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C0D">
      <w:pPr>
        <w:rPr>
          <w:b/>
        </w:rPr>
      </w:pPr>
      <w:r w:rsidRPr="001C1C0D">
        <w:rPr>
          <w:b/>
        </w:rPr>
        <w:t xml:space="preserve">Возможности </w:t>
      </w:r>
      <w:proofErr w:type="gramStart"/>
      <w:r w:rsidRPr="001C1C0D">
        <w:rPr>
          <w:b/>
        </w:rPr>
        <w:t>современных</w:t>
      </w:r>
      <w:proofErr w:type="gramEnd"/>
      <w:r w:rsidRPr="001C1C0D">
        <w:rPr>
          <w:b/>
        </w:rPr>
        <w:t xml:space="preserve"> </w:t>
      </w:r>
      <w:proofErr w:type="spellStart"/>
      <w:r w:rsidRPr="001C1C0D">
        <w:rPr>
          <w:b/>
        </w:rPr>
        <w:t>домофонов</w:t>
      </w:r>
      <w:proofErr w:type="spellEnd"/>
      <w:r w:rsidRPr="001C1C0D">
        <w:rPr>
          <w:b/>
        </w:rPr>
        <w:t>.</w:t>
      </w:r>
    </w:p>
    <w:p w:rsidR="001C1C0D" w:rsidRDefault="00A67368" w:rsidP="00A673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Статистика, как известно, вещь упрямая, и она гласит, что 15% всех правонарушений в окружающей </w:t>
      </w:r>
      <w:r w:rsidR="00E374AF">
        <w:rPr>
          <w:rFonts w:ascii="Times New Roman" w:hAnsi="Times New Roman" w:cs="Times New Roman"/>
        </w:rPr>
        <w:t xml:space="preserve">нас </w:t>
      </w:r>
      <w:r>
        <w:rPr>
          <w:rFonts w:ascii="Times New Roman" w:hAnsi="Times New Roman" w:cs="Times New Roman"/>
        </w:rPr>
        <w:t xml:space="preserve">действительности происходят именно в подъездах жилых домов. Во избежание подобных эксцессов многие жители современных многоквартирных домов предпринимают покупку и установку системы контроля и ограничения доступа в пространство подъезда для нежеланных гостей или даже преступников. Речь идет о </w:t>
      </w:r>
      <w:proofErr w:type="spellStart"/>
      <w:r>
        <w:rPr>
          <w:rFonts w:ascii="Times New Roman" w:hAnsi="Times New Roman" w:cs="Times New Roman"/>
        </w:rPr>
        <w:t>домофонных</w:t>
      </w:r>
      <w:proofErr w:type="spellEnd"/>
      <w:r>
        <w:rPr>
          <w:rFonts w:ascii="Times New Roman" w:hAnsi="Times New Roman" w:cs="Times New Roman"/>
        </w:rPr>
        <w:t xml:space="preserve"> системах.</w:t>
      </w:r>
    </w:p>
    <w:p w:rsidR="00A67368" w:rsidRDefault="00A67368" w:rsidP="00A673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</w:t>
      </w:r>
      <w:proofErr w:type="spellStart"/>
      <w:r>
        <w:rPr>
          <w:rFonts w:ascii="Times New Roman" w:hAnsi="Times New Roman" w:cs="Times New Roman"/>
        </w:rPr>
        <w:t>домофон</w:t>
      </w:r>
      <w:proofErr w:type="spellEnd"/>
      <w:r>
        <w:rPr>
          <w:rFonts w:ascii="Times New Roman" w:hAnsi="Times New Roman" w:cs="Times New Roman"/>
        </w:rPr>
        <w:t xml:space="preserve"> – это не столько внутри подъездный «телефон», по которому можно поболтать с соседями, при условии, что вы находитесь у дв</w:t>
      </w:r>
      <w:r w:rsidR="00E374AF">
        <w:rPr>
          <w:rFonts w:ascii="Times New Roman" w:hAnsi="Times New Roman" w:cs="Times New Roman"/>
        </w:rPr>
        <w:t>ери подъезда, а они у себя дома</w:t>
      </w:r>
      <w:r>
        <w:rPr>
          <w:rFonts w:ascii="Times New Roman" w:hAnsi="Times New Roman" w:cs="Times New Roman"/>
        </w:rPr>
        <w:t xml:space="preserve"> или наоборот. </w:t>
      </w:r>
      <w:proofErr w:type="spellStart"/>
      <w:r>
        <w:rPr>
          <w:rFonts w:ascii="Times New Roman" w:hAnsi="Times New Roman" w:cs="Times New Roman"/>
        </w:rPr>
        <w:t>Домофон</w:t>
      </w:r>
      <w:proofErr w:type="spellEnd"/>
      <w:r>
        <w:rPr>
          <w:rFonts w:ascii="Times New Roman" w:hAnsi="Times New Roman" w:cs="Times New Roman"/>
        </w:rPr>
        <w:t xml:space="preserve"> представляет собой систему защиты от несанкционированного или нежелательного проникновения в подъезд подозрительных лиц. </w:t>
      </w:r>
    </w:p>
    <w:p w:rsidR="00A67368" w:rsidRDefault="00833EE2" w:rsidP="00A673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помощью </w:t>
      </w:r>
      <w:proofErr w:type="spellStart"/>
      <w:r>
        <w:rPr>
          <w:rFonts w:ascii="Times New Roman" w:hAnsi="Times New Roman" w:cs="Times New Roman"/>
        </w:rPr>
        <w:t>домофона</w:t>
      </w:r>
      <w:proofErr w:type="spellEnd"/>
      <w:r>
        <w:rPr>
          <w:rFonts w:ascii="Times New Roman" w:hAnsi="Times New Roman" w:cs="Times New Roman"/>
        </w:rPr>
        <w:t xml:space="preserve"> жильцы многоэтажных домов решают несколько проблем разом. Они освобождаются от страха столкнуться в открытом подъезде с неизвестным, имеющим преступные намерения. Второй плюс </w:t>
      </w:r>
      <w:proofErr w:type="spellStart"/>
      <w:r>
        <w:rPr>
          <w:rFonts w:ascii="Times New Roman" w:hAnsi="Times New Roman" w:cs="Times New Roman"/>
        </w:rPr>
        <w:t>домофона</w:t>
      </w:r>
      <w:proofErr w:type="spellEnd"/>
      <w:r>
        <w:rPr>
          <w:rFonts w:ascii="Times New Roman" w:hAnsi="Times New Roman" w:cs="Times New Roman"/>
        </w:rPr>
        <w:t xml:space="preserve"> - это чистота в подъезде, которая </w:t>
      </w:r>
      <w:proofErr w:type="spellStart"/>
      <w:r>
        <w:rPr>
          <w:rFonts w:ascii="Times New Roman" w:hAnsi="Times New Roman" w:cs="Times New Roman"/>
        </w:rPr>
        <w:t>воцарит</w:t>
      </w:r>
      <w:proofErr w:type="spellEnd"/>
      <w:r>
        <w:rPr>
          <w:rFonts w:ascii="Times New Roman" w:hAnsi="Times New Roman" w:cs="Times New Roman"/>
        </w:rPr>
        <w:t xml:space="preserve">, поскольку отныне те, кто захотят мусорить в вашем подъезде, попросту в него не попадут. </w:t>
      </w:r>
      <w:proofErr w:type="spellStart"/>
      <w:r w:rsidR="00B168F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омофон</w:t>
      </w:r>
      <w:proofErr w:type="spellEnd"/>
      <w:r>
        <w:rPr>
          <w:rFonts w:ascii="Times New Roman" w:hAnsi="Times New Roman" w:cs="Times New Roman"/>
        </w:rPr>
        <w:t xml:space="preserve"> способствует сохранению коммунального имущества в виде лампочек и стекол </w:t>
      </w:r>
      <w:r w:rsidR="00E374AF">
        <w:rPr>
          <w:rFonts w:ascii="Times New Roman" w:hAnsi="Times New Roman" w:cs="Times New Roman"/>
        </w:rPr>
        <w:t xml:space="preserve">в окнах </w:t>
      </w:r>
      <w:r w:rsidR="003C3A30">
        <w:rPr>
          <w:rFonts w:ascii="Times New Roman" w:hAnsi="Times New Roman" w:cs="Times New Roman"/>
        </w:rPr>
        <w:t xml:space="preserve">на лестничных площадках. </w:t>
      </w:r>
      <w:r w:rsidR="00E374AF">
        <w:rPr>
          <w:rFonts w:ascii="Times New Roman" w:hAnsi="Times New Roman" w:cs="Times New Roman"/>
        </w:rPr>
        <w:t>Опять же,</w:t>
      </w:r>
      <w:r w:rsidR="003C3A30">
        <w:rPr>
          <w:rFonts w:ascii="Times New Roman" w:hAnsi="Times New Roman" w:cs="Times New Roman"/>
        </w:rPr>
        <w:t xml:space="preserve"> статистике, подъезды с </w:t>
      </w:r>
      <w:proofErr w:type="spellStart"/>
      <w:r w:rsidR="003C3A30">
        <w:rPr>
          <w:rFonts w:ascii="Times New Roman" w:hAnsi="Times New Roman" w:cs="Times New Roman"/>
        </w:rPr>
        <w:t>домофонами</w:t>
      </w:r>
      <w:proofErr w:type="spellEnd"/>
      <w:r w:rsidR="003C3A30">
        <w:rPr>
          <w:rFonts w:ascii="Times New Roman" w:hAnsi="Times New Roman" w:cs="Times New Roman"/>
        </w:rPr>
        <w:t xml:space="preserve"> на 90% чище и на 98% более защищены от посторонних, нежели подъезды, в которых </w:t>
      </w:r>
      <w:proofErr w:type="spellStart"/>
      <w:r w:rsidR="003C3A30">
        <w:rPr>
          <w:rFonts w:ascii="Times New Roman" w:hAnsi="Times New Roman" w:cs="Times New Roman"/>
        </w:rPr>
        <w:t>домофонов</w:t>
      </w:r>
      <w:proofErr w:type="spellEnd"/>
      <w:r w:rsidR="003C3A30">
        <w:rPr>
          <w:rFonts w:ascii="Times New Roman" w:hAnsi="Times New Roman" w:cs="Times New Roman"/>
        </w:rPr>
        <w:t xml:space="preserve"> нет.  </w:t>
      </w:r>
      <w:r>
        <w:rPr>
          <w:rFonts w:ascii="Times New Roman" w:hAnsi="Times New Roman" w:cs="Times New Roman"/>
        </w:rPr>
        <w:t xml:space="preserve"> </w:t>
      </w:r>
    </w:p>
    <w:p w:rsidR="003C3A30" w:rsidRDefault="003C3A30" w:rsidP="00A67368">
      <w:pPr>
        <w:jc w:val="both"/>
        <w:rPr>
          <w:rFonts w:ascii="Times New Roman" w:hAnsi="Times New Roman" w:cs="Times New Roman"/>
        </w:rPr>
      </w:pPr>
      <w:proofErr w:type="spellStart"/>
      <w:r w:rsidRPr="003C3A30">
        <w:rPr>
          <w:rFonts w:ascii="Times New Roman" w:hAnsi="Times New Roman" w:cs="Times New Roman"/>
          <w:b/>
        </w:rPr>
        <w:t>Домофоны</w:t>
      </w:r>
      <w:proofErr w:type="spellEnd"/>
      <w:r>
        <w:rPr>
          <w:rFonts w:ascii="Times New Roman" w:hAnsi="Times New Roman" w:cs="Times New Roman"/>
        </w:rPr>
        <w:t xml:space="preserve"> бывают </w:t>
      </w:r>
      <w:proofErr w:type="spellStart"/>
      <w:r w:rsidRPr="003C3A30">
        <w:rPr>
          <w:rFonts w:ascii="Times New Roman" w:hAnsi="Times New Roman" w:cs="Times New Roman"/>
          <w:b/>
        </w:rPr>
        <w:t>многоабонентские</w:t>
      </w:r>
      <w:proofErr w:type="spellEnd"/>
      <w:r>
        <w:rPr>
          <w:rFonts w:ascii="Times New Roman" w:hAnsi="Times New Roman" w:cs="Times New Roman"/>
        </w:rPr>
        <w:t xml:space="preserve"> (для многоэтажного дома и всех </w:t>
      </w:r>
      <w:r w:rsidR="00E374AF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 xml:space="preserve">жителей)  и </w:t>
      </w:r>
      <w:r w:rsidRPr="003C3A30">
        <w:rPr>
          <w:rFonts w:ascii="Times New Roman" w:hAnsi="Times New Roman" w:cs="Times New Roman"/>
          <w:b/>
        </w:rPr>
        <w:t>индивидуальные</w:t>
      </w:r>
      <w:r>
        <w:rPr>
          <w:rFonts w:ascii="Times New Roman" w:hAnsi="Times New Roman" w:cs="Times New Roman"/>
        </w:rPr>
        <w:t xml:space="preserve"> (для одного пользователя и его семьи или коллектива). Последний вид </w:t>
      </w:r>
      <w:proofErr w:type="spellStart"/>
      <w:r>
        <w:rPr>
          <w:rFonts w:ascii="Times New Roman" w:hAnsi="Times New Roman" w:cs="Times New Roman"/>
        </w:rPr>
        <w:t>домофонов</w:t>
      </w:r>
      <w:proofErr w:type="spellEnd"/>
      <w:r>
        <w:rPr>
          <w:rFonts w:ascii="Times New Roman" w:hAnsi="Times New Roman" w:cs="Times New Roman"/>
        </w:rPr>
        <w:t xml:space="preserve"> в свою очередь согласно техническим </w:t>
      </w:r>
      <w:r w:rsidR="00E374AF">
        <w:rPr>
          <w:rFonts w:ascii="Times New Roman" w:hAnsi="Times New Roman" w:cs="Times New Roman"/>
        </w:rPr>
        <w:t xml:space="preserve">характеристикам </w:t>
      </w:r>
      <w:r>
        <w:rPr>
          <w:rFonts w:ascii="Times New Roman" w:hAnsi="Times New Roman" w:cs="Times New Roman"/>
        </w:rPr>
        <w:t xml:space="preserve">подразделяется на </w:t>
      </w:r>
      <w:r w:rsidRPr="003C3A30">
        <w:rPr>
          <w:rFonts w:ascii="Times New Roman" w:hAnsi="Times New Roman" w:cs="Times New Roman"/>
          <w:b/>
        </w:rPr>
        <w:t xml:space="preserve">аудио и </w:t>
      </w:r>
      <w:proofErr w:type="spellStart"/>
      <w:r w:rsidRPr="003C3A30">
        <w:rPr>
          <w:rFonts w:ascii="Times New Roman" w:hAnsi="Times New Roman" w:cs="Times New Roman"/>
          <w:b/>
        </w:rPr>
        <w:t>видеодомофоны</w:t>
      </w:r>
      <w:proofErr w:type="spellEnd"/>
      <w:r w:rsidRPr="003C3A30">
        <w:rPr>
          <w:rFonts w:ascii="Times New Roman" w:hAnsi="Times New Roman" w:cs="Times New Roman"/>
          <w:b/>
        </w:rPr>
        <w:t>.</w:t>
      </w:r>
      <w:r w:rsidR="00094732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Видеодомофоны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94732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бывают черно-белыми и цветными, отличаются размером монитора, типом установки и количеством подключаемых видеоканалов. </w:t>
      </w:r>
    </w:p>
    <w:p w:rsidR="00B06627" w:rsidRDefault="00B06627" w:rsidP="00A67368">
      <w:pPr>
        <w:jc w:val="both"/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Домофоны</w:t>
      </w:r>
      <w:proofErr w:type="spellEnd"/>
      <w: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, </w:t>
      </w:r>
      <w:proofErr w:type="gramStart"/>
      <w: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представленные</w:t>
      </w:r>
      <w:proofErr w:type="gramEnd"/>
      <w: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на нашем сайте, продемонстрируют богатство выбора моделей на современном рынке </w:t>
      </w:r>
      <w:proofErr w:type="spellStart"/>
      <w: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домофонных</w:t>
      </w:r>
      <w:proofErr w:type="spellEnd"/>
      <w: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систем. </w:t>
      </w:r>
    </w:p>
    <w:p w:rsidR="00A171E0" w:rsidRDefault="00A171E0" w:rsidP="00A67368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Бюджетный комплект </w:t>
      </w:r>
      <w:proofErr w:type="spellStart"/>
      <w: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видеодомофона</w:t>
      </w:r>
      <w:proofErr w:type="spellEnd"/>
      <w: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1E0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PoliceCam</w:t>
      </w:r>
      <w:proofErr w:type="spellEnd"/>
      <w:r w:rsidRPr="00A171E0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PC-744R0 HD</w:t>
      </w:r>
      <w:r w:rsidRPr="00A171E0">
        <w:rPr>
          <w:rStyle w:val="a3"/>
          <w:rFonts w:ascii="Times New Roman" w:hAnsi="Cambria Math" w:cs="Times New Roman"/>
          <w:bdr w:val="none" w:sz="0" w:space="0" w:color="auto" w:frame="1"/>
          <w:shd w:val="clear" w:color="auto" w:fill="FFFFFF"/>
        </w:rPr>
        <w:t>​</w:t>
      </w:r>
      <w:r w:rsidRPr="00A171E0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 (PC-668H)</w:t>
      </w:r>
      <w:r w:rsidRPr="00A171E0">
        <w:rPr>
          <w:rFonts w:ascii="Times New Roman" w:hAnsi="Times New Roman" w:cs="Times New Roman"/>
          <w:shd w:val="clear" w:color="auto" w:fill="FFFFFF"/>
        </w:rPr>
        <w:t> состоит из цветно</w:t>
      </w:r>
      <w:r>
        <w:rPr>
          <w:rFonts w:ascii="Times New Roman" w:hAnsi="Times New Roman" w:cs="Times New Roman"/>
          <w:shd w:val="clear" w:color="auto" w:fill="FFFFFF"/>
        </w:rPr>
        <w:t>го ультратонкого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видеодомофона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171E0">
        <w:rPr>
          <w:rFonts w:ascii="Times New Roman" w:hAnsi="Times New Roman" w:cs="Times New Roman"/>
          <w:shd w:val="clear" w:color="auto" w:fill="FFFFFF"/>
        </w:rPr>
        <w:t>в глянцевом пластиковом корпусе</w:t>
      </w:r>
      <w:r>
        <w:rPr>
          <w:rFonts w:ascii="Times New Roman" w:hAnsi="Times New Roman" w:cs="Times New Roman"/>
          <w:shd w:val="clear" w:color="auto" w:fill="FFFFFF"/>
        </w:rPr>
        <w:t xml:space="preserve"> толщиной 12 мм.</w:t>
      </w:r>
      <w:r w:rsidRPr="00A171E0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Помимо стандартных функций, таких как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беседа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с гостем, запись его фото или видео, имеется дополнительная -</w:t>
      </w:r>
      <w:r w:rsidRPr="00A171E0">
        <w:rPr>
          <w:rFonts w:ascii="Times New Roman" w:hAnsi="Times New Roman" w:cs="Times New Roman"/>
          <w:shd w:val="clear" w:color="auto" w:fill="FFFFFF"/>
        </w:rPr>
        <w:t xml:space="preserve"> со</w:t>
      </w:r>
      <w:r w:rsidR="00E374AF">
        <w:rPr>
          <w:rFonts w:ascii="Times New Roman" w:hAnsi="Times New Roman" w:cs="Times New Roman"/>
          <w:shd w:val="clear" w:color="auto" w:fill="FFFFFF"/>
        </w:rPr>
        <w:t>хранение изображения посетителя</w:t>
      </w:r>
      <w:r w:rsidRPr="00A171E0">
        <w:rPr>
          <w:rFonts w:ascii="Times New Roman" w:hAnsi="Times New Roman" w:cs="Times New Roman"/>
          <w:shd w:val="clear" w:color="auto" w:fill="FFFFFF"/>
        </w:rPr>
        <w:t>. </w:t>
      </w:r>
      <w:r>
        <w:rPr>
          <w:rFonts w:ascii="Times New Roman" w:hAnsi="Times New Roman" w:cs="Times New Roman"/>
          <w:shd w:val="clear" w:color="auto" w:fill="FFFFFF"/>
        </w:rPr>
        <w:t>Стоимость модели –</w:t>
      </w:r>
      <w:r w:rsidR="00E374AF">
        <w:rPr>
          <w:rFonts w:ascii="Times New Roman" w:hAnsi="Times New Roman" w:cs="Times New Roman"/>
          <w:shd w:val="clear" w:color="auto" w:fill="FFFFFF"/>
        </w:rPr>
        <w:t xml:space="preserve"> 3</w:t>
      </w:r>
      <w:r>
        <w:rPr>
          <w:rFonts w:ascii="Times New Roman" w:hAnsi="Times New Roman" w:cs="Times New Roman"/>
          <w:shd w:val="clear" w:color="auto" w:fill="FFFFFF"/>
        </w:rPr>
        <w:t xml:space="preserve"> с лишним тысячи гривен. </w:t>
      </w:r>
    </w:p>
    <w:p w:rsidR="00A171E0" w:rsidRPr="00A171E0" w:rsidRDefault="00A171E0" w:rsidP="00A6736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171E0">
        <w:rPr>
          <w:rFonts w:ascii="Times New Roman" w:hAnsi="Times New Roman" w:cs="Times New Roman"/>
          <w:shd w:val="clear" w:color="auto" w:fill="FFFFFF"/>
        </w:rPr>
        <w:t xml:space="preserve">Вызывная панель </w:t>
      </w:r>
      <w:proofErr w:type="spellStart"/>
      <w:r w:rsidRPr="00E374AF">
        <w:rPr>
          <w:rFonts w:ascii="Times New Roman" w:hAnsi="Times New Roman" w:cs="Times New Roman"/>
          <w:b/>
          <w:shd w:val="clear" w:color="auto" w:fill="FFFFFF"/>
        </w:rPr>
        <w:t>Slinex</w:t>
      </w:r>
      <w:proofErr w:type="spellEnd"/>
      <w:r w:rsidRPr="00E374AF">
        <w:rPr>
          <w:rFonts w:ascii="Times New Roman" w:hAnsi="Times New Roman" w:cs="Times New Roman"/>
          <w:b/>
          <w:shd w:val="clear" w:color="auto" w:fill="FFFFFF"/>
        </w:rPr>
        <w:t xml:space="preserve"> VR-15</w:t>
      </w:r>
      <w:r w:rsidRPr="00A171E0">
        <w:rPr>
          <w:rFonts w:ascii="Times New Roman" w:hAnsi="Times New Roman" w:cs="Times New Roman"/>
          <w:shd w:val="clear" w:color="auto" w:fill="FFFFFF"/>
        </w:rPr>
        <w:t xml:space="preserve"> имеет дизайнерское разрешение. Такая модель прекрасно смотрится в качестве </w:t>
      </w:r>
      <w:r w:rsidR="00E374AF">
        <w:rPr>
          <w:rFonts w:ascii="Times New Roman" w:hAnsi="Times New Roman" w:cs="Times New Roman"/>
          <w:shd w:val="clear" w:color="auto" w:fill="FFFFFF"/>
        </w:rPr>
        <w:t>дизайнерской изюминки</w:t>
      </w:r>
      <w:r w:rsidRPr="00A171E0">
        <w:rPr>
          <w:rFonts w:ascii="Times New Roman" w:hAnsi="Times New Roman" w:cs="Times New Roman"/>
          <w:shd w:val="clear" w:color="auto" w:fill="FFFFFF"/>
        </w:rPr>
        <w:t xml:space="preserve"> современного подъезда или частного дома. Она выполнена из нержавеющей стали и украшена гравировкой. Панель имеет врезной тип установки, т.е. основная ее часть врезается в стену. </w:t>
      </w:r>
      <w:r w:rsidRPr="00A171E0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Панель оснащена инфракрасной подсветкой для виденья в темноте. </w:t>
      </w:r>
      <w:r w:rsidR="00B06627">
        <w:rPr>
          <w:rStyle w:val="apple-converted-space"/>
          <w:rFonts w:ascii="Times New Roman" w:hAnsi="Times New Roman" w:cs="Times New Roman"/>
          <w:shd w:val="clear" w:color="auto" w:fill="FFFFFF"/>
        </w:rPr>
        <w:t>Разрешение ви</w:t>
      </w:r>
      <w:r w:rsidR="00E374AF">
        <w:rPr>
          <w:rStyle w:val="apple-converted-space"/>
          <w:rFonts w:ascii="Times New Roman" w:hAnsi="Times New Roman" w:cs="Times New Roman"/>
          <w:shd w:val="clear" w:color="auto" w:fill="FFFFFF"/>
        </w:rPr>
        <w:t>де</w:t>
      </w:r>
      <w:r w:rsidR="00B0662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окамеры панели целых 540 телевизионных линий, что является прекрасным показателем! Приобрести такую панель Вы сможете за 3 тысячи гривен. </w:t>
      </w:r>
    </w:p>
    <w:p w:rsidR="00094732" w:rsidRDefault="00A171E0" w:rsidP="00A67368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 w:rsidR="00C039CF">
        <w:rPr>
          <w:rFonts w:ascii="Times New Roman" w:hAnsi="Times New Roman" w:cs="Times New Roman"/>
        </w:rPr>
        <w:t>Дизайнерская м</w:t>
      </w:r>
      <w:r w:rsidR="00C039CF" w:rsidRPr="00C039CF">
        <w:rPr>
          <w:rFonts w:ascii="Times New Roman" w:hAnsi="Times New Roman" w:cs="Times New Roman"/>
        </w:rPr>
        <w:t xml:space="preserve">одель </w:t>
      </w:r>
      <w:proofErr w:type="spellStart"/>
      <w:r w:rsidR="00C039CF" w:rsidRPr="00C039CF">
        <w:rPr>
          <w:rFonts w:ascii="Times New Roman" w:hAnsi="Times New Roman" w:cs="Times New Roman"/>
          <w:b/>
        </w:rPr>
        <w:t>домофона</w:t>
      </w:r>
      <w:proofErr w:type="spellEnd"/>
      <w:r w:rsidR="00C039CF" w:rsidRPr="00C039CF">
        <w:rPr>
          <w:rFonts w:ascii="Times New Roman" w:hAnsi="Times New Roman" w:cs="Times New Roman"/>
          <w:b/>
        </w:rPr>
        <w:t xml:space="preserve"> </w:t>
      </w:r>
      <w:proofErr w:type="spellStart"/>
      <w:r w:rsidR="00C039CF" w:rsidRPr="00C039CF">
        <w:rPr>
          <w:rFonts w:ascii="Times New Roman" w:hAnsi="Times New Roman" w:cs="Times New Roman"/>
          <w:b/>
          <w:shd w:val="clear" w:color="auto" w:fill="FFFFFF"/>
        </w:rPr>
        <w:t>Slinex</w:t>
      </w:r>
      <w:proofErr w:type="spellEnd"/>
      <w:r w:rsidR="00C039CF" w:rsidRPr="00C039CF">
        <w:rPr>
          <w:rFonts w:ascii="Times New Roman" w:hAnsi="Times New Roman" w:cs="Times New Roman"/>
          <w:b/>
          <w:shd w:val="clear" w:color="auto" w:fill="FFFFFF"/>
        </w:rPr>
        <w:t xml:space="preserve"> SL-07M</w:t>
      </w:r>
      <w:r w:rsidR="00C039CF">
        <w:rPr>
          <w:rFonts w:ascii="Times New Roman" w:hAnsi="Times New Roman" w:cs="Times New Roman"/>
          <w:shd w:val="clear" w:color="auto" w:fill="FFFFFF"/>
        </w:rPr>
        <w:t xml:space="preserve"> в двух цветовых решениях – «</w:t>
      </w:r>
      <w:proofErr w:type="spellStart"/>
      <w:proofErr w:type="gramStart"/>
      <w:r w:rsidR="00C039CF">
        <w:rPr>
          <w:rFonts w:ascii="Times New Roman" w:hAnsi="Times New Roman" w:cs="Times New Roman"/>
          <w:shd w:val="clear" w:color="auto" w:fill="FFFFFF"/>
        </w:rPr>
        <w:t>черный</w:t>
      </w:r>
      <w:proofErr w:type="gramEnd"/>
      <w:r w:rsidR="00C039CF">
        <w:rPr>
          <w:rFonts w:ascii="Times New Roman" w:hAnsi="Times New Roman" w:cs="Times New Roman"/>
          <w:shd w:val="clear" w:color="auto" w:fill="FFFFFF"/>
        </w:rPr>
        <w:t>+серебро</w:t>
      </w:r>
      <w:proofErr w:type="spellEnd"/>
      <w:r w:rsidR="00C039CF">
        <w:rPr>
          <w:rFonts w:ascii="Times New Roman" w:hAnsi="Times New Roman" w:cs="Times New Roman"/>
          <w:shd w:val="clear" w:color="auto" w:fill="FFFFFF"/>
        </w:rPr>
        <w:t>» и «</w:t>
      </w:r>
      <w:proofErr w:type="spellStart"/>
      <w:r w:rsidR="00C039CF">
        <w:rPr>
          <w:rFonts w:ascii="Times New Roman" w:hAnsi="Times New Roman" w:cs="Times New Roman"/>
          <w:shd w:val="clear" w:color="auto" w:fill="FFFFFF"/>
        </w:rPr>
        <w:t>белый+серебро</w:t>
      </w:r>
      <w:proofErr w:type="spellEnd"/>
      <w:r w:rsidR="00C039CF">
        <w:rPr>
          <w:rFonts w:ascii="Times New Roman" w:hAnsi="Times New Roman" w:cs="Times New Roman"/>
          <w:shd w:val="clear" w:color="auto" w:fill="FFFFFF"/>
        </w:rPr>
        <w:t>»</w:t>
      </w:r>
      <w:r w:rsidR="00C039CF" w:rsidRPr="00C039CF">
        <w:rPr>
          <w:rFonts w:ascii="Times New Roman" w:hAnsi="Times New Roman" w:cs="Times New Roman"/>
          <w:shd w:val="clear" w:color="auto" w:fill="FFFFFF"/>
        </w:rPr>
        <w:t xml:space="preserve">, представленная на нашем сайте, имеет внутреннюю и внешнюю память. Фото и видео </w:t>
      </w:r>
      <w:r w:rsidR="00C039CF">
        <w:rPr>
          <w:rFonts w:ascii="Times New Roman" w:hAnsi="Times New Roman" w:cs="Times New Roman"/>
          <w:shd w:val="clear" w:color="auto" w:fill="FFFFFF"/>
        </w:rPr>
        <w:t>п</w:t>
      </w:r>
      <w:r w:rsidR="00C039CF" w:rsidRPr="00C039CF">
        <w:rPr>
          <w:rFonts w:ascii="Times New Roman" w:hAnsi="Times New Roman" w:cs="Times New Roman"/>
          <w:shd w:val="clear" w:color="auto" w:fill="FFFFFF"/>
        </w:rPr>
        <w:t>осетителей</w:t>
      </w:r>
      <w:r w:rsidR="00E374AF">
        <w:rPr>
          <w:rFonts w:ascii="Times New Roman" w:hAnsi="Times New Roman" w:cs="Times New Roman"/>
          <w:shd w:val="clear" w:color="auto" w:fill="FFFFFF"/>
        </w:rPr>
        <w:t xml:space="preserve"> с камеры </w:t>
      </w:r>
      <w:proofErr w:type="spellStart"/>
      <w:r w:rsidR="00E374AF">
        <w:rPr>
          <w:rFonts w:ascii="Times New Roman" w:hAnsi="Times New Roman" w:cs="Times New Roman"/>
          <w:shd w:val="clear" w:color="auto" w:fill="FFFFFF"/>
        </w:rPr>
        <w:t>домофона</w:t>
      </w:r>
      <w:proofErr w:type="spellEnd"/>
      <w:r w:rsidR="00C039CF" w:rsidRPr="00C039CF">
        <w:rPr>
          <w:rFonts w:ascii="Times New Roman" w:hAnsi="Times New Roman" w:cs="Times New Roman"/>
          <w:shd w:val="clear" w:color="auto" w:fill="FFFFFF"/>
        </w:rPr>
        <w:t xml:space="preserve"> можно просмотреть на компьютере. </w:t>
      </w:r>
      <w:r w:rsidR="00C039CF">
        <w:rPr>
          <w:rFonts w:ascii="Times New Roman" w:hAnsi="Times New Roman" w:cs="Times New Roman"/>
          <w:shd w:val="clear" w:color="auto" w:fill="FFFFFF"/>
        </w:rPr>
        <w:t xml:space="preserve">Дисплей такого </w:t>
      </w:r>
      <w:proofErr w:type="spellStart"/>
      <w:r w:rsidR="00C039CF">
        <w:rPr>
          <w:rFonts w:ascii="Times New Roman" w:hAnsi="Times New Roman" w:cs="Times New Roman"/>
          <w:shd w:val="clear" w:color="auto" w:fill="FFFFFF"/>
        </w:rPr>
        <w:t>домофона</w:t>
      </w:r>
      <w:proofErr w:type="spellEnd"/>
      <w:r w:rsidR="00C039CF">
        <w:rPr>
          <w:rFonts w:ascii="Times New Roman" w:hAnsi="Times New Roman" w:cs="Times New Roman"/>
          <w:shd w:val="clear" w:color="auto" w:fill="FFFFFF"/>
        </w:rPr>
        <w:t xml:space="preserve"> обладает уникальной функцией – в нем содержится 12 полифонических мелодий. </w:t>
      </w:r>
      <w:proofErr w:type="spellStart"/>
      <w:r w:rsidR="00C039CF">
        <w:rPr>
          <w:rFonts w:ascii="Times New Roman" w:hAnsi="Times New Roman" w:cs="Times New Roman"/>
          <w:shd w:val="clear" w:color="auto" w:fill="FFFFFF"/>
        </w:rPr>
        <w:t>Домофон</w:t>
      </w:r>
      <w:proofErr w:type="spellEnd"/>
      <w:r w:rsidR="00C039CF">
        <w:rPr>
          <w:rFonts w:ascii="Times New Roman" w:hAnsi="Times New Roman" w:cs="Times New Roman"/>
          <w:shd w:val="clear" w:color="auto" w:fill="FFFFFF"/>
        </w:rPr>
        <w:t xml:space="preserve"> имеет следующие технические характеристики: разрешение экрана 800х480, разрешение записи фото и видео 720х288. Стоит такая модель в районе 5 тысяч гривен. </w:t>
      </w:r>
    </w:p>
    <w:p w:rsidR="00E53FE1" w:rsidRDefault="00B06627" w:rsidP="007175DE">
      <w:pPr>
        <w:pStyle w:val="2"/>
        <w:shd w:val="clear" w:color="auto" w:fill="FFFFFF"/>
        <w:spacing w:before="0" w:beforeAutospacing="0" w:after="225" w:afterAutospacing="0"/>
        <w:jc w:val="both"/>
        <w:textAlignment w:val="baseline"/>
        <w:rPr>
          <w:b w:val="0"/>
          <w:bCs w:val="0"/>
          <w:sz w:val="22"/>
          <w:szCs w:val="22"/>
        </w:rPr>
      </w:pPr>
      <w:r w:rsidRPr="00E53FE1">
        <w:rPr>
          <w:b w:val="0"/>
          <w:sz w:val="22"/>
          <w:szCs w:val="22"/>
          <w:shd w:val="clear" w:color="auto" w:fill="FFFFFF"/>
        </w:rPr>
        <w:t xml:space="preserve">Широка линейка более дорогостоящих моделей видеодомофонов. </w:t>
      </w:r>
      <w:r w:rsidR="00E53FE1" w:rsidRPr="00E53FE1">
        <w:rPr>
          <w:b w:val="0"/>
          <w:sz w:val="22"/>
          <w:szCs w:val="22"/>
          <w:shd w:val="clear" w:color="auto" w:fill="FFFFFF"/>
        </w:rPr>
        <w:t xml:space="preserve">Многоквартирная </w:t>
      </w:r>
      <w:r w:rsidR="00E53FE1" w:rsidRPr="00E53FE1">
        <w:rPr>
          <w:bCs w:val="0"/>
          <w:sz w:val="22"/>
          <w:szCs w:val="22"/>
        </w:rPr>
        <w:t>вызывная панель BAS- IP AA-01 v3</w:t>
      </w:r>
      <w:r w:rsidR="00E53FE1">
        <w:rPr>
          <w:bCs w:val="0"/>
          <w:sz w:val="22"/>
          <w:szCs w:val="22"/>
        </w:rPr>
        <w:t xml:space="preserve"> </w:t>
      </w:r>
      <w:r w:rsidR="00E53FE1">
        <w:rPr>
          <w:b w:val="0"/>
          <w:bCs w:val="0"/>
          <w:sz w:val="22"/>
          <w:szCs w:val="22"/>
        </w:rPr>
        <w:t xml:space="preserve">имеет кнопку вызова на корпусе, с помощью которой </w:t>
      </w:r>
      <w:r w:rsidR="007175DE">
        <w:rPr>
          <w:b w:val="0"/>
          <w:bCs w:val="0"/>
          <w:sz w:val="22"/>
          <w:szCs w:val="22"/>
        </w:rPr>
        <w:t xml:space="preserve">почтальоны и работники сервисных служб с легкостью могут связаться с консьержем. Панель имеет </w:t>
      </w:r>
      <w:r w:rsidR="007175DE">
        <w:rPr>
          <w:b w:val="0"/>
          <w:bCs w:val="0"/>
          <w:sz w:val="22"/>
          <w:szCs w:val="22"/>
        </w:rPr>
        <w:lastRenderedPageBreak/>
        <w:t xml:space="preserve">монохромный дисплей </w:t>
      </w:r>
      <w:r w:rsidR="007175DE">
        <w:rPr>
          <w:b w:val="0"/>
          <w:bCs w:val="0"/>
          <w:sz w:val="22"/>
          <w:szCs w:val="22"/>
          <w:lang w:val="en-US"/>
        </w:rPr>
        <w:t>LED</w:t>
      </w:r>
      <w:r w:rsidR="007175DE">
        <w:rPr>
          <w:b w:val="0"/>
          <w:bCs w:val="0"/>
          <w:sz w:val="22"/>
          <w:szCs w:val="22"/>
        </w:rPr>
        <w:t xml:space="preserve"> с подсветкой, ночную подсветку </w:t>
      </w:r>
      <w:r w:rsidR="00E374AF">
        <w:rPr>
          <w:b w:val="0"/>
          <w:bCs w:val="0"/>
          <w:sz w:val="22"/>
          <w:szCs w:val="22"/>
        </w:rPr>
        <w:t xml:space="preserve">из </w:t>
      </w:r>
      <w:r w:rsidR="007175DE">
        <w:rPr>
          <w:b w:val="0"/>
          <w:bCs w:val="0"/>
          <w:sz w:val="22"/>
          <w:szCs w:val="22"/>
        </w:rPr>
        <w:t xml:space="preserve">6 светодиодов </w:t>
      </w:r>
      <w:r w:rsidR="007175DE">
        <w:rPr>
          <w:b w:val="0"/>
          <w:bCs w:val="0"/>
          <w:sz w:val="22"/>
          <w:szCs w:val="22"/>
          <w:lang w:val="en-US"/>
        </w:rPr>
        <w:t>LED</w:t>
      </w:r>
      <w:r w:rsidR="007175DE">
        <w:rPr>
          <w:b w:val="0"/>
          <w:bCs w:val="0"/>
          <w:sz w:val="22"/>
          <w:szCs w:val="22"/>
        </w:rPr>
        <w:t xml:space="preserve"> и камеру с разрешением 700 телевизионных линий. Модель представлена в двух цветовых решениях – черного глянца и серой платины. Габариты панели – 150 мм/372 мм/ 55 мм, а ее стоимость – около 29 тысяч гривен. </w:t>
      </w:r>
    </w:p>
    <w:p w:rsidR="007175DE" w:rsidRPr="00E53FE1" w:rsidRDefault="007175DE" w:rsidP="007175DE">
      <w:pPr>
        <w:pStyle w:val="2"/>
        <w:shd w:val="clear" w:color="auto" w:fill="FFFFFF"/>
        <w:spacing w:before="0" w:beforeAutospacing="0" w:after="225" w:afterAutospacing="0"/>
        <w:jc w:val="both"/>
        <w:textAlignment w:val="baselin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Рынок в избытке предлагает разнообразие моделей </w:t>
      </w:r>
      <w:proofErr w:type="spellStart"/>
      <w:r>
        <w:rPr>
          <w:b w:val="0"/>
          <w:bCs w:val="0"/>
          <w:sz w:val="22"/>
          <w:szCs w:val="22"/>
        </w:rPr>
        <w:t>домофонных</w:t>
      </w:r>
      <w:proofErr w:type="spellEnd"/>
      <w:r>
        <w:rPr>
          <w:b w:val="0"/>
          <w:bCs w:val="0"/>
          <w:sz w:val="22"/>
          <w:szCs w:val="22"/>
        </w:rPr>
        <w:t xml:space="preserve"> систем, а потому какую бы Вы не предпочли, она непременно будет соответствовать Вашим эстетическим запросам и </w:t>
      </w:r>
      <w:r w:rsidR="003B3210">
        <w:rPr>
          <w:b w:val="0"/>
          <w:bCs w:val="0"/>
          <w:sz w:val="22"/>
          <w:szCs w:val="22"/>
        </w:rPr>
        <w:t>обезопасит пространство Вашего дома от нежелательных гостей!</w:t>
      </w:r>
      <w:r>
        <w:rPr>
          <w:b w:val="0"/>
          <w:bCs w:val="0"/>
          <w:sz w:val="22"/>
          <w:szCs w:val="22"/>
        </w:rPr>
        <w:t xml:space="preserve"> </w:t>
      </w:r>
    </w:p>
    <w:p w:rsidR="00B06627" w:rsidRDefault="00B06627" w:rsidP="007175DE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C039CF" w:rsidRPr="00C039CF" w:rsidRDefault="00C039CF" w:rsidP="007175DE">
      <w:pPr>
        <w:jc w:val="both"/>
        <w:rPr>
          <w:rFonts w:ascii="Times New Roman" w:hAnsi="Times New Roman" w:cs="Times New Roman"/>
        </w:rPr>
      </w:pPr>
    </w:p>
    <w:p w:rsidR="00F51B8F" w:rsidRPr="00C039CF" w:rsidRDefault="00F51B8F" w:rsidP="007175DE">
      <w:pPr>
        <w:jc w:val="both"/>
        <w:rPr>
          <w:rFonts w:ascii="Times New Roman" w:hAnsi="Times New Roman" w:cs="Times New Roman"/>
        </w:rPr>
      </w:pPr>
    </w:p>
    <w:p w:rsidR="003C3A30" w:rsidRPr="00A67368" w:rsidRDefault="003C3A30" w:rsidP="00A67368">
      <w:pPr>
        <w:jc w:val="both"/>
        <w:rPr>
          <w:rFonts w:ascii="Times New Roman" w:hAnsi="Times New Roman" w:cs="Times New Roman"/>
        </w:rPr>
      </w:pPr>
    </w:p>
    <w:sectPr w:rsidR="003C3A30" w:rsidRPr="00A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C0D"/>
    <w:rsid w:val="00094732"/>
    <w:rsid w:val="001C1C0D"/>
    <w:rsid w:val="003B3210"/>
    <w:rsid w:val="003C3A30"/>
    <w:rsid w:val="006231B4"/>
    <w:rsid w:val="006450B5"/>
    <w:rsid w:val="007175DE"/>
    <w:rsid w:val="00810631"/>
    <w:rsid w:val="00833EE2"/>
    <w:rsid w:val="00A171E0"/>
    <w:rsid w:val="00A67368"/>
    <w:rsid w:val="00B06627"/>
    <w:rsid w:val="00B168FB"/>
    <w:rsid w:val="00C039CF"/>
    <w:rsid w:val="00CC6ED8"/>
    <w:rsid w:val="00E374AF"/>
    <w:rsid w:val="00E53FE1"/>
    <w:rsid w:val="00F5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1E0"/>
    <w:rPr>
      <w:b/>
      <w:bCs/>
    </w:rPr>
  </w:style>
  <w:style w:type="character" w:customStyle="1" w:styleId="apple-converted-space">
    <w:name w:val="apple-converted-space"/>
    <w:basedOn w:val="a0"/>
    <w:rsid w:val="00A171E0"/>
  </w:style>
  <w:style w:type="character" w:customStyle="1" w:styleId="20">
    <w:name w:val="Заголовок 2 Знак"/>
    <w:basedOn w:val="a0"/>
    <w:link w:val="2"/>
    <w:uiPriority w:val="9"/>
    <w:rsid w:val="00E53F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533</Words>
  <Characters>3475</Characters>
  <Application>Microsoft Office Word</Application>
  <DocSecurity>0</DocSecurity>
  <Lines>54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2016-03-24T12:44:00Z</dcterms:created>
  <dcterms:modified xsi:type="dcterms:W3CDTF">2016-03-24T17:03:00Z</dcterms:modified>
</cp:coreProperties>
</file>