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03511" w14:textId="77777777" w:rsidR="00C61F53" w:rsidRPr="00C61F53" w:rsidRDefault="00C61F53" w:rsidP="00C61F53">
      <w:proofErr w:type="spellStart"/>
      <w:r w:rsidRPr="00C61F53">
        <w:t>Здорове</w:t>
      </w:r>
      <w:proofErr w:type="spellEnd"/>
      <w:r w:rsidRPr="00C61F53">
        <w:t xml:space="preserve"> </w:t>
      </w:r>
      <w:proofErr w:type="spellStart"/>
      <w:r w:rsidRPr="00C61F53">
        <w:t>харчування</w:t>
      </w:r>
      <w:proofErr w:type="spellEnd"/>
      <w:r w:rsidRPr="00C61F53">
        <w:t xml:space="preserve"> — </w:t>
      </w:r>
      <w:proofErr w:type="spellStart"/>
      <w:r w:rsidRPr="00C61F53">
        <w:t>це</w:t>
      </w:r>
      <w:proofErr w:type="spellEnd"/>
      <w:r w:rsidRPr="00C61F53">
        <w:t xml:space="preserve"> не </w:t>
      </w:r>
      <w:proofErr w:type="spellStart"/>
      <w:r w:rsidRPr="00C61F53">
        <w:t>суворі</w:t>
      </w:r>
      <w:proofErr w:type="spellEnd"/>
      <w:r w:rsidRPr="00C61F53">
        <w:t xml:space="preserve"> </w:t>
      </w:r>
      <w:proofErr w:type="spellStart"/>
      <w:r w:rsidRPr="00C61F53">
        <w:t>обмеження</w:t>
      </w:r>
      <w:proofErr w:type="spellEnd"/>
      <w:r w:rsidRPr="00C61F53">
        <w:t xml:space="preserve">, а </w:t>
      </w:r>
      <w:proofErr w:type="spellStart"/>
      <w:r w:rsidRPr="00C61F53">
        <w:t>збалансований</w:t>
      </w:r>
      <w:proofErr w:type="spellEnd"/>
      <w:r w:rsidRPr="00C61F53">
        <w:t xml:space="preserve"> </w:t>
      </w:r>
      <w:proofErr w:type="spellStart"/>
      <w:r w:rsidRPr="00C61F53">
        <w:t>підхід</w:t>
      </w:r>
      <w:proofErr w:type="spellEnd"/>
      <w:r w:rsidRPr="00C61F53">
        <w:t xml:space="preserve"> до </w:t>
      </w:r>
      <w:proofErr w:type="spellStart"/>
      <w:r w:rsidRPr="00C61F53">
        <w:t>щоденного</w:t>
      </w:r>
      <w:proofErr w:type="spellEnd"/>
      <w:r w:rsidRPr="00C61F53">
        <w:t xml:space="preserve"> </w:t>
      </w:r>
      <w:proofErr w:type="spellStart"/>
      <w:r w:rsidRPr="00C61F53">
        <w:t>раціону</w:t>
      </w:r>
      <w:proofErr w:type="spellEnd"/>
      <w:r w:rsidRPr="00C61F53">
        <w:t xml:space="preserve">. Основу </w:t>
      </w:r>
      <w:proofErr w:type="spellStart"/>
      <w:r w:rsidRPr="00C61F53">
        <w:t>харчування</w:t>
      </w:r>
      <w:proofErr w:type="spellEnd"/>
      <w:r w:rsidRPr="00C61F53">
        <w:t xml:space="preserve"> </w:t>
      </w:r>
      <w:proofErr w:type="spellStart"/>
      <w:r w:rsidRPr="00C61F53">
        <w:t>мають</w:t>
      </w:r>
      <w:proofErr w:type="spellEnd"/>
      <w:r w:rsidRPr="00C61F53">
        <w:t xml:space="preserve"> </w:t>
      </w:r>
      <w:proofErr w:type="spellStart"/>
      <w:r w:rsidRPr="00C61F53">
        <w:t>складати</w:t>
      </w:r>
      <w:proofErr w:type="spellEnd"/>
      <w:r w:rsidRPr="00C61F53">
        <w:t xml:space="preserve"> </w:t>
      </w:r>
      <w:proofErr w:type="spellStart"/>
      <w:r w:rsidRPr="00C61F53">
        <w:t>овочі</w:t>
      </w:r>
      <w:proofErr w:type="spellEnd"/>
      <w:r w:rsidRPr="00C61F53">
        <w:t xml:space="preserve">, </w:t>
      </w:r>
      <w:proofErr w:type="spellStart"/>
      <w:r w:rsidRPr="00C61F53">
        <w:t>фрукти</w:t>
      </w:r>
      <w:proofErr w:type="spellEnd"/>
      <w:r w:rsidRPr="00C61F53">
        <w:t xml:space="preserve">, </w:t>
      </w:r>
      <w:proofErr w:type="spellStart"/>
      <w:r w:rsidRPr="00C61F53">
        <w:t>складні</w:t>
      </w:r>
      <w:proofErr w:type="spellEnd"/>
      <w:r w:rsidRPr="00C61F53">
        <w:t xml:space="preserve"> </w:t>
      </w:r>
      <w:proofErr w:type="spellStart"/>
      <w:r w:rsidRPr="00C61F53">
        <w:t>вуглеводи</w:t>
      </w:r>
      <w:proofErr w:type="spellEnd"/>
      <w:r w:rsidRPr="00C61F53">
        <w:t xml:space="preserve"> та </w:t>
      </w:r>
      <w:proofErr w:type="spellStart"/>
      <w:r w:rsidRPr="00C61F53">
        <w:t>якісні</w:t>
      </w:r>
      <w:proofErr w:type="spellEnd"/>
      <w:r w:rsidRPr="00C61F53">
        <w:t xml:space="preserve"> </w:t>
      </w:r>
      <w:proofErr w:type="spellStart"/>
      <w:r w:rsidRPr="00C61F53">
        <w:t>джерела</w:t>
      </w:r>
      <w:proofErr w:type="spellEnd"/>
      <w:r w:rsidRPr="00C61F53">
        <w:t xml:space="preserve"> </w:t>
      </w:r>
      <w:proofErr w:type="spellStart"/>
      <w:r w:rsidRPr="00C61F53">
        <w:t>білка</w:t>
      </w:r>
      <w:proofErr w:type="spellEnd"/>
      <w:r w:rsidRPr="00C61F53">
        <w:t xml:space="preserve">. </w:t>
      </w:r>
      <w:proofErr w:type="spellStart"/>
      <w:r w:rsidRPr="00C61F53">
        <w:t>Важливо</w:t>
      </w:r>
      <w:proofErr w:type="spellEnd"/>
      <w:r w:rsidRPr="00C61F53">
        <w:t xml:space="preserve"> не </w:t>
      </w:r>
      <w:proofErr w:type="spellStart"/>
      <w:r w:rsidRPr="00C61F53">
        <w:t>лише</w:t>
      </w:r>
      <w:proofErr w:type="spellEnd"/>
      <w:r w:rsidRPr="00C61F53">
        <w:t xml:space="preserve"> те, </w:t>
      </w:r>
      <w:proofErr w:type="spellStart"/>
      <w:r w:rsidRPr="00C61F53">
        <w:t>що</w:t>
      </w:r>
      <w:proofErr w:type="spellEnd"/>
      <w:r w:rsidRPr="00C61F53">
        <w:t xml:space="preserve"> ми </w:t>
      </w:r>
      <w:proofErr w:type="spellStart"/>
      <w:r w:rsidRPr="00C61F53">
        <w:t>їмо</w:t>
      </w:r>
      <w:proofErr w:type="spellEnd"/>
      <w:r w:rsidRPr="00C61F53">
        <w:t xml:space="preserve">, а й як: </w:t>
      </w:r>
      <w:proofErr w:type="spellStart"/>
      <w:r w:rsidRPr="00C61F53">
        <w:t>регулярні</w:t>
      </w:r>
      <w:proofErr w:type="spellEnd"/>
      <w:r w:rsidRPr="00C61F53">
        <w:t xml:space="preserve"> </w:t>
      </w:r>
      <w:proofErr w:type="spellStart"/>
      <w:r w:rsidRPr="00C61F53">
        <w:t>прийоми</w:t>
      </w:r>
      <w:proofErr w:type="spellEnd"/>
      <w:r w:rsidRPr="00C61F53">
        <w:t xml:space="preserve"> </w:t>
      </w:r>
      <w:proofErr w:type="spellStart"/>
      <w:r w:rsidRPr="00C61F53">
        <w:t>їжі</w:t>
      </w:r>
      <w:proofErr w:type="spellEnd"/>
      <w:r w:rsidRPr="00C61F53">
        <w:t xml:space="preserve"> </w:t>
      </w:r>
      <w:proofErr w:type="spellStart"/>
      <w:r w:rsidRPr="00C61F53">
        <w:t>допомагають</w:t>
      </w:r>
      <w:proofErr w:type="spellEnd"/>
      <w:r w:rsidRPr="00C61F53">
        <w:t xml:space="preserve"> </w:t>
      </w:r>
      <w:proofErr w:type="spellStart"/>
      <w:r w:rsidRPr="00C61F53">
        <w:t>підтримувати</w:t>
      </w:r>
      <w:proofErr w:type="spellEnd"/>
      <w:r w:rsidRPr="00C61F53">
        <w:t xml:space="preserve"> </w:t>
      </w:r>
      <w:proofErr w:type="spellStart"/>
      <w:r w:rsidRPr="00C61F53">
        <w:t>стабільний</w:t>
      </w:r>
      <w:proofErr w:type="spellEnd"/>
      <w:r w:rsidRPr="00C61F53">
        <w:t xml:space="preserve"> </w:t>
      </w:r>
      <w:proofErr w:type="spellStart"/>
      <w:r w:rsidRPr="00C61F53">
        <w:t>рівень</w:t>
      </w:r>
      <w:proofErr w:type="spellEnd"/>
      <w:r w:rsidRPr="00C61F53">
        <w:t xml:space="preserve"> </w:t>
      </w:r>
      <w:proofErr w:type="spellStart"/>
      <w:r w:rsidRPr="00C61F53">
        <w:t>енергії</w:t>
      </w:r>
      <w:proofErr w:type="spellEnd"/>
      <w:r w:rsidRPr="00C61F53">
        <w:t xml:space="preserve"> </w:t>
      </w:r>
      <w:proofErr w:type="spellStart"/>
      <w:r w:rsidRPr="00C61F53">
        <w:t>протягом</w:t>
      </w:r>
      <w:proofErr w:type="spellEnd"/>
      <w:r w:rsidRPr="00C61F53">
        <w:t xml:space="preserve"> дня.</w:t>
      </w:r>
    </w:p>
    <w:p w14:paraId="2AF0A033" w14:textId="77777777" w:rsidR="00C61F53" w:rsidRPr="00C61F53" w:rsidRDefault="00C61F53" w:rsidP="00C61F53">
      <w:proofErr w:type="spellStart"/>
      <w:r w:rsidRPr="00C61F53">
        <w:t>Зменшення</w:t>
      </w:r>
      <w:proofErr w:type="spellEnd"/>
      <w:r w:rsidRPr="00C61F53">
        <w:t xml:space="preserve"> </w:t>
      </w:r>
      <w:proofErr w:type="spellStart"/>
      <w:r w:rsidRPr="00C61F53">
        <w:t>кількості</w:t>
      </w:r>
      <w:proofErr w:type="spellEnd"/>
      <w:r w:rsidRPr="00C61F53">
        <w:t xml:space="preserve"> </w:t>
      </w:r>
      <w:proofErr w:type="spellStart"/>
      <w:r w:rsidRPr="00C61F53">
        <w:t>цукру</w:t>
      </w:r>
      <w:proofErr w:type="spellEnd"/>
      <w:r w:rsidRPr="00C61F53">
        <w:t xml:space="preserve"> та </w:t>
      </w:r>
      <w:proofErr w:type="spellStart"/>
      <w:r w:rsidRPr="00C61F53">
        <w:t>оброблених</w:t>
      </w:r>
      <w:proofErr w:type="spellEnd"/>
      <w:r w:rsidRPr="00C61F53">
        <w:t xml:space="preserve"> </w:t>
      </w:r>
      <w:proofErr w:type="spellStart"/>
      <w:r w:rsidRPr="00C61F53">
        <w:t>продуктів</w:t>
      </w:r>
      <w:proofErr w:type="spellEnd"/>
      <w:r w:rsidRPr="00C61F53">
        <w:t xml:space="preserve"> позитивно </w:t>
      </w:r>
      <w:proofErr w:type="spellStart"/>
      <w:r w:rsidRPr="00C61F53">
        <w:t>впливає</w:t>
      </w:r>
      <w:proofErr w:type="spellEnd"/>
      <w:r w:rsidRPr="00C61F53">
        <w:t xml:space="preserve"> на </w:t>
      </w:r>
      <w:proofErr w:type="spellStart"/>
      <w:r w:rsidRPr="00C61F53">
        <w:t>самопочуття</w:t>
      </w:r>
      <w:proofErr w:type="spellEnd"/>
      <w:r w:rsidRPr="00C61F53">
        <w:t xml:space="preserve">, стан </w:t>
      </w:r>
      <w:proofErr w:type="spellStart"/>
      <w:r w:rsidRPr="00C61F53">
        <w:t>шкіри</w:t>
      </w:r>
      <w:proofErr w:type="spellEnd"/>
      <w:r w:rsidRPr="00C61F53">
        <w:t xml:space="preserve"> та роботу </w:t>
      </w:r>
      <w:proofErr w:type="spellStart"/>
      <w:r w:rsidRPr="00C61F53">
        <w:t>травної</w:t>
      </w:r>
      <w:proofErr w:type="spellEnd"/>
      <w:r w:rsidRPr="00C61F53">
        <w:t xml:space="preserve"> </w:t>
      </w:r>
      <w:proofErr w:type="spellStart"/>
      <w:r w:rsidRPr="00C61F53">
        <w:t>системи</w:t>
      </w:r>
      <w:proofErr w:type="spellEnd"/>
      <w:r w:rsidRPr="00C61F53">
        <w:t xml:space="preserve">. </w:t>
      </w:r>
      <w:proofErr w:type="spellStart"/>
      <w:r w:rsidRPr="00C61F53">
        <w:t>Поступове</w:t>
      </w:r>
      <w:proofErr w:type="spellEnd"/>
      <w:r w:rsidRPr="00C61F53">
        <w:t xml:space="preserve"> </w:t>
      </w:r>
      <w:proofErr w:type="spellStart"/>
      <w:r w:rsidRPr="00C61F53">
        <w:t>формування</w:t>
      </w:r>
      <w:proofErr w:type="spellEnd"/>
      <w:r w:rsidRPr="00C61F53">
        <w:t xml:space="preserve"> </w:t>
      </w:r>
      <w:proofErr w:type="spellStart"/>
      <w:r w:rsidRPr="00C61F53">
        <w:t>корисних</w:t>
      </w:r>
      <w:proofErr w:type="spellEnd"/>
      <w:r w:rsidRPr="00C61F53">
        <w:t xml:space="preserve"> </w:t>
      </w:r>
      <w:proofErr w:type="spellStart"/>
      <w:r w:rsidRPr="00C61F53">
        <w:t>звичок</w:t>
      </w:r>
      <w:proofErr w:type="spellEnd"/>
      <w:r w:rsidRPr="00C61F53">
        <w:t xml:space="preserve"> </w:t>
      </w:r>
      <w:proofErr w:type="spellStart"/>
      <w:r w:rsidRPr="00C61F53">
        <w:t>дозволяє</w:t>
      </w:r>
      <w:proofErr w:type="spellEnd"/>
      <w:r w:rsidRPr="00C61F53">
        <w:t xml:space="preserve"> </w:t>
      </w:r>
      <w:proofErr w:type="spellStart"/>
      <w:r w:rsidRPr="00C61F53">
        <w:t>зберегти</w:t>
      </w:r>
      <w:proofErr w:type="spellEnd"/>
      <w:r w:rsidRPr="00C61F53">
        <w:t xml:space="preserve"> результат без </w:t>
      </w:r>
      <w:proofErr w:type="spellStart"/>
      <w:r w:rsidRPr="00C61F53">
        <w:t>стресу</w:t>
      </w:r>
      <w:proofErr w:type="spellEnd"/>
      <w:r w:rsidRPr="00C61F53">
        <w:t xml:space="preserve"> для </w:t>
      </w:r>
      <w:proofErr w:type="spellStart"/>
      <w:r w:rsidRPr="00C61F53">
        <w:t>організму</w:t>
      </w:r>
      <w:proofErr w:type="spellEnd"/>
      <w:r w:rsidRPr="00C61F53">
        <w:t>.</w:t>
      </w:r>
    </w:p>
    <w:p w14:paraId="798A8B6A" w14:textId="77777777" w:rsidR="00800A2F" w:rsidRDefault="00800A2F"/>
    <w:sectPr w:rsidR="00800A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A2F"/>
    <w:rsid w:val="00800A2F"/>
    <w:rsid w:val="00C61F53"/>
    <w:rsid w:val="00ED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C01F0"/>
  <w15:chartTrackingRefBased/>
  <w15:docId w15:val="{528C5313-0825-4C86-8BFE-206A4191B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0A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00A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0A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0A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0A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00A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00A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00A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00A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0A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00A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00A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00A2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00A2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00A2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00A2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00A2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00A2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00A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00A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00A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00A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00A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00A2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00A2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00A2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00A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00A2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00A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2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romankocherga1510@gmail.com</dc:creator>
  <cp:keywords/>
  <dc:description/>
  <cp:lastModifiedBy>romankocherga1510@gmail.com</cp:lastModifiedBy>
  <cp:revision>2</cp:revision>
  <dcterms:created xsi:type="dcterms:W3CDTF">2026-01-27T12:52:00Z</dcterms:created>
  <dcterms:modified xsi:type="dcterms:W3CDTF">2026-01-27T12:52:00Z</dcterms:modified>
</cp:coreProperties>
</file>