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pBdr>
          <w:top w:val="single" w:sz="2" w:space="1" w:color="D9D9E3"/>
          <w:left w:val="single" w:sz="2" w:space="1" w:color="D9D9E3"/>
          <w:bottom w:val="single" w:sz="2" w:space="1" w:color="D9D9E3"/>
          <w:right w:val="single" w:sz="2" w:space="1" w:color="D9D9E3"/>
        </w:pBdr>
        <w:bidi w:val="0"/>
        <w:spacing w:lineRule="auto" w:line="240"/>
        <w:jc w:val="left"/>
        <w:rPr>
          <w:rFonts w:ascii="Times New Roman" w:hAnsi="Times New Roman"/>
          <w:sz w:val="28"/>
          <w:szCs w:val="28"/>
        </w:rPr>
      </w:pPr>
      <w:r>
        <w:rPr>
          <w:rFonts w:ascii="Times New Roman" w:hAnsi="Times New Roman"/>
          <w:sz w:val="28"/>
          <w:szCs w:val="28"/>
        </w:rPr>
        <w:t>The Evolution of Modern Architecture: Innovative Concepts and Designs</w:t>
      </w:r>
    </w:p>
    <w:p>
      <w:pPr>
        <w:pStyle w:val="TextBody"/>
        <w:pBdr>
          <w:top w:val="single" w:sz="2" w:space="1" w:color="D9D9E3"/>
          <w:left w:val="single" w:sz="2" w:space="1" w:color="D9D9E3"/>
          <w:bottom w:val="single" w:sz="2" w:space="1" w:color="D9D9E3"/>
          <w:right w:val="single" w:sz="2" w:space="1" w:color="D9D9E3"/>
        </w:pBdr>
        <w:bidi w:val="0"/>
        <w:spacing w:lineRule="auto" w:line="240"/>
        <w:jc w:val="left"/>
        <w:rPr>
          <w:rFonts w:ascii="Times New Roman" w:hAnsi="Times New Roman"/>
          <w:sz w:val="28"/>
          <w:szCs w:val="28"/>
        </w:rPr>
      </w:pPr>
      <w:r>
        <w:rPr>
          <w:rFonts w:ascii="Times New Roman" w:hAnsi="Times New Roman"/>
          <w:sz w:val="28"/>
          <w:szCs w:val="28"/>
        </w:rPr>
        <w:t>Introduction: Modern architecture has revolutionized the way we perceive and interact with the built environment. With its bold and innovative concepts, modern architecture has reshaped skylines and transformed cities around the world. In this essay, we will explore the key characteristics, influential architects, and iconic structures that define the realm of modern architecture.</w:t>
      </w:r>
    </w:p>
    <w:p>
      <w:pPr>
        <w:pStyle w:val="TextBody"/>
        <w:numPr>
          <w:ilvl w:val="0"/>
          <w:numId w:val="1"/>
        </w:numPr>
        <w:pBdr>
          <w:top w:val="single" w:sz="2" w:space="1" w:color="D9D9E3"/>
          <w:left w:val="single" w:sz="2" w:space="1" w:color="D9D9E3"/>
          <w:bottom w:val="single" w:sz="2" w:space="1" w:color="D9D9E3"/>
          <w:right w:val="single" w:sz="2" w:space="1" w:color="D9D9E3"/>
        </w:pBdr>
        <w:tabs>
          <w:tab w:val="clear" w:pos="709"/>
          <w:tab w:val="left" w:pos="709" w:leader="none"/>
        </w:tabs>
        <w:bidi w:val="0"/>
        <w:spacing w:lineRule="auto" w:line="240"/>
        <w:ind w:left="709" w:hanging="283"/>
        <w:jc w:val="left"/>
        <w:rPr>
          <w:rFonts w:ascii="Times New Roman" w:hAnsi="Times New Roman"/>
          <w:sz w:val="28"/>
          <w:szCs w:val="28"/>
        </w:rPr>
      </w:pPr>
      <w:r>
        <w:rPr>
          <w:rFonts w:ascii="Times New Roman" w:hAnsi="Times New Roman"/>
          <w:sz w:val="28"/>
          <w:szCs w:val="28"/>
        </w:rPr>
        <w:t>Breaking from Tradition: Modern architecture emerged in the late 19th and early 20th centuries as a reaction against the ornate and historical styles of the past. Architects sought to break free from traditional design principles and embrace new materials, technologies, and functionalist ideologies. Clean lines, simplicity, and a focus on functionality became the hallmarks of modern architecture.</w:t>
      </w:r>
    </w:p>
    <w:p>
      <w:pPr>
        <w:pStyle w:val="TextBody"/>
        <w:numPr>
          <w:ilvl w:val="0"/>
          <w:numId w:val="1"/>
        </w:numPr>
        <w:pBdr>
          <w:top w:val="single" w:sz="2" w:space="1" w:color="D9D9E3"/>
          <w:left w:val="single" w:sz="2" w:space="1" w:color="D9D9E3"/>
          <w:bottom w:val="single" w:sz="2" w:space="1" w:color="D9D9E3"/>
          <w:right w:val="single" w:sz="2" w:space="1" w:color="D9D9E3"/>
        </w:pBdr>
        <w:tabs>
          <w:tab w:val="clear" w:pos="709"/>
          <w:tab w:val="left" w:pos="709" w:leader="none"/>
        </w:tabs>
        <w:bidi w:val="0"/>
        <w:spacing w:lineRule="auto" w:line="240"/>
        <w:ind w:left="709" w:hanging="283"/>
        <w:jc w:val="left"/>
        <w:rPr>
          <w:rFonts w:ascii="Times New Roman" w:hAnsi="Times New Roman"/>
          <w:sz w:val="28"/>
          <w:szCs w:val="28"/>
        </w:rPr>
      </w:pPr>
      <w:r>
        <w:rPr>
          <w:rFonts w:ascii="Times New Roman" w:hAnsi="Times New Roman"/>
          <w:sz w:val="28"/>
          <w:szCs w:val="28"/>
        </w:rPr>
        <w:t>The Bauhaus Movement: One of the most influential movements in modern architecture was the Bauhaus school, founded by Walter Gropius in Germany in 1919. The Bauhaus emphasized the unity of art, design, and craftsmanship, promoting the concept of total design. It sought to integrate architecture with industrial production, emphasizing mass production, efficiency, and accessibility.</w:t>
      </w:r>
    </w:p>
    <w:p>
      <w:pPr>
        <w:pStyle w:val="TextBody"/>
        <w:numPr>
          <w:ilvl w:val="0"/>
          <w:numId w:val="1"/>
        </w:numPr>
        <w:pBdr>
          <w:top w:val="single" w:sz="2" w:space="1" w:color="D9D9E3"/>
          <w:left w:val="single" w:sz="2" w:space="1" w:color="D9D9E3"/>
          <w:bottom w:val="single" w:sz="2" w:space="1" w:color="D9D9E3"/>
          <w:right w:val="single" w:sz="2" w:space="1" w:color="D9D9E3"/>
        </w:pBdr>
        <w:tabs>
          <w:tab w:val="clear" w:pos="709"/>
          <w:tab w:val="left" w:pos="709" w:leader="none"/>
        </w:tabs>
        <w:bidi w:val="0"/>
        <w:spacing w:lineRule="auto" w:line="240"/>
        <w:ind w:left="709" w:hanging="283"/>
        <w:jc w:val="left"/>
        <w:rPr>
          <w:rFonts w:ascii="Times New Roman" w:hAnsi="Times New Roman"/>
          <w:sz w:val="28"/>
          <w:szCs w:val="28"/>
        </w:rPr>
      </w:pPr>
      <w:r>
        <w:rPr>
          <w:rFonts w:ascii="Times New Roman" w:hAnsi="Times New Roman"/>
          <w:sz w:val="28"/>
          <w:szCs w:val="28"/>
        </w:rPr>
        <w:t>International Style: The International Style, also known as the Modernist style, gained prominence in the early 20th century and became a dominant force in modern architecture. Characterized by rectilinear forms, open floor plans, and the use of glass, steel, and concrete, the International Style aimed to create functional and timeless buildings. Architects such as Le Corbusier, Ludwig Mies van der Rohe, and Frank Lloyd Wright played significant roles in shaping this movement.</w:t>
      </w:r>
    </w:p>
    <w:p>
      <w:pPr>
        <w:pStyle w:val="TextBody"/>
        <w:numPr>
          <w:ilvl w:val="0"/>
          <w:numId w:val="1"/>
        </w:numPr>
        <w:pBdr>
          <w:top w:val="single" w:sz="2" w:space="1" w:color="D9D9E3"/>
          <w:left w:val="single" w:sz="2" w:space="1" w:color="D9D9E3"/>
          <w:bottom w:val="single" w:sz="2" w:space="1" w:color="D9D9E3"/>
          <w:right w:val="single" w:sz="2" w:space="1" w:color="D9D9E3"/>
        </w:pBdr>
        <w:tabs>
          <w:tab w:val="clear" w:pos="709"/>
          <w:tab w:val="left" w:pos="709" w:leader="none"/>
        </w:tabs>
        <w:bidi w:val="0"/>
        <w:spacing w:lineRule="auto" w:line="240"/>
        <w:ind w:left="709" w:hanging="283"/>
        <w:jc w:val="left"/>
        <w:rPr>
          <w:rFonts w:ascii="Times New Roman" w:hAnsi="Times New Roman"/>
          <w:sz w:val="28"/>
          <w:szCs w:val="28"/>
        </w:rPr>
      </w:pPr>
      <w:r>
        <w:rPr>
          <w:rFonts w:ascii="Times New Roman" w:hAnsi="Times New Roman"/>
          <w:sz w:val="28"/>
          <w:szCs w:val="28"/>
        </w:rPr>
        <w:t>Sustainable Design: In recent decades, sustainability has become a critical aspect of modern architecture. With growing concerns about climate change and resource depletion, architects have embraced sustainable design principles. Incorporating green technologies, energy-efficient materials, and passive design strategies, modern architects strive to create environmentally friendly and energy-conscious buildings.</w:t>
      </w:r>
    </w:p>
    <w:p>
      <w:pPr>
        <w:pStyle w:val="TextBody"/>
        <w:numPr>
          <w:ilvl w:val="0"/>
          <w:numId w:val="1"/>
        </w:numPr>
        <w:pBdr>
          <w:top w:val="single" w:sz="2" w:space="1" w:color="D9D9E3"/>
          <w:left w:val="single" w:sz="2" w:space="1" w:color="D9D9E3"/>
          <w:bottom w:val="single" w:sz="2" w:space="1" w:color="D9D9E3"/>
          <w:right w:val="single" w:sz="2" w:space="1" w:color="D9D9E3"/>
        </w:pBdr>
        <w:tabs>
          <w:tab w:val="clear" w:pos="709"/>
          <w:tab w:val="left" w:pos="709" w:leader="none"/>
        </w:tabs>
        <w:bidi w:val="0"/>
        <w:spacing w:lineRule="auto" w:line="240"/>
        <w:ind w:left="709" w:hanging="283"/>
        <w:jc w:val="left"/>
        <w:rPr>
          <w:rFonts w:ascii="Times New Roman" w:hAnsi="Times New Roman"/>
          <w:sz w:val="28"/>
          <w:szCs w:val="28"/>
        </w:rPr>
      </w:pPr>
      <w:r>
        <w:rPr>
          <w:rFonts w:ascii="Times New Roman" w:hAnsi="Times New Roman"/>
          <w:sz w:val="28"/>
          <w:szCs w:val="28"/>
        </w:rPr>
        <w:t>Iconic Structures: Modern architecture is replete with iconic structures that have become symbols of their respective cities. Examples include the Guggenheim Museum in Bilbao, designed by Frank Gehry, with its dynamic and sculptural forms; the Sydney Opera House, a masterpiece by Jørn Utzon, characterized by its sail-like roofs; and the Burj Khalifa in Dubai, the world's tallest skyscraper, designed by Adrian Smith.</w:t>
      </w:r>
    </w:p>
    <w:p>
      <w:pPr>
        <w:pStyle w:val="TextBody"/>
        <w:pBdr>
          <w:top w:val="single" w:sz="2" w:space="1" w:color="D9D9E3"/>
          <w:left w:val="single" w:sz="2" w:space="1" w:color="D9D9E3"/>
          <w:bottom w:val="single" w:sz="2" w:space="1" w:color="D9D9E3"/>
          <w:right w:val="single" w:sz="2" w:space="1" w:color="D9D9E3"/>
        </w:pBdr>
        <w:bidi w:val="0"/>
        <w:spacing w:lineRule="auto" w:line="240"/>
        <w:jc w:val="left"/>
        <w:rPr>
          <w:rFonts w:ascii="Times New Roman" w:hAnsi="Times New Roman"/>
          <w:sz w:val="28"/>
          <w:szCs w:val="28"/>
        </w:rPr>
      </w:pPr>
      <w:r>
        <w:rPr>
          <w:rFonts w:ascii="Times New Roman" w:hAnsi="Times New Roman"/>
          <w:sz w:val="28"/>
          <w:szCs w:val="28"/>
        </w:rPr>
        <w:t>Conclusion: Modern architecture has redefined the possibilities of architectural design, pushing boundaries and challenging conventional norms. From the simplicity and functionality of the Bauhaus movement to the sleek lines and sustainable practices of contemporary design, modern architecture continues to evolve and shape our urban landscapes. As society's needs and aspirations change, architects will undoubtedly continue to innovate, creating structures that reflect the spirit of our time while addressing the challenges of the future.</w:t>
      </w:r>
    </w:p>
    <w:p>
      <w:pPr>
        <w:pStyle w:val="Normal"/>
        <w:bidi w:val="0"/>
        <w:spacing w:lineRule="auto" w:line="240"/>
        <w:jc w:val="left"/>
        <w:rPr>
          <w:rFonts w:ascii="Times New Roman" w:hAnsi="Times New Roman"/>
          <w:sz w:val="28"/>
          <w:szCs w:val="28"/>
        </w:rPr>
      </w:pPr>
      <w:r>
        <w:rPr>
          <w:rFonts w:ascii="Times New Roman" w:hAnsi="Times New Roman"/>
          <w:sz w:val="28"/>
          <w:szCs w:val="28"/>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LibreOffice/7.5.0.3$Windows_X86_64 LibreOffice_project/c21113d003cd3efa8c53188764377a8272d9d6de</Application>
  <AppVersion>15.0000</AppVersion>
  <Pages>2</Pages>
  <Words>433</Words>
  <Characters>2680</Characters>
  <CharactersWithSpaces>3100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2023-06-13T20:33:36Z</dcterms:created>
  <dc:creator/>
  <dc:description/>
  <dc:language>en-GB</dc:language>
  <cp:lastModifiedBy/>
  <dcterms:modified xsi:type="dcterms:W3CDTF">2023-06-13T20:34:06Z</dcterms:modified>
  <cp:revision>1</cp:revision>
  <dc:subject/>
  <dc:title/>
</cp:coreProperties>
</file>