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6BB" w:rsidRPr="003166BB" w:rsidRDefault="00473CAB" w:rsidP="00737673">
      <w:pPr>
        <w:rPr>
          <w:b/>
        </w:rPr>
      </w:pPr>
      <w:proofErr w:type="spellStart"/>
      <w:r>
        <w:rPr>
          <w:b/>
        </w:rPr>
        <w:t>Радиовизиограф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Gendex</w:t>
      </w:r>
      <w:proofErr w:type="spellEnd"/>
    </w:p>
    <w:p w:rsidR="002E5C69" w:rsidRDefault="00491B0B" w:rsidP="00737673">
      <w:r>
        <w:t xml:space="preserve">Профессиональный </w:t>
      </w:r>
      <w:proofErr w:type="spellStart"/>
      <w:r>
        <w:t>р</w:t>
      </w:r>
      <w:r w:rsidR="00473CAB">
        <w:t>адиовизиограф</w:t>
      </w:r>
      <w:proofErr w:type="spellEnd"/>
      <w:r w:rsidR="00473CAB">
        <w:t xml:space="preserve"> </w:t>
      </w:r>
      <w:proofErr w:type="spellStart"/>
      <w:r w:rsidR="00473CAB">
        <w:t>Gendex</w:t>
      </w:r>
      <w:proofErr w:type="spellEnd"/>
      <w:r w:rsidR="00473CAB">
        <w:t xml:space="preserve"> </w:t>
      </w:r>
      <w:r w:rsidR="00F5489C">
        <w:t xml:space="preserve">(производство США) </w:t>
      </w:r>
      <w:r w:rsidR="00737673">
        <w:t xml:space="preserve"> </w:t>
      </w:r>
      <w:r w:rsidR="00813CA6">
        <w:t>– это суперсовременный</w:t>
      </w:r>
      <w:r w:rsidR="002800A1">
        <w:t xml:space="preserve"> рентгенологический </w:t>
      </w:r>
      <w:r w:rsidR="002800A1" w:rsidRPr="002800A1">
        <w:rPr>
          <w:b/>
        </w:rPr>
        <w:t>инструмент</w:t>
      </w:r>
      <w:r w:rsidR="002E5C69">
        <w:t xml:space="preserve">. </w:t>
      </w:r>
    </w:p>
    <w:p w:rsidR="00737673" w:rsidRDefault="002E5C69" w:rsidP="00737673">
      <w:r>
        <w:t>Аппарат создан</w:t>
      </w:r>
      <w:r w:rsidR="00813CA6">
        <w:t xml:space="preserve"> на основе</w:t>
      </w:r>
      <w:r w:rsidR="001D0734">
        <w:t xml:space="preserve"> новейшей сенсорной технологии</w:t>
      </w:r>
      <w:r>
        <w:t xml:space="preserve"> и</w:t>
      </w:r>
      <w:r w:rsidR="00491B0B">
        <w:t xml:space="preserve"> обеспечивает высокоточную визуализацию</w:t>
      </w:r>
      <w:r w:rsidR="00F5489C">
        <w:t xml:space="preserve"> </w:t>
      </w:r>
      <w:r w:rsidR="00491B0B">
        <w:t>на мониторе</w:t>
      </w:r>
      <w:r>
        <w:t xml:space="preserve"> компьютера с четкой передачей</w:t>
      </w:r>
      <w:r w:rsidR="00491B0B">
        <w:t xml:space="preserve"> всех</w:t>
      </w:r>
      <w:r w:rsidR="00737673">
        <w:t xml:space="preserve"> деталей</w:t>
      </w:r>
      <w:r w:rsidR="00C12CBA">
        <w:t xml:space="preserve"> в</w:t>
      </w:r>
      <w:r w:rsidR="00491B0B">
        <w:t xml:space="preserve"> максимально</w:t>
      </w:r>
      <w:r w:rsidR="00C12CBA">
        <w:t xml:space="preserve"> высоком разрешении</w:t>
      </w:r>
      <w:r w:rsidR="00737673">
        <w:t>.</w:t>
      </w:r>
      <w:r w:rsidR="00F5489C">
        <w:t xml:space="preserve"> Изображение передается без задержек, аппарат не требует дополнительного обор</w:t>
      </w:r>
      <w:r w:rsidR="00F95DF5">
        <w:t>удования и подключается</w:t>
      </w:r>
      <w:r w:rsidR="00F5489C">
        <w:t xml:space="preserve"> к компьютеру</w:t>
      </w:r>
      <w:r w:rsidR="00F95DF5">
        <w:t xml:space="preserve"> непосредственно</w:t>
      </w:r>
      <w:r w:rsidR="00F5489C">
        <w:t xml:space="preserve"> через стандартный USB-разъем.</w:t>
      </w:r>
    </w:p>
    <w:p w:rsidR="00737673" w:rsidRDefault="003166BB" w:rsidP="00737673">
      <w:r>
        <w:t xml:space="preserve">Преимущества </w:t>
      </w:r>
      <w:proofErr w:type="spellStart"/>
      <w:r w:rsidR="002E5C69">
        <w:t>радиовизиографа</w:t>
      </w:r>
      <w:proofErr w:type="spellEnd"/>
      <w:r w:rsidR="002E5C69">
        <w:t xml:space="preserve"> </w:t>
      </w:r>
      <w:proofErr w:type="spellStart"/>
      <w:r w:rsidR="002E5C69">
        <w:t>Gendex</w:t>
      </w:r>
      <w:proofErr w:type="spellEnd"/>
      <w:r w:rsidR="00737673">
        <w:t>:</w:t>
      </w:r>
    </w:p>
    <w:p w:rsidR="00DA10EB" w:rsidRDefault="00F70DC4" w:rsidP="00DA10EB">
      <w:pPr>
        <w:pStyle w:val="a3"/>
        <w:numPr>
          <w:ilvl w:val="0"/>
          <w:numId w:val="1"/>
        </w:numPr>
      </w:pPr>
      <w:r>
        <w:t>Технологичные</w:t>
      </w:r>
      <w:r w:rsidR="00737673">
        <w:t xml:space="preserve"> CMOS-датчи</w:t>
      </w:r>
      <w:r w:rsidR="00F5489C">
        <w:t>ки считывают и передают</w:t>
      </w:r>
      <w:r w:rsidR="00F95DF5">
        <w:t xml:space="preserve"> картинку</w:t>
      </w:r>
      <w:r w:rsidR="00F5489C">
        <w:t xml:space="preserve"> в высочайшем качестве</w:t>
      </w:r>
    </w:p>
    <w:p w:rsidR="00737673" w:rsidRDefault="00F70DC4" w:rsidP="00DA10EB">
      <w:pPr>
        <w:pStyle w:val="a3"/>
        <w:numPr>
          <w:ilvl w:val="0"/>
          <w:numId w:val="1"/>
        </w:numPr>
      </w:pPr>
      <w:r>
        <w:t>Скругленные</w:t>
      </w:r>
      <w:r w:rsidR="00F95DF5">
        <w:t xml:space="preserve"> углы прибора делают процедуру максимально</w:t>
      </w:r>
      <w:r w:rsidR="00DA10EB">
        <w:t xml:space="preserve"> комфорт</w:t>
      </w:r>
      <w:r w:rsidR="00F95DF5">
        <w:t>ной для</w:t>
      </w:r>
      <w:r w:rsidR="00F5489C">
        <w:t xml:space="preserve"> пациента</w:t>
      </w:r>
    </w:p>
    <w:p w:rsidR="00737673" w:rsidRDefault="00F95DF5" w:rsidP="00DA10EB">
      <w:pPr>
        <w:pStyle w:val="a3"/>
        <w:numPr>
          <w:ilvl w:val="0"/>
          <w:numId w:val="1"/>
        </w:numPr>
      </w:pPr>
      <w:r>
        <w:t>В</w:t>
      </w:r>
      <w:r w:rsidR="00C12CBA">
        <w:t>ысокоп</w:t>
      </w:r>
      <w:r>
        <w:t xml:space="preserve">рочные материалы корпуса гарантируют </w:t>
      </w:r>
      <w:r w:rsidR="00E40AF9">
        <w:t>долгий срок эксплуатации аппарата</w:t>
      </w:r>
    </w:p>
    <w:p w:rsidR="00737673" w:rsidRDefault="00F95DF5" w:rsidP="00DA10EB">
      <w:pPr>
        <w:pStyle w:val="a3"/>
        <w:numPr>
          <w:ilvl w:val="0"/>
          <w:numId w:val="1"/>
        </w:numPr>
      </w:pPr>
      <w:r>
        <w:t xml:space="preserve">Компактные размеры </w:t>
      </w:r>
      <w:r w:rsidR="00E40AF9">
        <w:t>обеспечивают легкость</w:t>
      </w:r>
      <w:r w:rsidR="00DA10EB">
        <w:t xml:space="preserve"> транспортировки</w:t>
      </w:r>
    </w:p>
    <w:p w:rsidR="00737673" w:rsidRDefault="00DA10EB" w:rsidP="00DA10EB">
      <w:pPr>
        <w:pStyle w:val="a3"/>
        <w:numPr>
          <w:ilvl w:val="0"/>
          <w:numId w:val="1"/>
        </w:numPr>
      </w:pPr>
      <w:r>
        <w:t>Отсутствие необходимости в дополнительном оборудовании:</w:t>
      </w:r>
      <w:r w:rsidR="00E40AF9">
        <w:t xml:space="preserve"> </w:t>
      </w:r>
      <w:proofErr w:type="spellStart"/>
      <w:r w:rsidR="00E40AF9">
        <w:t>визиограф</w:t>
      </w:r>
      <w:proofErr w:type="spellEnd"/>
      <w:r>
        <w:t xml:space="preserve"> </w:t>
      </w:r>
      <w:r w:rsidR="00E40AF9">
        <w:t>подключается</w:t>
      </w:r>
      <w:r>
        <w:t xml:space="preserve"> к компьютеру через порт USB 2.0</w:t>
      </w:r>
      <w:r w:rsidR="00E40AF9">
        <w:t xml:space="preserve"> напрямую</w:t>
      </w:r>
    </w:p>
    <w:p w:rsidR="00737673" w:rsidRDefault="00DA10EB" w:rsidP="00737673">
      <w:pPr>
        <w:pStyle w:val="a3"/>
        <w:numPr>
          <w:ilvl w:val="0"/>
          <w:numId w:val="1"/>
        </w:numPr>
      </w:pPr>
      <w:r>
        <w:t>Высокоскоростное выполнение снимков</w:t>
      </w:r>
      <w:r w:rsidR="00F95DF5">
        <w:t xml:space="preserve"> с опцией</w:t>
      </w:r>
      <w:r w:rsidR="00737673">
        <w:t xml:space="preserve"> </w:t>
      </w:r>
      <w:proofErr w:type="spellStart"/>
      <w:r w:rsidR="00737673">
        <w:t>always</w:t>
      </w:r>
      <w:proofErr w:type="spellEnd"/>
      <w:r w:rsidR="00737673">
        <w:t xml:space="preserve"> </w:t>
      </w:r>
      <w:proofErr w:type="spellStart"/>
      <w:r w:rsidR="00737673">
        <w:t>ready</w:t>
      </w:r>
      <w:proofErr w:type="spellEnd"/>
    </w:p>
    <w:p w:rsidR="00E40AF9" w:rsidRDefault="00E40AF9" w:rsidP="00E40AF9">
      <w:r>
        <w:t xml:space="preserve">Если вы хотите оборудовать </w:t>
      </w:r>
      <w:r w:rsidR="00FD1264">
        <w:t xml:space="preserve">стоматологический кабинет качественным и современным рентгенологическим оборудованием, </w:t>
      </w:r>
      <w:r w:rsidR="00FD1264">
        <w:rPr>
          <w:lang w:val="en-US"/>
        </w:rPr>
        <w:t>Top</w:t>
      </w:r>
      <w:r w:rsidR="00FD1264" w:rsidRPr="00A531A7">
        <w:t xml:space="preserve"> </w:t>
      </w:r>
      <w:proofErr w:type="spellStart"/>
      <w:r w:rsidR="00FD1264">
        <w:rPr>
          <w:lang w:val="en-US"/>
        </w:rPr>
        <w:t>Dentis</w:t>
      </w:r>
      <w:proofErr w:type="spellEnd"/>
      <w:r w:rsidR="00FD1264" w:rsidRPr="00A531A7">
        <w:t xml:space="preserve"> </w:t>
      </w:r>
      <w:r w:rsidR="00FD1264">
        <w:t xml:space="preserve">рекомендует </w:t>
      </w:r>
      <w:r w:rsidR="00FD1264" w:rsidRPr="002800A1">
        <w:rPr>
          <w:b/>
        </w:rPr>
        <w:t>купить</w:t>
      </w:r>
      <w:r w:rsidR="002E5C69">
        <w:t xml:space="preserve"> </w:t>
      </w:r>
      <w:proofErr w:type="spellStart"/>
      <w:r w:rsidR="002E5C69">
        <w:t>Gendex</w:t>
      </w:r>
      <w:proofErr w:type="spellEnd"/>
      <w:r w:rsidR="00FD1264">
        <w:t xml:space="preserve">: </w:t>
      </w:r>
      <w:r w:rsidR="002800A1">
        <w:t xml:space="preserve">отличные </w:t>
      </w:r>
      <w:r w:rsidR="00FD1264">
        <w:t xml:space="preserve">эксплуатационные характеристики, качество получаемых снимков и простота в использовании делают </w:t>
      </w:r>
      <w:proofErr w:type="spellStart"/>
      <w:r w:rsidR="00FD1264">
        <w:t>визиограф</w:t>
      </w:r>
      <w:proofErr w:type="spellEnd"/>
      <w:r w:rsidR="00FD1264">
        <w:t xml:space="preserve"> </w:t>
      </w:r>
      <w:proofErr w:type="spellStart"/>
      <w:r w:rsidR="00FD1264">
        <w:t>Gendex</w:t>
      </w:r>
      <w:proofErr w:type="spellEnd"/>
      <w:r w:rsidR="00FD1264">
        <w:t xml:space="preserve"> идеальным выб</w:t>
      </w:r>
      <w:r w:rsidR="002800A1">
        <w:t>ором</w:t>
      </w:r>
      <w:r w:rsidR="002E5C69">
        <w:t xml:space="preserve"> –</w:t>
      </w:r>
      <w:r w:rsidR="002800A1">
        <w:t xml:space="preserve"> как для небольшого </w:t>
      </w:r>
      <w:r w:rsidR="002800A1" w:rsidRPr="002800A1">
        <w:rPr>
          <w:b/>
        </w:rPr>
        <w:t xml:space="preserve">зубоврачебного </w:t>
      </w:r>
      <w:r w:rsidR="00FD1264">
        <w:t xml:space="preserve"> кабинета, так и для большой стоматологической клиники.</w:t>
      </w:r>
    </w:p>
    <w:p w:rsidR="00737673" w:rsidRPr="00FD1264" w:rsidRDefault="00737673" w:rsidP="00737673">
      <w:pPr>
        <w:rPr>
          <w:b/>
        </w:rPr>
      </w:pPr>
      <w:r w:rsidRPr="00FD1264">
        <w:rPr>
          <w:b/>
        </w:rPr>
        <w:t>Технические характеристики датчика:</w:t>
      </w:r>
    </w:p>
    <w:p w:rsidR="00737673" w:rsidRDefault="00261C22" w:rsidP="00261C22">
      <w:pPr>
        <w:pStyle w:val="a3"/>
        <w:numPr>
          <w:ilvl w:val="0"/>
          <w:numId w:val="3"/>
        </w:numPr>
      </w:pPr>
      <w:r>
        <w:t>А</w:t>
      </w:r>
      <w:r w:rsidR="00737673">
        <w:t xml:space="preserve">ктивная поверхность 25 </w:t>
      </w:r>
      <w:proofErr w:type="spellStart"/>
      <w:r w:rsidR="00737673">
        <w:t>x</w:t>
      </w:r>
      <w:proofErr w:type="spellEnd"/>
      <w:r w:rsidR="00737673">
        <w:t xml:space="preserve"> 37 мм</w:t>
      </w:r>
      <w:r w:rsidR="00813CA6">
        <w:t xml:space="preserve"> (размер 1)</w:t>
      </w:r>
      <w:r w:rsidR="00737673">
        <w:t>,</w:t>
      </w:r>
      <w:r w:rsidR="00813CA6">
        <w:t xml:space="preserve"> 31 </w:t>
      </w:r>
      <w:proofErr w:type="spellStart"/>
      <w:r w:rsidR="00813CA6">
        <w:t>x</w:t>
      </w:r>
      <w:proofErr w:type="spellEnd"/>
      <w:r w:rsidR="00813CA6">
        <w:t xml:space="preserve"> 42 мм (размер 2)</w:t>
      </w:r>
    </w:p>
    <w:p w:rsidR="00737673" w:rsidRDefault="00261C22" w:rsidP="00261C22">
      <w:pPr>
        <w:pStyle w:val="a3"/>
        <w:numPr>
          <w:ilvl w:val="0"/>
          <w:numId w:val="3"/>
        </w:numPr>
      </w:pPr>
      <w:r>
        <w:t>Р</w:t>
      </w:r>
      <w:r w:rsidR="00813CA6">
        <w:t>азмер пикселя датчика 19,5 мкм</w:t>
      </w:r>
    </w:p>
    <w:p w:rsidR="00737673" w:rsidRDefault="00261C22" w:rsidP="00261C22">
      <w:pPr>
        <w:pStyle w:val="a3"/>
        <w:numPr>
          <w:ilvl w:val="0"/>
          <w:numId w:val="3"/>
        </w:numPr>
      </w:pPr>
      <w:r>
        <w:t>У</w:t>
      </w:r>
      <w:r w:rsidR="00813CA6">
        <w:t>совершенствованная версия CMOS</w:t>
      </w:r>
    </w:p>
    <w:p w:rsidR="00737673" w:rsidRDefault="00813CA6" w:rsidP="00261C22">
      <w:pPr>
        <w:pStyle w:val="a3"/>
        <w:numPr>
          <w:ilvl w:val="0"/>
          <w:numId w:val="3"/>
        </w:numPr>
      </w:pPr>
      <w:r>
        <w:t>Csl-сцинтиллятор</w:t>
      </w:r>
    </w:p>
    <w:p w:rsidR="00737673" w:rsidRDefault="00261C22" w:rsidP="00261C22">
      <w:pPr>
        <w:pStyle w:val="a3"/>
        <w:numPr>
          <w:ilvl w:val="0"/>
          <w:numId w:val="3"/>
        </w:numPr>
      </w:pPr>
      <w:r>
        <w:t>Р</w:t>
      </w:r>
      <w:r w:rsidR="00737673">
        <w:t>азмер изобр</w:t>
      </w:r>
      <w:r w:rsidR="00813CA6">
        <w:t xml:space="preserve">ажения 1026 </w:t>
      </w:r>
      <w:proofErr w:type="spellStart"/>
      <w:r w:rsidR="00813CA6">
        <w:t>x</w:t>
      </w:r>
      <w:proofErr w:type="spellEnd"/>
      <w:r w:rsidR="00813CA6">
        <w:t xml:space="preserve"> 1539 пикселей</w:t>
      </w:r>
    </w:p>
    <w:p w:rsidR="00737673" w:rsidRDefault="00261C22" w:rsidP="00261C22">
      <w:pPr>
        <w:pStyle w:val="a3"/>
        <w:numPr>
          <w:ilvl w:val="0"/>
          <w:numId w:val="3"/>
        </w:numPr>
      </w:pPr>
      <w:r>
        <w:t>Р</w:t>
      </w:r>
      <w:r w:rsidR="00737673">
        <w:t>азрешение изображения: теоретическое:</w:t>
      </w:r>
      <w:r w:rsidR="00813CA6">
        <w:t xml:space="preserve"> 25,6 </w:t>
      </w:r>
      <w:proofErr w:type="spellStart"/>
      <w:proofErr w:type="gramStart"/>
      <w:r w:rsidR="00813CA6">
        <w:t>пл</w:t>
      </w:r>
      <w:proofErr w:type="spellEnd"/>
      <w:proofErr w:type="gramEnd"/>
      <w:r w:rsidR="00813CA6">
        <w:t xml:space="preserve">/мм; видимое: 20+ </w:t>
      </w:r>
      <w:proofErr w:type="spellStart"/>
      <w:r w:rsidR="00813CA6">
        <w:t>пл</w:t>
      </w:r>
      <w:proofErr w:type="spellEnd"/>
      <w:r w:rsidR="00813CA6">
        <w:t>/мм</w:t>
      </w:r>
    </w:p>
    <w:p w:rsidR="00737673" w:rsidRDefault="00261C22" w:rsidP="00261C22">
      <w:pPr>
        <w:pStyle w:val="a3"/>
        <w:numPr>
          <w:ilvl w:val="0"/>
          <w:numId w:val="3"/>
        </w:numPr>
      </w:pPr>
      <w:r>
        <w:t>В</w:t>
      </w:r>
      <w:r w:rsidR="00813CA6">
        <w:t>ысокоскоростной порт USB 2.0</w:t>
      </w:r>
    </w:p>
    <w:p w:rsidR="00737673" w:rsidRDefault="00261C22" w:rsidP="00261C22">
      <w:pPr>
        <w:pStyle w:val="a3"/>
        <w:numPr>
          <w:ilvl w:val="0"/>
          <w:numId w:val="3"/>
        </w:numPr>
      </w:pPr>
      <w:r>
        <w:t>Д</w:t>
      </w:r>
      <w:r w:rsidR="00813CA6">
        <w:t>лина кабеля 2.7 м</w:t>
      </w:r>
    </w:p>
    <w:p w:rsidR="00FD1264" w:rsidRPr="00FD1264" w:rsidRDefault="00FD1264" w:rsidP="00737673">
      <w:pPr>
        <w:rPr>
          <w:b/>
        </w:rPr>
      </w:pPr>
      <w:r w:rsidRPr="00FD1264">
        <w:rPr>
          <w:b/>
        </w:rPr>
        <w:t xml:space="preserve">Инновационное программное обеспечение </w:t>
      </w:r>
      <w:proofErr w:type="spellStart"/>
      <w:r w:rsidR="00737673" w:rsidRPr="00FD1264">
        <w:rPr>
          <w:b/>
        </w:rPr>
        <w:t>VixWin</w:t>
      </w:r>
      <w:proofErr w:type="spellEnd"/>
      <w:r w:rsidR="00737673" w:rsidRPr="00FD1264">
        <w:rPr>
          <w:b/>
        </w:rPr>
        <w:t xml:space="preserve"> </w:t>
      </w:r>
      <w:proofErr w:type="spellStart"/>
      <w:r w:rsidR="00737673" w:rsidRPr="00FD1264">
        <w:rPr>
          <w:b/>
        </w:rPr>
        <w:t>Platinum</w:t>
      </w:r>
      <w:proofErr w:type="spellEnd"/>
    </w:p>
    <w:p w:rsidR="00737673" w:rsidRDefault="00FD1264" w:rsidP="00737673">
      <w:r>
        <w:t>Четкость изображений и простота в работе обеспечиваются благо</w:t>
      </w:r>
      <w:r w:rsidR="00261C22">
        <w:t xml:space="preserve">даря инновационному программному обеспечению </w:t>
      </w:r>
      <w:proofErr w:type="spellStart"/>
      <w:r>
        <w:t>VixWin</w:t>
      </w:r>
      <w:proofErr w:type="spellEnd"/>
      <w:r>
        <w:t xml:space="preserve"> </w:t>
      </w:r>
      <w:proofErr w:type="spellStart"/>
      <w:r>
        <w:t>Platinum</w:t>
      </w:r>
      <w:proofErr w:type="spellEnd"/>
      <w:r w:rsidR="00261C22">
        <w:t xml:space="preserve">. </w:t>
      </w:r>
    </w:p>
    <w:p w:rsidR="00261C22" w:rsidRDefault="00261C22" w:rsidP="00737673">
      <w:r>
        <w:t xml:space="preserve">Особенности ПО </w:t>
      </w:r>
      <w:proofErr w:type="spellStart"/>
      <w:r>
        <w:t>VixWin</w:t>
      </w:r>
      <w:proofErr w:type="spellEnd"/>
      <w:r>
        <w:t xml:space="preserve"> </w:t>
      </w:r>
      <w:proofErr w:type="spellStart"/>
      <w:r>
        <w:t>Platinum</w:t>
      </w:r>
      <w:proofErr w:type="spellEnd"/>
      <w:r>
        <w:t>:</w:t>
      </w:r>
    </w:p>
    <w:p w:rsidR="00261C22" w:rsidRDefault="00261C22" w:rsidP="00261C22">
      <w:pPr>
        <w:pStyle w:val="a3"/>
        <w:numPr>
          <w:ilvl w:val="0"/>
          <w:numId w:val="2"/>
        </w:numPr>
      </w:pPr>
      <w:r>
        <w:t>Интуитивный интерфейс</w:t>
      </w:r>
    </w:p>
    <w:p w:rsidR="00261C22" w:rsidRDefault="00261C22" w:rsidP="00261C22">
      <w:pPr>
        <w:pStyle w:val="a3"/>
        <w:numPr>
          <w:ilvl w:val="0"/>
          <w:numId w:val="2"/>
        </w:numPr>
      </w:pPr>
      <w:r>
        <w:t>Настраиваемый цвет фона</w:t>
      </w:r>
    </w:p>
    <w:p w:rsidR="00261C22" w:rsidRDefault="00261C22" w:rsidP="00261C22">
      <w:pPr>
        <w:pStyle w:val="a3"/>
        <w:numPr>
          <w:ilvl w:val="0"/>
          <w:numId w:val="2"/>
        </w:numPr>
      </w:pPr>
      <w:r>
        <w:t>Настраиваемая панель инструментов</w:t>
      </w:r>
    </w:p>
    <w:p w:rsidR="00737673" w:rsidRDefault="00261C22" w:rsidP="00737673">
      <w:pPr>
        <w:pStyle w:val="a3"/>
        <w:numPr>
          <w:ilvl w:val="0"/>
          <w:numId w:val="2"/>
        </w:numPr>
      </w:pPr>
      <w:r>
        <w:t>Возможность авто-приближения и вращения снимка</w:t>
      </w:r>
    </w:p>
    <w:p w:rsidR="007E4310" w:rsidRDefault="00261C22" w:rsidP="00737673">
      <w:pPr>
        <w:pStyle w:val="a3"/>
        <w:numPr>
          <w:ilvl w:val="0"/>
          <w:numId w:val="2"/>
        </w:numPr>
      </w:pPr>
      <w:r>
        <w:t>Быстрый экспорт и импорт снимков</w:t>
      </w:r>
    </w:p>
    <w:p w:rsidR="00261C22" w:rsidRDefault="00261C22" w:rsidP="00737673">
      <w:pPr>
        <w:pStyle w:val="a3"/>
        <w:numPr>
          <w:ilvl w:val="0"/>
          <w:numId w:val="2"/>
        </w:numPr>
      </w:pPr>
      <w:r>
        <w:t>Быстрый выбор типа снимка</w:t>
      </w:r>
    </w:p>
    <w:p w:rsidR="00261C22" w:rsidRDefault="00261C22" w:rsidP="00261C22">
      <w:r>
        <w:lastRenderedPageBreak/>
        <w:t xml:space="preserve">Благодаря прямому сотрудничеству с производителем, интернет-магазин </w:t>
      </w:r>
      <w:r>
        <w:rPr>
          <w:lang w:val="en-US"/>
        </w:rPr>
        <w:t>Top</w:t>
      </w:r>
      <w:r w:rsidRPr="00A531A7">
        <w:t xml:space="preserve"> </w:t>
      </w:r>
      <w:proofErr w:type="spellStart"/>
      <w:r>
        <w:rPr>
          <w:lang w:val="en-US"/>
        </w:rPr>
        <w:t>Dentis</w:t>
      </w:r>
      <w:proofErr w:type="spellEnd"/>
      <w:r>
        <w:t xml:space="preserve"> </w:t>
      </w:r>
      <w:r w:rsidR="003166BB">
        <w:t xml:space="preserve">предлагает </w:t>
      </w:r>
      <w:r w:rsidR="002E5C69">
        <w:t xml:space="preserve">все модели </w:t>
      </w:r>
      <w:proofErr w:type="spellStart"/>
      <w:r w:rsidR="002E5C69">
        <w:t>радиовизиографов</w:t>
      </w:r>
      <w:proofErr w:type="spellEnd"/>
      <w:r w:rsidR="002E5C69">
        <w:t xml:space="preserve"> </w:t>
      </w:r>
      <w:proofErr w:type="spellStart"/>
      <w:r w:rsidR="003166BB">
        <w:t>Gendex</w:t>
      </w:r>
      <w:proofErr w:type="spellEnd"/>
      <w:r w:rsidR="003166BB">
        <w:t xml:space="preserve"> по самой выгодной </w:t>
      </w:r>
      <w:r w:rsidR="003166BB" w:rsidRPr="002800A1">
        <w:rPr>
          <w:b/>
        </w:rPr>
        <w:t>цене</w:t>
      </w:r>
      <w:r w:rsidR="002800A1">
        <w:t xml:space="preserve"> не только в </w:t>
      </w:r>
      <w:r w:rsidR="002800A1" w:rsidRPr="002800A1">
        <w:rPr>
          <w:b/>
        </w:rPr>
        <w:t>Москве</w:t>
      </w:r>
      <w:r w:rsidR="002800A1">
        <w:t>, но и во всей России</w:t>
      </w:r>
      <w:r w:rsidR="003166BB">
        <w:t>.</w:t>
      </w:r>
    </w:p>
    <w:p w:rsidR="003166BB" w:rsidRPr="002800A1" w:rsidRDefault="002800A1" w:rsidP="00261C22">
      <w:r>
        <w:rPr>
          <w:lang w:val="en-US"/>
        </w:rPr>
        <w:t>Top</w:t>
      </w:r>
      <w:r w:rsidRPr="002800A1">
        <w:t xml:space="preserve"> </w:t>
      </w:r>
      <w:proofErr w:type="spellStart"/>
      <w:r>
        <w:rPr>
          <w:lang w:val="en-US"/>
        </w:rPr>
        <w:t>Dentis</w:t>
      </w:r>
      <w:proofErr w:type="spellEnd"/>
      <w:r w:rsidRPr="002800A1">
        <w:t xml:space="preserve"> – </w:t>
      </w:r>
      <w:r>
        <w:t xml:space="preserve">лучшее </w:t>
      </w:r>
      <w:r w:rsidRPr="002800A1">
        <w:rPr>
          <w:b/>
        </w:rPr>
        <w:t>оборудование</w:t>
      </w:r>
      <w:r w:rsidRPr="002800A1">
        <w:t xml:space="preserve"> </w:t>
      </w:r>
      <w:r>
        <w:t>для</w:t>
      </w:r>
      <w:r w:rsidRPr="002800A1">
        <w:t xml:space="preserve"> </w:t>
      </w:r>
      <w:r w:rsidRPr="002800A1">
        <w:rPr>
          <w:b/>
        </w:rPr>
        <w:t>врача</w:t>
      </w:r>
      <w:r>
        <w:t>-стоматолога по оптимальным ценам!</w:t>
      </w:r>
    </w:p>
    <w:sectPr w:rsidR="003166BB" w:rsidRPr="002800A1" w:rsidSect="007E4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D4AC7"/>
    <w:multiLevelType w:val="hybridMultilevel"/>
    <w:tmpl w:val="F40AA8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954054"/>
    <w:multiLevelType w:val="hybridMultilevel"/>
    <w:tmpl w:val="1BBEA7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0390F85"/>
    <w:multiLevelType w:val="hybridMultilevel"/>
    <w:tmpl w:val="45B23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37673"/>
    <w:rsid w:val="00094895"/>
    <w:rsid w:val="001D0734"/>
    <w:rsid w:val="00261C22"/>
    <w:rsid w:val="002800A1"/>
    <w:rsid w:val="002E5C69"/>
    <w:rsid w:val="00302232"/>
    <w:rsid w:val="003166BB"/>
    <w:rsid w:val="003E1C2D"/>
    <w:rsid w:val="00473CAB"/>
    <w:rsid w:val="00491B0B"/>
    <w:rsid w:val="00562024"/>
    <w:rsid w:val="00737673"/>
    <w:rsid w:val="007E4310"/>
    <w:rsid w:val="00813CA6"/>
    <w:rsid w:val="00C12CBA"/>
    <w:rsid w:val="00CB199F"/>
    <w:rsid w:val="00D046EC"/>
    <w:rsid w:val="00DA10EB"/>
    <w:rsid w:val="00DC2D7A"/>
    <w:rsid w:val="00E40AF9"/>
    <w:rsid w:val="00F25FF9"/>
    <w:rsid w:val="00F5489C"/>
    <w:rsid w:val="00F563E4"/>
    <w:rsid w:val="00F70DC4"/>
    <w:rsid w:val="00F95DF5"/>
    <w:rsid w:val="00FD12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3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10E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2</Pages>
  <Words>264</Words>
  <Characters>2110</Characters>
  <Application>Microsoft Office Word</Application>
  <DocSecurity>0</DocSecurity>
  <Lines>29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2016-11-20T07:38:00Z</dcterms:created>
  <dcterms:modified xsi:type="dcterms:W3CDTF">2016-12-01T11:43:00Z</dcterms:modified>
</cp:coreProperties>
</file>