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BA" w:rsidRDefault="00BE62BA" w:rsidP="002360B4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62BA">
        <w:rPr>
          <w:rFonts w:ascii="Times New Roman" w:hAnsi="Times New Roman" w:cs="Times New Roman"/>
          <w:b/>
          <w:i/>
          <w:sz w:val="28"/>
          <w:szCs w:val="28"/>
        </w:rPr>
        <w:t>Вступление</w:t>
      </w:r>
    </w:p>
    <w:p w:rsidR="00BE62BA" w:rsidRPr="00BE62BA" w:rsidRDefault="00BE62BA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B3F6F" w:rsidRPr="00F449F6" w:rsidRDefault="00AB3F6F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Работа г</w:t>
      </w:r>
      <w:r w:rsidR="007A1E94" w:rsidRPr="00F449F6">
        <w:rPr>
          <w:rFonts w:ascii="Times New Roman" w:hAnsi="Times New Roman" w:cs="Times New Roman"/>
          <w:sz w:val="28"/>
          <w:szCs w:val="28"/>
        </w:rPr>
        <w:t xml:space="preserve">азотурбинные установки (ГТУ) </w:t>
      </w:r>
      <w:r w:rsidRPr="00F449F6">
        <w:rPr>
          <w:rFonts w:ascii="Times New Roman" w:hAnsi="Times New Roman" w:cs="Times New Roman"/>
          <w:sz w:val="28"/>
          <w:szCs w:val="28"/>
        </w:rPr>
        <w:t>основана на том</w:t>
      </w:r>
      <w:r w:rsidR="007A1E94" w:rsidRPr="00F449F6">
        <w:rPr>
          <w:rFonts w:ascii="Times New Roman" w:hAnsi="Times New Roman" w:cs="Times New Roman"/>
          <w:sz w:val="28"/>
          <w:szCs w:val="28"/>
        </w:rPr>
        <w:t xml:space="preserve">, что полезная работа производится в них за счет кинетической энергии движущегося с большой скоростью газа. Рабочим телом в этих установках служат продукты сгорания, образующиеся при сжигании топлива в специальных камерах под давлением. </w:t>
      </w:r>
    </w:p>
    <w:p w:rsidR="00AB3F6F" w:rsidRPr="00F449F6" w:rsidRDefault="007A1E94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Газотурбинные установки обладают рядом технико-эко</w:t>
      </w:r>
      <w:r w:rsidR="00AB3F6F" w:rsidRPr="00F449F6">
        <w:rPr>
          <w:rFonts w:ascii="Times New Roman" w:hAnsi="Times New Roman" w:cs="Times New Roman"/>
          <w:sz w:val="28"/>
          <w:szCs w:val="28"/>
        </w:rPr>
        <w:t>номических преимуществ</w:t>
      </w:r>
      <w:r w:rsidRPr="00F449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3F6F" w:rsidRPr="00F449F6" w:rsidRDefault="007A1E94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 xml:space="preserve">а) меньшим весом и малыми габаритами установки при большой мощности; </w:t>
      </w:r>
    </w:p>
    <w:p w:rsidR="00AB3F6F" w:rsidRPr="00F449F6" w:rsidRDefault="00AB3F6F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б</w:t>
      </w:r>
      <w:r w:rsidR="007A1E94" w:rsidRPr="00F449F6">
        <w:rPr>
          <w:rFonts w:ascii="Times New Roman" w:hAnsi="Times New Roman" w:cs="Times New Roman"/>
          <w:sz w:val="28"/>
          <w:szCs w:val="28"/>
        </w:rPr>
        <w:t>) равномерностью хода и возможностью непосредственного соединения с потребителями работы – электрическими генераторами, центр</w:t>
      </w:r>
      <w:r w:rsidRPr="00F449F6">
        <w:rPr>
          <w:rFonts w:ascii="Times New Roman" w:hAnsi="Times New Roman" w:cs="Times New Roman"/>
          <w:sz w:val="28"/>
          <w:szCs w:val="28"/>
        </w:rPr>
        <w:t xml:space="preserve">обежными компрессорами и т.д.; </w:t>
      </w:r>
    </w:p>
    <w:p w:rsidR="00AB3F6F" w:rsidRPr="00F449F6" w:rsidRDefault="00AB3F6F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в</w:t>
      </w:r>
      <w:r w:rsidR="007A1E94" w:rsidRPr="00F449F6">
        <w:rPr>
          <w:rFonts w:ascii="Times New Roman" w:hAnsi="Times New Roman" w:cs="Times New Roman"/>
          <w:sz w:val="28"/>
          <w:szCs w:val="28"/>
        </w:rPr>
        <w:t>) простотой обслуживания;</w:t>
      </w:r>
      <w:r w:rsidRPr="00F44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F6F" w:rsidRPr="00F449F6" w:rsidRDefault="00AB3F6F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г</w:t>
      </w:r>
      <w:r w:rsidR="007A1E94" w:rsidRPr="00F449F6">
        <w:rPr>
          <w:rFonts w:ascii="Times New Roman" w:hAnsi="Times New Roman" w:cs="Times New Roman"/>
          <w:sz w:val="28"/>
          <w:szCs w:val="28"/>
        </w:rPr>
        <w:t>) осуществлением цикла с полным расширением и тем самым с большим термическим КПД;</w:t>
      </w:r>
      <w:r w:rsidRPr="00F44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F6F" w:rsidRPr="00F449F6" w:rsidRDefault="00AB3F6F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д</w:t>
      </w:r>
      <w:r w:rsidR="007A1E94" w:rsidRPr="00F449F6">
        <w:rPr>
          <w:rFonts w:ascii="Times New Roman" w:hAnsi="Times New Roman" w:cs="Times New Roman"/>
          <w:sz w:val="28"/>
          <w:szCs w:val="28"/>
        </w:rPr>
        <w:t xml:space="preserve">) возможностью применения дешевых сортов топлива (керосин). </w:t>
      </w:r>
    </w:p>
    <w:p w:rsidR="00AB3F6F" w:rsidRPr="00F449F6" w:rsidRDefault="007A1E94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 xml:space="preserve">Эти преимущества ГТУ </w:t>
      </w:r>
      <w:r w:rsidR="00AB3F6F" w:rsidRPr="00F449F6">
        <w:rPr>
          <w:rFonts w:ascii="Times New Roman" w:hAnsi="Times New Roman" w:cs="Times New Roman"/>
          <w:sz w:val="28"/>
          <w:szCs w:val="28"/>
        </w:rPr>
        <w:t>способствовали</w:t>
      </w:r>
      <w:r w:rsidRPr="00F449F6">
        <w:rPr>
          <w:rFonts w:ascii="Times New Roman" w:hAnsi="Times New Roman" w:cs="Times New Roman"/>
          <w:sz w:val="28"/>
          <w:szCs w:val="28"/>
        </w:rPr>
        <w:t xml:space="preserve"> их распространению во многих областях техники: для локомотивов, судов и особенно в авиации. Конструкция первой газовой турб</w:t>
      </w:r>
      <w:r w:rsidR="00AB3F6F" w:rsidRPr="00F449F6">
        <w:rPr>
          <w:rFonts w:ascii="Times New Roman" w:hAnsi="Times New Roman" w:cs="Times New Roman"/>
          <w:sz w:val="28"/>
          <w:szCs w:val="28"/>
        </w:rPr>
        <w:t>ины была разработана инженером-</w:t>
      </w:r>
      <w:r w:rsidRPr="00F449F6">
        <w:rPr>
          <w:rFonts w:ascii="Times New Roman" w:hAnsi="Times New Roman" w:cs="Times New Roman"/>
          <w:sz w:val="28"/>
          <w:szCs w:val="28"/>
        </w:rPr>
        <w:t>меха</w:t>
      </w:r>
      <w:r w:rsidR="008A0893" w:rsidRPr="00F449F6">
        <w:rPr>
          <w:rFonts w:ascii="Times New Roman" w:hAnsi="Times New Roman" w:cs="Times New Roman"/>
          <w:sz w:val="28"/>
          <w:szCs w:val="28"/>
        </w:rPr>
        <w:t xml:space="preserve">ником русского флота П.Д. </w:t>
      </w:r>
      <w:proofErr w:type="spellStart"/>
      <w:r w:rsidR="008A0893" w:rsidRPr="00F449F6">
        <w:rPr>
          <w:rFonts w:ascii="Times New Roman" w:hAnsi="Times New Roman" w:cs="Times New Roman"/>
          <w:sz w:val="28"/>
          <w:szCs w:val="28"/>
        </w:rPr>
        <w:t>Кузь</w:t>
      </w:r>
      <w:r w:rsidRPr="00F449F6">
        <w:rPr>
          <w:rFonts w:ascii="Times New Roman" w:hAnsi="Times New Roman" w:cs="Times New Roman"/>
          <w:sz w:val="28"/>
          <w:szCs w:val="28"/>
        </w:rPr>
        <w:t>минским</w:t>
      </w:r>
      <w:proofErr w:type="spellEnd"/>
      <w:r w:rsidRPr="00F449F6">
        <w:rPr>
          <w:rFonts w:ascii="Times New Roman" w:hAnsi="Times New Roman" w:cs="Times New Roman"/>
          <w:sz w:val="28"/>
          <w:szCs w:val="28"/>
        </w:rPr>
        <w:t xml:space="preserve"> в 1897 г. Она предназначалась для небольшого катера. Отличительной особенностью этой турбины являлась ее работа с водяным паром, который впрыскивался в камеру сгорания для понижения температуры газов перед турбиной. </w:t>
      </w:r>
    </w:p>
    <w:p w:rsidR="007A1E94" w:rsidRPr="00F449F6" w:rsidRDefault="007A1E94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449F6">
        <w:rPr>
          <w:rFonts w:ascii="Times New Roman" w:hAnsi="Times New Roman" w:cs="Times New Roman"/>
          <w:sz w:val="28"/>
          <w:szCs w:val="28"/>
        </w:rPr>
        <w:t>Широкое распространение ГТУ стало возможным лишь после решения двух основных проблем: создания газового компрессора с высоким КПД (турбо- компрессора) и получения новых жаропрочных сплавов металла, способных длительно работать при температурах 650 – 750</w:t>
      </w:r>
      <w:proofErr w:type="gramStart"/>
      <w:r w:rsidRPr="00F449F6">
        <w:rPr>
          <w:rFonts w:ascii="Times New Roman" w:hAnsi="Times New Roman" w:cs="Times New Roman"/>
          <w:sz w:val="28"/>
          <w:szCs w:val="28"/>
        </w:rPr>
        <w:t xml:space="preserve"> ˚С</w:t>
      </w:r>
      <w:proofErr w:type="gramEnd"/>
      <w:r w:rsidRPr="00F449F6">
        <w:rPr>
          <w:rFonts w:ascii="Times New Roman" w:hAnsi="Times New Roman" w:cs="Times New Roman"/>
          <w:sz w:val="28"/>
          <w:szCs w:val="28"/>
        </w:rPr>
        <w:t xml:space="preserve"> и выше. В основе работы ГТУ лежат идеальные циклы, состоящие из простейших термодинамических процессов. ГТУ могут работать со сгоранием топлива при постоянном давлении и при постоянном объеме. Соответствующие им идеальные циклы делят на циклы с подводом тепла при постоянном давлении и при постоянном объеме. Наибольшее практическое применение получил цикл с подводом тепла при </w:t>
      </w:r>
      <w:proofErr w:type="gramStart"/>
      <w:r w:rsidRPr="00F449F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49F6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449F6">
        <w:rPr>
          <w:rFonts w:ascii="Times New Roman" w:hAnsi="Times New Roman" w:cs="Times New Roman"/>
          <w:sz w:val="28"/>
          <w:szCs w:val="28"/>
        </w:rPr>
        <w:t>const</w:t>
      </w:r>
      <w:proofErr w:type="spellEnd"/>
      <w:r w:rsidRPr="00F449F6">
        <w:rPr>
          <w:rFonts w:ascii="Times New Roman" w:hAnsi="Times New Roman" w:cs="Times New Roman"/>
          <w:sz w:val="28"/>
          <w:szCs w:val="28"/>
        </w:rPr>
        <w:t>.</w:t>
      </w:r>
    </w:p>
    <w:p w:rsidR="00371027" w:rsidRPr="00F449F6" w:rsidRDefault="00371027" w:rsidP="002360B4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371027" w:rsidRPr="00F449F6" w:rsidRDefault="00371027" w:rsidP="002360B4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449F6" w:rsidRDefault="00F449F6" w:rsidP="002360B4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4043E" w:rsidRPr="00F449F6" w:rsidRDefault="0094043E" w:rsidP="002360B4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BE62BA" w:rsidRDefault="00BE62BA" w:rsidP="002360B4">
      <w:pPr>
        <w:spacing w:after="0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BE62B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lastRenderedPageBreak/>
        <w:t>И</w:t>
      </w:r>
      <w:r w:rsidRPr="00BE62B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зучение экономичности действительного цикла ГТУ p=</w:t>
      </w:r>
      <w:proofErr w:type="spellStart"/>
      <w:r w:rsidRPr="00BE62B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const</w:t>
      </w:r>
      <w:proofErr w:type="spellEnd"/>
      <w:r w:rsidRPr="00BE62B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71027" w:rsidRPr="00BE62BA" w:rsidRDefault="00BE62BA" w:rsidP="002360B4">
      <w:pPr>
        <w:spacing w:after="0"/>
        <w:ind w:firstLine="708"/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</w:rPr>
      </w:pPr>
      <w:r w:rsidRPr="00BE62B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в зависимости от свойств рабочего тела.</w:t>
      </w:r>
    </w:p>
    <w:p w:rsidR="00371027" w:rsidRPr="00BE62BA" w:rsidRDefault="00371027" w:rsidP="002360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Необратимость в реальном цикле ГТУ характеризуется наличием тр</w:t>
      </w:r>
      <w:r w:rsidRPr="00F449F6">
        <w:rPr>
          <w:rFonts w:ascii="Times New Roman" w:hAnsi="Times New Roman" w:cs="Times New Roman"/>
          <w:sz w:val="28"/>
          <w:szCs w:val="28"/>
        </w:rPr>
        <w:t>е</w:t>
      </w:r>
      <w:r w:rsidRPr="00F449F6">
        <w:rPr>
          <w:rFonts w:ascii="Times New Roman" w:hAnsi="Times New Roman" w:cs="Times New Roman"/>
          <w:sz w:val="28"/>
          <w:szCs w:val="28"/>
        </w:rPr>
        <w:t xml:space="preserve">ния в адиабатных процессах сжатия 1-2’ и расширения 3-4’ рабочего тела в компрессоре и газовой турбине (рис. 1). </w:t>
      </w:r>
    </w:p>
    <w:p w:rsidR="00371027" w:rsidRPr="0094043E" w:rsidRDefault="00371027" w:rsidP="002360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107950" distL="114300" distR="114300" simplePos="0" relativeHeight="251659264" behindDoc="0" locked="0" layoutInCell="1" allowOverlap="1" wp14:anchorId="22444A52" wp14:editId="30E3F898">
                <wp:simplePos x="0" y="0"/>
                <wp:positionH relativeFrom="column">
                  <wp:posOffset>912495</wp:posOffset>
                </wp:positionH>
                <wp:positionV relativeFrom="paragraph">
                  <wp:posOffset>252095</wp:posOffset>
                </wp:positionV>
                <wp:extent cx="3647440" cy="3318510"/>
                <wp:effectExtent l="0" t="0" r="0" b="0"/>
                <wp:wrapTopAndBottom/>
                <wp:docPr id="82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7440" cy="3318510"/>
                          <a:chOff x="2853" y="7794"/>
                          <a:chExt cx="5744" cy="5226"/>
                        </a:xfrm>
                      </wpg:grpSpPr>
                      <wps:wsp>
                        <wps:cNvPr id="8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853" y="12543"/>
                            <a:ext cx="5744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993EF6" w:rsidRDefault="00F449F6" w:rsidP="0037102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93EF6">
                                <w:rPr>
                                  <w:rFonts w:ascii="Times New Roman" w:hAnsi="Times New Roman" w:cs="Times New Roman"/>
                                </w:rPr>
                                <w:t>Рис. 1. Реальный цикл разомкнутой ГТУ в</w:t>
                              </w:r>
                              <w:proofErr w:type="gramStart"/>
                              <w:r w:rsidRPr="00993EF6">
                                <w:rPr>
                                  <w:rFonts w:ascii="Times New Roman" w:hAnsi="Times New Roman" w:cs="Times New Roman"/>
                                </w:rPr>
                                <w:t xml:space="preserve"> Т</w:t>
                              </w:r>
                              <w:proofErr w:type="gramEnd"/>
                              <w:r w:rsidRPr="00993EF6">
                                <w:rPr>
                                  <w:rFonts w:ascii="Times New Roman" w:hAnsi="Times New Roman" w:cs="Times New Roman"/>
                                </w:rPr>
                                <w:t>,</w:t>
                              </w:r>
                              <w:r w:rsidRPr="00993EF6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s</w:t>
                              </w:r>
                              <w:r w:rsidR="0094043E" w:rsidRPr="0094043E">
                                <w:rPr>
                                  <w:rFonts w:ascii="Times New Roman" w:hAnsi="Times New Roman" w:cs="Times New Roman"/>
                                </w:rPr>
                                <w:t>-</w:t>
                              </w:r>
                              <w:r w:rsidRPr="00993EF6">
                                <w:rPr>
                                  <w:rFonts w:ascii="Times New Roman" w:hAnsi="Times New Roman" w:cs="Times New Roman"/>
                                </w:rPr>
                                <w:t>диаграмме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4"/>
                        <wps:cNvCnPr/>
                        <wps:spPr bwMode="auto">
                          <a:xfrm flipV="1">
                            <a:off x="3534" y="7843"/>
                            <a:ext cx="0" cy="435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5"/>
                        <wps:cNvCnPr/>
                        <wps:spPr bwMode="auto">
                          <a:xfrm>
                            <a:off x="3534" y="12212"/>
                            <a:ext cx="458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128" y="7843"/>
                            <a:ext cx="450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726A37" w:rsidRDefault="00F449F6" w:rsidP="0037102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726A37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74" y="12159"/>
                            <a:ext cx="450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726A37" w:rsidRDefault="00F449F6" w:rsidP="0037102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</w:pPr>
                              <w:proofErr w:type="gramStart"/>
                              <w:r w:rsidRPr="00726A37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rc 8"/>
                        <wps:cNvSpPr>
                          <a:spLocks noChangeAspect="1"/>
                        </wps:cNvSpPr>
                        <wps:spPr bwMode="auto">
                          <a:xfrm rot="20327405" flipV="1">
                            <a:off x="3376" y="7999"/>
                            <a:ext cx="4041" cy="2065"/>
                          </a:xfrm>
                          <a:custGeom>
                            <a:avLst/>
                            <a:gdLst>
                              <a:gd name="G0" fmla="+- 0 0 0"/>
                              <a:gd name="G1" fmla="+- 21551 0 0"/>
                              <a:gd name="G2" fmla="+- 21600 0 0"/>
                              <a:gd name="T0" fmla="*/ 1459 w 20003"/>
                              <a:gd name="T1" fmla="*/ 0 h 21551"/>
                              <a:gd name="T2" fmla="*/ 20003 w 20003"/>
                              <a:gd name="T3" fmla="*/ 13400 h 21551"/>
                              <a:gd name="T4" fmla="*/ 0 w 20003"/>
                              <a:gd name="T5" fmla="*/ 21551 h 215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003" h="21551" fill="none" extrusionOk="0">
                                <a:moveTo>
                                  <a:pt x="1458" y="0"/>
                                </a:moveTo>
                                <a:cubicBezTo>
                                  <a:pt x="9692" y="557"/>
                                  <a:pt x="16888" y="5757"/>
                                  <a:pt x="20003" y="13399"/>
                                </a:cubicBezTo>
                              </a:path>
                              <a:path w="20003" h="21551" stroke="0" extrusionOk="0">
                                <a:moveTo>
                                  <a:pt x="1458" y="0"/>
                                </a:moveTo>
                                <a:cubicBezTo>
                                  <a:pt x="9692" y="557"/>
                                  <a:pt x="16888" y="5757"/>
                                  <a:pt x="20003" y="13399"/>
                                </a:cubicBezTo>
                                <a:lnTo>
                                  <a:pt x="0" y="215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rc 9"/>
                        <wps:cNvSpPr>
                          <a:spLocks/>
                        </wps:cNvSpPr>
                        <wps:spPr bwMode="auto">
                          <a:xfrm rot="20827682" flipV="1">
                            <a:off x="3636" y="9026"/>
                            <a:ext cx="3971" cy="2053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19823"/>
                              <a:gd name="T1" fmla="*/ 0 h 21600"/>
                              <a:gd name="T2" fmla="*/ 19823 w 19823"/>
                              <a:gd name="T3" fmla="*/ 13020 h 21600"/>
                              <a:gd name="T4" fmla="*/ 0 w 19823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823" h="21600" fill="none" extrusionOk="0">
                                <a:moveTo>
                                  <a:pt x="-1" y="0"/>
                                </a:moveTo>
                                <a:cubicBezTo>
                                  <a:pt x="8612" y="0"/>
                                  <a:pt x="16401" y="5116"/>
                                  <a:pt x="19822" y="13020"/>
                                </a:cubicBezTo>
                              </a:path>
                              <a:path w="19823" h="21600" stroke="0" extrusionOk="0">
                                <a:moveTo>
                                  <a:pt x="-1" y="0"/>
                                </a:moveTo>
                                <a:cubicBezTo>
                                  <a:pt x="8612" y="0"/>
                                  <a:pt x="16401" y="5116"/>
                                  <a:pt x="19822" y="1302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0"/>
                        <wps:cNvCnPr/>
                        <wps:spPr bwMode="auto">
                          <a:xfrm>
                            <a:off x="3923" y="10730"/>
                            <a:ext cx="0" cy="7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1"/>
                        <wps:cNvCnPr/>
                        <wps:spPr bwMode="auto">
                          <a:xfrm>
                            <a:off x="7173" y="8136"/>
                            <a:ext cx="0" cy="16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593" y="11450"/>
                            <a:ext cx="449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820B59" w:rsidRDefault="00F449F6" w:rsidP="00371027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515" y="10572"/>
                            <a:ext cx="450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820B59" w:rsidRDefault="00F449F6" w:rsidP="00371027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799" y="7794"/>
                            <a:ext cx="450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820B59" w:rsidRDefault="00F449F6" w:rsidP="00371027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936" y="9869"/>
                            <a:ext cx="450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820B59" w:rsidRDefault="00F449F6" w:rsidP="00371027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16"/>
                        <wps:cNvCnPr/>
                        <wps:spPr bwMode="auto">
                          <a:xfrm flipH="1" flipV="1">
                            <a:off x="6330" y="8356"/>
                            <a:ext cx="389" cy="5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046" y="7955"/>
                            <a:ext cx="1663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6B3A0A" w:rsidRDefault="00F449F6" w:rsidP="00371027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р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vertAlign w:val="subscript"/>
                                </w:rPr>
                                <w:t>2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</w:rPr>
                                <w:t>=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const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18"/>
                        <wps:cNvCnPr/>
                        <wps:spPr bwMode="auto">
                          <a:xfrm flipH="1">
                            <a:off x="5263" y="8356"/>
                            <a:ext cx="10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9"/>
                        <wps:cNvCnPr/>
                        <wps:spPr bwMode="auto">
                          <a:xfrm>
                            <a:off x="6387" y="10540"/>
                            <a:ext cx="449" cy="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20"/>
                        <wps:cNvCnPr/>
                        <wps:spPr bwMode="auto">
                          <a:xfrm>
                            <a:off x="6851" y="11028"/>
                            <a:ext cx="10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707" y="10614"/>
                            <a:ext cx="1491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6B3A0A" w:rsidRDefault="00F449F6" w:rsidP="00371027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р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</w:rPr>
                                <w:t>=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const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22"/>
                        <wps:cNvCnPr/>
                        <wps:spPr bwMode="auto">
                          <a:xfrm rot="775328" flipV="1">
                            <a:off x="4058" y="10796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23"/>
                        <wps:cNvCnPr/>
                        <wps:spPr bwMode="auto">
                          <a:xfrm rot="20760000">
                            <a:off x="7358" y="8598"/>
                            <a:ext cx="0" cy="4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24"/>
                        <wps:cNvCnPr/>
                        <wps:spPr bwMode="auto">
                          <a:xfrm rot="21160158" flipV="1">
                            <a:off x="5544" y="9676"/>
                            <a:ext cx="336" cy="158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25"/>
                        <wps:cNvCnPr/>
                        <wps:spPr bwMode="auto">
                          <a:xfrm rot="21544655" flipV="1">
                            <a:off x="5812" y="10657"/>
                            <a:ext cx="338" cy="1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26"/>
                        <wps:cNvCnPr/>
                        <wps:spPr bwMode="auto">
                          <a:xfrm>
                            <a:off x="4981" y="9488"/>
                            <a:ext cx="450" cy="4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27"/>
                        <wps:cNvCnPr/>
                        <wps:spPr bwMode="auto">
                          <a:xfrm>
                            <a:off x="5739" y="10870"/>
                            <a:ext cx="449" cy="4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656" y="9088"/>
                            <a:ext cx="712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726A37" w:rsidRDefault="00F449F6" w:rsidP="0037102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726A37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>q</w:t>
                              </w:r>
                              <w:r w:rsidRPr="00726A37">
                                <w:rPr>
                                  <w:rFonts w:ascii="Arial" w:hAnsi="Arial" w:cs="Arial"/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  <w:t>1i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064" y="11211"/>
                            <a:ext cx="688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726A37" w:rsidRDefault="00F449F6" w:rsidP="0037102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726A37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>q</w:t>
                              </w:r>
                              <w:r w:rsidRPr="00726A37">
                                <w:rPr>
                                  <w:rFonts w:ascii="Arial" w:hAnsi="Arial" w:cs="Arial"/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  <w:t>2i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30"/>
                        <wps:cNvCnPr/>
                        <wps:spPr bwMode="auto">
                          <a:xfrm>
                            <a:off x="7175" y="8049"/>
                            <a:ext cx="323" cy="1363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Arc 31"/>
                        <wps:cNvSpPr>
                          <a:spLocks noChangeAspect="1"/>
                        </wps:cNvSpPr>
                        <wps:spPr bwMode="auto">
                          <a:xfrm rot="20327405" flipV="1">
                            <a:off x="3356" y="8019"/>
                            <a:ext cx="4041" cy="207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0003"/>
                              <a:gd name="T1" fmla="*/ 0 h 21600"/>
                              <a:gd name="T2" fmla="*/ 20003 w 20003"/>
                              <a:gd name="T3" fmla="*/ 13449 h 21600"/>
                              <a:gd name="T4" fmla="*/ 0 w 20003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003" h="21600" fill="none" extrusionOk="0">
                                <a:moveTo>
                                  <a:pt x="-1" y="0"/>
                                </a:moveTo>
                                <a:cubicBezTo>
                                  <a:pt x="8781" y="0"/>
                                  <a:pt x="16689" y="5316"/>
                                  <a:pt x="20003" y="13448"/>
                                </a:cubicBezTo>
                              </a:path>
                              <a:path w="20003" h="21600" stroke="0" extrusionOk="0">
                                <a:moveTo>
                                  <a:pt x="-1" y="0"/>
                                </a:moveTo>
                                <a:cubicBezTo>
                                  <a:pt x="8781" y="0"/>
                                  <a:pt x="16689" y="5316"/>
                                  <a:pt x="20003" y="13448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32"/>
                        <wps:cNvCnPr/>
                        <wps:spPr bwMode="auto">
                          <a:xfrm flipV="1">
                            <a:off x="3941" y="10629"/>
                            <a:ext cx="215" cy="848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929" y="10239"/>
                            <a:ext cx="573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820B59" w:rsidRDefault="00F449F6" w:rsidP="00371027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2’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421" y="9258"/>
                            <a:ext cx="507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820B59" w:rsidRDefault="00F449F6" w:rsidP="00371027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4’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" o:spid="_x0000_s1026" style="position:absolute;margin-left:71.85pt;margin-top:19.85pt;width:287.2pt;height:261.3pt;z-index:251659264;mso-wrap-distance-bottom:8.5pt" coordorigin="2853,7794" coordsize="5744,5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853;top:12543;width:5744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<v:textbox>
                    <w:txbxContent>
                      <w:p w:rsidR="00F449F6" w:rsidRPr="00993EF6" w:rsidRDefault="00F449F6" w:rsidP="0037102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993EF6">
                          <w:rPr>
                            <w:rFonts w:ascii="Times New Roman" w:hAnsi="Times New Roman" w:cs="Times New Roman"/>
                          </w:rPr>
                          <w:t>Рис. 1. Реальный цикл разомкнутой ГТУ в</w:t>
                        </w:r>
                        <w:proofErr w:type="gramStart"/>
                        <w:r w:rsidRPr="00993EF6">
                          <w:rPr>
                            <w:rFonts w:ascii="Times New Roman" w:hAnsi="Times New Roman" w:cs="Times New Roman"/>
                          </w:rPr>
                          <w:t xml:space="preserve"> Т</w:t>
                        </w:r>
                        <w:proofErr w:type="gramEnd"/>
                        <w:r w:rsidRPr="00993EF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993EF6">
                          <w:rPr>
                            <w:rFonts w:ascii="Times New Roman" w:hAnsi="Times New Roman" w:cs="Times New Roman"/>
                            <w:lang w:val="en-US"/>
                          </w:rPr>
                          <w:t>s</w:t>
                        </w:r>
                        <w:r w:rsidR="0094043E" w:rsidRPr="0094043E">
                          <w:rPr>
                            <w:rFonts w:ascii="Times New Roman" w:hAnsi="Times New Roman" w:cs="Times New Roman"/>
                          </w:rPr>
                          <w:t>-</w:t>
                        </w:r>
                        <w:r w:rsidRPr="00993EF6">
                          <w:rPr>
                            <w:rFonts w:ascii="Times New Roman" w:hAnsi="Times New Roman" w:cs="Times New Roman"/>
                          </w:rPr>
                          <w:t>диаграмме</w:t>
                        </w:r>
                      </w:p>
                    </w:txbxContent>
                  </v:textbox>
                </v:shape>
                <v:line id="Line 4" o:spid="_x0000_s1028" style="position:absolute;flip:y;visibility:visible;mso-wrap-style:square" from="3534,7843" to="3534,12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2s9cQAAADbAAAADwAAAGRycy9kb3ducmV2LnhtbESPQWvCQBSE74X+h+UVequb2iIhuooI&#10;RbEgmFa8vmSf2Wj2bciumv77riB4HGbmG2Yy620jLtT52rGC90ECgrh0uuZKwe/P11sKwgdkjY1j&#10;UvBHHmbT56cJZtpdeUuXPFQiQthnqMCE0GZS+tKQRT9wLXH0Dq6zGKLsKqk7vEa4beQwSUbSYs1x&#10;wWBLC0PlKT9bBR/tan2wW5PvN2mRLo+7oigX30q9vvTzMYhAfXiE7+2VVpB+wu1L/AFy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naz1xAAAANsAAAAPAAAAAAAAAAAA&#10;AAAAAKECAABkcnMvZG93bnJldi54bWxQSwUGAAAAAAQABAD5AAAAkgMAAAAA&#10;" strokeweight="1pt">
                  <v:stroke endarrow="block"/>
                </v:line>
                <v:line id="Line 5" o:spid="_x0000_s1029" style="position:absolute;visibility:visible;mso-wrap-style:square" from="3534,12212" to="8122,12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67bsQAAADbAAAADwAAAGRycy9kb3ducmV2LnhtbESPQWvCQBSE74X+h+UVvNVNBW2IrlIK&#10;lupBaKKIt0f2mQSzb0N2m8R/7wqCx2FmvmEWq8HUoqPWVZYVfIwjEMS51RUXCvbZ+j0G4Tyyxtoy&#10;KbiSg9Xy9WWBibY9/1GX+kIECLsEFZTeN4mULi/JoBvbhjh4Z9sa9EG2hdQt9gFuajmJopk0WHFY&#10;KLGh75LyS/pvFOSd68zn5LiRa8p+htPOHraFVWr0NnzNQXga/DP8aP9qBfEU7l/CD5D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HrtuxAAAANsAAAAPAAAAAAAAAAAA&#10;AAAAAKECAABkcnMvZG93bnJldi54bWxQSwUGAAAAAAQABAD5AAAAkgMAAAAA&#10;" strokeweight="1pt">
                  <v:stroke endarrow="block"/>
                </v:line>
                <v:shape id="Text Box 6" o:spid="_x0000_s1030" type="#_x0000_t202" style="position:absolute;left:3128;top:7843;width:450;height: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<v:textbox>
                    <w:txbxContent>
                      <w:p w:rsidR="00F449F6" w:rsidRPr="00726A37" w:rsidRDefault="00F449F6" w:rsidP="00371027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726A37">
                          <w:rPr>
                            <w:rFonts w:ascii="Arial" w:hAnsi="Arial" w:cs="Arial"/>
                            <w:b/>
                            <w:bCs/>
                          </w:rPr>
                          <w:t>Т</w:t>
                        </w:r>
                      </w:p>
                    </w:txbxContent>
                  </v:textbox>
                </v:shape>
                <v:shape id="Text Box 7" o:spid="_x0000_s1031" type="#_x0000_t202" style="position:absolute;left:7674;top:12159;width:450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      <v:textbox>
                    <w:txbxContent>
                      <w:p w:rsidR="00F449F6" w:rsidRPr="00726A37" w:rsidRDefault="00F449F6" w:rsidP="00371027">
                        <w:pPr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</w:pPr>
                        <w:proofErr w:type="gramStart"/>
                        <w:r w:rsidRPr="00726A37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shape>
                <v:shape id="Arc 8" o:spid="_x0000_s1032" style="position:absolute;left:3376;top:7999;width:4041;height:2065;rotation:1390013fd;flip:y;visibility:visible;mso-wrap-style:square;v-text-anchor:top" coordsize="20003,21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s8cIA&#10;AADbAAAADwAAAGRycy9kb3ducmV2LnhtbERPy2qDQBTdF/IPww1kV8eEUoJxEpKItF3WPNruLs6t&#10;Spw74kzU/n1nUejycN7pbjKtGKh3jWUFyygGQVxa3XCl4HzKH9cgnEfW2FomBT/kYLedPaSYaDvy&#10;Ow2Fr0QIYZeggtr7LpHSlTUZdJHtiAP3bXuDPsC+krrHMYSbVq7i+FkabDg01NjRsabyVtyNAndZ&#10;Xp8+3w5lNqxevrJM5tMH5Uot5tN+A8LT5P/Ff+5XrWAdxoYv4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1mzxwgAAANsAAAAPAAAAAAAAAAAAAAAAAJgCAABkcnMvZG93&#10;bnJldi54bWxQSwUGAAAAAAQABAD1AAAAhwMAAAAA&#10;" path="m1458,nfc9692,557,16888,5757,20003,13399em1458,nsc9692,557,16888,5757,20003,13399l,21551,1458,xe" filled="f" strokeweight="1.25pt">
                  <v:path arrowok="t" o:extrusionok="f" o:connecttype="custom" o:connectlocs="295,0;4041,1284;0,2065" o:connectangles="0,0,0"/>
                  <o:lock v:ext="edit" aspectratio="t"/>
                </v:shape>
                <v:shape id="Arc 9" o:spid="_x0000_s1033" style="position:absolute;left:3636;top:9026;width:3971;height:2053;rotation:843577fd;flip:y;visibility:visible;mso-wrap-style:square;v-text-anchor:top" coordsize="19823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Fxe8MA&#10;AADbAAAADwAAAGRycy9kb3ducmV2LnhtbESPQWvCQBSE74X+h+UVeqsbexCbuooJCvaoFXt9ZF+y&#10;wezbdHeN8d+7QqHHYWa+YRar0XZiIB9axwqmkwwEceV0y42C4/f2bQ4iRGSNnWNScKMAq+Xz0wJz&#10;7a68p+EQG5EgHHJUYGLscylDZchimLieOHm18xZjkr6R2uM1wW0n37NsJi22nBYM9lQaqs6Hi1VQ&#10;fPlZ+VNv8PbbF6fdZj/gGWulXl/G9SeISGP8D/+1d1rB/AMeX9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Fxe8MAAADbAAAADwAAAAAAAAAAAAAAAACYAgAAZHJzL2Rv&#10;d25yZXYueG1sUEsFBgAAAAAEAAQA9QAAAIgDAAAAAA==&#10;" path="m-1,nfc8612,,16401,5116,19822,13020em-1,nsc8612,,16401,5116,19822,13020l,21600,-1,xe" filled="f" strokeweight="1.25pt">
                  <v:path arrowok="t" o:extrusionok="f" o:connecttype="custom" o:connectlocs="0,0;3971,1238;0,2053" o:connectangles="0,0,0"/>
                </v:shape>
                <v:line id="Line 10" o:spid="_x0000_s1034" style="position:absolute;visibility:visible;mso-wrap-style:square" from="3923,10730" to="3923,11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yHg8EAAADbAAAADwAAAGRycy9kb3ducmV2LnhtbERPTWvCQBC9C/6HZYTedKOHUlM3oRQE&#10;D7ZSLT0P2TFJzc7G3W1M/71zKPT4eN+bcnSdGijE1rOB5SIDRVx523Jt4PO0nT+BignZYueZDPxS&#10;hLKYTjaYW3/jDxqOqVYSwjFHA01Kfa51rBpyGBe+Jxbu7IPDJDDU2ga8Sbjr9CrLHrXDlqWhwZ5e&#10;G6ouxx8nvVW9D9ev78u4O7/tt1ce1u+ngzEPs/HlGVSiMf2L/9w7a2At6+WL/ABd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TIeDwQAAANsAAAAPAAAAAAAAAAAAAAAA&#10;AKECAABkcnMvZG93bnJldi54bWxQSwUGAAAAAAQABAD5AAAAjwMAAAAA&#10;">
                  <v:stroke dashstyle="dash"/>
                </v:line>
                <v:line id="Line 11" o:spid="_x0000_s1035" style="position:absolute;visibility:visible;mso-wrap-style:square" from="7173,8136" to="7173,9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AiGMMAAADbAAAADwAAAGRycy9kb3ducmV2LnhtbESPzWrCQBSF9wXfYbiCu2aii1JjRhFB&#10;cJFaqqXrS+aaRDN34syYpG/fKRS6PJyfj5NvRtOKnpxvLCuYJykI4tLqhisFn+f98ysIH5A1tpZJ&#10;wTd52KwnTzlm2g78Qf0pVCKOsM9QQR1Cl0npy5oM+sR2xNG7WGcwROkqqR0Ocdy0cpGmL9Jgw5FQ&#10;Y0e7msrb6WEit6wKd/+63sbD5a3Y37lfHs/vSs2m43YFItAY/sN/7YNWsJzD75f4A+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AIhjDAAAA2wAAAA8AAAAAAAAAAAAA&#10;AAAAoQIAAGRycy9kb3ducmV2LnhtbFBLBQYAAAAABAAEAPkAAACRAwAAAAA=&#10;">
                  <v:stroke dashstyle="dash"/>
                </v:line>
                <v:shape id="Text Box 12" o:spid="_x0000_s1036" type="#_x0000_t202" style="position:absolute;left:3593;top:11450;width:449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<v:textbox>
                    <w:txbxContent>
                      <w:p w:rsidR="00F449F6" w:rsidRPr="00820B59" w:rsidRDefault="00F449F6" w:rsidP="00371027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3" o:spid="_x0000_s1037" type="#_x0000_t202" style="position:absolute;left:3515;top:10572;width:450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<v:textbox>
                    <w:txbxContent>
                      <w:p w:rsidR="00F449F6" w:rsidRPr="00820B59" w:rsidRDefault="00F449F6" w:rsidP="00371027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8" type="#_x0000_t202" style="position:absolute;left:6799;top:7794;width:450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<v:textbox>
                    <w:txbxContent>
                      <w:p w:rsidR="00F449F6" w:rsidRPr="00820B59" w:rsidRDefault="00F449F6" w:rsidP="00371027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5" o:spid="_x0000_s1039" type="#_x0000_t202" style="position:absolute;left:6936;top:9869;width:450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<v:textbox>
                    <w:txbxContent>
                      <w:p w:rsidR="00F449F6" w:rsidRPr="00820B59" w:rsidRDefault="00F449F6" w:rsidP="00371027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line id="Line 16" o:spid="_x0000_s1040" style="position:absolute;flip:x y;visibility:visible;mso-wrap-style:square" from="6330,8356" to="6719,8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u+PcMAAADbAAAADwAAAGRycy9kb3ducmV2LnhtbESPT4vCMBTE7wv7HcJb8LJo6h9Eq1Fk&#10;wcWTYlW8PppnW2xeSpO1XT+9EQSPw8z8hpkvW1OKG9WusKyg34tAEKdWF5wpOB7W3QkI55E1lpZJ&#10;wT85WC4+P+YYa9vwnm6Jz0SAsItRQe59FUvp0pwMup6tiIN3sbVBH2SdSV1jE+CmlIMoGkuDBYeF&#10;HCv6ySm9Jn9GAfL2Ppw0fRrJXzq7wXb3vTpdlOp8tasZCE+tf4df7Y1WMB3D80v4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7vj3DAAAA2wAAAA8AAAAAAAAAAAAA&#10;AAAAoQIAAGRycy9kb3ducmV2LnhtbFBLBQYAAAAABAAEAPkAAACRAwAAAAA=&#10;"/>
                <v:shape id="Text Box 17" o:spid="_x0000_s1041" type="#_x0000_t202" style="position:absolute;left:5046;top:7955;width:1663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<v:textbox>
                    <w:txbxContent>
                      <w:p w:rsidR="00F449F6" w:rsidRPr="006B3A0A" w:rsidRDefault="00F449F6" w:rsidP="00371027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р</w:t>
                        </w:r>
                        <w:proofErr w:type="gramStart"/>
                        <w:r>
                          <w:rPr>
                            <w:rFonts w:ascii="Arial" w:hAnsi="Arial" w:cs="Arial"/>
                            <w:vertAlign w:val="subscript"/>
                          </w:rPr>
                          <w:t>2</w:t>
                        </w:r>
                        <w:proofErr w:type="gramEnd"/>
                        <w:r>
                          <w:rPr>
                            <w:rFonts w:ascii="Arial" w:hAnsi="Arial" w:cs="Arial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lang w:val="en-US"/>
                          </w:rPr>
                          <w:t>const</w:t>
                        </w:r>
                        <w:proofErr w:type="spellEnd"/>
                      </w:p>
                    </w:txbxContent>
                  </v:textbox>
                </v:shape>
                <v:line id="Line 18" o:spid="_x0000_s1042" style="position:absolute;flip:x;visibility:visible;mso-wrap-style:square" from="5263,8356" to="6330,8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YtP8IAAADbAAAADwAAAGRycy9kb3ducmV2LnhtbERPz2vCMBS+C/sfwhvsIjN1iGg1igjC&#10;Dl6mUvH21jyb0ualJpl2/705DHb8+H4v171txZ18qB0rGI8yEMSl0zVXCk7H3fsMRIjIGlvHpOCX&#10;AqxXL4Ml5to9+Ivuh1iJFMIhRwUmxi6XMpSGLIaR64gTd3XeYkzQV1J7fKRw28qPLJtKizWnBoMd&#10;bQ2VzeHHKpCz/fDmN9+TpmjO57kpyqK77JV6e+03CxCR+vgv/nN/agXzNDZ9ST9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OYtP8IAAADbAAAADwAAAAAAAAAAAAAA&#10;AAChAgAAZHJzL2Rvd25yZXYueG1sUEsFBgAAAAAEAAQA+QAAAJADAAAAAA==&#10;"/>
                <v:line id="Line 19" o:spid="_x0000_s1043" style="position:absolute;visibility:visible;mso-wrap-style:square" from="6387,10540" to="6836,11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hT8YAAADb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YD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IoU/GAAAA2wAAAA8AAAAAAAAA&#10;AAAAAAAAoQIAAGRycy9kb3ducmV2LnhtbFBLBQYAAAAABAAEAPkAAACUAwAAAAA=&#10;"/>
                <v:line id="Line 20" o:spid="_x0000_s1044" style="position:absolute;visibility:visible;mso-wrap-style:square" from="6851,11028" to="7900,11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shape id="Text Box 21" o:spid="_x0000_s1045" type="#_x0000_t202" style="position:absolute;left:6707;top:10614;width:1491;height: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6e8AA&#10;AADcAAAADwAAAGRycy9kb3ducmV2LnhtbERPS4vCMBC+C/sfwix400RR0WqUZWVhT4pP8DY0Y1ts&#10;JqXJ2u6/N4LgbT6+5yxWrS3FnWpfONYw6CsQxKkzBWcajoef3hSED8gGS8ek4Z88rJYfnQUmxjW8&#10;o/s+ZCKGsE9QQx5ClUjp05ws+r6riCN3dbXFEGGdSVNjE8NtKYdKTaTFgmNDjhV955Te9n9Ww2lz&#10;vZxHaput7bhqXKsk25nUuvvZfs1BBGrDW/xy/5o4Xw3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y6e8AAAADcAAAADwAAAAAAAAAAAAAAAACYAgAAZHJzL2Rvd25y&#10;ZXYueG1sUEsFBgAAAAAEAAQA9QAAAIUDAAAAAA==&#10;" filled="f" stroked="f">
                  <v:textbox>
                    <w:txbxContent>
                      <w:p w:rsidR="00F449F6" w:rsidRPr="006B3A0A" w:rsidRDefault="00F449F6" w:rsidP="00371027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р</w:t>
                        </w:r>
                        <w:proofErr w:type="gramStart"/>
                        <w:r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1</w:t>
                        </w:r>
                        <w:proofErr w:type="gramEnd"/>
                        <w:r>
                          <w:rPr>
                            <w:rFonts w:ascii="Arial" w:hAnsi="Arial" w:cs="Arial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lang w:val="en-US"/>
                          </w:rPr>
                          <w:t>const</w:t>
                        </w:r>
                        <w:proofErr w:type="spellEnd"/>
                      </w:p>
                    </w:txbxContent>
                  </v:textbox>
                </v:shape>
                <v:line id="Line 22" o:spid="_x0000_s1046" style="position:absolute;rotation:-846865fd;flip:y;visibility:visible;mso-wrap-style:square" from="4058,10796" to="4058,11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5hg8EAAADcAAAADwAAAGRycy9kb3ducmV2LnhtbERPTYvCMBC9L/gfwgheRFN7EKlGEUXw&#10;JNrdPXgbmrEpNpPaRK3/3ggLe5vH+5zFqrO1eFDrK8cKJuMEBHHhdMWlgp/v3WgGwgdkjbVjUvAi&#10;D6tl72uBmXZPPtEjD6WIIewzVGBCaDIpfWHIoh+7hjhyF9daDBG2pdQtPmO4rWWaJFNpseLYYLCh&#10;jaHimt+tgvRyHoZjfjubCR/M8LqtZ0f+VWrQ79ZzEIG68C/+c+91nJ+k8HkmXiC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fmGDwQAAANwAAAAPAAAAAAAAAAAAAAAA&#10;AKECAABkcnMvZG93bnJldi54bWxQSwUGAAAAAAQABAD5AAAAjwMAAAAA&#10;">
                  <v:stroke endarrow="block" endarrowwidth="narrow"/>
                </v:line>
                <v:line id="Line 23" o:spid="_x0000_s1047" style="position:absolute;rotation:-14;visibility:visible;mso-wrap-style:square" from="7358,8598" to="7358,9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jozMMAAADcAAAADwAAAGRycy9kb3ducmV2LnhtbERP32vCMBB+F/wfwgl7EU21MqRrKiIT&#10;tgcZU2Hs7WhuSbG5lCbT7r9fBgPf7uP7eeVmcK24Uh8azwoW8wwEce11w0bB+bSfrUGEiKyx9UwK&#10;fijAphqPSiy0v/E7XY/RiBTCoUAFNsaukDLUlhyGue+IE/fle4cxwd5I3eMthbtWLrPsUTpsODVY&#10;7Ghnqb4cv52Cw9TQ8yXgCj+Ns4fX7cdbbnOlHibD9glEpCHexf/uF53mZzn8PZMuk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Y6MzDAAAA3AAAAA8AAAAAAAAAAAAA&#10;AAAAoQIAAGRycy9kb3ducmV2LnhtbFBLBQYAAAAABAAEAPkAAACRAwAAAAA=&#10;">
                  <v:stroke endarrow="block" endarrowwidth="narrow"/>
                </v:line>
                <v:line id="Line 24" o:spid="_x0000_s1048" style="position:absolute;rotation:480425fd;flip:y;visibility:visible;mso-wrap-style:square" from="5544,9676" to="5880,9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1PTsIAAADcAAAADwAAAGRycy9kb3ducmV2LnhtbERPyWrDMBC9B/oPYgK9hFpOCKW4UYyp&#10;Sei1bg49DtZ4IdbISIrt9OurQqG3ebx1DvliBjGR871lBdskBUFcW91zq+DyeXp6AeEDssbBMim4&#10;k4f8+LA6YKbtzB80VaEVMYR9hgq6EMZMSl93ZNAndiSOXGOdwRCha6V2OMdwM8hdmj5Lgz3Hhg5H&#10;euuovlY3o6BwX+a8q8627GeqdLPflN/bm1KP66V4BRFoCf/iP/e7jvPTPfw+Ey+Qx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01PTsIAAADcAAAADwAAAAAAAAAAAAAA&#10;AAChAgAAZHJzL2Rvd25yZXYueG1sUEsFBgAAAAAEAAQA+QAAAJADAAAAAA==&#10;" strokeweight=".25pt">
                  <v:stroke endarrow="block" endarrowwidth="narrow"/>
                </v:line>
                <v:line id="Line 25" o:spid="_x0000_s1049" style="position:absolute;rotation:60451fd;flip:y;visibility:visible;mso-wrap-style:square" from="5812,10657" to="6150,10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nG7cMAAADcAAAADwAAAGRycy9kb3ducmV2LnhtbERPTWvCQBC9C/6HZYTedGOhRaKriCAo&#10;2pZGPXgbsmMSzc6m2a2J/vquUPA2j/c5k1lrSnGl2hWWFQwHEQji1OqCMwX73bI/AuE8ssbSMim4&#10;kYPZtNuZYKxtw990TXwmQgi7GBXk3lexlC7NyaAb2Io4cCdbG/QB1pnUNTYh3JTyNYrepcGCQ0OO&#10;FS1ySi/Jr1Gw3nx8ymNVWnsfNT9nfUi2X9ubUi+9dj4G4an1T/G/e6XD/OgNHs+EC+T0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Jxu3DAAAA3AAAAA8AAAAAAAAAAAAA&#10;AAAAoQIAAGRycy9kb3ducmV2LnhtbFBLBQYAAAAABAAEAPkAAACRAwAAAAA=&#10;">
                  <v:stroke dashstyle="dash" startarrow="block" startarrowwidth="narrow" endarrowwidth="narrow"/>
                </v:line>
                <v:line id="Line 26" o:spid="_x0000_s1050" style="position:absolute;visibility:visible;mso-wrap-style:square" from="4981,9488" to="5431,9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TtpcMAAADcAAAADwAAAGRycy9kb3ducmV2LnhtbERPyWrDMBC9B/IPYgq9JbJ7SBo3iikx&#10;hRzaQhZynloTy8QaGUtx1L+vCoXe5vHWWZfRdmKkwbeOFeTzDARx7XTLjYLT8W32DMIHZI2dY1Lw&#10;TR7KzXSyxkK7O+9pPIRGpBD2BSowIfSFlL42ZNHPXU+cuIsbLIYEh0bqAe8p3HbyKcsW0mLLqcFg&#10;T1tD9fVwswqWptrLpazej5/V2Oar+BHPXyulHh/i6wuIQDH8i//cO53mZwv4fSZd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k7aXDAAAA3AAAAA8AAAAAAAAAAAAA&#10;AAAAoQIAAGRycy9kb3ducmV2LnhtbFBLBQYAAAAABAAEAPkAAACRAwAAAAA=&#10;">
                  <v:stroke endarrow="block"/>
                </v:line>
                <v:line id="Line 27" o:spid="_x0000_s1051" style="position:absolute;visibility:visible;mso-wrap-style:square" from="5739,10870" to="6188,11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hIPsIAAADc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WQ6PZ9IF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ShIPsIAAADcAAAADwAAAAAAAAAAAAAA&#10;AAChAgAAZHJzL2Rvd25yZXYueG1sUEsFBgAAAAAEAAQA+QAAAJADAAAAAA==&#10;">
                  <v:stroke endarrow="block"/>
                </v:line>
                <v:shape id="Text Box 28" o:spid="_x0000_s1052" type="#_x0000_t202" style="position:absolute;left:4656;top:9088;width:712;height: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T5s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oZV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E+bEAAAA3AAAAA8AAAAAAAAAAAAAAAAAmAIAAGRycy9k&#10;b3ducmV2LnhtbFBLBQYAAAAABAAEAPUAAACJAwAAAAA=&#10;" filled="f" stroked="f">
                  <v:textbox>
                    <w:txbxContent>
                      <w:p w:rsidR="00F449F6" w:rsidRPr="00726A37" w:rsidRDefault="00F449F6" w:rsidP="00371027">
                        <w:pPr>
                          <w:rPr>
                            <w:rFonts w:ascii="Arial" w:hAnsi="Arial" w:cs="Arial"/>
                            <w:b/>
                            <w:bCs/>
                            <w:vertAlign w:val="subscript"/>
                            <w:lang w:val="en-US"/>
                          </w:rPr>
                        </w:pPr>
                        <w:r w:rsidRPr="00726A37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t>q</w:t>
                        </w:r>
                        <w:r w:rsidRPr="00726A37">
                          <w:rPr>
                            <w:rFonts w:ascii="Arial" w:hAnsi="Arial" w:cs="Arial"/>
                            <w:b/>
                            <w:bCs/>
                            <w:vertAlign w:val="subscript"/>
                            <w:lang w:val="en-US"/>
                          </w:rPr>
                          <w:t>1i</w:t>
                        </w:r>
                      </w:p>
                    </w:txbxContent>
                  </v:textbox>
                </v:shape>
                <v:shape id="Text Box 29" o:spid="_x0000_s1053" type="#_x0000_t202" style="position:absolute;left:6064;top:11211;width:688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2fcAA&#10;AADcAAAADwAAAGRycy9kb3ducmV2LnhtbERPTYvCMBC9C/sfwix402RFZa1GWVYET4q6Ct6GZmzL&#10;NpPSRFv/vREEb/N4nzNbtLYUN6p94VjDV1+BIE6dKTjT8HdY9b5B+IBssHRMGu7kYTH/6MwwMa7h&#10;Hd32IRMxhH2CGvIQqkRKn+Zk0fddRRy5i6sthgjrTJoamxhuSzlQaiwtFhwbcqzoN6f0f3+1Go6b&#10;y/k0VNtsaUdV41ol2U6k1t3P9mcKIlAb3uKXe23ifDWB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2fcAAAADcAAAADwAAAAAAAAAAAAAAAACYAgAAZHJzL2Rvd25y&#10;ZXYueG1sUEsFBgAAAAAEAAQA9QAAAIUDAAAAAA==&#10;" filled="f" stroked="f">
                  <v:textbox>
                    <w:txbxContent>
                      <w:p w:rsidR="00F449F6" w:rsidRPr="00726A37" w:rsidRDefault="00F449F6" w:rsidP="00371027">
                        <w:pPr>
                          <w:rPr>
                            <w:rFonts w:ascii="Arial" w:hAnsi="Arial" w:cs="Arial"/>
                            <w:b/>
                            <w:bCs/>
                            <w:vertAlign w:val="subscript"/>
                            <w:lang w:val="en-US"/>
                          </w:rPr>
                        </w:pPr>
                        <w:r w:rsidRPr="00726A37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t>q</w:t>
                        </w:r>
                        <w:r w:rsidRPr="00726A37">
                          <w:rPr>
                            <w:rFonts w:ascii="Arial" w:hAnsi="Arial" w:cs="Arial"/>
                            <w:b/>
                            <w:bCs/>
                            <w:vertAlign w:val="subscript"/>
                            <w:lang w:val="en-US"/>
                          </w:rPr>
                          <w:t>2i</w:t>
                        </w:r>
                      </w:p>
                    </w:txbxContent>
                  </v:textbox>
                </v:shape>
                <v:line id="Line 30" o:spid="_x0000_s1054" style="position:absolute;visibility:visible;mso-wrap-style:square" from="7175,8049" to="7498,9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IAKcQAAADcAAAADwAAAGRycy9kb3ducmV2LnhtbESP0WrCQBBF34X+wzKCb7pJhSCpq4hU&#10;KBSKRj9gmp0mobuzIbs16d93Hgq+zXDv3Htmu5+8U3caYhfYQL7KQBHXwXbcGLhdT8sNqJiQLbrA&#10;ZOCXIux3T7MtljaMfKF7lRolIRxLNNCm1Jdax7olj3EVemLRvsLgMck6NNoOOEq4d/o5ywrtsWNp&#10;aLGnY0v1d/XjDYzn6jR9vAfrb+FYdK7IP9evzpjFfDq8gEo0pYf5//rNCn4u+PKMTK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ggApxAAAANwAAAAPAAAAAAAAAAAA&#10;AAAAAKECAABkcnMvZG93bnJldi54bWxQSwUGAAAAAAQABAD5AAAAkgMAAAAA&#10;" strokeweight="1.25pt"/>
                <v:shape id="Arc 31" o:spid="_x0000_s1055" style="position:absolute;left:3356;top:8019;width:4041;height:2070;rotation:1390013fd;flip:y;visibility:visible;mso-wrap-style:square;v-text-anchor:top" coordsize="20003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vF7MMA&#10;AADcAAAADwAAAGRycy9kb3ducmV2LnhtbERPS2vCQBC+C/6HZYReRDcRaTW6SqkopdiDD/A6ZMck&#10;uDsbstsY/323UPA2H99zluvOGtFS4yvHCtJxAoI4d7riQsH5tB3NQPiArNE4JgUP8rBe9XtLzLS7&#10;84HaYyhEDGGfoYIyhDqT0uclWfRjVxNH7uoaiyHCppC6wXsMt0ZOkuRVWqw4NpRY00dJ+e34YxW8&#10;XfTwfLD77zQxu83cfE2Ldu+Uehl07wsQgbrwFP+7P3Wcn6bw90y8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vF7MMAAADcAAAADwAAAAAAAAAAAAAAAACYAgAAZHJzL2Rv&#10;d25yZXYueG1sUEsFBgAAAAAEAAQA9QAAAIgDAAAAAA==&#10;" path="m-1,nfc8781,,16689,5316,20003,13448em-1,nsc8781,,16689,5316,20003,13448l,21600,-1,xe" filled="f" strokeweight=".5pt">
                  <v:stroke dashstyle="dash"/>
                  <v:path arrowok="t" o:extrusionok="f" o:connecttype="custom" o:connectlocs="0,0;4041,1289;0,2070" o:connectangles="0,0,0"/>
                  <o:lock v:ext="edit" aspectratio="t"/>
                </v:shape>
                <v:line id="Line 32" o:spid="_x0000_s1056" style="position:absolute;flip:y;visibility:visible;mso-wrap-style:square" from="3941,10629" to="4156,11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rx4MIAAADcAAAADwAAAGRycy9kb3ducmV2LnhtbERPTWvCQBC9C/0Pywi96UYPrY2uYgsF&#10;QT3UCnocs2MSzM6G7Gjiv+8KBW/zeJ8zW3SuUjdqQunZwGiYgCLOvC05N7D//R5MQAVBtlh5JgN3&#10;CrCYv/RmmFrf8g/ddpKrGMIhRQOFSJ1qHbKCHIahr4kjd/aNQ4mwybVtsI3hrtLjJHnTDkuODQXW&#10;9FVQdtldnYFg73w6TDaH9nN/vEj5vpVu/WHMa79bTkEJdfIU/7tXNs4fjeHxTLxAz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erx4MIAAADcAAAADwAAAAAAAAAAAAAA&#10;AAChAgAAZHJzL2Rvd25yZXYueG1sUEsFBgAAAAAEAAQA+QAAAJADAAAAAA==&#10;" strokeweight="1.25pt"/>
                <v:shape id="Text Box 33" o:spid="_x0000_s1057" type="#_x0000_t202" style="position:absolute;left:3929;top:10239;width:573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XS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F0rBAAAA3AAAAA8AAAAAAAAAAAAAAAAAmAIAAGRycy9kb3du&#10;cmV2LnhtbFBLBQYAAAAABAAEAPUAAACGAwAAAAA=&#10;" filled="f" stroked="f">
                  <v:textbox>
                    <w:txbxContent>
                      <w:p w:rsidR="00F449F6" w:rsidRPr="00820B59" w:rsidRDefault="00F449F6" w:rsidP="00371027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t>2’</w:t>
                        </w:r>
                      </w:p>
                    </w:txbxContent>
                  </v:textbox>
                </v:shape>
                <v:shape id="Text Box 34" o:spid="_x0000_s1058" type="#_x0000_t202" style="position:absolute;left:7421;top:9258;width:507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PPsAA&#10;AADcAAAADwAAAGRycy9kb3ducmV2LnhtbERPTYvCMBC9C/sfwgh700RR0a5RFmXBk6LuCnsbmrEt&#10;NpPSRFv/vREEb/N4nzNftrYUN6p94VjDoK9AEKfOFJxp+D3+9KYgfEA2WDomDXfysFx8dOaYGNfw&#10;nm6HkIkYwj5BDXkIVSKlT3Oy6PuuIo7c2dUWQ4R1Jk2NTQy3pRwqNZEWC44NOVa0yim9HK5Ww9/2&#10;/H8aqV22tuOqca2SbGdS689u+/0FIlAb3uKXe2Pi/MEI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KPPsAAAADcAAAADwAAAAAAAAAAAAAAAACYAgAAZHJzL2Rvd25y&#10;ZXYueG1sUEsFBgAAAAAEAAQA9QAAAIUDAAAAAA==&#10;" filled="f" stroked="f">
                  <v:textbox>
                    <w:txbxContent>
                      <w:p w:rsidR="00F449F6" w:rsidRPr="00820B59" w:rsidRDefault="00F449F6" w:rsidP="00371027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t>4’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371027" w:rsidRPr="00F449F6" w:rsidRDefault="00371027" w:rsidP="002360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 xml:space="preserve">Необратимость адиабатного процесса сжатия в компрессоре характеризует </w:t>
      </w:r>
      <w:r w:rsidRPr="00F449F6">
        <w:rPr>
          <w:rFonts w:ascii="Times New Roman" w:hAnsi="Times New Roman" w:cs="Times New Roman"/>
          <w:i/>
          <w:sz w:val="28"/>
          <w:szCs w:val="28"/>
        </w:rPr>
        <w:t>адиабатный коэффициент</w:t>
      </w:r>
      <w:r w:rsidRPr="00F449F6">
        <w:rPr>
          <w:rFonts w:ascii="Times New Roman" w:hAnsi="Times New Roman" w:cs="Times New Roman"/>
          <w:sz w:val="28"/>
          <w:szCs w:val="28"/>
        </w:rPr>
        <w:t xml:space="preserve"> ко</w:t>
      </w:r>
      <w:r w:rsidRPr="00F449F6">
        <w:rPr>
          <w:rFonts w:ascii="Times New Roman" w:hAnsi="Times New Roman" w:cs="Times New Roman"/>
          <w:sz w:val="28"/>
          <w:szCs w:val="28"/>
        </w:rPr>
        <w:t>м</w:t>
      </w:r>
      <w:r w:rsidRPr="00F449F6">
        <w:rPr>
          <w:rFonts w:ascii="Times New Roman" w:hAnsi="Times New Roman" w:cs="Times New Roman"/>
          <w:sz w:val="28"/>
          <w:szCs w:val="28"/>
        </w:rPr>
        <w:t>прессора:</w:t>
      </w:r>
    </w:p>
    <w:p w:rsidR="00371027" w:rsidRPr="00F449F6" w:rsidRDefault="00371027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ki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d>
              <m:d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d>
              <m:d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2i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Pr="00F449F6">
        <w:rPr>
          <w:rFonts w:ascii="Times New Roman" w:hAnsi="Times New Roman" w:cs="Times New Roman"/>
          <w:sz w:val="28"/>
          <w:szCs w:val="28"/>
        </w:rPr>
        <w:t xml:space="preserve">       </w:t>
      </w:r>
      <w:r w:rsidR="00F449F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4043E" w:rsidRPr="0094043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449F6">
        <w:rPr>
          <w:rFonts w:ascii="Times New Roman" w:hAnsi="Times New Roman" w:cs="Times New Roman"/>
          <w:sz w:val="28"/>
          <w:szCs w:val="28"/>
        </w:rPr>
        <w:t xml:space="preserve">   (</w:t>
      </w:r>
      <w:r w:rsidRPr="00F449F6">
        <w:rPr>
          <w:rFonts w:ascii="Times New Roman" w:hAnsi="Times New Roman" w:cs="Times New Roman"/>
          <w:sz w:val="28"/>
          <w:szCs w:val="28"/>
        </w:rPr>
        <w:t>1)</w:t>
      </w: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Необратимость адиабатного процесса расширения газа в турбине х</w:t>
      </w:r>
      <w:r w:rsidRPr="00F449F6">
        <w:rPr>
          <w:rFonts w:ascii="Times New Roman" w:hAnsi="Times New Roman" w:cs="Times New Roman"/>
          <w:sz w:val="28"/>
          <w:szCs w:val="28"/>
        </w:rPr>
        <w:t>а</w:t>
      </w:r>
      <w:r w:rsidRPr="00F449F6">
        <w:rPr>
          <w:rFonts w:ascii="Times New Roman" w:hAnsi="Times New Roman" w:cs="Times New Roman"/>
          <w:sz w:val="28"/>
          <w:szCs w:val="28"/>
        </w:rPr>
        <w:t xml:space="preserve">рактеризует </w:t>
      </w:r>
      <w:r w:rsidRPr="00F449F6">
        <w:rPr>
          <w:rFonts w:ascii="Times New Roman" w:hAnsi="Times New Roman" w:cs="Times New Roman"/>
          <w:i/>
          <w:sz w:val="28"/>
          <w:szCs w:val="28"/>
        </w:rPr>
        <w:t>внутренний относительный</w:t>
      </w:r>
      <w:r w:rsidRPr="00F449F6">
        <w:rPr>
          <w:rFonts w:ascii="Times New Roman" w:hAnsi="Times New Roman" w:cs="Times New Roman"/>
          <w:sz w:val="28"/>
          <w:szCs w:val="28"/>
        </w:rPr>
        <w:t xml:space="preserve"> КПД турбины:</w:t>
      </w:r>
    </w:p>
    <w:p w:rsidR="00371027" w:rsidRPr="00F449F6" w:rsidRDefault="00F449F6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ti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d>
              <m:d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4i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d>
              <m:d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4i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043E" w:rsidRPr="0094043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71027" w:rsidRPr="00F449F6">
        <w:rPr>
          <w:rFonts w:ascii="Times New Roman" w:hAnsi="Times New Roman" w:cs="Times New Roman"/>
          <w:sz w:val="28"/>
          <w:szCs w:val="28"/>
        </w:rPr>
        <w:t>2)</w:t>
      </w: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 xml:space="preserve">Эти коэффициенты определяются опытным путем для </w:t>
      </w:r>
      <w:proofErr w:type="gramStart"/>
      <w:r w:rsidRPr="00F449F6">
        <w:rPr>
          <w:rFonts w:ascii="Times New Roman" w:hAnsi="Times New Roman" w:cs="Times New Roman"/>
          <w:sz w:val="28"/>
          <w:szCs w:val="28"/>
        </w:rPr>
        <w:t>ко</w:t>
      </w:r>
      <w:r w:rsidRPr="00F449F6">
        <w:rPr>
          <w:rFonts w:ascii="Times New Roman" w:hAnsi="Times New Roman" w:cs="Times New Roman"/>
          <w:sz w:val="28"/>
          <w:szCs w:val="28"/>
        </w:rPr>
        <w:t>н</w:t>
      </w:r>
      <w:r w:rsidRPr="00F449F6">
        <w:rPr>
          <w:rFonts w:ascii="Times New Roman" w:hAnsi="Times New Roman" w:cs="Times New Roman"/>
          <w:sz w:val="28"/>
          <w:szCs w:val="28"/>
        </w:rPr>
        <w:t>кретной</w:t>
      </w:r>
      <w:proofErr w:type="gramEnd"/>
      <w:r w:rsidRPr="00F449F6">
        <w:rPr>
          <w:rFonts w:ascii="Times New Roman" w:hAnsi="Times New Roman" w:cs="Times New Roman"/>
          <w:sz w:val="28"/>
          <w:szCs w:val="28"/>
        </w:rPr>
        <w:t xml:space="preserve"> ГТУ. При расчетах ими пользуются как известными в</w:t>
      </w:r>
      <w:r w:rsidRPr="00F449F6">
        <w:rPr>
          <w:rFonts w:ascii="Times New Roman" w:hAnsi="Times New Roman" w:cs="Times New Roman"/>
          <w:sz w:val="28"/>
          <w:szCs w:val="28"/>
        </w:rPr>
        <w:t>е</w:t>
      </w:r>
      <w:r w:rsidRPr="00F449F6">
        <w:rPr>
          <w:rFonts w:ascii="Times New Roman" w:hAnsi="Times New Roman" w:cs="Times New Roman"/>
          <w:sz w:val="28"/>
          <w:szCs w:val="28"/>
        </w:rPr>
        <w:t>личинами или принимают их на основании справочных данных по ГТУ.</w:t>
      </w: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Используя эти коэффициенты, можно рас</w:t>
      </w:r>
      <w:proofErr w:type="gramStart"/>
      <w:r w:rsidR="00F449F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F449F6">
        <w:rPr>
          <w:rFonts w:ascii="Times New Roman" w:hAnsi="Times New Roman" w:cs="Times New Roman"/>
          <w:sz w:val="28"/>
          <w:szCs w:val="28"/>
        </w:rPr>
        <w:t>читать действительные те</w:t>
      </w:r>
      <w:r w:rsidRPr="00F449F6">
        <w:rPr>
          <w:rFonts w:ascii="Times New Roman" w:hAnsi="Times New Roman" w:cs="Times New Roman"/>
          <w:sz w:val="28"/>
          <w:szCs w:val="28"/>
        </w:rPr>
        <w:t>м</w:t>
      </w:r>
      <w:r w:rsidRPr="00F449F6">
        <w:rPr>
          <w:rFonts w:ascii="Times New Roman" w:hAnsi="Times New Roman" w:cs="Times New Roman"/>
          <w:sz w:val="28"/>
          <w:szCs w:val="28"/>
        </w:rPr>
        <w:t>пературы в конце адиабатных процессов:</w:t>
      </w:r>
    </w:p>
    <w:p w:rsidR="00371027" w:rsidRPr="00F449F6" w:rsidRDefault="00F449F6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</m:den>
        </m:f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 ;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4043E" w:rsidRPr="0094043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(</w:t>
      </w:r>
      <w:r w:rsidR="00371027" w:rsidRPr="00F449F6">
        <w:rPr>
          <w:rFonts w:ascii="Times New Roman" w:hAnsi="Times New Roman" w:cs="Times New Roman"/>
          <w:sz w:val="28"/>
          <w:szCs w:val="28"/>
        </w:rPr>
        <w:t>3)</w:t>
      </w:r>
    </w:p>
    <w:p w:rsidR="00371027" w:rsidRPr="00F449F6" w:rsidRDefault="00F449F6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</m:e>
        </m:d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4043E" w:rsidRPr="0094043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043E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(</w:t>
      </w:r>
      <w:r w:rsidR="00371027" w:rsidRPr="00F449F6">
        <w:rPr>
          <w:rFonts w:ascii="Times New Roman" w:hAnsi="Times New Roman" w:cs="Times New Roman"/>
          <w:sz w:val="28"/>
          <w:szCs w:val="28"/>
        </w:rPr>
        <w:t>4)</w:t>
      </w: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Определение работы компрессора и турбины, подведенной и отведе</w:t>
      </w:r>
      <w:r w:rsidRPr="00F449F6">
        <w:rPr>
          <w:rFonts w:ascii="Times New Roman" w:hAnsi="Times New Roman" w:cs="Times New Roman"/>
          <w:sz w:val="28"/>
          <w:szCs w:val="28"/>
        </w:rPr>
        <w:t>н</w:t>
      </w:r>
      <w:r w:rsidRPr="00F449F6">
        <w:rPr>
          <w:rFonts w:ascii="Times New Roman" w:hAnsi="Times New Roman" w:cs="Times New Roman"/>
          <w:sz w:val="28"/>
          <w:szCs w:val="28"/>
        </w:rPr>
        <w:t>ной теплоты к рабочему телу</w:t>
      </w:r>
      <w:r w:rsidR="00F449F6" w:rsidRPr="00F449F6">
        <w:rPr>
          <w:rFonts w:ascii="Times New Roman" w:hAnsi="Times New Roman" w:cs="Times New Roman"/>
          <w:sz w:val="28"/>
          <w:szCs w:val="28"/>
        </w:rPr>
        <w:t>,</w:t>
      </w:r>
      <w:r w:rsidRPr="00F449F6">
        <w:rPr>
          <w:rFonts w:ascii="Times New Roman" w:hAnsi="Times New Roman" w:cs="Times New Roman"/>
          <w:sz w:val="28"/>
          <w:szCs w:val="28"/>
        </w:rPr>
        <w:t xml:space="preserve"> и работы действительного цикла ГТУ ведется </w:t>
      </w:r>
      <w:r w:rsidRPr="00F449F6">
        <w:rPr>
          <w:rFonts w:ascii="Times New Roman" w:hAnsi="Times New Roman" w:cs="Times New Roman"/>
          <w:sz w:val="28"/>
          <w:szCs w:val="28"/>
        </w:rPr>
        <w:lastRenderedPageBreak/>
        <w:t>аналогично идеальному циклу ГТУ, но с использованием реальных пар</w:t>
      </w:r>
      <w:r w:rsidRPr="00F449F6">
        <w:rPr>
          <w:rFonts w:ascii="Times New Roman" w:hAnsi="Times New Roman" w:cs="Times New Roman"/>
          <w:sz w:val="28"/>
          <w:szCs w:val="28"/>
        </w:rPr>
        <w:t>а</w:t>
      </w:r>
      <w:r w:rsidRPr="00F449F6">
        <w:rPr>
          <w:rFonts w:ascii="Times New Roman" w:hAnsi="Times New Roman" w:cs="Times New Roman"/>
          <w:sz w:val="28"/>
          <w:szCs w:val="28"/>
        </w:rPr>
        <w:t>метров рабочего тела:</w:t>
      </w:r>
    </w:p>
    <w:p w:rsidR="00371027" w:rsidRPr="00F449F6" w:rsidRDefault="00F449F6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;   </w:t>
      </w:r>
      <w:r w:rsidR="0094043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(</w:t>
      </w:r>
      <w:r w:rsidR="00371027" w:rsidRPr="00F449F6">
        <w:rPr>
          <w:rFonts w:ascii="Times New Roman" w:hAnsi="Times New Roman" w:cs="Times New Roman"/>
          <w:sz w:val="28"/>
          <w:szCs w:val="28"/>
        </w:rPr>
        <w:t>5)</w:t>
      </w:r>
    </w:p>
    <w:p w:rsidR="00371027" w:rsidRPr="00F449F6" w:rsidRDefault="00F449F6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d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;                 </w:t>
      </w:r>
      <w:r w:rsidR="0094043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  (6)</w:t>
      </w:r>
    </w:p>
    <w:p w:rsidR="00371027" w:rsidRPr="00F449F6" w:rsidRDefault="00A1102D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;            </w:t>
      </w:r>
      <w:r w:rsidR="0094043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027" w:rsidRPr="00F449F6">
        <w:rPr>
          <w:rFonts w:ascii="Times New Roman" w:hAnsi="Times New Roman" w:cs="Times New Roman"/>
          <w:sz w:val="28"/>
          <w:szCs w:val="28"/>
        </w:rPr>
        <w:t>(7)</w:t>
      </w:r>
    </w:p>
    <w:p w:rsidR="00371027" w:rsidRPr="00F449F6" w:rsidRDefault="00A1102D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371027" w:rsidRPr="00F449F6">
        <w:rPr>
          <w:rFonts w:ascii="Times New Roman" w:hAnsi="Times New Roman" w:cs="Times New Roman"/>
          <w:sz w:val="28"/>
          <w:szCs w:val="28"/>
        </w:rPr>
        <w:t>;                                                  (8)</w:t>
      </w:r>
    </w:p>
    <w:p w:rsidR="00371027" w:rsidRPr="00F449F6" w:rsidRDefault="00A1102D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2i</m:t>
            </m:r>
          </m:sub>
        </m:sSub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.        </w:t>
      </w:r>
      <w:r w:rsidR="0094043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     (9)</w:t>
      </w: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 xml:space="preserve">Тепловая экономичность действительного цикла ГТУ на первом этапе анализа характеризуется внутренним абсолютным КПД: </w:t>
      </w:r>
    </w:p>
    <w:p w:rsidR="00371027" w:rsidRPr="00F449F6" w:rsidRDefault="00A1102D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1i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1i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</m:den>
            </m:f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2i</m:t>
                    </m:r>
                  </m:sub>
                </m:sSub>
              </m:e>
            </m:d>
          </m:den>
        </m:f>
      </m:oMath>
      <w:r w:rsidR="0094043E">
        <w:rPr>
          <w:rFonts w:ascii="Times New Roman" w:hAnsi="Times New Roman" w:cs="Times New Roman"/>
          <w:sz w:val="28"/>
          <w:szCs w:val="28"/>
        </w:rPr>
        <w:t xml:space="preserve">.            </w:t>
      </w:r>
      <w:r w:rsidR="00811963">
        <w:rPr>
          <w:rFonts w:ascii="Times New Roman" w:hAnsi="Times New Roman" w:cs="Times New Roman"/>
          <w:sz w:val="28"/>
          <w:szCs w:val="28"/>
        </w:rPr>
        <w:t xml:space="preserve">   (</w:t>
      </w:r>
      <w:r w:rsidR="00811963" w:rsidRPr="00811963">
        <w:rPr>
          <w:rFonts w:ascii="Times New Roman" w:hAnsi="Times New Roman" w:cs="Times New Roman"/>
          <w:sz w:val="28"/>
          <w:szCs w:val="28"/>
        </w:rPr>
        <w:t>1</w:t>
      </w:r>
      <w:r w:rsidR="00371027" w:rsidRPr="00F449F6">
        <w:rPr>
          <w:rFonts w:ascii="Times New Roman" w:hAnsi="Times New Roman" w:cs="Times New Roman"/>
          <w:sz w:val="28"/>
          <w:szCs w:val="28"/>
        </w:rPr>
        <w:t>0)</w:t>
      </w:r>
    </w:p>
    <w:p w:rsidR="00811963" w:rsidRPr="00893F1E" w:rsidRDefault="00811963" w:rsidP="002360B4">
      <w:pPr>
        <w:spacing w:after="0"/>
        <w:ind w:firstLine="397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Преобразовав выражение (</w:t>
      </w:r>
      <w:r w:rsidRPr="00811963">
        <w:rPr>
          <w:rFonts w:ascii="Times New Roman" w:hAnsi="Times New Roman" w:cs="Times New Roman"/>
          <w:sz w:val="28"/>
          <w:szCs w:val="28"/>
        </w:rPr>
        <w:t>1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0), используя величины </w:t>
      </w:r>
      <m:oMath>
        <m:r>
          <w:rPr>
            <w:rFonts w:ascii="Cambria Math" w:hAnsi="Cambria Math" w:cs="Times New Roman"/>
            <w:sz w:val="28"/>
            <w:szCs w:val="28"/>
          </w:rPr>
          <m:t>ν</m:t>
        </m:r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="00371027" w:rsidRPr="00F449F6">
        <w:rPr>
          <w:rFonts w:ascii="Times New Roman" w:hAnsi="Times New Roman" w:cs="Times New Roman"/>
          <w:sz w:val="28"/>
          <w:szCs w:val="28"/>
        </w:rPr>
        <w:t>, получаем выр</w:t>
      </w:r>
      <w:proofErr w:type="spellStart"/>
      <w:r w:rsidR="00371027" w:rsidRPr="00F449F6">
        <w:rPr>
          <w:rFonts w:ascii="Times New Roman" w:hAnsi="Times New Roman" w:cs="Times New Roman"/>
          <w:sz w:val="28"/>
          <w:szCs w:val="28"/>
        </w:rPr>
        <w:t>а</w:t>
      </w:r>
      <w:r w:rsidR="00371027" w:rsidRPr="00F449F6">
        <w:rPr>
          <w:rFonts w:ascii="Times New Roman" w:hAnsi="Times New Roman" w:cs="Times New Roman"/>
          <w:sz w:val="28"/>
          <w:szCs w:val="28"/>
        </w:rPr>
        <w:t>жение</w:t>
      </w:r>
      <w:proofErr w:type="spellEnd"/>
      <w:r w:rsidR="00371027" w:rsidRPr="00F449F6">
        <w:rPr>
          <w:rFonts w:ascii="Times New Roman" w:hAnsi="Times New Roman" w:cs="Times New Roman"/>
          <w:sz w:val="28"/>
          <w:szCs w:val="28"/>
        </w:rPr>
        <w:t xml:space="preserve"> внутреннего абсолютного КПД ГТУ в виде функции от </w:t>
      </w:r>
      <m:oMath>
        <m:r>
          <w:rPr>
            <w:rFonts w:ascii="Cambria Math" w:hAnsi="Cambria Math" w:cs="Times New Roman"/>
            <w:sz w:val="28"/>
            <w:szCs w:val="28"/>
          </w:rPr>
          <m:t>ν</m:t>
        </m:r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sub>
        </m:sSub>
      </m:oMath>
      <w:r w:rsidR="00371027" w:rsidRPr="00F449F6">
        <w:rPr>
          <w:rFonts w:ascii="Times New Roman" w:hAnsi="Times New Roman" w:cs="Times New Roman"/>
          <w:sz w:val="28"/>
          <w:szCs w:val="28"/>
        </w:rPr>
        <w:t>:</w:t>
      </w:r>
      <w:r w:rsidRPr="00811963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den>
                </m:f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e>
            </m:d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</m:den>
            </m:f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k</m:t>
                            </m:r>
                          </m:sub>
                        </m:sSub>
                      </m:den>
                    </m:f>
                  </m:e>
                </m:d>
              </m:e>
            </m:d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ν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1-k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</m:t>
                        </m:r>
                      </m:den>
                    </m:f>
                  </m:sup>
                </m:sSup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ν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k-1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e>
            </m:d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ν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k-1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k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e>
                </m:d>
              </m:e>
            </m:d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</m:oMath>
    </w:p>
    <w:p w:rsidR="00371027" w:rsidRPr="00F449F6" w:rsidRDefault="00811963" w:rsidP="002360B4">
      <w:pPr>
        <w:spacing w:after="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ν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</m:t>
                        </m:r>
                      </m:den>
                    </m:f>
                  </m:sup>
                </m:sSup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ν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ν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k</m:t>
                            </m:r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-1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k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e>
                </m:d>
              </m:e>
            </m:d>
          </m:den>
        </m:f>
      </m:oMath>
      <w:r w:rsidR="00371027" w:rsidRPr="0094043E">
        <w:rPr>
          <w:rFonts w:ascii="Times New Roman" w:hAnsi="Times New Roman" w:cs="Times New Roman"/>
          <w:sz w:val="28"/>
          <w:szCs w:val="28"/>
        </w:rPr>
        <w:t xml:space="preserve">. </w:t>
      </w:r>
      <w:r w:rsidRPr="0094043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404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4043E" w:rsidRPr="0094043E">
        <w:rPr>
          <w:rFonts w:ascii="Times New Roman" w:hAnsi="Times New Roman" w:cs="Times New Roman"/>
          <w:sz w:val="28"/>
          <w:szCs w:val="28"/>
        </w:rPr>
        <w:t xml:space="preserve"> </w:t>
      </w:r>
      <w:r w:rsidRPr="0094043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11963">
        <w:rPr>
          <w:rFonts w:ascii="Times New Roman" w:hAnsi="Times New Roman" w:cs="Times New Roman"/>
          <w:sz w:val="28"/>
          <w:szCs w:val="28"/>
        </w:rPr>
        <w:t>1</w:t>
      </w:r>
      <w:r w:rsidR="00371027" w:rsidRPr="00F449F6">
        <w:rPr>
          <w:rFonts w:ascii="Times New Roman" w:hAnsi="Times New Roman" w:cs="Times New Roman"/>
          <w:sz w:val="28"/>
          <w:szCs w:val="28"/>
        </w:rPr>
        <w:t>1)</w:t>
      </w:r>
    </w:p>
    <w:p w:rsidR="00371027" w:rsidRPr="00F449F6" w:rsidRDefault="00811963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уравнения (</w:t>
      </w:r>
      <w:r w:rsidRPr="00811963">
        <w:rPr>
          <w:rFonts w:ascii="Times New Roman" w:hAnsi="Times New Roman" w:cs="Times New Roman"/>
          <w:sz w:val="28"/>
          <w:szCs w:val="28"/>
        </w:rPr>
        <w:t>1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1) следует, что при неизменных значениях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 (Т</w:t>
      </w:r>
      <w:proofErr w:type="gramStart"/>
      <w:r w:rsidR="00371027" w:rsidRPr="00F449F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371027" w:rsidRPr="00F449F6">
        <w:rPr>
          <w:rFonts w:ascii="Times New Roman" w:hAnsi="Times New Roman" w:cs="Times New Roman"/>
          <w:sz w:val="28"/>
          <w:szCs w:val="28"/>
        </w:rPr>
        <w:t>, Т</w:t>
      </w:r>
      <w:r w:rsidR="00371027" w:rsidRPr="00F449F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) и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sub>
        </m:sSub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</m:oMath>
      <w:r w:rsidR="00893F1E" w:rsidRPr="00893F1E">
        <w:rPr>
          <w:rFonts w:ascii="Times New Roman" w:hAnsi="Times New Roman" w:cs="Times New Roman"/>
          <w:sz w:val="28"/>
          <w:szCs w:val="28"/>
        </w:rPr>
        <w:t xml:space="preserve"> </w:t>
      </w:r>
      <w:r w:rsidR="00371027" w:rsidRPr="00F449F6">
        <w:rPr>
          <w:rFonts w:ascii="Times New Roman" w:hAnsi="Times New Roman" w:cs="Times New Roman"/>
          <w:sz w:val="28"/>
          <w:szCs w:val="28"/>
        </w:rPr>
        <w:t>внутренний абсолютный КПД ГТУ зависит от степени п</w:t>
      </w:r>
      <w:r w:rsidR="00371027" w:rsidRPr="00F449F6">
        <w:rPr>
          <w:rFonts w:ascii="Times New Roman" w:hAnsi="Times New Roman" w:cs="Times New Roman"/>
          <w:sz w:val="28"/>
          <w:szCs w:val="28"/>
        </w:rPr>
        <w:t>о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вышения давления воздуха в компрессоре </w:t>
      </w:r>
      <m:oMath>
        <m:r>
          <w:rPr>
            <w:rFonts w:ascii="Cambria Math" w:hAnsi="Cambria Math" w:cs="Times New Roman"/>
            <w:sz w:val="28"/>
            <w:szCs w:val="28"/>
          </w:rPr>
          <m:t>ν</m:t>
        </m:r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. Графическая зависимость </w:t>
      </w:r>
      <w:r w:rsidR="00371027" w:rsidRPr="00893F1E">
        <w:rPr>
          <w:rFonts w:ascii="Times New Roman" w:hAnsi="Times New Roman" w:cs="Times New Roman"/>
          <w:i/>
          <w:sz w:val="28"/>
          <w:szCs w:val="28"/>
        </w:rPr>
        <w:sym w:font="Symbol" w:char="F068"/>
      </w:r>
      <w:r w:rsidR="00371027" w:rsidRPr="00893F1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 и </w:t>
      </w:r>
      <w:r w:rsidR="00371027" w:rsidRPr="00893F1E">
        <w:rPr>
          <w:rFonts w:ascii="Times New Roman" w:hAnsi="Times New Roman" w:cs="Times New Roman"/>
          <w:i/>
          <w:sz w:val="28"/>
          <w:szCs w:val="28"/>
        </w:rPr>
        <w:t>ℓ</w:t>
      </w:r>
      <w:r w:rsidR="00371027" w:rsidRPr="00893F1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 от </w:t>
      </w:r>
      <m:oMath>
        <m:r>
          <w:rPr>
            <w:rFonts w:ascii="Cambria Math" w:hAnsi="Cambria Math" w:cs="Times New Roman"/>
            <w:sz w:val="28"/>
            <w:szCs w:val="28"/>
          </w:rPr>
          <m:t>ν</m:t>
        </m:r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 при постоянных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="00371027" w:rsidRPr="00F449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sub>
        </m:sSub>
      </m:oMath>
      <w:r w:rsidR="00893F1E" w:rsidRPr="00F449F6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</m:oMath>
      <w:r w:rsidR="00893F1E" w:rsidRPr="00893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показана на рис. </w:t>
      </w:r>
      <w:r w:rsidRPr="00811963">
        <w:rPr>
          <w:rFonts w:ascii="Times New Roman" w:hAnsi="Times New Roman" w:cs="Times New Roman"/>
          <w:sz w:val="28"/>
          <w:szCs w:val="28"/>
        </w:rPr>
        <w:t>2</w:t>
      </w:r>
      <w:r w:rsidR="00371027" w:rsidRPr="00F449F6">
        <w:rPr>
          <w:rFonts w:ascii="Times New Roman" w:hAnsi="Times New Roman" w:cs="Times New Roman"/>
          <w:sz w:val="28"/>
          <w:szCs w:val="28"/>
        </w:rPr>
        <w:t>.</w:t>
      </w: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Из данных графиков видно, что имеются максимумы КПД и работы цикла, которые находятся при разных степенях повышения да</w:t>
      </w:r>
      <w:r w:rsidRPr="00F449F6">
        <w:rPr>
          <w:rFonts w:ascii="Times New Roman" w:hAnsi="Times New Roman" w:cs="Times New Roman"/>
          <w:sz w:val="28"/>
          <w:szCs w:val="28"/>
        </w:rPr>
        <w:t>в</w:t>
      </w:r>
      <w:r w:rsidRPr="00F449F6">
        <w:rPr>
          <w:rFonts w:ascii="Times New Roman" w:hAnsi="Times New Roman" w:cs="Times New Roman"/>
          <w:sz w:val="28"/>
          <w:szCs w:val="28"/>
        </w:rPr>
        <w:t>ления (</w:t>
      </w:r>
      <w:r w:rsidRPr="00893F1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r w:rsidRPr="00893F1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proofErr w:type="spellEnd"/>
      <w:r w:rsidRPr="00893F1E">
        <w:rPr>
          <w:rFonts w:ascii="Times New Roman" w:hAnsi="Times New Roman" w:cs="Times New Roman"/>
          <w:i/>
          <w:sz w:val="28"/>
          <w:szCs w:val="28"/>
          <w:vertAlign w:val="subscript"/>
        </w:rPr>
        <w:t>пт1</w:t>
      </w:r>
      <w:r w:rsidRPr="00F449F6">
        <w:rPr>
          <w:rFonts w:ascii="Times New Roman" w:hAnsi="Times New Roman" w:cs="Times New Roman"/>
          <w:sz w:val="28"/>
          <w:szCs w:val="28"/>
        </w:rPr>
        <w:t xml:space="preserve"> и </w:t>
      </w:r>
      <w:r w:rsidRPr="00893F1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r w:rsidRPr="00893F1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proofErr w:type="spellEnd"/>
      <w:r w:rsidRPr="00893F1E">
        <w:rPr>
          <w:rFonts w:ascii="Times New Roman" w:hAnsi="Times New Roman" w:cs="Times New Roman"/>
          <w:i/>
          <w:sz w:val="28"/>
          <w:szCs w:val="28"/>
          <w:vertAlign w:val="subscript"/>
        </w:rPr>
        <w:t>пт2</w:t>
      </w:r>
      <w:r w:rsidRPr="00F449F6">
        <w:rPr>
          <w:rFonts w:ascii="Times New Roman" w:hAnsi="Times New Roman" w:cs="Times New Roman"/>
          <w:sz w:val="28"/>
          <w:szCs w:val="28"/>
        </w:rPr>
        <w:t>). Оптимальное значение степени повышения давления для реальной ГТУ следует выбирать с учетом ее КПД и максимальной работы цикла, к</w:t>
      </w:r>
      <w:r w:rsidRPr="00F449F6">
        <w:rPr>
          <w:rFonts w:ascii="Times New Roman" w:hAnsi="Times New Roman" w:cs="Times New Roman"/>
          <w:sz w:val="28"/>
          <w:szCs w:val="28"/>
        </w:rPr>
        <w:t>о</w:t>
      </w:r>
      <w:r w:rsidRPr="00F449F6">
        <w:rPr>
          <w:rFonts w:ascii="Times New Roman" w:hAnsi="Times New Roman" w:cs="Times New Roman"/>
          <w:sz w:val="28"/>
          <w:szCs w:val="28"/>
        </w:rPr>
        <w:t xml:space="preserve">торую характеризует коэффициент работы </w:t>
      </w:r>
      <w:r w:rsidRPr="00F449F6">
        <w:rPr>
          <w:rFonts w:ascii="Times New Roman" w:hAnsi="Times New Roman" w:cs="Times New Roman"/>
          <w:sz w:val="28"/>
          <w:szCs w:val="28"/>
        </w:rPr>
        <w:sym w:font="Symbol" w:char="F06A"/>
      </w:r>
      <w:r w:rsidRPr="00F449F6">
        <w:rPr>
          <w:rFonts w:ascii="Times New Roman" w:hAnsi="Times New Roman" w:cs="Times New Roman"/>
          <w:sz w:val="28"/>
          <w:szCs w:val="28"/>
        </w:rPr>
        <w:t xml:space="preserve">. При этом получается, что </w:t>
      </w:r>
      <w:r w:rsidRPr="00893F1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r w:rsidRPr="00893F1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proofErr w:type="spellEnd"/>
      <w:r w:rsidRPr="00893F1E">
        <w:rPr>
          <w:rFonts w:ascii="Times New Roman" w:hAnsi="Times New Roman" w:cs="Times New Roman"/>
          <w:i/>
          <w:sz w:val="28"/>
          <w:szCs w:val="28"/>
          <w:vertAlign w:val="subscript"/>
        </w:rPr>
        <w:t>пт2</w:t>
      </w:r>
      <w:r w:rsidRPr="00893F1E">
        <w:rPr>
          <w:rFonts w:ascii="Times New Roman" w:hAnsi="Times New Roman" w:cs="Times New Roman"/>
          <w:i/>
          <w:sz w:val="28"/>
          <w:szCs w:val="28"/>
        </w:rPr>
        <w:t>&lt;</w:t>
      </w:r>
      <w:r w:rsidRPr="00893F1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proofErr w:type="gramStart"/>
      <w:r w:rsidRPr="00893F1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proofErr w:type="gramEnd"/>
      <w:r w:rsidRPr="00893F1E">
        <w:rPr>
          <w:rFonts w:ascii="Times New Roman" w:hAnsi="Times New Roman" w:cs="Times New Roman"/>
          <w:i/>
          <w:sz w:val="28"/>
          <w:szCs w:val="28"/>
          <w:vertAlign w:val="subscript"/>
        </w:rPr>
        <w:t>пт</w:t>
      </w:r>
      <w:proofErr w:type="spellEnd"/>
      <w:r w:rsidRPr="00893F1E">
        <w:rPr>
          <w:rFonts w:ascii="Times New Roman" w:hAnsi="Times New Roman" w:cs="Times New Roman"/>
          <w:i/>
          <w:sz w:val="28"/>
          <w:szCs w:val="28"/>
        </w:rPr>
        <w:t>&lt;</w:t>
      </w:r>
      <w:r w:rsidRPr="00893F1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r w:rsidRPr="00893F1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proofErr w:type="spellEnd"/>
      <w:r w:rsidRPr="00893F1E">
        <w:rPr>
          <w:rFonts w:ascii="Times New Roman" w:hAnsi="Times New Roman" w:cs="Times New Roman"/>
          <w:i/>
          <w:sz w:val="28"/>
          <w:szCs w:val="28"/>
          <w:vertAlign w:val="subscript"/>
        </w:rPr>
        <w:t>пт1</w:t>
      </w:r>
      <w:r w:rsidRPr="00F449F6">
        <w:rPr>
          <w:rFonts w:ascii="Times New Roman" w:hAnsi="Times New Roman" w:cs="Times New Roman"/>
          <w:sz w:val="28"/>
          <w:szCs w:val="28"/>
        </w:rPr>
        <w:t xml:space="preserve">, а окончательное решение этого вопроса требует технико-экономических расчетов. Так, при дорогом топливе </w:t>
      </w:r>
      <w:r w:rsidRPr="0094043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proofErr w:type="gramStart"/>
      <w:r w:rsidRPr="0094043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proofErr w:type="gramEnd"/>
      <w:r w:rsidRPr="0094043E">
        <w:rPr>
          <w:rFonts w:ascii="Times New Roman" w:hAnsi="Times New Roman" w:cs="Times New Roman"/>
          <w:i/>
          <w:sz w:val="28"/>
          <w:szCs w:val="28"/>
          <w:vertAlign w:val="subscript"/>
        </w:rPr>
        <w:t>пт</w:t>
      </w:r>
      <w:proofErr w:type="spellEnd"/>
      <w:r w:rsidRPr="00F449F6">
        <w:rPr>
          <w:rFonts w:ascii="Times New Roman" w:hAnsi="Times New Roman" w:cs="Times New Roman"/>
          <w:sz w:val="28"/>
          <w:szCs w:val="28"/>
        </w:rPr>
        <w:t xml:space="preserve"> будет иметь зн</w:t>
      </w:r>
      <w:r w:rsidRPr="00F449F6">
        <w:rPr>
          <w:rFonts w:ascii="Times New Roman" w:hAnsi="Times New Roman" w:cs="Times New Roman"/>
          <w:sz w:val="28"/>
          <w:szCs w:val="28"/>
        </w:rPr>
        <w:t>а</w:t>
      </w:r>
      <w:r w:rsidRPr="00F449F6">
        <w:rPr>
          <w:rFonts w:ascii="Times New Roman" w:hAnsi="Times New Roman" w:cs="Times New Roman"/>
          <w:sz w:val="28"/>
          <w:szCs w:val="28"/>
        </w:rPr>
        <w:t xml:space="preserve">чение ближе к </w:t>
      </w:r>
      <w:r w:rsidRPr="0094043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r w:rsidRPr="0094043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proofErr w:type="spellEnd"/>
      <w:r w:rsidRPr="0094043E">
        <w:rPr>
          <w:rFonts w:ascii="Times New Roman" w:hAnsi="Times New Roman" w:cs="Times New Roman"/>
          <w:i/>
          <w:sz w:val="28"/>
          <w:szCs w:val="28"/>
          <w:vertAlign w:val="subscript"/>
        </w:rPr>
        <w:t>пт1</w:t>
      </w:r>
      <w:r w:rsidRPr="00F449F6">
        <w:rPr>
          <w:rFonts w:ascii="Times New Roman" w:hAnsi="Times New Roman" w:cs="Times New Roman"/>
          <w:sz w:val="28"/>
          <w:szCs w:val="28"/>
        </w:rPr>
        <w:t xml:space="preserve">, а при дешевом – ближе к </w:t>
      </w:r>
      <w:r w:rsidRPr="0094043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r w:rsidRPr="0094043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proofErr w:type="spellEnd"/>
      <w:r w:rsidRPr="0094043E">
        <w:rPr>
          <w:rFonts w:ascii="Times New Roman" w:hAnsi="Times New Roman" w:cs="Times New Roman"/>
          <w:i/>
          <w:sz w:val="28"/>
          <w:szCs w:val="28"/>
          <w:vertAlign w:val="subscript"/>
        </w:rPr>
        <w:t>пт2</w:t>
      </w:r>
      <w:r w:rsidRPr="00F449F6">
        <w:rPr>
          <w:rFonts w:ascii="Times New Roman" w:hAnsi="Times New Roman" w:cs="Times New Roman"/>
          <w:sz w:val="28"/>
          <w:szCs w:val="28"/>
        </w:rPr>
        <w:t>.</w:t>
      </w: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C499AA" wp14:editId="7547DC4E">
                <wp:simplePos x="0" y="0"/>
                <wp:positionH relativeFrom="column">
                  <wp:posOffset>614680</wp:posOffset>
                </wp:positionH>
                <wp:positionV relativeFrom="paragraph">
                  <wp:posOffset>-669290</wp:posOffset>
                </wp:positionV>
                <wp:extent cx="4594860" cy="3318510"/>
                <wp:effectExtent l="0" t="0" r="0" b="0"/>
                <wp:wrapTopAndBottom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4860" cy="3318510"/>
                          <a:chOff x="2387" y="1012"/>
                          <a:chExt cx="7467" cy="6037"/>
                        </a:xfrm>
                      </wpg:grpSpPr>
                      <wps:wsp>
                        <wps:cNvPr id="5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724" y="3957"/>
                            <a:ext cx="782" cy="193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20784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6295"/>
                            <a:ext cx="7467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893F1E" w:rsidRDefault="00893F1E" w:rsidP="0037102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Рис.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2</w:t>
                              </w:r>
                              <w:r w:rsidR="00F449F6" w:rsidRPr="00893F1E">
                                <w:rPr>
                                  <w:rFonts w:ascii="Times New Roman" w:hAnsi="Times New Roman" w:cs="Times New Roman"/>
                                </w:rPr>
                                <w:t xml:space="preserve">. К анализу </w:t>
                              </w:r>
                              <w:proofErr w:type="gramStart"/>
                              <w:r w:rsidR="00F449F6" w:rsidRPr="00893F1E">
                                <w:rPr>
                                  <w:rFonts w:ascii="Times New Roman" w:hAnsi="Times New Roman" w:cs="Times New Roman"/>
                                </w:rPr>
                                <w:t>влияния степени повышения давления во</w:t>
                              </w:r>
                              <w:r w:rsidR="00F449F6" w:rsidRPr="00893F1E">
                                <w:rPr>
                                  <w:rFonts w:ascii="Times New Roman" w:hAnsi="Times New Roman" w:cs="Times New Roman"/>
                                </w:rPr>
                                <w:t>з</w:t>
                              </w:r>
                              <w:r w:rsidR="00F449F6" w:rsidRPr="00893F1E">
                                <w:rPr>
                                  <w:rFonts w:ascii="Times New Roman" w:hAnsi="Times New Roman" w:cs="Times New Roman"/>
                                </w:rPr>
                                <w:t>духа</w:t>
                              </w:r>
                              <w:proofErr w:type="gramEnd"/>
                              <w:r w:rsidR="00F449F6" w:rsidRPr="00893F1E">
                                <w:rPr>
                                  <w:rFonts w:ascii="Times New Roman" w:hAnsi="Times New Roman" w:cs="Times New Roman"/>
                                </w:rPr>
                                <w:t xml:space="preserve"> в компрессоре на тепловую экономичность реального цикла ГТУ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38"/>
                        <wps:cNvCnPr/>
                        <wps:spPr bwMode="auto">
                          <a:xfrm flipV="1">
                            <a:off x="3241" y="1406"/>
                            <a:ext cx="0" cy="447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39"/>
                        <wps:cNvCnPr/>
                        <wps:spPr bwMode="auto">
                          <a:xfrm>
                            <a:off x="3244" y="5891"/>
                            <a:ext cx="5975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815" y="1396"/>
                            <a:ext cx="612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CA334C" w:rsidRDefault="00F449F6" w:rsidP="00371027">
                              <w:pPr>
                                <w:rPr>
                                  <w:bCs/>
                                  <w:sz w:val="26"/>
                                  <w:szCs w:val="26"/>
                                  <w:vertAlign w:val="subscript"/>
                                  <w:lang w:val="en-US"/>
                                </w:rPr>
                              </w:pPr>
                              <w:r w:rsidRPr="00CA334C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</w:rPr>
                                <w:sym w:font="Symbol" w:char="F068"/>
                              </w:r>
                              <w:proofErr w:type="gramStart"/>
                              <w:r w:rsidRPr="00CA334C">
                                <w:rPr>
                                  <w:rFonts w:ascii="Arial" w:hAnsi="Arial" w:cs="Arial"/>
                                  <w:bCs/>
                                  <w:sz w:val="26"/>
                                  <w:szCs w:val="26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8771" y="5865"/>
                            <a:ext cx="46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3931F1" w:rsidRDefault="00F449F6" w:rsidP="0037102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3931F1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sym w:font="Symbol" w:char="F06E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181" y="4138"/>
                            <a:ext cx="585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6239C3" w:rsidRDefault="00F449F6" w:rsidP="00371027">
                              <w:pPr>
                                <w:spacing w:line="280" w:lineRule="exact"/>
                                <w:rPr>
                                  <w:rFonts w:ascii="Arial" w:hAnsi="Arial" w:cs="Arial"/>
                                  <w:bCs/>
                                  <w:lang w:val="en-US"/>
                                </w:rPr>
                              </w:pPr>
                              <w:r w:rsidRPr="000227AB">
                                <w:rPr>
                                  <w:rFonts w:ascii="Arial" w:hAnsi="Arial"/>
                                  <w:b/>
                                  <w:snapToGrid w:val="0"/>
                                  <w:sz w:val="28"/>
                                  <w:szCs w:val="28"/>
                                </w:rPr>
                                <w:sym w:font="MT Extra" w:char="F06C"/>
                              </w:r>
                              <w:proofErr w:type="gramStart"/>
                              <w:r w:rsidRPr="006239C3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464" y="1419"/>
                            <a:ext cx="554" cy="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3A5540" w:rsidRDefault="00F449F6" w:rsidP="00371027">
                              <w:pPr>
                                <w:ind w:left="-1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0227AB">
                                <w:rPr>
                                  <w:rFonts w:ascii="Arial" w:hAnsi="Arial"/>
                                  <w:b/>
                                  <w:snapToGrid w:val="0"/>
                                  <w:sz w:val="28"/>
                                  <w:szCs w:val="28"/>
                                </w:rPr>
                                <w:sym w:font="MT Extra" w:char="F06C"/>
                              </w:r>
                              <w:proofErr w:type="gramStart"/>
                              <w:r w:rsidRPr="00CA334C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254" y="5863"/>
                            <a:ext cx="465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820B59" w:rsidRDefault="00F449F6" w:rsidP="00371027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45"/>
                        <wps:cNvCnPr/>
                        <wps:spPr bwMode="auto">
                          <a:xfrm flipV="1">
                            <a:off x="3481" y="1406"/>
                            <a:ext cx="0" cy="4477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6"/>
                        <wps:cNvCnPr/>
                        <wps:spPr bwMode="auto">
                          <a:xfrm>
                            <a:off x="8495" y="1461"/>
                            <a:ext cx="0" cy="44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859" y="5798"/>
                            <a:ext cx="858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7B76" w:rsidRDefault="00F449F6" w:rsidP="00371027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sym w:font="Symbol" w:char="F06E"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imax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rc 48"/>
                        <wps:cNvSpPr>
                          <a:spLocks/>
                        </wps:cNvSpPr>
                        <wps:spPr bwMode="auto">
                          <a:xfrm rot="27533199" flipH="1" flipV="1">
                            <a:off x="4165" y="1200"/>
                            <a:ext cx="5122" cy="5715"/>
                          </a:xfrm>
                          <a:custGeom>
                            <a:avLst/>
                            <a:gdLst>
                              <a:gd name="G0" fmla="+- 0 0 0"/>
                              <a:gd name="G1" fmla="+- 21560 0 0"/>
                              <a:gd name="G2" fmla="+- 21600 0 0"/>
                              <a:gd name="T0" fmla="*/ 1317 w 20857"/>
                              <a:gd name="T1" fmla="*/ 0 h 21560"/>
                              <a:gd name="T2" fmla="*/ 20857 w 20857"/>
                              <a:gd name="T3" fmla="*/ 15944 h 21560"/>
                              <a:gd name="T4" fmla="*/ 0 w 20857"/>
                              <a:gd name="T5" fmla="*/ 21560 h 21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857" h="21560" fill="none" extrusionOk="0">
                                <a:moveTo>
                                  <a:pt x="1316" y="0"/>
                                </a:moveTo>
                                <a:cubicBezTo>
                                  <a:pt x="10578" y="565"/>
                                  <a:pt x="18444" y="6983"/>
                                  <a:pt x="20857" y="15943"/>
                                </a:cubicBezTo>
                              </a:path>
                              <a:path w="20857" h="21560" stroke="0" extrusionOk="0">
                                <a:moveTo>
                                  <a:pt x="1316" y="0"/>
                                </a:moveTo>
                                <a:cubicBezTo>
                                  <a:pt x="10578" y="565"/>
                                  <a:pt x="18444" y="6983"/>
                                  <a:pt x="20857" y="15943"/>
                                </a:cubicBezTo>
                                <a:lnTo>
                                  <a:pt x="0" y="215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rc 49"/>
                        <wps:cNvSpPr>
                          <a:spLocks/>
                        </wps:cNvSpPr>
                        <wps:spPr bwMode="auto">
                          <a:xfrm rot="-13831723" flipH="1" flipV="1">
                            <a:off x="3296" y="3173"/>
                            <a:ext cx="6024" cy="1701"/>
                          </a:xfrm>
                          <a:custGeom>
                            <a:avLst/>
                            <a:gdLst>
                              <a:gd name="G0" fmla="+- 3503 0 0"/>
                              <a:gd name="G1" fmla="+- 21600 0 0"/>
                              <a:gd name="G2" fmla="+- 21600 0 0"/>
                              <a:gd name="T0" fmla="*/ 0 w 22698"/>
                              <a:gd name="T1" fmla="*/ 286 h 21600"/>
                              <a:gd name="T2" fmla="*/ 22698 w 22698"/>
                              <a:gd name="T3" fmla="*/ 11694 h 21600"/>
                              <a:gd name="T4" fmla="*/ 3503 w 22698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698" h="21600" fill="none" extrusionOk="0">
                                <a:moveTo>
                                  <a:pt x="-1" y="285"/>
                                </a:moveTo>
                                <a:cubicBezTo>
                                  <a:pt x="1157" y="95"/>
                                  <a:pt x="2329" y="-1"/>
                                  <a:pt x="3503" y="0"/>
                                </a:cubicBezTo>
                                <a:cubicBezTo>
                                  <a:pt x="11585" y="0"/>
                                  <a:pt x="18991" y="4512"/>
                                  <a:pt x="22697" y="11694"/>
                                </a:cubicBezTo>
                              </a:path>
                              <a:path w="22698" h="21600" stroke="0" extrusionOk="0">
                                <a:moveTo>
                                  <a:pt x="-1" y="285"/>
                                </a:moveTo>
                                <a:cubicBezTo>
                                  <a:pt x="1157" y="95"/>
                                  <a:pt x="2329" y="-1"/>
                                  <a:pt x="3503" y="0"/>
                                </a:cubicBezTo>
                                <a:cubicBezTo>
                                  <a:pt x="11585" y="0"/>
                                  <a:pt x="18991" y="4512"/>
                                  <a:pt x="22697" y="11694"/>
                                </a:cubicBezTo>
                                <a:lnTo>
                                  <a:pt x="3503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rc 50"/>
                        <wps:cNvSpPr>
                          <a:spLocks/>
                        </wps:cNvSpPr>
                        <wps:spPr bwMode="auto">
                          <a:xfrm rot="6118702" flipH="1" flipV="1">
                            <a:off x="3503" y="4737"/>
                            <a:ext cx="1379" cy="108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497"/>
                              <a:gd name="T1" fmla="*/ 0 h 21600"/>
                              <a:gd name="T2" fmla="*/ 21497 w 21497"/>
                              <a:gd name="T3" fmla="*/ 19492 h 21600"/>
                              <a:gd name="T4" fmla="*/ 0 w 21497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497" h="21600" fill="none" extrusionOk="0">
                                <a:moveTo>
                                  <a:pt x="-1" y="0"/>
                                </a:moveTo>
                                <a:cubicBezTo>
                                  <a:pt x="11112" y="0"/>
                                  <a:pt x="20412" y="8432"/>
                                  <a:pt x="21496" y="19492"/>
                                </a:cubicBezTo>
                              </a:path>
                              <a:path w="21497" h="21600" stroke="0" extrusionOk="0">
                                <a:moveTo>
                                  <a:pt x="-1" y="0"/>
                                </a:moveTo>
                                <a:cubicBezTo>
                                  <a:pt x="11112" y="0"/>
                                  <a:pt x="20412" y="8432"/>
                                  <a:pt x="21496" y="19492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rc 51"/>
                        <wps:cNvSpPr>
                          <a:spLocks/>
                        </wps:cNvSpPr>
                        <wps:spPr bwMode="auto">
                          <a:xfrm rot="1363276" flipH="1">
                            <a:off x="4580" y="5091"/>
                            <a:ext cx="3947" cy="740"/>
                          </a:xfrm>
                          <a:custGeom>
                            <a:avLst/>
                            <a:gdLst>
                              <a:gd name="G0" fmla="+- 2775 0 0"/>
                              <a:gd name="G1" fmla="+- 21600 0 0"/>
                              <a:gd name="G2" fmla="+- 21600 0 0"/>
                              <a:gd name="T0" fmla="*/ 0 w 21416"/>
                              <a:gd name="T1" fmla="*/ 179 h 21600"/>
                              <a:gd name="T2" fmla="*/ 21416 w 21416"/>
                              <a:gd name="T3" fmla="*/ 10688 h 21600"/>
                              <a:gd name="T4" fmla="*/ 2775 w 21416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416" h="21600" fill="none" extrusionOk="0">
                                <a:moveTo>
                                  <a:pt x="-1" y="178"/>
                                </a:moveTo>
                                <a:cubicBezTo>
                                  <a:pt x="920" y="59"/>
                                  <a:pt x="1847" y="-1"/>
                                  <a:pt x="2775" y="0"/>
                                </a:cubicBezTo>
                                <a:cubicBezTo>
                                  <a:pt x="10445" y="0"/>
                                  <a:pt x="17540" y="4068"/>
                                  <a:pt x="21416" y="10687"/>
                                </a:cubicBezTo>
                              </a:path>
                              <a:path w="21416" h="21600" stroke="0" extrusionOk="0">
                                <a:moveTo>
                                  <a:pt x="-1" y="178"/>
                                </a:moveTo>
                                <a:cubicBezTo>
                                  <a:pt x="920" y="59"/>
                                  <a:pt x="1847" y="-1"/>
                                  <a:pt x="2775" y="0"/>
                                </a:cubicBezTo>
                                <a:cubicBezTo>
                                  <a:pt x="10445" y="0"/>
                                  <a:pt x="17540" y="4068"/>
                                  <a:pt x="21416" y="10687"/>
                                </a:cubicBezTo>
                                <a:lnTo>
                                  <a:pt x="277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52"/>
                        <wps:cNvCnPr/>
                        <wps:spPr bwMode="auto">
                          <a:xfrm>
                            <a:off x="4724" y="4685"/>
                            <a:ext cx="0" cy="119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325" y="5809"/>
                            <a:ext cx="837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5F27EB" w:rsidRDefault="00F449F6" w:rsidP="00371027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sym w:font="Symbol" w:char="F06E"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io</w:t>
                              </w:r>
                              <w:r>
                                <w:rPr>
                                  <w:rFonts w:ascii="Arial" w:hAnsi="Arial" w:cs="Arial"/>
                                  <w:vertAlign w:val="subscript"/>
                                </w:rPr>
                                <w:t>пт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7660" y="3495"/>
                            <a:ext cx="612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CA334C" w:rsidRDefault="00F449F6" w:rsidP="00371027">
                              <w:pPr>
                                <w:rPr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6239C3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</w:rPr>
                                <w:sym w:font="Symbol" w:char="F068"/>
                              </w:r>
                              <w:proofErr w:type="gramStart"/>
                              <w:r w:rsidRPr="00CA334C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4460" y="2075"/>
                            <a:ext cx="66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6D31FC" w:rsidRDefault="00F449F6" w:rsidP="00371027">
                              <w:pPr>
                                <w:spacing w:line="320" w:lineRule="exact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0227AB">
                                <w:rPr>
                                  <w:rFonts w:ascii="Arial" w:hAnsi="Arial"/>
                                  <w:b/>
                                  <w:snapToGrid w:val="0"/>
                                  <w:sz w:val="28"/>
                                  <w:szCs w:val="28"/>
                                </w:rPr>
                                <w:sym w:font="MT Extra" w:char="F06C"/>
                              </w:r>
                              <w:proofErr w:type="spellStart"/>
                              <w:proofErr w:type="gramStart"/>
                              <w:r w:rsidR="00893F1E"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621" y="2892"/>
                            <a:ext cx="641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6D31FC" w:rsidRDefault="00F449F6" w:rsidP="00371027">
                              <w:pPr>
                                <w:spacing w:line="280" w:lineRule="exact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0227AB">
                                <w:rPr>
                                  <w:rFonts w:ascii="Arial" w:hAnsi="Arial"/>
                                  <w:b/>
                                  <w:snapToGrid w:val="0"/>
                                  <w:sz w:val="28"/>
                                  <w:szCs w:val="28"/>
                                </w:rPr>
                                <w:sym w:font="MT Extra" w:char="F06C"/>
                              </w:r>
                              <w:r>
                                <w:rPr>
                                  <w:rFonts w:ascii="Arial" w:hAnsi="Arial" w:cs="Arial"/>
                                  <w:vertAlign w:val="subscript"/>
                                </w:rPr>
                                <w:t>к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57"/>
                        <wps:cNvCnPr/>
                        <wps:spPr bwMode="auto">
                          <a:xfrm>
                            <a:off x="7760" y="3999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8"/>
                        <wps:cNvCnPr/>
                        <wps:spPr bwMode="auto">
                          <a:xfrm>
                            <a:off x="4598" y="2527"/>
                            <a:ext cx="4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9"/>
                        <wps:cNvCnPr/>
                        <wps:spPr bwMode="auto">
                          <a:xfrm>
                            <a:off x="6671" y="3337"/>
                            <a:ext cx="4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60"/>
                        <wps:cNvCnPr/>
                        <wps:spPr bwMode="auto">
                          <a:xfrm>
                            <a:off x="6287" y="4580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rc 61"/>
                        <wps:cNvSpPr>
                          <a:spLocks/>
                        </wps:cNvSpPr>
                        <wps:spPr bwMode="auto">
                          <a:xfrm rot="14378826" flipV="1">
                            <a:off x="4187" y="3292"/>
                            <a:ext cx="3170" cy="4283"/>
                          </a:xfrm>
                          <a:custGeom>
                            <a:avLst/>
                            <a:gdLst>
                              <a:gd name="G0" fmla="+- 2576 0 0"/>
                              <a:gd name="G1" fmla="+- 21600 0 0"/>
                              <a:gd name="G2" fmla="+- 21600 0 0"/>
                              <a:gd name="T0" fmla="*/ 0 w 24176"/>
                              <a:gd name="T1" fmla="*/ 154 h 37402"/>
                              <a:gd name="T2" fmla="*/ 17302 w 24176"/>
                              <a:gd name="T3" fmla="*/ 37402 h 37402"/>
                              <a:gd name="T4" fmla="*/ 2576 w 24176"/>
                              <a:gd name="T5" fmla="*/ 21600 h 37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176" h="37402" fill="none" extrusionOk="0">
                                <a:moveTo>
                                  <a:pt x="0" y="154"/>
                                </a:moveTo>
                                <a:cubicBezTo>
                                  <a:pt x="854" y="51"/>
                                  <a:pt x="1715" y="-1"/>
                                  <a:pt x="2576" y="0"/>
                                </a:cubicBezTo>
                                <a:cubicBezTo>
                                  <a:pt x="14505" y="0"/>
                                  <a:pt x="24176" y="9670"/>
                                  <a:pt x="24176" y="21600"/>
                                </a:cubicBezTo>
                                <a:cubicBezTo>
                                  <a:pt x="24176" y="27592"/>
                                  <a:pt x="21686" y="33316"/>
                                  <a:pt x="17302" y="37402"/>
                                </a:cubicBezTo>
                              </a:path>
                              <a:path w="24176" h="37402" stroke="0" extrusionOk="0">
                                <a:moveTo>
                                  <a:pt x="0" y="154"/>
                                </a:moveTo>
                                <a:cubicBezTo>
                                  <a:pt x="854" y="51"/>
                                  <a:pt x="1715" y="-1"/>
                                  <a:pt x="2576" y="0"/>
                                </a:cubicBezTo>
                                <a:cubicBezTo>
                                  <a:pt x="14505" y="0"/>
                                  <a:pt x="24176" y="9670"/>
                                  <a:pt x="24176" y="21600"/>
                                </a:cubicBezTo>
                                <a:cubicBezTo>
                                  <a:pt x="24176" y="27592"/>
                                  <a:pt x="21686" y="33316"/>
                                  <a:pt x="17302" y="37402"/>
                                </a:cubicBezTo>
                                <a:lnTo>
                                  <a:pt x="2576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62"/>
                        <wps:cNvCnPr/>
                        <wps:spPr bwMode="auto">
                          <a:xfrm>
                            <a:off x="5522" y="3958"/>
                            <a:ext cx="0" cy="19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186" y="5809"/>
                            <a:ext cx="849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5F27EB" w:rsidRDefault="00F449F6" w:rsidP="00371027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sym w:font="Symbol" w:char="F06E"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io</w:t>
                              </w:r>
                              <w:r>
                                <w:rPr>
                                  <w:rFonts w:ascii="Arial" w:hAnsi="Arial" w:cs="Arial"/>
                                  <w:vertAlign w:val="subscript"/>
                                </w:rPr>
                                <w:t>пт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64"/>
                        <wps:cNvCnPr/>
                        <wps:spPr bwMode="auto">
                          <a:xfrm flipV="1">
                            <a:off x="5936" y="4593"/>
                            <a:ext cx="342" cy="3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65"/>
                        <wps:cNvCnPr/>
                        <wps:spPr bwMode="auto">
                          <a:xfrm flipV="1">
                            <a:off x="7289" y="4012"/>
                            <a:ext cx="456" cy="4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66"/>
                        <wps:cNvCnPr/>
                        <wps:spPr bwMode="auto">
                          <a:xfrm>
                            <a:off x="5063" y="2540"/>
                            <a:ext cx="456" cy="3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67"/>
                        <wps:cNvCnPr/>
                        <wps:spPr bwMode="auto">
                          <a:xfrm flipH="1" flipV="1">
                            <a:off x="6230" y="3175"/>
                            <a:ext cx="456" cy="1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9" o:spid="_x0000_s1059" style="position:absolute;left:0;text-align:left;margin-left:48.4pt;margin-top:-52.7pt;width:361.8pt;height:261.3pt;z-index:251660288" coordorigin="2387,1012" coordsize="7467,6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">
                <v:rect id="Rectangle 36" o:spid="_x0000_s1060" style="position:absolute;left:4724;top:3957;width:782;height:1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Kz7MEA&#10;AADbAAAADwAAAGRycy9kb3ducmV2LnhtbERPy2oCMRTdC/5DuEJ3mqnVIlOjFFtBRQo+17eT28zQ&#10;yc0wiTr69WYhuDyc93ja2FKcqfaFYwWvvQQEceZ0wUbBfjfvjkD4gKyxdEwKruRhOmm3xphqd+EN&#10;nbfBiBjCPkUFeQhVKqXPcrLoe64ijtyfqy2GCGsjdY2XGG5L2U+Sd2mx4NiQY0WznLL/7ckq2C1H&#10;t18avB2/fwwvvw7sV2a4Vuql03x+gAjUhKf44V5oBcO4Pn6JP0BO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Ss+zBAAAA2wAAAA8AAAAAAAAAAAAAAAAAmAIAAGRycy9kb3du&#10;cmV2LnhtbFBLBQYAAAAABAAEAPUAAACGAwAAAAA=&#10;" stroked="f">
                  <v:fill color2="#353535" rotate="t" angle="90" focus="50%" type="gradient"/>
                </v:rect>
                <v:shape id="Text Box 37" o:spid="_x0000_s1061" type="#_x0000_t202" style="position:absolute;left:2387;top:6295;width:7467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p w:rsidR="00F449F6" w:rsidRPr="00893F1E" w:rsidRDefault="00893F1E" w:rsidP="0037102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Рис. </w:t>
                        </w: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2</w:t>
                        </w:r>
                        <w:r w:rsidR="00F449F6" w:rsidRPr="00893F1E">
                          <w:rPr>
                            <w:rFonts w:ascii="Times New Roman" w:hAnsi="Times New Roman" w:cs="Times New Roman"/>
                          </w:rPr>
                          <w:t xml:space="preserve">. К анализу </w:t>
                        </w:r>
                        <w:proofErr w:type="gramStart"/>
                        <w:r w:rsidR="00F449F6" w:rsidRPr="00893F1E">
                          <w:rPr>
                            <w:rFonts w:ascii="Times New Roman" w:hAnsi="Times New Roman" w:cs="Times New Roman"/>
                          </w:rPr>
                          <w:t>влияния степени повышения давления во</w:t>
                        </w:r>
                        <w:r w:rsidR="00F449F6" w:rsidRPr="00893F1E">
                          <w:rPr>
                            <w:rFonts w:ascii="Times New Roman" w:hAnsi="Times New Roman" w:cs="Times New Roman"/>
                          </w:rPr>
                          <w:t>з</w:t>
                        </w:r>
                        <w:r w:rsidR="00F449F6" w:rsidRPr="00893F1E">
                          <w:rPr>
                            <w:rFonts w:ascii="Times New Roman" w:hAnsi="Times New Roman" w:cs="Times New Roman"/>
                          </w:rPr>
                          <w:t>духа</w:t>
                        </w:r>
                        <w:proofErr w:type="gramEnd"/>
                        <w:r w:rsidR="00F449F6" w:rsidRPr="00893F1E">
                          <w:rPr>
                            <w:rFonts w:ascii="Times New Roman" w:hAnsi="Times New Roman" w:cs="Times New Roman"/>
                          </w:rPr>
                          <w:t xml:space="preserve"> в компрессоре на тепловую экономичность реального цикла ГТУ</w:t>
                        </w:r>
                      </w:p>
                    </w:txbxContent>
                  </v:textbox>
                </v:shape>
                <v:line id="Line 38" o:spid="_x0000_s1062" style="position:absolute;flip:y;visibility:visible;mso-wrap-style:square" from="3241,1406" to="3241,5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i9XcQAAADbAAAADwAAAGRycy9kb3ducmV2LnhtbESPQWvCQBSE7wX/w/IEb3VTpSVEVymC&#10;KBYE0xavL9lnNm32bciuGv+9KxR6HGbmG2a+7G0jLtT52rGCl3ECgrh0uuZKwdfn+jkF4QOyxsYx&#10;KbiRh+Vi8DTHTLsrH+iSh0pECPsMFZgQ2kxKXxqy6MeuJY7eyXUWQ5RdJXWH1wi3jZwkyZu0WHNc&#10;MNjSylD5m5+tgmm73Z3sweTHfVqkm5/voihXH0qNhv37DESgPvyH/9pbreB1Ao8v8QfI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WL1dxAAAANsAAAAPAAAAAAAAAAAA&#10;AAAAAKECAABkcnMvZG93bnJldi54bWxQSwUGAAAAAAQABAD5AAAAkgMAAAAA&#10;" strokeweight="1pt">
                  <v:stroke endarrow="block"/>
                </v:line>
                <v:line id="Line 39" o:spid="_x0000_s1063" style="position:absolute;visibility:visible;mso-wrap-style:square" from="3244,5891" to="9219,5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PL08MAAADbAAAADwAAAGRycy9kb3ducmV2LnhtbESPwWrDMBBE74H+g9hCb4nsOinBjWza&#10;QiDpKUnzAYu1sUytlZHU2Pn7qFDocZiZN8ymnmwvruRD51hBvshAEDdOd9wqOH9t52sQISJr7B2T&#10;ghsFqKuH2QZL7UY+0vUUW5EgHEpUYGIcSilDY8hiWLiBOHkX5y3GJH0rtccxwW0vn7PsRVrsOC0Y&#10;HOjDUPN9+rEKNPfjvnh3/rLMz7fPbbs+mDEo9fQ4vb2CiDTF//Bfe6cVrAr4/ZJ+gKz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Dy9PDAAAA2wAAAA8AAAAAAAAAAAAA&#10;AAAAoQIAAGRycy9kb3ducmV2LnhtbFBLBQYAAAAABAAEAPkAAACRAwAAAAA=&#10;" strokeweight="1.25pt">
                  <v:stroke endarrow="block"/>
                </v:line>
                <v:shape id="Text Box 40" o:spid="_x0000_s1064" type="#_x0000_t202" style="position:absolute;left:2815;top:1396;width:61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F449F6" w:rsidRPr="00CA334C" w:rsidRDefault="00F449F6" w:rsidP="00371027">
                        <w:pPr>
                          <w:rPr>
                            <w:bCs/>
                            <w:sz w:val="26"/>
                            <w:szCs w:val="26"/>
                            <w:vertAlign w:val="subscript"/>
                            <w:lang w:val="en-US"/>
                          </w:rPr>
                        </w:pPr>
                        <w:r w:rsidRPr="00CA334C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sym w:font="Symbol" w:char="F068"/>
                        </w:r>
                        <w:proofErr w:type="gramStart"/>
                        <w:r w:rsidRPr="00CA334C">
                          <w:rPr>
                            <w:rFonts w:ascii="Arial" w:hAnsi="Arial" w:cs="Arial"/>
                            <w:bCs/>
                            <w:sz w:val="26"/>
                            <w:szCs w:val="26"/>
                            <w:vertAlign w:val="subscript"/>
                            <w:lang w:val="en-US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shape>
                <v:shape id="Text Box 41" o:spid="_x0000_s1065" type="#_x0000_t202" style="position:absolute;left:8771;top:5865;width:46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F449F6" w:rsidRPr="003931F1" w:rsidRDefault="00F449F6" w:rsidP="00371027">
                        <w:pPr>
                          <w:rPr>
                            <w:b/>
                            <w:bCs/>
                          </w:rPr>
                        </w:pPr>
                        <w:r w:rsidRPr="003931F1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sym w:font="Symbol" w:char="F06E"/>
                        </w:r>
                      </w:p>
                    </w:txbxContent>
                  </v:textbox>
                </v:shape>
                <v:shape id="Text Box 42" o:spid="_x0000_s1066" type="#_x0000_t202" style="position:absolute;left:6181;top:4138;width:58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:rsidR="00F449F6" w:rsidRPr="006239C3" w:rsidRDefault="00F449F6" w:rsidP="00371027">
                        <w:pPr>
                          <w:spacing w:line="280" w:lineRule="exact"/>
                          <w:rPr>
                            <w:rFonts w:ascii="Arial" w:hAnsi="Arial" w:cs="Arial"/>
                            <w:bCs/>
                            <w:lang w:val="en-US"/>
                          </w:rPr>
                        </w:pPr>
                        <w:r w:rsidRPr="000227AB">
                          <w:rPr>
                            <w:rFonts w:ascii="Arial" w:hAnsi="Arial"/>
                            <w:b/>
                            <w:snapToGrid w:val="0"/>
                            <w:sz w:val="28"/>
                            <w:szCs w:val="28"/>
                          </w:rPr>
                          <w:sym w:font="MT Extra" w:char="F06C"/>
                        </w:r>
                        <w:proofErr w:type="gramStart"/>
                        <w:r w:rsidRPr="006239C3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shape>
                <v:shape id="Text Box 43" o:spid="_x0000_s1067" type="#_x0000_t202" style="position:absolute;left:3464;top:1419;width:554;height: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<v:textbox>
                    <w:txbxContent>
                      <w:p w:rsidR="00F449F6" w:rsidRPr="003A5540" w:rsidRDefault="00F449F6" w:rsidP="00371027">
                        <w:pPr>
                          <w:ind w:left="-120"/>
                          <w:jc w:val="center"/>
                          <w:rPr>
                            <w:rFonts w:ascii="Arial" w:hAnsi="Arial" w:cs="Arial"/>
                            <w:b/>
                            <w:bCs/>
                            <w:vertAlign w:val="subscript"/>
                            <w:lang w:val="en-US"/>
                          </w:rPr>
                        </w:pPr>
                        <w:r w:rsidRPr="000227AB">
                          <w:rPr>
                            <w:rFonts w:ascii="Arial" w:hAnsi="Arial"/>
                            <w:b/>
                            <w:snapToGrid w:val="0"/>
                            <w:sz w:val="28"/>
                            <w:szCs w:val="28"/>
                          </w:rPr>
                          <w:sym w:font="MT Extra" w:char="F06C"/>
                        </w:r>
                        <w:proofErr w:type="gramStart"/>
                        <w:r w:rsidRPr="00CA334C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shape>
                <v:shape id="Text Box 44" o:spid="_x0000_s1068" type="#_x0000_t202" style="position:absolute;left:3254;top:5863;width:465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<v:textbox>
                    <w:txbxContent>
                      <w:p w:rsidR="00F449F6" w:rsidRPr="00820B59" w:rsidRDefault="00F449F6" w:rsidP="00371027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45" o:spid="_x0000_s1069" style="position:absolute;flip:y;visibility:visible;mso-wrap-style:square" from="3481,1406" to="3481,5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XZZMEAAADbAAAADwAAAGRycy9kb3ducmV2LnhtbESPzWrDMBCE74G+g9hCb4ncxDGNazm0&#10;gUKuSdv7Ym1sE2vlSqp/3j4qFHIcZuYbpthPphMDOd9aVvC8SkAQV1a3XCv4+vxYvoDwAVljZ5kU&#10;zORhXz4sCsy1HflEwznUIkLY56igCaHPpfRVQwb9yvbE0btYZzBE6WqpHY4Rbjq5TpJMGmw5LjTY&#10;06Gh6nr+NZEinTTv1+9svUln4jbln2zLSj09Tm+vIAJN4R7+bx+1gu0O/r7EHyDL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hdlkwQAAANsAAAAPAAAAAAAAAAAAAAAA&#10;AKECAABkcnMvZG93bnJldi54bWxQSwUGAAAAAAQABAD5AAAAjwMAAAAA&#10;" strokeweight="1.25pt">
                  <v:stroke endarrow="block"/>
                </v:line>
                <v:line id="Line 46" o:spid="_x0000_s1070" style="position:absolute;visibility:visible;mso-wrap-style:square" from="8495,1461" to="8495,5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n3pMAAAADbAAAADwAAAGRycy9kb3ducmV2LnhtbERPTWvCQBC9F/wPywje6kYPoqmrlILg&#10;wSrV0vOQHZPU7Gzc3cb4751DwePjfS/XvWtURyHWng1Mxhko4sLbmksD36fN6xxUTMgWG89k4E4R&#10;1qvByxJz62/8Rd0xlUpCOOZooEqpzbWORUUO49i3xMKdfXCYBIZS24A3CXeNnmbZTDusWRoqbOmj&#10;ouJy/HPSW5S7cP35vfTb8+duc+VusT8djBkN+/c3UIn69BT/u7fWwEzWyxf5AXr1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+Z96TAAAAA2wAAAA8AAAAAAAAAAAAAAAAA&#10;oQIAAGRycy9kb3ducmV2LnhtbFBLBQYAAAAABAAEAPkAAACOAwAAAAA=&#10;">
                  <v:stroke dashstyle="dash"/>
                </v:line>
                <v:shape id="Text Box 47" o:spid="_x0000_s1071" type="#_x0000_t202" style="position:absolute;left:7859;top:5798;width:858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<v:textbox>
                    <w:txbxContent>
                      <w:p w:rsidR="00F449F6" w:rsidRPr="00B17B76" w:rsidRDefault="00F449F6" w:rsidP="00371027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sym w:font="Symbol" w:char="F06E"/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imax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Arc 48" o:spid="_x0000_s1072" style="position:absolute;left:4165;top:1200;width:5122;height:5715;rotation:6480635fd;flip:x y;visibility:visible;mso-wrap-style:square;v-text-anchor:top" coordsize="20857,2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TKDMMA&#10;AADbAAAADwAAAGRycy9kb3ducmV2LnhtbESPQYvCMBSE74L/IbwFL6KpHkSqUWRB1IMH3bLnt8mz&#10;rTYvpYm17q/fCMIeh5n5hlmuO1uJlhpfOlYwGScgiLUzJecKsq/taA7CB2SDlWNS8CQP61W/t8TU&#10;uAefqD2HXEQI+xQVFCHUqZReF2TRj11NHL2LayyGKJtcmgYfEW4rOU2SmbRYclwosKbPgvTtfLcK&#10;tpvjT6uz3fBXt1e7P3yfrjzvlBp8dJsFiEBd+A+/23ujYDaF1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TKDMMAAADbAAAADwAAAAAAAAAAAAAAAACYAgAAZHJzL2Rv&#10;d25yZXYueG1sUEsFBgAAAAAEAAQA9QAAAIgDAAAAAA==&#10;" path="m1316,nfc10578,565,18444,6983,20857,15943em1316,nsc10578,565,18444,6983,20857,15943l,21560,1316,xe" filled="f" strokeweight="1pt">
                  <v:stroke dashstyle="longDashDot"/>
                  <v:path arrowok="t" o:extrusionok="f" o:connecttype="custom" o:connectlocs="323,0;5122,4226;0,5715" o:connectangles="0,0,0"/>
                </v:shape>
                <v:shape id="Arc 49" o:spid="_x0000_s1073" style="position:absolute;left:3296;top:3173;width:6024;height:1701;rotation:8485030fd;flip:x y;visibility:visible;mso-wrap-style:square;v-text-anchor:top" coordsize="2269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joNcIA&#10;AADbAAAADwAAAGRycy9kb3ducmV2LnhtbESPzW7CMBCE75V4B2uRuBWHH0VVwCBEoOXalAdYxUsS&#10;iNeRbUL69jUSUo+jmflGs94OphU9Od9YVjCbJiCIS6sbrhScf47vHyB8QNbYWiYFv+Rhuxm9rTHT&#10;9sHf1BehEhHCPkMFdQhdJqUvazLop7Yjjt7FOoMhSldJ7fAR4aaV8yRJpcGG40KNHe1rKm/F3SjI&#10;zf7wde0/80LOMT3kLjkub2elJuNhtwIRaAj/4Vf7pBWkC3h+i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qOg1wgAAANsAAAAPAAAAAAAAAAAAAAAAAJgCAABkcnMvZG93&#10;bnJldi54bWxQSwUGAAAAAAQABAD1AAAAhwMAAAAA&#10;" path="m-1,285nfc1157,95,2329,-1,3503,v8082,,15488,4512,19194,11694em-1,285nsc1157,95,2329,-1,3503,v8082,,15488,4512,19194,11694l3503,21600,-1,285xe" filled="f" strokeweight="1pt">
                  <v:stroke dashstyle="longDash"/>
                  <v:path arrowok="t" o:extrusionok="f" o:connecttype="custom" o:connectlocs="0,23;6024,921;930,1701" o:connectangles="0,0,0"/>
                </v:shape>
                <v:shape id="Arc 50" o:spid="_x0000_s1074" style="position:absolute;left:3503;top:4737;width:1379;height:1080;rotation:6683254fd;flip:x y;visibility:visible;mso-wrap-style:square;v-text-anchor:top" coordsize="2149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SInMIA&#10;AADbAAAADwAAAGRycy9kb3ducmV2LnhtbESPT2sCMRTE7wW/Q3gFbzVrEZXVKMUieCgFV70/Nm//&#10;4OYlJHFdv31TEDwOM/MbZr0dTCd68qG1rGA6yUAQl1a3XCs4n/YfSxAhImvsLJOCBwXYbkZva8y1&#10;vfOR+iLWIkE45KigidHlUoayIYNhYh1x8irrDcYkfS21x3uCm05+ZtlcGmw5LTToaNdQeS1uRkFw&#10;RbtYhv73/H3Z+5/roXLTulJq/D58rUBEGuIr/GwftIL5DP6/p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hIicwgAAANsAAAAPAAAAAAAAAAAAAAAAAJgCAABkcnMvZG93&#10;bnJldi54bWxQSwUGAAAAAAQABAD1AAAAhwMAAAAA&#10;" path="m-1,nfc11112,,20412,8432,21496,19492em-1,nsc11112,,20412,8432,21496,19492l,21600,-1,xe" filled="f" strokeweight="1.25pt">
                  <v:path arrowok="t" o:extrusionok="f" o:connecttype="custom" o:connectlocs="0,0;1379,975;0,1080" o:connectangles="0,0,0"/>
                </v:shape>
                <v:shape id="Arc 51" o:spid="_x0000_s1075" style="position:absolute;left:4580;top:5091;width:3947;height:740;rotation:-1489061fd;flip:x;visibility:visible;mso-wrap-style:square;v-text-anchor:top" coordsize="2141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miHsAA&#10;AADbAAAADwAAAGRycy9kb3ducmV2LnhtbESPzarCMBSE94LvEI5wd5oqXJFqFP9xa3Xj7rQ5tsXm&#10;pDSx1rc3Fy64HGbmG2ax6kwlWmpcaVnBeBSBIM6sLjlXcL0chjMQziNrrCyTgjc5WC37vQXG2r74&#10;TG3icxEg7GJUUHhfx1K6rCCDbmRr4uDdbWPQB9nkUjf4CnBTyUkUTaXBksNCgTVtC8oeydMoOKST&#10;4zbd7XeU3DZtMlu3KadSqZ9Bt56D8NT5b/i/fdIKpr/w9yX8AL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miHsAAAADbAAAADwAAAAAAAAAAAAAAAACYAgAAZHJzL2Rvd25y&#10;ZXYueG1sUEsFBgAAAAAEAAQA9QAAAIUDAAAAAA==&#10;" path="m-1,178nfc920,59,1847,-1,2775,v7670,,14765,4068,18641,10687em-1,178nsc920,59,1847,-1,2775,v7670,,14765,4068,18641,10687l2775,21600,-1,178xe" filled="f" strokeweight="1.25pt">
                  <v:path arrowok="t" o:extrusionok="f" o:connecttype="custom" o:connectlocs="0,6;3947,366;511,740" o:connectangles="0,0,0"/>
                </v:shape>
                <v:line id="Line 52" o:spid="_x0000_s1076" style="position:absolute;visibility:visible;mso-wrap-style:square" from="4724,4685" to="4724,5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4yj78AAADbAAAADwAAAGRycy9kb3ducmV2LnhtbESPzYrCMBSF9wO+Q7iCuzF1FkWqUUQQ&#10;ZzdUBbfX5tpUm5uSZGx9+8mA4PJwfj7Ocj3YVjzIh8axgtk0A0FcOd1wreB03H3OQYSIrLF1TAqe&#10;FGC9Gn0ssdCu55Ieh1iLNMKhQAUmxq6QMlSGLIap64iTd3XeYkzS11J77NO4beVXluXSYsOJYLCj&#10;raHqfvi1iVvS/uZ93g8cqsvPjTalOfdKTcbDZgEi0hDf4Vf7WyvIc/j/kn6AXP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K4yj78AAADbAAAADwAAAAAAAAAAAAAAAACh&#10;AgAAZHJzL2Rvd25yZXYueG1sUEsFBgAAAAAEAAQA+QAAAI0DAAAAAA==&#10;" strokeweight="1pt">
                  <v:stroke dashstyle="dash"/>
                </v:line>
                <v:shape id="Text Box 53" o:spid="_x0000_s1077" type="#_x0000_t202" style="position:absolute;left:4325;top:5809;width:837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  <v:textbox>
                    <w:txbxContent>
                      <w:p w:rsidR="00F449F6" w:rsidRPr="005F27EB" w:rsidRDefault="00F449F6" w:rsidP="00371027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sym w:font="Symbol" w:char="F06E"/>
                        </w:r>
                        <w:proofErr w:type="spellStart"/>
                        <w:r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io</w:t>
                        </w:r>
                        <w:r>
                          <w:rPr>
                            <w:rFonts w:ascii="Arial" w:hAnsi="Arial" w:cs="Arial"/>
                            <w:vertAlign w:val="subscript"/>
                          </w:rPr>
                          <w:t>пт</w:t>
                        </w:r>
                        <w:proofErr w:type="spellEnd"/>
                        <w:r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54" o:spid="_x0000_s1078" type="#_x0000_t202" style="position:absolute;left:7660;top:3495;width:612;height: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<v:textbox>
                    <w:txbxContent>
                      <w:p w:rsidR="00F449F6" w:rsidRPr="00CA334C" w:rsidRDefault="00F449F6" w:rsidP="00371027">
                        <w:pPr>
                          <w:rPr>
                            <w:bCs/>
                            <w:vertAlign w:val="subscript"/>
                            <w:lang w:val="en-US"/>
                          </w:rPr>
                        </w:pPr>
                        <w:r w:rsidRPr="006239C3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sym w:font="Symbol" w:char="F068"/>
                        </w:r>
                        <w:proofErr w:type="gramStart"/>
                        <w:r w:rsidRPr="00CA334C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shape>
                <v:shape id="Text Box 55" o:spid="_x0000_s1079" type="#_x0000_t202" style="position:absolute;left:4460;top:2075;width:66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  <v:textbox>
                    <w:txbxContent>
                      <w:p w:rsidR="00F449F6" w:rsidRPr="006D31FC" w:rsidRDefault="00F449F6" w:rsidP="00371027">
                        <w:pPr>
                          <w:spacing w:line="320" w:lineRule="exact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0227AB">
                          <w:rPr>
                            <w:rFonts w:ascii="Arial" w:hAnsi="Arial"/>
                            <w:b/>
                            <w:snapToGrid w:val="0"/>
                            <w:sz w:val="28"/>
                            <w:szCs w:val="28"/>
                          </w:rPr>
                          <w:sym w:font="MT Extra" w:char="F06C"/>
                        </w:r>
                        <w:proofErr w:type="spellStart"/>
                        <w:proofErr w:type="gramStart"/>
                        <w:r w:rsidR="00893F1E"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56" o:spid="_x0000_s1080" type="#_x0000_t202" style="position:absolute;left:6621;top:2892;width:641;height: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  <v:textbox>
                    <w:txbxContent>
                      <w:p w:rsidR="00F449F6" w:rsidRPr="006D31FC" w:rsidRDefault="00F449F6" w:rsidP="00371027">
                        <w:pPr>
                          <w:spacing w:line="280" w:lineRule="exact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0227AB">
                          <w:rPr>
                            <w:rFonts w:ascii="Arial" w:hAnsi="Arial"/>
                            <w:b/>
                            <w:snapToGrid w:val="0"/>
                            <w:sz w:val="28"/>
                            <w:szCs w:val="28"/>
                          </w:rPr>
                          <w:sym w:font="MT Extra" w:char="F06C"/>
                        </w:r>
                        <w:r>
                          <w:rPr>
                            <w:rFonts w:ascii="Arial" w:hAnsi="Arial" w:cs="Arial"/>
                            <w:vertAlign w:val="subscript"/>
                          </w:rPr>
                          <w:t>к</w:t>
                        </w:r>
                        <w:proofErr w:type="gramStart"/>
                        <w:r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shape>
                <v:line id="Line 57" o:spid="_x0000_s1081" style="position:absolute;visibility:visible;mso-wrap-style:square" from="7760,3999" to="8102,3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    <v:line id="Line 58" o:spid="_x0000_s1082" style="position:absolute;visibility:visible;mso-wrap-style:square" from="4598,2527" to="5054,2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DVxM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g1cTGAAAA2wAAAA8AAAAAAAAA&#10;AAAAAAAAoQIAAGRycy9kb3ducmV2LnhtbFBLBQYAAAAABAAEAPkAAACUAwAAAAA=&#10;"/>
                <v:line id="Line 59" o:spid="_x0000_s1083" style="position:absolute;visibility:visible;mso-wrap-style:square" from="6671,3337" to="7127,3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    <v:line id="Line 60" o:spid="_x0000_s1084" style="position:absolute;visibility:visible;mso-wrap-style:square" from="6287,4580" to="6599,4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<v:shape id="Arc 61" o:spid="_x0000_s1085" style="position:absolute;left:4187;top:3292;width:3170;height:4283;rotation:7887448fd;flip:y;visibility:visible;mso-wrap-style:square;v-text-anchor:top" coordsize="24176,37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acsMA&#10;AADbAAAADwAAAGRycy9kb3ducmV2LnhtbESPQWvCQBSE74X+h+UVehHdVNGGNBsphoI3ayyeH9ln&#10;NjT7NmS3Mf33rlDocZiZb5h8O9lOjDT41rGCl0UCgrh2uuVGwdfpY56C8AFZY+eYFPySh23x+JBj&#10;pt2VjzRWoRERwj5DBSaEPpPS14Ys+oXriaN3cYPFEOXQSD3gNcJtJ5dJspEWW44LBnvaGaq/qx+r&#10;wK92SypXMx5pfUjPl1n5aapSqeen6f0NRKAp/If/2nut4HUN9y/xB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0acsMAAADbAAAADwAAAAAAAAAAAAAAAACYAgAAZHJzL2Rv&#10;d25yZXYueG1sUEsFBgAAAAAEAAQA9QAAAIgDAAAAAA==&#10;" path="m,154nfc854,51,1715,-1,2576,,14505,,24176,9670,24176,21600v,5992,-2490,11716,-6874,15802em,154nsc854,51,1715,-1,2576,,14505,,24176,9670,24176,21600v,5992,-2490,11716,-6874,15802l2576,21600,,154xe" filled="f" strokeweight="1.25pt">
                  <v:stroke dashstyle="dashDot"/>
                  <v:path arrowok="t" o:extrusionok="f" o:connecttype="custom" o:connectlocs="0,18;2269,4283;338,2473" o:connectangles="0,0,0"/>
                </v:shape>
                <v:line id="Line 62" o:spid="_x0000_s1086" style="position:absolute;visibility:visible;mso-wrap-style:square" from="5522,3958" to="5522,5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y0KcMAAADbAAAADwAAAGRycy9kb3ducmV2LnhtbESPzWrCQBSF94W+w3AL7upEF1pSxxCk&#10;QhBcaO2iu0vmNhPN3EkzY0ze3hEKXR7Oz8dZZYNtRE+drx0rmE0TEMSl0zVXCk6f29c3ED4ga2wc&#10;k4KRPGTr56cVptrd+ED9MVQijrBPUYEJoU2l9KUhi37qWuLo/bjOYoiyq6Tu8BbHbSPnSbKQFmuO&#10;BIMtbQyVl+PVRm6VuK+PsBt/5b4fz6Zwuf4ulJq8DPk7iEBD+A//tQutYLmAx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8tCnDAAAA2wAAAA8AAAAAAAAAAAAA&#10;AAAAoQIAAGRycy9kb3ducmV2LnhtbFBLBQYAAAAABAAEAPkAAACRAwAAAAA=&#10;" strokeweight="1pt">
                  <v:stroke dashstyle="longDash"/>
                </v:line>
                <v:shape id="Text Box 63" o:spid="_x0000_s1087" type="#_x0000_t202" style="position:absolute;left:5186;top:5809;width:849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<v:textbox>
                    <w:txbxContent>
                      <w:p w:rsidR="00F449F6" w:rsidRPr="005F27EB" w:rsidRDefault="00F449F6" w:rsidP="00371027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sym w:font="Symbol" w:char="F06E"/>
                        </w:r>
                        <w:proofErr w:type="spellStart"/>
                        <w:r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io</w:t>
                        </w:r>
                        <w:r>
                          <w:rPr>
                            <w:rFonts w:ascii="Arial" w:hAnsi="Arial" w:cs="Arial"/>
                            <w:vertAlign w:val="subscript"/>
                          </w:rPr>
                          <w:t>пт</w:t>
                        </w:r>
                        <w:proofErr w:type="spellEnd"/>
                        <w:r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64" o:spid="_x0000_s1088" style="position:absolute;flip:y;visibility:visible;mso-wrap-style:square" from="5936,4593" to="6278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rLxcMAAADbAAAADwAAAGRycy9kb3ducmV2LnhtbERPy2oCMRTdF/oP4Ra6KZppkWpHo4hQ&#10;cOHGByPdXSe3k2EmN2OS6vj3ZiF0eTjv2aK3rbiQD7VjBe/DDARx6XTNlYLD/nswAREissbWMSm4&#10;UYDF/Plphrl2V97SZRcrkUI45KjAxNjlUobSkMUwdB1x4n6dtxgT9JXUHq8p3LbyI8s+pcWaU4PB&#10;jlaGymb3ZxXIyebt7JenUVM0x+OXKcqi+9ko9frSL6cgIvXxX/xwr7WCc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qy8XDAAAA2wAAAA8AAAAAAAAAAAAA&#10;AAAAoQIAAGRycy9kb3ducmV2LnhtbFBLBQYAAAAABAAEAPkAAACRAwAAAAA=&#10;"/>
                <v:line id="Line 65" o:spid="_x0000_s1089" style="position:absolute;flip:y;visibility:visible;mso-wrap-style:square" from="7289,4012" to="7745,4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ZuXsYAAADbAAAADwAAAGRycy9kb3ducmV2LnhtbESPT2sCMRTE74LfITzBS6nZSml1axQR&#10;hB68+IeV3l43r5tlNy/bJNXttzeFgsdhZn7DLFa9bcWFfKgdK3iaZCCIS6drrhScjtvHGYgQkTW2&#10;jknBLwVYLYeDBebaXXlPl0OsRIJwyFGBibHLpQylIYth4jri5H05bzEm6SupPV4T3LZymmUv0mLN&#10;acFgRxtDZXP4sQrkbPfw7defz03RnM9zU5RF97FTajzq128gIvXxHv5vv2sFr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mbl7GAAAA2wAAAA8AAAAAAAAA&#10;AAAAAAAAoQIAAGRycy9kb3ducmV2LnhtbFBLBQYAAAAABAAEAPkAAACUAwAAAAA=&#10;"/>
                <v:line id="Line 66" o:spid="_x0000_s1090" style="position:absolute;visibility:visible;mso-wrap-style:square" from="5063,2540" to="5519,2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67" o:spid="_x0000_s1091" style="position:absolute;flip:x y;visibility:visible;mso-wrap-style:square" from="6230,3175" to="6686,3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uwlMIAAADbAAAADwAAAGRycy9kb3ducmV2LnhtbESPQYvCMBSE7wv+h/AEL8uaVhcpXaOI&#10;oHhSVl32+miebbF5KU201V9vBMHjMDPfMNN5ZypxpcaVlhXEwwgEcWZ1ybmC42H1lYBwHlljZZkU&#10;3MjBfNb7mGKqbcu/dN37XAQIuxQVFN7XqZQuK8igG9qaOHgn2xj0QTa51A22AW4qOYqiiTRYclgo&#10;sKZlQdl5fzEKkLf3cdLG9C3X9O9G293n4u+k1KDfLX5AeOr8O/xqb7SCJIbnl/A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AuwlMIAAADbAAAADwAAAAAAAAAAAAAA&#10;AAChAgAAZHJzL2Rvd25yZXYueG1sUEsFBgAAAAAEAAQA+QAAAJADAAAAAA==&#10;"/>
                <w10:wrap type="topAndBottom"/>
              </v:group>
            </w:pict>
          </mc:Fallback>
        </mc:AlternateContent>
      </w:r>
      <w:r w:rsidR="0094043E">
        <w:rPr>
          <w:rFonts w:ascii="Times New Roman" w:hAnsi="Times New Roman" w:cs="Times New Roman"/>
          <w:sz w:val="28"/>
          <w:szCs w:val="28"/>
        </w:rPr>
        <w:t>Из выражения (</w:t>
      </w:r>
      <w:r w:rsidR="0094043E" w:rsidRPr="0094043E">
        <w:rPr>
          <w:rFonts w:ascii="Times New Roman" w:hAnsi="Times New Roman" w:cs="Times New Roman"/>
          <w:sz w:val="28"/>
          <w:szCs w:val="28"/>
        </w:rPr>
        <w:t>1</w:t>
      </w:r>
      <w:r w:rsidRPr="00F449F6">
        <w:rPr>
          <w:rFonts w:ascii="Times New Roman" w:hAnsi="Times New Roman" w:cs="Times New Roman"/>
          <w:sz w:val="28"/>
          <w:szCs w:val="28"/>
        </w:rPr>
        <w:t>1) видно, что оптимальная степень повышения давл</w:t>
      </w:r>
      <w:r w:rsidRPr="00F449F6">
        <w:rPr>
          <w:rFonts w:ascii="Times New Roman" w:hAnsi="Times New Roman" w:cs="Times New Roman"/>
          <w:sz w:val="28"/>
          <w:szCs w:val="28"/>
        </w:rPr>
        <w:t>е</w:t>
      </w:r>
      <w:r w:rsidRPr="00F449F6">
        <w:rPr>
          <w:rFonts w:ascii="Times New Roman" w:hAnsi="Times New Roman" w:cs="Times New Roman"/>
          <w:sz w:val="28"/>
          <w:szCs w:val="28"/>
        </w:rPr>
        <w:t>ния воздуха в компрессоре будет увеличиваться с возрастанием коэффиц</w:t>
      </w:r>
      <w:r w:rsidRPr="00F449F6">
        <w:rPr>
          <w:rFonts w:ascii="Times New Roman" w:hAnsi="Times New Roman" w:cs="Times New Roman"/>
          <w:sz w:val="28"/>
          <w:szCs w:val="28"/>
        </w:rPr>
        <w:t>и</w:t>
      </w:r>
      <w:r w:rsidRPr="00F449F6">
        <w:rPr>
          <w:rFonts w:ascii="Times New Roman" w:hAnsi="Times New Roman" w:cs="Times New Roman"/>
          <w:sz w:val="28"/>
          <w:szCs w:val="28"/>
        </w:rPr>
        <w:t>ентов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="0094043E" w:rsidRPr="00F449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sub>
        </m:sSub>
      </m:oMath>
      <w:r w:rsidR="0094043E" w:rsidRPr="00F449F6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</m:oMath>
      <w:r w:rsidRPr="00F449F6">
        <w:rPr>
          <w:rFonts w:ascii="Times New Roman" w:hAnsi="Times New Roman" w:cs="Times New Roman"/>
          <w:sz w:val="28"/>
          <w:szCs w:val="28"/>
        </w:rPr>
        <w:t>. При этом в реальном цикле ГТУ оптимальное значение степени повышения давления воздуха в компрессоре меньше, чем в идеальном, а с увеличением Т</w:t>
      </w:r>
      <w:r w:rsidRPr="00F449F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449F6">
        <w:rPr>
          <w:rFonts w:ascii="Times New Roman" w:hAnsi="Times New Roman" w:cs="Times New Roman"/>
          <w:sz w:val="28"/>
          <w:szCs w:val="28"/>
        </w:rPr>
        <w:t xml:space="preserve"> и уменьш</w:t>
      </w:r>
      <w:r w:rsidRPr="00F449F6">
        <w:rPr>
          <w:rFonts w:ascii="Times New Roman" w:hAnsi="Times New Roman" w:cs="Times New Roman"/>
          <w:sz w:val="28"/>
          <w:szCs w:val="28"/>
        </w:rPr>
        <w:t>е</w:t>
      </w:r>
      <w:r w:rsidRPr="00F449F6">
        <w:rPr>
          <w:rFonts w:ascii="Times New Roman" w:hAnsi="Times New Roman" w:cs="Times New Roman"/>
          <w:sz w:val="28"/>
          <w:szCs w:val="28"/>
        </w:rPr>
        <w:t>нием Т</w:t>
      </w:r>
      <w:proofErr w:type="gramStart"/>
      <w:r w:rsidRPr="00F449F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F449F6">
        <w:rPr>
          <w:rFonts w:ascii="Times New Roman" w:hAnsi="Times New Roman" w:cs="Times New Roman"/>
          <w:sz w:val="28"/>
          <w:szCs w:val="28"/>
        </w:rPr>
        <w:t xml:space="preserve"> (увеличением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Pr="00F449F6">
        <w:rPr>
          <w:rFonts w:ascii="Times New Roman" w:hAnsi="Times New Roman" w:cs="Times New Roman"/>
          <w:sz w:val="28"/>
          <w:szCs w:val="28"/>
        </w:rPr>
        <w:t xml:space="preserve">) </w:t>
      </w:r>
      <w:r w:rsidRPr="0094043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r w:rsidRPr="0094043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r w:rsidRPr="0094043E">
        <w:rPr>
          <w:rFonts w:ascii="Times New Roman" w:hAnsi="Times New Roman" w:cs="Times New Roman"/>
          <w:i/>
          <w:sz w:val="28"/>
          <w:szCs w:val="28"/>
          <w:vertAlign w:val="subscript"/>
        </w:rPr>
        <w:t>пт</w:t>
      </w:r>
      <w:proofErr w:type="spellEnd"/>
      <w:r w:rsidR="0094043E">
        <w:rPr>
          <w:rFonts w:ascii="Times New Roman" w:hAnsi="Times New Roman" w:cs="Times New Roman"/>
          <w:sz w:val="28"/>
          <w:szCs w:val="28"/>
        </w:rPr>
        <w:t xml:space="preserve"> будет увеличиваться (рис. </w:t>
      </w:r>
      <w:r w:rsidR="0094043E" w:rsidRPr="0094043E">
        <w:rPr>
          <w:rFonts w:ascii="Times New Roman" w:hAnsi="Times New Roman" w:cs="Times New Roman"/>
          <w:sz w:val="28"/>
          <w:szCs w:val="28"/>
        </w:rPr>
        <w:t>3</w:t>
      </w:r>
      <w:r w:rsidRPr="00F449F6">
        <w:rPr>
          <w:rFonts w:ascii="Times New Roman" w:hAnsi="Times New Roman" w:cs="Times New Roman"/>
          <w:sz w:val="28"/>
          <w:szCs w:val="28"/>
        </w:rPr>
        <w:t>).</w:t>
      </w:r>
    </w:p>
    <w:p w:rsidR="00371027" w:rsidRPr="00F449F6" w:rsidRDefault="0094043E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0DB9C76" wp14:editId="640E4BEF">
                <wp:simplePos x="0" y="0"/>
                <wp:positionH relativeFrom="column">
                  <wp:posOffset>80845</wp:posOffset>
                </wp:positionH>
                <wp:positionV relativeFrom="paragraph">
                  <wp:posOffset>85454</wp:posOffset>
                </wp:positionV>
                <wp:extent cx="5579110" cy="3129181"/>
                <wp:effectExtent l="0" t="38100" r="0" b="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3129181"/>
                          <a:chOff x="1660" y="8614"/>
                          <a:chExt cx="8786" cy="5559"/>
                        </a:xfrm>
                      </wpg:grpSpPr>
                      <wps:wsp>
                        <wps:cNvPr id="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518" y="10207"/>
                            <a:ext cx="624" cy="244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1372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693" y="11043"/>
                            <a:ext cx="283" cy="161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16078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660" y="13256"/>
                            <a:ext cx="8786" cy="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94043E" w:rsidRDefault="0094043E" w:rsidP="0037102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Рис. </w:t>
                              </w:r>
                              <w:r w:rsidRPr="0094043E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  <w:r w:rsidR="00F449F6" w:rsidRPr="0094043E">
                                <w:rPr>
                                  <w:rFonts w:ascii="Times New Roman" w:hAnsi="Times New Roman" w:cs="Times New Roman"/>
                                </w:rPr>
                                <w:t xml:space="preserve">. К анализу влияния </w:t>
                              </w:r>
                              <w:r w:rsidR="00F449F6" w:rsidRPr="0094043E">
                                <w:rPr>
                                  <w:rFonts w:ascii="Times New Roman" w:hAnsi="Times New Roman" w:cs="Times New Roman"/>
                                </w:rPr>
                                <w:sym w:font="Symbol" w:char="F062"/>
                              </w:r>
                              <w:r w:rsidR="00F449F6" w:rsidRPr="0094043E">
                                <w:rPr>
                                  <w:rFonts w:ascii="Times New Roman" w:hAnsi="Times New Roman" w:cs="Times New Roman"/>
                                </w:rPr>
                                <w:t xml:space="preserve"> и степени повышения давления воздуха в компрессоре на тепловую экономичность реального цикла ГТУ: 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ε</m:t>
                                </m:r>
                              </m:oMath>
                              <w:r w:rsidR="00F449F6" w:rsidRPr="0094043E">
                                <w:rPr>
                                  <w:rFonts w:ascii="Times New Roman" w:hAnsi="Times New Roman" w:cs="Times New Roman"/>
                                  <w:vertAlign w:val="subscript"/>
                                </w:rPr>
                                <w:t>2</w:t>
                              </w:r>
                              <w:r w:rsidR="00F449F6" w:rsidRPr="0094043E">
                                <w:rPr>
                                  <w:rFonts w:ascii="Times New Roman" w:hAnsi="Times New Roman" w:cs="Times New Roman"/>
                                </w:rPr>
                                <w:t>&gt;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ε</m:t>
                                </m:r>
                              </m:oMath>
                              <w:r w:rsidR="00F449F6" w:rsidRPr="0094043E">
                                <w:rPr>
                                  <w:rFonts w:ascii="Times New Roman" w:hAnsi="Times New Roman" w:cs="Times New Roman"/>
                                  <w:vertAlign w:val="subscript"/>
                                </w:rPr>
                                <w:t>1</w:t>
                              </w:r>
                              <w:r w:rsidR="00F449F6" w:rsidRPr="0094043E">
                                <w:rPr>
                                  <w:rFonts w:ascii="Times New Roman" w:hAnsi="Times New Roman" w:cs="Times New Roman"/>
                                </w:rPr>
                                <w:t xml:space="preserve"> , индекс 1 соответствует 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ε</m:t>
                                </m:r>
                              </m:oMath>
                              <w:r w:rsidR="00F449F6" w:rsidRPr="0094043E">
                                <w:rPr>
                                  <w:rFonts w:ascii="Times New Roman" w:hAnsi="Times New Roman" w:cs="Times New Roman"/>
                                  <w:vertAlign w:val="subscript"/>
                                </w:rPr>
                                <w:t>1</w:t>
                              </w:r>
                              <w:r w:rsidR="00F449F6" w:rsidRPr="0094043E">
                                <w:rPr>
                                  <w:rFonts w:ascii="Times New Roman" w:hAnsi="Times New Roman" w:cs="Times New Roman"/>
                                </w:rPr>
                                <w:t xml:space="preserve">, а 2 – 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ε</m:t>
                                </m:r>
                              </m:oMath>
                              <w:r w:rsidR="00F449F6" w:rsidRPr="0094043E">
                                <w:rPr>
                                  <w:rFonts w:ascii="Times New Roman" w:hAnsi="Times New Roman" w:cs="Times New Roman"/>
                                  <w:vertAlign w:val="subscript"/>
                                </w:rPr>
                                <w:t>2</w:t>
                              </w:r>
                              <w:r w:rsidRPr="0094043E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72"/>
                        <wps:cNvCnPr/>
                        <wps:spPr bwMode="auto">
                          <a:xfrm flipV="1">
                            <a:off x="2195" y="8641"/>
                            <a:ext cx="0" cy="40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3"/>
                        <wps:cNvCnPr/>
                        <wps:spPr bwMode="auto">
                          <a:xfrm>
                            <a:off x="2198" y="12664"/>
                            <a:ext cx="776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757" y="8614"/>
                            <a:ext cx="612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330F" w:rsidRDefault="00F449F6" w:rsidP="00371027">
                              <w:pPr>
                                <w:rPr>
                                  <w:b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 w:rsidRPr="00B1330F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</w:rPr>
                                <w:sym w:font="Symbol" w:char="F068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833" y="12338"/>
                            <a:ext cx="465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330F" w:rsidRDefault="00F449F6" w:rsidP="00371027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1330F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sym w:font="Symbol" w:char="F06E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6138" y="10588"/>
                            <a:ext cx="646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053352" w:rsidRDefault="00F449F6" w:rsidP="00371027">
                              <w:pPr>
                                <w:spacing w:line="300" w:lineRule="exact"/>
                                <w:rPr>
                                  <w:rFonts w:ascii="Arial" w:hAnsi="Arial" w:cs="Arial"/>
                                  <w:bCs/>
                                  <w:lang w:val="en-US"/>
                                </w:rPr>
                              </w:pPr>
                              <w:r w:rsidRPr="000227AB">
                                <w:rPr>
                                  <w:rFonts w:ascii="Arial" w:hAnsi="Arial"/>
                                  <w:b/>
                                  <w:snapToGrid w:val="0"/>
                                  <w:sz w:val="28"/>
                                  <w:szCs w:val="28"/>
                                </w:rPr>
                                <w:sym w:font="MT Extra" w:char="F06C"/>
                              </w:r>
                              <w:r w:rsidRPr="00053352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i2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2362" y="8660"/>
                            <a:ext cx="456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053352" w:rsidRDefault="00F449F6" w:rsidP="00371027">
                              <w:pPr>
                                <w:spacing w:line="240" w:lineRule="exact"/>
                              </w:pPr>
                              <w:r w:rsidRPr="000227AB">
                                <w:rPr>
                                  <w:rFonts w:ascii="Arial" w:hAnsi="Arial"/>
                                  <w:b/>
                                  <w:snapToGrid w:val="0"/>
                                  <w:sz w:val="28"/>
                                  <w:szCs w:val="28"/>
                                </w:rPr>
                                <w:sym w:font="MT Extra" w:char="F06C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2208" y="12636"/>
                            <a:ext cx="465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820B59" w:rsidRDefault="00F449F6" w:rsidP="00371027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79"/>
                        <wps:cNvCnPr/>
                        <wps:spPr bwMode="auto">
                          <a:xfrm flipV="1">
                            <a:off x="2420" y="8625"/>
                            <a:ext cx="0" cy="402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80"/>
                        <wps:cNvCnPr/>
                        <wps:spPr bwMode="auto">
                          <a:xfrm>
                            <a:off x="9738" y="8801"/>
                            <a:ext cx="0" cy="38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7893" y="12585"/>
                            <a:ext cx="858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7B76" w:rsidRDefault="00F449F6" w:rsidP="00371027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sym w:font="Symbol" w:char="F06E"/>
                              </w:r>
                              <w:r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tmax1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rc 82"/>
                        <wps:cNvSpPr>
                          <a:spLocks/>
                        </wps:cNvSpPr>
                        <wps:spPr bwMode="auto">
                          <a:xfrm rot="6118702" flipH="1" flipV="1">
                            <a:off x="2458" y="11510"/>
                            <a:ext cx="1378" cy="108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497"/>
                              <a:gd name="T1" fmla="*/ 0 h 21600"/>
                              <a:gd name="T2" fmla="*/ 21497 w 21497"/>
                              <a:gd name="T3" fmla="*/ 19492 h 21600"/>
                              <a:gd name="T4" fmla="*/ 0 w 21497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497" h="21600" fill="none" extrusionOk="0">
                                <a:moveTo>
                                  <a:pt x="-1" y="0"/>
                                </a:moveTo>
                                <a:cubicBezTo>
                                  <a:pt x="11112" y="0"/>
                                  <a:pt x="20412" y="8432"/>
                                  <a:pt x="21496" y="19492"/>
                                </a:cubicBezTo>
                              </a:path>
                              <a:path w="21497" h="21600" stroke="0" extrusionOk="0">
                                <a:moveTo>
                                  <a:pt x="-1" y="0"/>
                                </a:moveTo>
                                <a:cubicBezTo>
                                  <a:pt x="11112" y="0"/>
                                  <a:pt x="20412" y="8432"/>
                                  <a:pt x="21496" y="19492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rc 83"/>
                        <wps:cNvSpPr>
                          <a:spLocks/>
                        </wps:cNvSpPr>
                        <wps:spPr bwMode="auto">
                          <a:xfrm rot="1372597" flipH="1">
                            <a:off x="3474" y="11865"/>
                            <a:ext cx="3947" cy="739"/>
                          </a:xfrm>
                          <a:custGeom>
                            <a:avLst/>
                            <a:gdLst>
                              <a:gd name="G0" fmla="+- 2775 0 0"/>
                              <a:gd name="G1" fmla="+- 21600 0 0"/>
                              <a:gd name="G2" fmla="+- 21600 0 0"/>
                              <a:gd name="T0" fmla="*/ 0 w 21416"/>
                              <a:gd name="T1" fmla="*/ 179 h 21600"/>
                              <a:gd name="T2" fmla="*/ 21416 w 21416"/>
                              <a:gd name="T3" fmla="*/ 10688 h 21600"/>
                              <a:gd name="T4" fmla="*/ 2775 w 21416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416" h="21600" fill="none" extrusionOk="0">
                                <a:moveTo>
                                  <a:pt x="-1" y="178"/>
                                </a:moveTo>
                                <a:cubicBezTo>
                                  <a:pt x="920" y="59"/>
                                  <a:pt x="1847" y="-1"/>
                                  <a:pt x="2775" y="0"/>
                                </a:cubicBezTo>
                                <a:cubicBezTo>
                                  <a:pt x="10445" y="0"/>
                                  <a:pt x="17540" y="4068"/>
                                  <a:pt x="21416" y="10687"/>
                                </a:cubicBezTo>
                              </a:path>
                              <a:path w="21416" h="21600" stroke="0" extrusionOk="0">
                                <a:moveTo>
                                  <a:pt x="-1" y="178"/>
                                </a:moveTo>
                                <a:cubicBezTo>
                                  <a:pt x="920" y="59"/>
                                  <a:pt x="1847" y="-1"/>
                                  <a:pt x="2775" y="0"/>
                                </a:cubicBezTo>
                                <a:cubicBezTo>
                                  <a:pt x="10445" y="0"/>
                                  <a:pt x="17540" y="4068"/>
                                  <a:pt x="21416" y="10687"/>
                                </a:cubicBezTo>
                                <a:lnTo>
                                  <a:pt x="277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84"/>
                        <wps:cNvCnPr/>
                        <wps:spPr bwMode="auto">
                          <a:xfrm>
                            <a:off x="3678" y="11459"/>
                            <a:ext cx="0" cy="119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3411" y="12801"/>
                            <a:ext cx="837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330F" w:rsidRDefault="00F449F6" w:rsidP="00371027">
                              <w:pPr>
                                <w:rPr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B1330F">
                                <w:rPr>
                                  <w:rFonts w:ascii="Arial" w:hAnsi="Arial" w:cs="Arial"/>
                                  <w:bCs/>
                                  <w:lang w:val="en-US"/>
                                </w:rPr>
                                <w:sym w:font="Symbol" w:char="F06E"/>
                              </w:r>
                              <w:proofErr w:type="spellStart"/>
                              <w:r w:rsidRPr="00B1330F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io</w:t>
                              </w:r>
                              <w:r w:rsidRPr="00B1330F">
                                <w:rPr>
                                  <w:rFonts w:ascii="Arial" w:hAnsi="Arial" w:cs="Arial"/>
                                  <w:bCs/>
                                  <w:vertAlign w:val="subscript"/>
                                </w:rPr>
                                <w:t>пт</w:t>
                              </w:r>
                              <w:proofErr w:type="spellEnd"/>
                              <w:r w:rsidRPr="00B1330F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5848" y="9354"/>
                            <a:ext cx="612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330F" w:rsidRDefault="00F449F6" w:rsidP="00371027">
                              <w:pPr>
                                <w:rPr>
                                  <w:b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 w:rsidRPr="00B1330F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</w:rPr>
                                <w:sym w:font="Symbol" w:char="F068"/>
                              </w:r>
                              <w:r w:rsidRPr="00B1330F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B1330F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87"/>
                        <wps:cNvCnPr/>
                        <wps:spPr bwMode="auto">
                          <a:xfrm>
                            <a:off x="6246" y="11036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88"/>
                        <wps:cNvCnPr/>
                        <wps:spPr bwMode="auto">
                          <a:xfrm>
                            <a:off x="3522" y="9586"/>
                            <a:ext cx="4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rc 89"/>
                        <wps:cNvSpPr>
                          <a:spLocks/>
                        </wps:cNvSpPr>
                        <wps:spPr bwMode="auto">
                          <a:xfrm rot="14654736" flipV="1">
                            <a:off x="3225" y="10042"/>
                            <a:ext cx="3352" cy="3987"/>
                          </a:xfrm>
                          <a:custGeom>
                            <a:avLst/>
                            <a:gdLst>
                              <a:gd name="G0" fmla="+- 2576 0 0"/>
                              <a:gd name="G1" fmla="+- 21600 0 0"/>
                              <a:gd name="G2" fmla="+- 21600 0 0"/>
                              <a:gd name="T0" fmla="*/ 0 w 24176"/>
                              <a:gd name="T1" fmla="*/ 154 h 34215"/>
                              <a:gd name="T2" fmla="*/ 20110 w 24176"/>
                              <a:gd name="T3" fmla="*/ 34215 h 34215"/>
                              <a:gd name="T4" fmla="*/ 2576 w 24176"/>
                              <a:gd name="T5" fmla="*/ 21600 h 3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176" h="34215" fill="none" extrusionOk="0">
                                <a:moveTo>
                                  <a:pt x="0" y="154"/>
                                </a:moveTo>
                                <a:cubicBezTo>
                                  <a:pt x="854" y="51"/>
                                  <a:pt x="1715" y="-1"/>
                                  <a:pt x="2576" y="0"/>
                                </a:cubicBezTo>
                                <a:cubicBezTo>
                                  <a:pt x="14505" y="0"/>
                                  <a:pt x="24176" y="9670"/>
                                  <a:pt x="24176" y="21600"/>
                                </a:cubicBezTo>
                                <a:cubicBezTo>
                                  <a:pt x="24176" y="26127"/>
                                  <a:pt x="22753" y="30539"/>
                                  <a:pt x="20109" y="34214"/>
                                </a:cubicBezTo>
                              </a:path>
                              <a:path w="24176" h="34215" stroke="0" extrusionOk="0">
                                <a:moveTo>
                                  <a:pt x="0" y="154"/>
                                </a:moveTo>
                                <a:cubicBezTo>
                                  <a:pt x="854" y="51"/>
                                  <a:pt x="1715" y="-1"/>
                                  <a:pt x="2576" y="0"/>
                                </a:cubicBezTo>
                                <a:cubicBezTo>
                                  <a:pt x="14505" y="0"/>
                                  <a:pt x="24176" y="9670"/>
                                  <a:pt x="24176" y="21600"/>
                                </a:cubicBezTo>
                                <a:cubicBezTo>
                                  <a:pt x="24176" y="26127"/>
                                  <a:pt x="22753" y="30539"/>
                                  <a:pt x="20109" y="34214"/>
                                </a:cubicBezTo>
                                <a:lnTo>
                                  <a:pt x="2576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90"/>
                        <wps:cNvCnPr/>
                        <wps:spPr bwMode="auto">
                          <a:xfrm>
                            <a:off x="4521" y="10551"/>
                            <a:ext cx="0" cy="210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4455" y="12787"/>
                            <a:ext cx="849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330F" w:rsidRDefault="00F449F6" w:rsidP="00371027">
                              <w:pPr>
                                <w:rPr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B1330F">
                                <w:rPr>
                                  <w:rFonts w:ascii="Arial" w:hAnsi="Arial" w:cs="Arial"/>
                                  <w:bCs/>
                                  <w:lang w:val="en-US"/>
                                </w:rPr>
                                <w:sym w:font="Symbol" w:char="F06E"/>
                              </w:r>
                              <w:proofErr w:type="spellStart"/>
                              <w:r w:rsidRPr="00B1330F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io</w:t>
                              </w:r>
                              <w:r w:rsidRPr="00B1330F">
                                <w:rPr>
                                  <w:rFonts w:ascii="Arial" w:hAnsi="Arial" w:cs="Arial"/>
                                  <w:bCs/>
                                  <w:vertAlign w:val="subscript"/>
                                </w:rPr>
                                <w:t>пт</w:t>
                              </w:r>
                              <w:proofErr w:type="spellEnd"/>
                              <w:r w:rsidRPr="00B1330F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92"/>
                        <wps:cNvCnPr/>
                        <wps:spPr bwMode="auto">
                          <a:xfrm>
                            <a:off x="3984" y="9601"/>
                            <a:ext cx="456" cy="3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rc 93"/>
                        <wps:cNvSpPr>
                          <a:spLocks/>
                        </wps:cNvSpPr>
                        <wps:spPr bwMode="auto">
                          <a:xfrm rot="1390592" flipH="1">
                            <a:off x="3807" y="11599"/>
                            <a:ext cx="5023" cy="906"/>
                          </a:xfrm>
                          <a:custGeom>
                            <a:avLst/>
                            <a:gdLst>
                              <a:gd name="G0" fmla="+- 7151 0 0"/>
                              <a:gd name="G1" fmla="+- 21600 0 0"/>
                              <a:gd name="G2" fmla="+- 21600 0 0"/>
                              <a:gd name="T0" fmla="*/ 0 w 25792"/>
                              <a:gd name="T1" fmla="*/ 1218 h 21600"/>
                              <a:gd name="T2" fmla="*/ 25792 w 25792"/>
                              <a:gd name="T3" fmla="*/ 10688 h 21600"/>
                              <a:gd name="T4" fmla="*/ 7151 w 25792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792" h="21600" fill="none" extrusionOk="0">
                                <a:moveTo>
                                  <a:pt x="0" y="1218"/>
                                </a:moveTo>
                                <a:cubicBezTo>
                                  <a:pt x="2297" y="411"/>
                                  <a:pt x="4715" y="-1"/>
                                  <a:pt x="7151" y="0"/>
                                </a:cubicBezTo>
                                <a:cubicBezTo>
                                  <a:pt x="14821" y="0"/>
                                  <a:pt x="21916" y="4068"/>
                                  <a:pt x="25792" y="10687"/>
                                </a:cubicBezTo>
                              </a:path>
                              <a:path w="25792" h="21600" stroke="0" extrusionOk="0">
                                <a:moveTo>
                                  <a:pt x="0" y="1218"/>
                                </a:moveTo>
                                <a:cubicBezTo>
                                  <a:pt x="2297" y="411"/>
                                  <a:pt x="4715" y="-1"/>
                                  <a:pt x="7151" y="0"/>
                                </a:cubicBezTo>
                                <a:cubicBezTo>
                                  <a:pt x="14821" y="0"/>
                                  <a:pt x="21916" y="4068"/>
                                  <a:pt x="25792" y="10687"/>
                                </a:cubicBezTo>
                                <a:lnTo>
                                  <a:pt x="7151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rc 94"/>
                        <wps:cNvSpPr>
                          <a:spLocks/>
                        </wps:cNvSpPr>
                        <wps:spPr bwMode="auto">
                          <a:xfrm rot="6118702" flipH="1" flipV="1">
                            <a:off x="2400" y="11166"/>
                            <a:ext cx="1869" cy="1405"/>
                          </a:xfrm>
                          <a:custGeom>
                            <a:avLst/>
                            <a:gdLst>
                              <a:gd name="G0" fmla="+- 2279 0 0"/>
                              <a:gd name="G1" fmla="+- 21600 0 0"/>
                              <a:gd name="G2" fmla="+- 21600 0 0"/>
                              <a:gd name="T0" fmla="*/ 0 w 23776"/>
                              <a:gd name="T1" fmla="*/ 121 h 21600"/>
                              <a:gd name="T2" fmla="*/ 23776 w 23776"/>
                              <a:gd name="T3" fmla="*/ 19492 h 21600"/>
                              <a:gd name="T4" fmla="*/ 2279 w 23776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776" h="21600" fill="none" extrusionOk="0">
                                <a:moveTo>
                                  <a:pt x="-1" y="120"/>
                                </a:moveTo>
                                <a:cubicBezTo>
                                  <a:pt x="756" y="40"/>
                                  <a:pt x="1517" y="-1"/>
                                  <a:pt x="2279" y="0"/>
                                </a:cubicBezTo>
                                <a:cubicBezTo>
                                  <a:pt x="13391" y="0"/>
                                  <a:pt x="22691" y="8432"/>
                                  <a:pt x="23775" y="19492"/>
                                </a:cubicBezTo>
                              </a:path>
                              <a:path w="23776" h="21600" stroke="0" extrusionOk="0">
                                <a:moveTo>
                                  <a:pt x="-1" y="120"/>
                                </a:moveTo>
                                <a:cubicBezTo>
                                  <a:pt x="756" y="40"/>
                                  <a:pt x="1517" y="-1"/>
                                  <a:pt x="2279" y="0"/>
                                </a:cubicBezTo>
                                <a:cubicBezTo>
                                  <a:pt x="13391" y="0"/>
                                  <a:pt x="22691" y="8432"/>
                                  <a:pt x="23775" y="19492"/>
                                </a:cubicBezTo>
                                <a:lnTo>
                                  <a:pt x="2279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rc 95"/>
                        <wps:cNvSpPr>
                          <a:spLocks/>
                        </wps:cNvSpPr>
                        <wps:spPr bwMode="auto">
                          <a:xfrm rot="14572958" flipV="1">
                            <a:off x="3226" y="9262"/>
                            <a:ext cx="4203" cy="5619"/>
                          </a:xfrm>
                          <a:custGeom>
                            <a:avLst/>
                            <a:gdLst>
                              <a:gd name="G0" fmla="+- 2576 0 0"/>
                              <a:gd name="G1" fmla="+- 21600 0 0"/>
                              <a:gd name="G2" fmla="+- 21600 0 0"/>
                              <a:gd name="T0" fmla="*/ 0 w 24176"/>
                              <a:gd name="T1" fmla="*/ 154 h 37629"/>
                              <a:gd name="T2" fmla="*/ 17055 w 24176"/>
                              <a:gd name="T3" fmla="*/ 37629 h 37629"/>
                              <a:gd name="T4" fmla="*/ 2576 w 24176"/>
                              <a:gd name="T5" fmla="*/ 21600 h 37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176" h="37629" fill="none" extrusionOk="0">
                                <a:moveTo>
                                  <a:pt x="0" y="154"/>
                                </a:moveTo>
                                <a:cubicBezTo>
                                  <a:pt x="854" y="51"/>
                                  <a:pt x="1715" y="-1"/>
                                  <a:pt x="2576" y="0"/>
                                </a:cubicBezTo>
                                <a:cubicBezTo>
                                  <a:pt x="14505" y="0"/>
                                  <a:pt x="24176" y="9670"/>
                                  <a:pt x="24176" y="21600"/>
                                </a:cubicBezTo>
                                <a:cubicBezTo>
                                  <a:pt x="24176" y="27709"/>
                                  <a:pt x="21588" y="33533"/>
                                  <a:pt x="17054" y="37628"/>
                                </a:cubicBezTo>
                              </a:path>
                              <a:path w="24176" h="37629" stroke="0" extrusionOk="0">
                                <a:moveTo>
                                  <a:pt x="0" y="154"/>
                                </a:moveTo>
                                <a:cubicBezTo>
                                  <a:pt x="854" y="51"/>
                                  <a:pt x="1715" y="-1"/>
                                  <a:pt x="2576" y="0"/>
                                </a:cubicBezTo>
                                <a:cubicBezTo>
                                  <a:pt x="14505" y="0"/>
                                  <a:pt x="24176" y="9670"/>
                                  <a:pt x="24176" y="21600"/>
                                </a:cubicBezTo>
                                <a:cubicBezTo>
                                  <a:pt x="24176" y="27709"/>
                                  <a:pt x="21588" y="33533"/>
                                  <a:pt x="17054" y="37628"/>
                                </a:cubicBezTo>
                                <a:lnTo>
                                  <a:pt x="2576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96"/>
                        <wps:cNvCnPr/>
                        <wps:spPr bwMode="auto">
                          <a:xfrm>
                            <a:off x="5160" y="10102"/>
                            <a:ext cx="0" cy="255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97"/>
                        <wps:cNvCnPr/>
                        <wps:spPr bwMode="auto">
                          <a:xfrm>
                            <a:off x="4020" y="11057"/>
                            <a:ext cx="0" cy="161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3413" y="9097"/>
                            <a:ext cx="612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330F" w:rsidRDefault="00F449F6" w:rsidP="00371027">
                              <w:pPr>
                                <w:rPr>
                                  <w:b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 w:rsidRPr="00B1330F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</w:rPr>
                                <w:sym w:font="Symbol" w:char="F068"/>
                              </w:r>
                              <w:proofErr w:type="gramStart"/>
                              <w:r w:rsidRPr="00B1330F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99"/>
                        <wps:cNvCnPr/>
                        <wps:spPr bwMode="auto">
                          <a:xfrm flipV="1">
                            <a:off x="8406" y="8978"/>
                            <a:ext cx="0" cy="36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204" y="12595"/>
                            <a:ext cx="858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7B76" w:rsidRDefault="00F449F6" w:rsidP="00371027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sym w:font="Symbol" w:char="F06E"/>
                              </w:r>
                              <w:r>
                                <w:rPr>
                                  <w:rFonts w:ascii="Arial" w:hAnsi="Arial" w:cs="Arial"/>
                                  <w:vertAlign w:val="subscript"/>
                                  <w:lang w:val="en-US"/>
                                </w:rPr>
                                <w:t>tmax2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6918" y="9370"/>
                            <a:ext cx="612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330F" w:rsidRDefault="00F449F6" w:rsidP="00371027">
                              <w:pPr>
                                <w:rPr>
                                  <w:b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 w:rsidRPr="00B1330F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</w:rPr>
                                <w:sym w:font="Symbol" w:char="F068"/>
                              </w:r>
                              <w:r w:rsidRPr="00B1330F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i2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102"/>
                        <wps:cNvCnPr/>
                        <wps:spPr bwMode="auto">
                          <a:xfrm flipV="1">
                            <a:off x="5565" y="11036"/>
                            <a:ext cx="684" cy="3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03"/>
                        <wps:cNvCnPr/>
                        <wps:spPr bwMode="auto">
                          <a:xfrm>
                            <a:off x="6888" y="11456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04"/>
                        <wps:cNvCnPr/>
                        <wps:spPr bwMode="auto">
                          <a:xfrm flipV="1">
                            <a:off x="6078" y="11471"/>
                            <a:ext cx="798" cy="6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05"/>
                        <wps:cNvCnPr/>
                        <wps:spPr bwMode="auto">
                          <a:xfrm>
                            <a:off x="5918" y="9823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6763" y="11032"/>
                            <a:ext cx="746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9F6" w:rsidRPr="00B1330F" w:rsidRDefault="00F449F6" w:rsidP="00371027">
                              <w:pPr>
                                <w:spacing w:line="300" w:lineRule="exact"/>
                                <w:rPr>
                                  <w:rFonts w:ascii="Arial" w:hAnsi="Arial" w:cs="Arial"/>
                                  <w:bCs/>
                                  <w:lang w:val="en-US"/>
                                </w:rPr>
                              </w:pPr>
                              <w:r w:rsidRPr="000227AB">
                                <w:rPr>
                                  <w:rFonts w:ascii="Arial" w:hAnsi="Arial"/>
                                  <w:b/>
                                  <w:snapToGrid w:val="0"/>
                                  <w:sz w:val="28"/>
                                  <w:szCs w:val="28"/>
                                </w:rPr>
                                <w:sym w:font="MT Extra" w:char="F06C"/>
                              </w:r>
                              <w:r w:rsidRPr="00B1330F">
                                <w:rPr>
                                  <w:rFonts w:ascii="Arial" w:hAnsi="Arial" w:cs="Arial"/>
                                  <w:bCs/>
                                  <w:vertAlign w:val="subscript"/>
                                  <w:lang w:val="en-US"/>
                                </w:rPr>
                                <w:t>i1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07"/>
                        <wps:cNvCnPr/>
                        <wps:spPr bwMode="auto">
                          <a:xfrm flipV="1">
                            <a:off x="5353" y="9823"/>
                            <a:ext cx="570" cy="8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08"/>
                        <wps:cNvCnPr/>
                        <wps:spPr bwMode="auto">
                          <a:xfrm>
                            <a:off x="7006" y="9829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09"/>
                        <wps:cNvCnPr/>
                        <wps:spPr bwMode="auto">
                          <a:xfrm flipV="1">
                            <a:off x="6562" y="9829"/>
                            <a:ext cx="456" cy="4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110"/>
                        <wps:cNvSpPr>
                          <a:spLocks/>
                        </wps:cNvSpPr>
                        <wps:spPr bwMode="auto">
                          <a:xfrm rot="-5400000">
                            <a:off x="3730" y="12605"/>
                            <a:ext cx="206" cy="454"/>
                          </a:xfrm>
                          <a:prstGeom prst="leftBrace">
                            <a:avLst>
                              <a:gd name="adj1" fmla="val 18366"/>
                              <a:gd name="adj2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111"/>
                        <wps:cNvSpPr>
                          <a:spLocks/>
                        </wps:cNvSpPr>
                        <wps:spPr bwMode="auto">
                          <a:xfrm rot="-5400000">
                            <a:off x="4736" y="12480"/>
                            <a:ext cx="205" cy="680"/>
                          </a:xfrm>
                          <a:prstGeom prst="leftBrace">
                            <a:avLst>
                              <a:gd name="adj1" fmla="val 27642"/>
                              <a:gd name="adj2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rc 112"/>
                        <wps:cNvSpPr>
                          <a:spLocks/>
                        </wps:cNvSpPr>
                        <wps:spPr bwMode="auto">
                          <a:xfrm rot="-59717373" flipH="1" flipV="1">
                            <a:off x="4627" y="6809"/>
                            <a:ext cx="2933" cy="7619"/>
                          </a:xfrm>
                          <a:custGeom>
                            <a:avLst/>
                            <a:gdLst>
                              <a:gd name="G0" fmla="+- 412 0 0"/>
                              <a:gd name="G1" fmla="+- 21600 0 0"/>
                              <a:gd name="G2" fmla="+- 21600 0 0"/>
                              <a:gd name="T0" fmla="*/ 0 w 22012"/>
                              <a:gd name="T1" fmla="*/ 4 h 27419"/>
                              <a:gd name="T2" fmla="*/ 21213 w 22012"/>
                              <a:gd name="T3" fmla="*/ 27419 h 27419"/>
                              <a:gd name="T4" fmla="*/ 412 w 22012"/>
                              <a:gd name="T5" fmla="*/ 21600 h 27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012" h="27419" fill="none" extrusionOk="0">
                                <a:moveTo>
                                  <a:pt x="-1" y="3"/>
                                </a:moveTo>
                                <a:cubicBezTo>
                                  <a:pt x="137" y="1"/>
                                  <a:pt x="274" y="-1"/>
                                  <a:pt x="412" y="0"/>
                                </a:cubicBezTo>
                                <a:cubicBezTo>
                                  <a:pt x="12341" y="0"/>
                                  <a:pt x="22012" y="9670"/>
                                  <a:pt x="22012" y="21600"/>
                                </a:cubicBezTo>
                                <a:cubicBezTo>
                                  <a:pt x="22012" y="23567"/>
                                  <a:pt x="21743" y="25524"/>
                                  <a:pt x="21213" y="27419"/>
                                </a:cubicBezTo>
                              </a:path>
                              <a:path w="22012" h="27419" stroke="0" extrusionOk="0">
                                <a:moveTo>
                                  <a:pt x="-1" y="3"/>
                                </a:moveTo>
                                <a:cubicBezTo>
                                  <a:pt x="137" y="1"/>
                                  <a:pt x="274" y="-1"/>
                                  <a:pt x="412" y="0"/>
                                </a:cubicBezTo>
                                <a:cubicBezTo>
                                  <a:pt x="12341" y="0"/>
                                  <a:pt x="22012" y="9670"/>
                                  <a:pt x="22012" y="21600"/>
                                </a:cubicBezTo>
                                <a:cubicBezTo>
                                  <a:pt x="22012" y="23567"/>
                                  <a:pt x="21743" y="25524"/>
                                  <a:pt x="21213" y="27419"/>
                                </a:cubicBezTo>
                                <a:lnTo>
                                  <a:pt x="412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92" style="position:absolute;left:0;text-align:left;margin-left:6.35pt;margin-top:6.75pt;width:439.3pt;height:246.4pt;z-index:251661312" coordorigin="1660,8614" coordsize="8786,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">
                <v:rect id="Rectangle 69" o:spid="_x0000_s1093" style="position:absolute;left:4518;top:10207;width:624;height:2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CAsMA&#10;AADaAAAADwAAAGRycy9kb3ducmV2LnhtbESPQWsCMRSE7wX/Q3iCt5rtQm3dGhcRWvSmthR7e2xe&#10;N8HNy7JJdfffG6HgcZiZb5hF2btGnKkL1rOCp2kGgrjy2nKt4Ovz/fEVRIjIGhvPpGCgAOVy9LDA&#10;QvsL7+l8iLVIEA4FKjAxtoWUoTLkMEx9S5y8X985jEl2tdQdXhLcNTLPspl0aDktGGxpbag6Hf6c&#10;gg3vvgd9rLYv89nW5nafm5/Th1KTcb96AxGpj/fwf3ujFTzD7Uq6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hCAsMAAADaAAAADwAAAAAAAAAAAAAAAACYAgAAZHJzL2Rv&#10;d25yZXYueG1sUEsFBgAAAAAEAAQA9QAAAIgDAAAAAA==&#10;" stroked="f">
                  <v:fill color2="#232323" rotate="t" angle="90" focus="50%" type="gradient"/>
                </v:rect>
                <v:rect id="Rectangle 70" o:spid="_x0000_s1094" style="position:absolute;left:3693;top:11043;width:28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ZY9sIA&#10;AADaAAAADwAAAGRycy9kb3ducmV2LnhtbESPT4vCMBTE78J+h/AW9qbJehDpGkXEFU+Cf5D19mye&#10;bbF5KUms3W9vBMHjMDO/YSazztaiJR8qxxq+BwoEce5MxYWGw/63PwYRIrLB2jFp+KcAs+lHb4KZ&#10;cXfeUruLhUgQDhlqKGNsMilDXpLFMHANcfIuzluMSfpCGo/3BLe1HCo1khYrTgslNrQoKb/ublbD&#10;+nRrWzU0vlgdz8c/qfL5chO0/vrs5j8gInXxHX6110bDCJ5X0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Vlj2wgAAANoAAAAPAAAAAAAAAAAAAAAAAJgCAABkcnMvZG93&#10;bnJldi54bWxQSwUGAAAAAAQABAD1AAAAhwMAAAAA&#10;" stroked="f">
                  <v:fill color2="#292929" rotate="t" angle="90" focus="50%" type="gradient"/>
                </v:rect>
                <v:shape id="Text Box 71" o:spid="_x0000_s1095" type="#_x0000_t202" style="position:absolute;left:1660;top:13256;width:8786;height: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F449F6" w:rsidRPr="0094043E" w:rsidRDefault="0094043E" w:rsidP="0037102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Рис. </w:t>
                        </w:r>
                        <w:r w:rsidRPr="0094043E">
                          <w:rPr>
                            <w:rFonts w:ascii="Times New Roman" w:hAnsi="Times New Roman" w:cs="Times New Roman"/>
                          </w:rPr>
                          <w:t>3</w:t>
                        </w:r>
                        <w:r w:rsidR="00F449F6" w:rsidRPr="0094043E">
                          <w:rPr>
                            <w:rFonts w:ascii="Times New Roman" w:hAnsi="Times New Roman" w:cs="Times New Roman"/>
                          </w:rPr>
                          <w:t xml:space="preserve">. К анализу влияния </w:t>
                        </w:r>
                        <w:r w:rsidR="00F449F6" w:rsidRPr="0094043E">
                          <w:rPr>
                            <w:rFonts w:ascii="Times New Roman" w:hAnsi="Times New Roman" w:cs="Times New Roman"/>
                          </w:rPr>
                          <w:sym w:font="Symbol" w:char="F062"/>
                        </w:r>
                        <w:r w:rsidR="00F449F6" w:rsidRPr="0094043E">
                          <w:rPr>
                            <w:rFonts w:ascii="Times New Roman" w:hAnsi="Times New Roman" w:cs="Times New Roman"/>
                          </w:rPr>
                          <w:t xml:space="preserve"> и степени повышения давления воздуха в компрессоре на тепловую экономичность реального цикла ГТУ: </w:t>
                        </w:r>
                        <m:oMath>
                          <m:r>
                            <w:rPr>
                              <w:rFonts w:ascii="Cambria Math" w:hAnsi="Cambria Math" w:cs="Times New Roman"/>
                            </w:rPr>
                            <m:t>ε</m:t>
                          </m:r>
                        </m:oMath>
                        <w:r w:rsidR="00F449F6" w:rsidRPr="0094043E">
                          <w:rPr>
                            <w:rFonts w:ascii="Times New Roman" w:hAnsi="Times New Roman" w:cs="Times New Roman"/>
                            <w:vertAlign w:val="subscript"/>
                          </w:rPr>
                          <w:t>2</w:t>
                        </w:r>
                        <w:r w:rsidR="00F449F6" w:rsidRPr="0094043E">
                          <w:rPr>
                            <w:rFonts w:ascii="Times New Roman" w:hAnsi="Times New Roman" w:cs="Times New Roman"/>
                          </w:rPr>
                          <w:t>&gt;</w:t>
                        </w:r>
                        <m:oMath>
                          <m:r>
                            <w:rPr>
                              <w:rFonts w:ascii="Cambria Math" w:hAnsi="Cambria Math" w:cs="Times New Roman"/>
                            </w:rPr>
                            <m:t>ε</m:t>
                          </m:r>
                        </m:oMath>
                        <w:r w:rsidR="00F449F6" w:rsidRPr="0094043E">
                          <w:rPr>
                            <w:rFonts w:ascii="Times New Roman" w:hAnsi="Times New Roman" w:cs="Times New Roman"/>
                            <w:vertAlign w:val="subscript"/>
                          </w:rPr>
                          <w:t>1</w:t>
                        </w:r>
                        <w:r w:rsidR="00F449F6" w:rsidRPr="0094043E">
                          <w:rPr>
                            <w:rFonts w:ascii="Times New Roman" w:hAnsi="Times New Roman" w:cs="Times New Roman"/>
                          </w:rPr>
                          <w:t xml:space="preserve"> , индекс 1 соответствует </w:t>
                        </w:r>
                        <m:oMath>
                          <m:r>
                            <w:rPr>
                              <w:rFonts w:ascii="Cambria Math" w:hAnsi="Cambria Math" w:cs="Times New Roman"/>
                            </w:rPr>
                            <m:t>ε</m:t>
                          </m:r>
                        </m:oMath>
                        <w:r w:rsidR="00F449F6" w:rsidRPr="0094043E">
                          <w:rPr>
                            <w:rFonts w:ascii="Times New Roman" w:hAnsi="Times New Roman" w:cs="Times New Roman"/>
                            <w:vertAlign w:val="subscript"/>
                          </w:rPr>
                          <w:t>1</w:t>
                        </w:r>
                        <w:r w:rsidR="00F449F6" w:rsidRPr="0094043E">
                          <w:rPr>
                            <w:rFonts w:ascii="Times New Roman" w:hAnsi="Times New Roman" w:cs="Times New Roman"/>
                          </w:rPr>
                          <w:t xml:space="preserve">, а 2 – </w:t>
                        </w:r>
                        <m:oMath>
                          <m:r>
                            <w:rPr>
                              <w:rFonts w:ascii="Cambria Math" w:hAnsi="Cambria Math" w:cs="Times New Roman"/>
                            </w:rPr>
                            <m:t>ε</m:t>
                          </m:r>
                        </m:oMath>
                        <w:r w:rsidR="00F449F6" w:rsidRPr="0094043E">
                          <w:rPr>
                            <w:rFonts w:ascii="Times New Roman" w:hAnsi="Times New Roman" w:cs="Times New Roman"/>
                            <w:vertAlign w:val="subscript"/>
                          </w:rPr>
                          <w:t>2</w:t>
                        </w:r>
                        <w:r w:rsidRPr="0094043E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shape>
                <v:line id="Line 72" o:spid="_x0000_s1096" style="position:absolute;flip:y;visibility:visible;mso-wrap-style:square" from="2195,8641" to="2195,12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PsIMEAAADaAAAADwAAAGRycy9kb3ducmV2LnhtbERPXWvCMBR9H/gfwhX2NlM3GKWaFhFE&#10;2WBgVXy9ba5NtbkpTabdv18eBns8nO9lMdpO3GnwrWMF81kCgrh2uuVGwfGweUlB+ICssXNMCn7I&#10;Q5FPnpaYaffgPd3L0IgYwj5DBSaEPpPS14Ys+pnriSN3cYPFEOHQSD3gI4bbTr4mybu02HJsMNjT&#10;2lB9K7+tgrd+93Gxe1Oev9Iq3V5PVVWvP5V6no6rBYhAY/gX/7l3WkHcGq/EGyDz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o+wgwQAAANoAAAAPAAAAAAAAAAAAAAAA&#10;AKECAABkcnMvZG93bnJldi54bWxQSwUGAAAAAAQABAD5AAAAjwMAAAAA&#10;" strokeweight="1pt">
                  <v:stroke endarrow="block"/>
                </v:line>
                <v:line id="Line 73" o:spid="_x0000_s1097" style="position:absolute;visibility:visible;mso-wrap-style:square" from="2198,12664" to="9965,12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eGCcMAAADaAAAADwAAAGRycy9kb3ducmV2LnhtbESPQWvCQBSE74X+h+UVvNVNPVgbs5FS&#10;SNEeBLUi3h7ZZxLMvg3ZNYn/3hUEj8PMfMMki8HUoqPWVZYVfIwjEMS51RUXCv532fsMhPPIGmvL&#10;pOBKDhbp60uCsbY9b6jb+kIECLsYFZTeN7GULi/JoBvbhjh4J9sa9EG2hdQt9gFuajmJoqk0WHFY&#10;KLGhn5Ly8/ZiFOSd68zn5LCSGe1+h+Pa7v8Kq9Tobfieg/A0+Gf40V5qBV9wvxJugEx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nhgnDAAAA2gAAAA8AAAAAAAAAAAAA&#10;AAAAoQIAAGRycy9kb3ducmV2LnhtbFBLBQYAAAAABAAEAPkAAACRAwAAAAA=&#10;" strokeweight="1pt">
                  <v:stroke endarrow="block"/>
                </v:line>
                <v:shape id="Text Box 74" o:spid="_x0000_s1098" type="#_x0000_t202" style="position:absolute;left:1757;top:8614;width:612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F449F6" w:rsidRPr="00B1330F" w:rsidRDefault="00F449F6" w:rsidP="00371027">
                        <w:pPr>
                          <w:rPr>
                            <w:bCs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 w:rsidRPr="00B1330F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sym w:font="Symbol" w:char="F068"/>
                        </w:r>
                      </w:p>
                    </w:txbxContent>
                  </v:textbox>
                </v:shape>
                <v:shape id="Text Box 75" o:spid="_x0000_s1099" type="#_x0000_t202" style="position:absolute;left:9833;top:12338;width:465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F449F6" w:rsidRPr="00B1330F" w:rsidRDefault="00F449F6" w:rsidP="00371027">
                        <w:pPr>
                          <w:rPr>
                            <w:bCs/>
                            <w:sz w:val="28"/>
                            <w:szCs w:val="28"/>
                          </w:rPr>
                        </w:pPr>
                        <w:r w:rsidRPr="00B1330F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  <w:lang w:val="en-US"/>
                          </w:rPr>
                          <w:sym w:font="Symbol" w:char="F06E"/>
                        </w:r>
                      </w:p>
                    </w:txbxContent>
                  </v:textbox>
                </v:shape>
                <v:shape id="Text Box 76" o:spid="_x0000_s1100" type="#_x0000_t202" style="position:absolute;left:6138;top:10588;width:646;height: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F449F6" w:rsidRPr="00053352" w:rsidRDefault="00F449F6" w:rsidP="00371027">
                        <w:pPr>
                          <w:spacing w:line="300" w:lineRule="exact"/>
                          <w:rPr>
                            <w:rFonts w:ascii="Arial" w:hAnsi="Arial" w:cs="Arial"/>
                            <w:bCs/>
                            <w:lang w:val="en-US"/>
                          </w:rPr>
                        </w:pPr>
                        <w:r w:rsidRPr="000227AB">
                          <w:rPr>
                            <w:rFonts w:ascii="Arial" w:hAnsi="Arial"/>
                            <w:b/>
                            <w:snapToGrid w:val="0"/>
                            <w:sz w:val="28"/>
                            <w:szCs w:val="28"/>
                          </w:rPr>
                          <w:sym w:font="MT Extra" w:char="F06C"/>
                        </w:r>
                        <w:r w:rsidRPr="00053352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i2</w:t>
                        </w:r>
                      </w:p>
                    </w:txbxContent>
                  </v:textbox>
                </v:shape>
                <v:shape id="Text Box 77" o:spid="_x0000_s1101" type="#_x0000_t202" style="position:absolute;left:2362;top:8660;width:456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F449F6" w:rsidRPr="00053352" w:rsidRDefault="00F449F6" w:rsidP="00371027">
                        <w:pPr>
                          <w:spacing w:line="240" w:lineRule="exact"/>
                        </w:pPr>
                        <w:r w:rsidRPr="000227AB">
                          <w:rPr>
                            <w:rFonts w:ascii="Arial" w:hAnsi="Arial"/>
                            <w:b/>
                            <w:snapToGrid w:val="0"/>
                            <w:sz w:val="28"/>
                            <w:szCs w:val="28"/>
                          </w:rPr>
                          <w:sym w:font="MT Extra" w:char="F06C"/>
                        </w:r>
                      </w:p>
                    </w:txbxContent>
                  </v:textbox>
                </v:shape>
                <v:shape id="Text Box 78" o:spid="_x0000_s1102" type="#_x0000_t202" style="position:absolute;left:2208;top:12636;width:465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F449F6" w:rsidRPr="00820B59" w:rsidRDefault="00F449F6" w:rsidP="00371027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79" o:spid="_x0000_s1103" style="position:absolute;flip:y;visibility:visible;mso-wrap-style:square" from="2420,8625" to="2420,12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uc6cIAAADbAAAADwAAAGRycy9kb3ducmV2LnhtbERP32vCMBB+H+x/CCfsbU3dUEo1yhDG&#10;ZIJgdez12pxNXXMpTabdf78Igm/38f28+XKwrThT7xvHCsZJCoK4crrhWsFh//6cgfABWWPrmBT8&#10;kYfl4vFhjrl2F97RuQi1iCHsc1RgQuhyKX1lyKJPXEccuaPrLYYI+1rqHi8x3LbyJU2n0mLDscFg&#10;RytD1U/xaxW8duvPo92Z4nubldnH6assq9VGqafR8DYDEWgId/HNvdZx/gS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tuc6cIAAADbAAAADwAAAAAAAAAAAAAA&#10;AAChAgAAZHJzL2Rvd25yZXYueG1sUEsFBgAAAAAEAAQA+QAAAJADAAAAAA==&#10;" strokeweight="1pt">
                  <v:stroke endarrow="block"/>
                </v:line>
                <v:line id="Line 80" o:spid="_x0000_s1104" style="position:absolute;visibility:visible;mso-wrap-style:square" from="9738,8801" to="9738,12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5NsMAAADbAAAADwAAAGRycy9kb3ducmV2LnhtbESPQYvCMBCF78L+hzALe9NUD6Jdo4gg&#10;eHBXtLLnoRnbajOpSazdf28EwdsM78373swWnalFS85XlhUMBwkI4tzqigsFx2zdn4DwAVljbZkU&#10;/JOHxfyjN8NU2zvvqT2EQsQQ9ikqKENoUil9XpJBP7ANcdRO1hkMcXWF1A7vMdzUcpQkY2mw4kgo&#10;saFVSfnlcDORmxdbd/07X7rN6We7vnI7/c12Sn19dstvEIG68Da/rjc61h/D85c4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6uTbDAAAA2wAAAA8AAAAAAAAAAAAA&#10;AAAAoQIAAGRycy9kb3ducmV2LnhtbFBLBQYAAAAABAAEAPkAAACRAwAAAAA=&#10;">
                  <v:stroke dashstyle="dash"/>
                </v:line>
                <v:shape id="Text Box 81" o:spid="_x0000_s1105" type="#_x0000_t202" style="position:absolute;left:7893;top:12585;width:858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F449F6" w:rsidRPr="00B17B76" w:rsidRDefault="00F449F6" w:rsidP="00371027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sym w:font="Symbol" w:char="F06E"/>
                        </w:r>
                        <w:r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tmax1</w:t>
                        </w:r>
                      </w:p>
                    </w:txbxContent>
                  </v:textbox>
                </v:shape>
                <v:shape id="Arc 82" o:spid="_x0000_s1106" style="position:absolute;left:2458;top:11510;width:1378;height:1080;rotation:6683254fd;flip:x y;visibility:visible;mso-wrap-style:square;v-text-anchor:top" coordsize="2149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x5MMA&#10;AADbAAAADwAAAGRycy9kb3ducmV2LnhtbESPT2vDMAzF74N9B6PBbqvTHdaS1S2lpdDDGDTL7iJW&#10;/tBYNrabZt9+Ogx2k3hP7/202c1uVBPFNHg2sFwUoIgbbwfuDNRfp5c1qJSRLY6eycAPJdhtHx82&#10;WFp/5wtNVe6UhHAq0UCfcyi1Tk1PDtPCB2LRWh8dZlljp23Eu4S7Ub8WxZt2OLA09Bjo0FNzrW7O&#10;QArVsFqn6bM+fp/ix/XchmXXGvP8NO/fQWWa87/57/psBV9g5RcZQG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/x5MMAAADbAAAADwAAAAAAAAAAAAAAAACYAgAAZHJzL2Rv&#10;d25yZXYueG1sUEsFBgAAAAAEAAQA9QAAAIgDAAAAAA==&#10;" path="m-1,nfc11112,,20412,8432,21496,19492em-1,nsc11112,,20412,8432,21496,19492l,21600,-1,xe" filled="f" strokeweight="1.25pt">
                  <v:path arrowok="t" o:extrusionok="f" o:connecttype="custom" o:connectlocs="0,0;1378,975;0,1080" o:connectangles="0,0,0"/>
                </v:shape>
                <v:shape id="Arc 83" o:spid="_x0000_s1107" style="position:absolute;left:3474;top:11865;width:3947;height:739;rotation:-1499242fd;flip:x;visibility:visible;mso-wrap-style:square;v-text-anchor:top" coordsize="2141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RicMA&#10;AADbAAAADwAAAGRycy9kb3ducmV2LnhtbERPTWsCMRC9F/wPYYTearaCYlej2EJFLR5qC+Jt2Iyb&#10;pZvJdpPG9d8bQehtHu9zZovO1iJS6yvHCp4HGQjiwumKSwXfX+9PExA+IGusHZOCC3lYzHsPM8y1&#10;O/MnxX0oRQphn6MCE0KTS+kLQxb9wDXEiTu51mJIsC2lbvGcwm0th1k2lhYrTg0GG3ozVPzs/6yC&#10;tdkcYjV5/R3uRh/HVdjG5a6OSj32u+UURKAu/Ivv7rVO81/g9ks6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hRicMAAADbAAAADwAAAAAAAAAAAAAAAACYAgAAZHJzL2Rv&#10;d25yZXYueG1sUEsFBgAAAAAEAAQA9QAAAIgDAAAAAA==&#10;" path="m-1,178nfc920,59,1847,-1,2775,v7670,,14765,4068,18641,10687em-1,178nsc920,59,1847,-1,2775,v7670,,14765,4068,18641,10687l2775,21600,-1,178xe" filled="f" strokeweight="1.25pt">
                  <v:path arrowok="t" o:extrusionok="f" o:connecttype="custom" o:connectlocs="0,6;3947,366;511,739" o:connectangles="0,0,0"/>
                </v:shape>
                <v:line id="Line 84" o:spid="_x0000_s1108" style="position:absolute;visibility:visible;mso-wrap-style:square" from="3678,11459" to="3678,12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G2oL4AAADbAAAADwAAAGRycy9kb3ducmV2LnhtbERPTWsCMRC9F/wPYQRvmtWDlK1RpFDs&#10;TdYKXqeb6WbtZrIkqbv+e+cg9Ph435vd6Dt1o5jawAaWiwIUcR1sy42B89fH/BVUysgWu8Bk4E4J&#10;dtvJywZLGwau6HbKjZIQTiUacDn3pdapduQxLUJPLNxPiB6zwNhoG3GQcN/pVVGstceWpcFhT++O&#10;6t/Tn5feig7XGNfDyKn+Pl5pX7nLYMxsOu7fQGUa87/46f60BlayXr7ID9DbB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YbagvgAAANsAAAAPAAAAAAAAAAAAAAAAAKEC&#10;AABkcnMvZG93bnJldi54bWxQSwUGAAAAAAQABAD5AAAAjAMAAAAA&#10;" strokeweight="1pt">
                  <v:stroke dashstyle="dash"/>
                </v:line>
                <v:shape id="Text Box 85" o:spid="_x0000_s1109" type="#_x0000_t202" style="position:absolute;left:3411;top:12801;width:837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F449F6" w:rsidRPr="00B1330F" w:rsidRDefault="00F449F6" w:rsidP="00371027">
                        <w:pPr>
                          <w:rPr>
                            <w:bCs/>
                            <w:vertAlign w:val="subscript"/>
                            <w:lang w:val="en-US"/>
                          </w:rPr>
                        </w:pPr>
                        <w:r w:rsidRPr="00B1330F">
                          <w:rPr>
                            <w:rFonts w:ascii="Arial" w:hAnsi="Arial" w:cs="Arial"/>
                            <w:bCs/>
                            <w:lang w:val="en-US"/>
                          </w:rPr>
                          <w:sym w:font="Symbol" w:char="F06E"/>
                        </w:r>
                        <w:proofErr w:type="spellStart"/>
                        <w:r w:rsidRPr="00B1330F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io</w:t>
                        </w:r>
                        <w:r w:rsidRPr="00B1330F">
                          <w:rPr>
                            <w:rFonts w:ascii="Arial" w:hAnsi="Arial" w:cs="Arial"/>
                            <w:bCs/>
                            <w:vertAlign w:val="subscript"/>
                          </w:rPr>
                          <w:t>пт</w:t>
                        </w:r>
                        <w:proofErr w:type="spellEnd"/>
                        <w:r w:rsidRPr="00B1330F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86" o:spid="_x0000_s1110" type="#_x0000_t202" style="position:absolute;left:5848;top:9354;width:612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F449F6" w:rsidRPr="00B1330F" w:rsidRDefault="00F449F6" w:rsidP="00371027">
                        <w:pPr>
                          <w:rPr>
                            <w:bCs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 w:rsidRPr="00B1330F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sym w:font="Symbol" w:char="F068"/>
                        </w:r>
                        <w:r w:rsidRPr="00B1330F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i</w:t>
                        </w:r>
                        <w:r w:rsidRPr="00B1330F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87" o:spid="_x0000_s1111" style="position:absolute;visibility:visible;mso-wrap-style:square" from="6246,11036" to="6588,11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88" o:spid="_x0000_s1112" style="position:absolute;visibility:visible;mso-wrap-style:square" from="3522,9586" to="3978,9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shape id="Arc 89" o:spid="_x0000_s1113" style="position:absolute;left:3225;top:10042;width:3352;height:3987;rotation:7586080fd;flip:y;visibility:visible;mso-wrap-style:square;v-text-anchor:top" coordsize="24176,3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/X7MQA&#10;AADbAAAADwAAAGRycy9kb3ducmV2LnhtbESPQWvCQBSE74L/YXlCb81GobVEV2kMpUWlYLT3R/Y1&#10;Cc2+DdltEv99Vyh4HGbmG2a9HU0jeupcbVnBPIpBEBdW11wquJzfHl9AOI+ssbFMCq7kYLuZTtaY&#10;aDvwifrclyJA2CWooPK+TaR0RUUGXWRb4uB9286gD7Irpe5wCHDTyEUcP0uDNYeFClvaVVT85L9G&#10;gYvT/fLrOD/49zTFnfvMrnLIlHqYja8rEJ5Gfw//tz+0gsUT3L6E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v1+zEAAAA2wAAAA8AAAAAAAAAAAAAAAAAmAIAAGRycy9k&#10;b3ducmV2LnhtbFBLBQYAAAAABAAEAPUAAACJAwAAAAA=&#10;" path="m,154nfc854,51,1715,-1,2576,,14505,,24176,9670,24176,21600v,4527,-1423,8939,-4067,12614em,154nsc854,51,1715,-1,2576,,14505,,24176,9670,24176,21600v,4527,-1423,8939,-4067,12614l2576,21600,,154xe" filled="f" strokeweight="1.25pt">
                  <v:stroke dashstyle="dashDot"/>
                  <v:path arrowok="t" o:extrusionok="f" o:connecttype="custom" o:connectlocs="0,18;2788,3987;357,2517" o:connectangles="0,0,0"/>
                </v:shape>
                <v:line id="Line 90" o:spid="_x0000_s1114" style="position:absolute;visibility:visible;mso-wrap-style:square" from="4521,10551" to="4521,12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+ZXsYAAADbAAAADwAAAGRycy9kb3ducmV2LnhtbESP3WoCMRSE7wt9h3AKvRHNVoro1ihF&#10;EGspLv5RLw+b4+7i5mRJom7f3hQEL4eZ+YYZT1tTiws5X1lW8NZLQBDnVldcKNht590hCB+QNdaW&#10;ScEfeZhOnp/GmGp75TVdNqEQEcI+RQVlCE0qpc9LMuh7tiGO3tE6gyFKV0jt8Brhppb9JBlIgxXH&#10;hRIbmpWUnzZno2Dmsp/O4jebHzrfp9H+XS6y5YqVen1pPz9ABGrDI3xvf2kF/QH8f4k/QE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fmV7GAAAA2wAAAA8AAAAAAAAA&#10;AAAAAAAAoQIAAGRycy9kb3ducmV2LnhtbFBLBQYAAAAABAAEAPkAAACUAwAAAAA=&#10;" strokeweight="1pt">
                  <v:stroke dashstyle="dashDot"/>
                </v:line>
                <v:shape id="Text Box 91" o:spid="_x0000_s1115" type="#_x0000_t202" style="position:absolute;left:4455;top:12787;width:849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F449F6" w:rsidRPr="00B1330F" w:rsidRDefault="00F449F6" w:rsidP="00371027">
                        <w:pPr>
                          <w:rPr>
                            <w:bCs/>
                            <w:vertAlign w:val="subscript"/>
                            <w:lang w:val="en-US"/>
                          </w:rPr>
                        </w:pPr>
                        <w:r w:rsidRPr="00B1330F">
                          <w:rPr>
                            <w:rFonts w:ascii="Arial" w:hAnsi="Arial" w:cs="Arial"/>
                            <w:bCs/>
                            <w:lang w:val="en-US"/>
                          </w:rPr>
                          <w:sym w:font="Symbol" w:char="F06E"/>
                        </w:r>
                        <w:proofErr w:type="spellStart"/>
                        <w:r w:rsidRPr="00B1330F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io</w:t>
                        </w:r>
                        <w:r w:rsidRPr="00B1330F">
                          <w:rPr>
                            <w:rFonts w:ascii="Arial" w:hAnsi="Arial" w:cs="Arial"/>
                            <w:bCs/>
                            <w:vertAlign w:val="subscript"/>
                          </w:rPr>
                          <w:t>пт</w:t>
                        </w:r>
                        <w:proofErr w:type="spellEnd"/>
                        <w:r w:rsidRPr="00B1330F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92" o:spid="_x0000_s1116" style="position:absolute;visibility:visible;mso-wrap-style:square" from="3984,9601" to="4440,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shape id="Arc 93" o:spid="_x0000_s1117" style="position:absolute;left:3807;top:11599;width:5023;height:906;rotation:-1518897fd;flip:x;visibility:visible;mso-wrap-style:square;v-text-anchor:top" coordsize="2579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VUMIA&#10;AADbAAAADwAAAGRycy9kb3ducmV2LnhtbESPwWrDMBBE74X+g9hAb42cHILrWg5JISS+BOr0AxZr&#10;Y5tYKyMptvP3VaGQ4zA7b3by7Wx6MZLznWUFq2UCgri2uuNGwc/l8J6C8AFZY2+ZFDzIw7Z4fckx&#10;03bibxqr0IgIYZ+hgjaEIZPS1y0Z9Es7EEfvap3BEKVrpHY4Rbjp5TpJNtJgx7GhxYG+Wqpv1d3E&#10;N8oLlT1P+7M/jkeZHnAqHSr1tph3nyACzeF5/J8+aQXrD/jbEgE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KdVQwgAAANsAAAAPAAAAAAAAAAAAAAAAAJgCAABkcnMvZG93&#10;bnJldi54bWxQSwUGAAAAAAQABAD1AAAAhwMAAAAA&#10;" path="m,1218nfc2297,411,4715,-1,7151,v7670,,14765,4068,18641,10687em,1218nsc2297,411,4715,-1,7151,v7670,,14765,4068,18641,10687l7151,21600,,1218xe" filled="f" strokeweight="1.25pt">
                  <v:path arrowok="t" o:extrusionok="f" o:connecttype="custom" o:connectlocs="0,51;5023,448;1393,906" o:connectangles="0,0,0"/>
                </v:shape>
                <v:shape id="Arc 94" o:spid="_x0000_s1118" style="position:absolute;left:2400;top:11166;width:1869;height:1405;rotation:6683254fd;flip:x y;visibility:visible;mso-wrap-style:square;v-text-anchor:top" coordsize="2377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Pd6sAA&#10;AADbAAAADwAAAGRycy9kb3ducmV2LnhtbERPz2vCMBS+D/wfwhO8zXQbdFKNMgTZZCdrt/OzeWvK&#10;mpfSpDX+9+Yw2PHj+73ZRduJiQbfOlbwtMxAENdOt9woqM6HxxUIH5A1do5JwY087Lazhw0W2l35&#10;RFMZGpFC2BeowITQF1L62pBFv3Q9ceJ+3GAxJDg0Ug94TeG2k89ZlkuLLacGgz3tDdW/5WgVHN9j&#10;ecqmb52Hccyr10tsvj6NUot5fFuDCBTDv/jP/aEVvKT16Uv6AXJ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8Pd6sAAAADbAAAADwAAAAAAAAAAAAAAAACYAgAAZHJzL2Rvd25y&#10;ZXYueG1sUEsFBgAAAAAEAAQA9QAAAIUDAAAAAA==&#10;" path="m-1,120nfc756,40,1517,-1,2279,,13391,,22691,8432,23775,19492em-1,120nsc756,40,1517,-1,2279,,13391,,22691,8432,23775,19492l2279,21600,-1,120xe" filled="f" strokeweight="1.25pt">
                  <v:path arrowok="t" o:extrusionok="f" o:connecttype="custom" o:connectlocs="0,8;1869,1268;179,1405" o:connectangles="0,0,0"/>
                </v:shape>
                <v:shape id="Arc 95" o:spid="_x0000_s1119" style="position:absolute;left:3226;top:9262;width:4203;height:5619;rotation:7675404fd;flip:y;visibility:visible;mso-wrap-style:square;v-text-anchor:top" coordsize="24176,37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/xlMQA&#10;AADbAAAADwAAAGRycy9kb3ducmV2LnhtbESPQWvCQBSE74X+h+UVvNWNFUSiq6RCoVQvVRGPj+wz&#10;G82+DdlXTfvr3UKhx2FmvmHmy9436kpdrAMbGA0zUMRlsDVXBva7t+cpqCjIFpvAZOCbIiwXjw9z&#10;zG248Sddt1KpBOGYowEn0uZax9KRxzgMLXHyTqHzKEl2lbYd3hLcN/olyybaY81pwWFLK0flZfvl&#10;DUwuRfHqVvH8sz7IET/sVMbHjTGDp76YgRLq5T/81363BsYj+P2Sfo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v8ZTEAAAA2wAAAA8AAAAAAAAAAAAAAAAAmAIAAGRycy9k&#10;b3ducmV2LnhtbFBLBQYAAAAABAAEAPUAAACJAwAAAAA=&#10;" path="m,154nfc854,51,1715,-1,2576,,14505,,24176,9670,24176,21600v,6109,-2588,11933,-7122,16028em,154nsc854,51,1715,-1,2576,,14505,,24176,9670,24176,21600v,6109,-2588,11933,-7122,16028l2576,21600,,154xe" filled="f" strokeweight="1.25pt">
                  <v:stroke dashstyle="dashDot"/>
                  <v:path arrowok="t" o:extrusionok="f" o:connecttype="custom" o:connectlocs="0,23;2965,5619;448,3225" o:connectangles="0,0,0"/>
                </v:shape>
                <v:line id="Line 96" o:spid="_x0000_s1120" style="position:absolute;visibility:visible;mso-wrap-style:square" from="5160,10102" to="5160,1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0JgMYAAADbAAAADwAAAGRycy9kb3ducmV2LnhtbESP3WoCMRSE7wt9h3AKvRHN1paiq1GK&#10;INoiXfxDLw+b4+7i5mRJUt2+vSkUvBxm5htmPG1NLS7kfGVZwUsvAUGcW11xoWC3nXcHIHxA1lhb&#10;JgW/5GE6eXwYY6rtldd02YRCRAj7FBWUITSplD4vyaDv2YY4eifrDIYoXSG1w2uEm1r2k+RdGqw4&#10;LpTY0Kyk/Lz5MQpmLlt1Fodsfux8nYf7N7nIPr9Zqeen9mMEIlAb7uH/9lIreO3D35f4A+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M9CYDGAAAA2wAAAA8AAAAAAAAA&#10;AAAAAAAAoQIAAGRycy9kb3ducmV2LnhtbFBLBQYAAAAABAAEAPkAAACUAwAAAAA=&#10;" strokeweight="1pt">
                  <v:stroke dashstyle="dashDot"/>
                </v:line>
                <v:line id="Line 97" o:spid="_x0000_s1121" style="position:absolute;visibility:visible;mso-wrap-style:square" from="4020,11057" to="4020,12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q+CsEAAADbAAAADwAAAGRycy9kb3ducmV2LnhtbESPzWrDMBCE74G+g9hCb4ncGExwo4QQ&#10;KOmt2C3kurG2lhNrZSTVdt++KhRyHObnY7b72fZiJB86xwqeVxkI4sbpjlsFnx+vyw2IEJE19o5J&#10;wQ8F2O8eFlsstZu4orGOrUgjHEpUYGIcSilDY8hiWLmBOHlfzluMSfpWao9TGre9XGdZIS12nAgG&#10;Bzoaam71t03cik5X74tp5tBc3q90qMx5UurpcT68gIg0x3v4v/2mFeQ5/H1JP0D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ar4KwQAAANsAAAAPAAAAAAAAAAAAAAAA&#10;AKECAABkcnMvZG93bnJldi54bWxQSwUGAAAAAAQABAD5AAAAjwMAAAAA&#10;" strokeweight="1pt">
                  <v:stroke dashstyle="dash"/>
                </v:line>
                <v:shape id="Text Box 98" o:spid="_x0000_s1122" type="#_x0000_t202" style="position:absolute;left:3413;top:9097;width:612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:rsidR="00F449F6" w:rsidRPr="00B1330F" w:rsidRDefault="00F449F6" w:rsidP="00371027">
                        <w:pPr>
                          <w:rPr>
                            <w:bCs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 w:rsidRPr="00B1330F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sym w:font="Symbol" w:char="F068"/>
                        </w:r>
                        <w:proofErr w:type="gramStart"/>
                        <w:r w:rsidRPr="00B1330F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line id="Line 99" o:spid="_x0000_s1123" style="position:absolute;flip:y;visibility:visible;mso-wrap-style:square" from="8406,8978" to="8406,1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WMIM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Vm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ljCDDAAAA2wAAAA8AAAAAAAAAAAAA&#10;AAAAoQIAAGRycy9kb3ducmV2LnhtbFBLBQYAAAAABAAEAPkAAACRAwAAAAA=&#10;">
                  <v:stroke dashstyle="dash"/>
                </v:line>
                <v:shape id="Text Box 100" o:spid="_x0000_s1124" type="#_x0000_t202" style="position:absolute;left:9204;top:12595;width:858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F449F6" w:rsidRPr="00B17B76" w:rsidRDefault="00F449F6" w:rsidP="00371027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sym w:font="Symbol" w:char="F06E"/>
                        </w:r>
                        <w:r>
                          <w:rPr>
                            <w:rFonts w:ascii="Arial" w:hAnsi="Arial" w:cs="Arial"/>
                            <w:vertAlign w:val="subscript"/>
                            <w:lang w:val="en-US"/>
                          </w:rPr>
                          <w:t>tmax2</w:t>
                        </w:r>
                      </w:p>
                    </w:txbxContent>
                  </v:textbox>
                </v:shape>
                <v:shape id="Text Box 101" o:spid="_x0000_s1125" type="#_x0000_t202" style="position:absolute;left:6918;top:9370;width:612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F449F6" w:rsidRPr="00B1330F" w:rsidRDefault="00F449F6" w:rsidP="00371027">
                        <w:pPr>
                          <w:rPr>
                            <w:bCs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 w:rsidRPr="00B1330F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sym w:font="Symbol" w:char="F068"/>
                        </w:r>
                        <w:r w:rsidRPr="00B1330F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i2</w:t>
                        </w:r>
                      </w:p>
                    </w:txbxContent>
                  </v:textbox>
                </v:shape>
                <v:line id="Line 102" o:spid="_x0000_s1126" style="position:absolute;flip:y;visibility:visible;mso-wrap-style:square" from="5565,11036" to="6249,11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yBc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AcgXDAAAA2wAAAA8AAAAAAAAAAAAA&#10;AAAAoQIAAGRycy9kb3ducmV2LnhtbFBLBQYAAAAABAAEAPkAAACRAwAAAAA=&#10;"/>
                <v:line id="Line 103" o:spid="_x0000_s1127" style="position:absolute;visibility:visible;mso-wrap-style:square" from="6888,11456" to="7230,11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<v:line id="Line 104" o:spid="_x0000_s1128" style="position:absolute;flip:y;visibility:visible;mso-wrap-style:square" from="6078,11471" to="6876,12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    <v:line id="Line 105" o:spid="_x0000_s1129" style="position:absolute;visibility:visible;mso-wrap-style:square" from="5918,9823" to="6260,9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<v:shape id="Text Box 106" o:spid="_x0000_s1130" type="#_x0000_t202" style="position:absolute;left:6763;top:11032;width:746;height: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:rsidR="00F449F6" w:rsidRPr="00B1330F" w:rsidRDefault="00F449F6" w:rsidP="00371027">
                        <w:pPr>
                          <w:spacing w:line="300" w:lineRule="exact"/>
                          <w:rPr>
                            <w:rFonts w:ascii="Arial" w:hAnsi="Arial" w:cs="Arial"/>
                            <w:bCs/>
                            <w:lang w:val="en-US"/>
                          </w:rPr>
                        </w:pPr>
                        <w:r w:rsidRPr="000227AB">
                          <w:rPr>
                            <w:rFonts w:ascii="Arial" w:hAnsi="Arial"/>
                            <w:b/>
                            <w:snapToGrid w:val="0"/>
                            <w:sz w:val="28"/>
                            <w:szCs w:val="28"/>
                          </w:rPr>
                          <w:sym w:font="MT Extra" w:char="F06C"/>
                        </w:r>
                        <w:r w:rsidRPr="00B1330F">
                          <w:rPr>
                            <w:rFonts w:ascii="Arial" w:hAnsi="Arial" w:cs="Arial"/>
                            <w:bCs/>
                            <w:vertAlign w:val="subscript"/>
                            <w:lang w:val="en-US"/>
                          </w:rPr>
                          <w:t>i1</w:t>
                        </w:r>
                      </w:p>
                    </w:txbxContent>
                  </v:textbox>
                </v:shape>
                <v:line id="Line 107" o:spid="_x0000_s1131" style="position:absolute;flip:y;visibility:visible;mso-wrap-style:square" from="5353,9823" to="5923,10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TCc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ncD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KTCcUAAADbAAAADwAAAAAAAAAA&#10;AAAAAAChAgAAZHJzL2Rvd25yZXYueG1sUEsFBgAAAAAEAAQA+QAAAJMDAAAAAA==&#10;"/>
                <v:line id="Line 108" o:spid="_x0000_s1132" style="position:absolute;visibility:visible;mso-wrap-style:square" from="7006,9829" to="7348,9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<v:line id="Line 109" o:spid="_x0000_s1133" style="position:absolute;flip:y;visibility:visible;mso-wrap-style:square" from="6562,9829" to="7018,10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eu5s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OoP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eu5sUAAADbAAAADwAAAAAAAAAA&#10;AAAAAAChAgAAZHJzL2Rvd25yZXYueG1sUEsFBgAAAAAEAAQA+QAAAJMDAAAAAA==&#10;"/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110" o:spid="_x0000_s1134" type="#_x0000_t87" style="position:absolute;left:3730;top:12605;width:206;height:45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Mw8QA&#10;AADbAAAADwAAAGRycy9kb3ducmV2LnhtbESPX2vCQBDE3wv9DscKfasXSwg1eoqt+OdJWm3fl9ya&#10;pM3txdxW47f3CoU+DjPzG2Y6712jztSF2rOB0TABRVx4W3Np4OOwenwGFQTZYuOZDFwpwHx2fzfF&#10;3PoLv9N5L6WKEA45GqhE2lzrUFTkMAx9Sxy9o+8cSpRdqW2Hlwh3jX5Kkkw7rDkuVNjSa0XF9/7H&#10;GRh/8ctSPjdpKnp9eutHpLPTzpiHQb+YgBLq5T/8195aA2kGv1/iD9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nzMPEAAAA2wAAAA8AAAAAAAAAAAAAAAAAmAIAAGRycy9k&#10;b3ducmV2LnhtbFBLBQYAAAAABAAEAPUAAACJAwAAAAA=&#10;" strokeweight="1pt"/>
                <v:shape id="AutoShape 111" o:spid="_x0000_s1135" type="#_x0000_t87" style="position:absolute;left:4736;top:12480;width:205;height:68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pWMMA&#10;AADbAAAADwAAAGRycy9kb3ducmV2LnhtbESPX0/CQBDE3038Dpc18U2ukAahcBDRKD4R/r5vektb&#10;7O2V3grl23smJj5OZuY3mem8c7W6UBsqzwb6vQQUce5txYWB/e79aQQqCLLF2jMZuFGA+ez+boqZ&#10;9Vfe0GUrhYoQDhkaKEWaTOuQl+Qw9HxDHL2jbx1KlG2hbYvXCHe1HiTJUDusOC6U2NBrSfnX9tsZ&#10;GJ948SaHZZqK/jivuz7p4XllzOND9zIBJdTJf/iv/WkNpM/w+yX+AD3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tpWMMAAADbAAAADwAAAAAAAAAAAAAAAACYAgAAZHJzL2Rv&#10;d25yZXYueG1sUEsFBgAAAAAEAAQA9QAAAIgDAAAAAA==&#10;" strokeweight="1pt"/>
                <v:shape id="Arc 112" o:spid="_x0000_s1136" style="position:absolute;left:4627;top:6809;width:2933;height:7619;rotation:5551584fd;flip:x y;visibility:visible;mso-wrap-style:square;v-text-anchor:top" coordsize="22012,27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co5cEA&#10;AADbAAAADwAAAGRycy9kb3ducmV2LnhtbERPy2oCMRTdC/2HcAvdaaZSVKZGqY8WV4La7i+T68zY&#10;5GaYxHn49WYhuDyc93zZWSMaqn3pWMH7KAFBnDldcq7g9/Q9nIHwAVmjcUwKevKwXLwM5phq1/KB&#10;mmPIRQxhn6KCIoQqldJnBVn0I1cRR+7saoshwjqXusY2hlsjx0kykRZLjg0FVrQuKPs/Xq2C8+Uy&#10;7Y1p+jZP/n5W29tmX+1uSr29dl+fIAJ14Sl+uHdawUccG7/EH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3KOXBAAAA2wAAAA8AAAAAAAAAAAAAAAAAmAIAAGRycy9kb3du&#10;cmV2LnhtbFBLBQYAAAAABAAEAPUAAACGAwAAAAA=&#10;" path="m-1,3nfc137,1,274,-1,412,,12341,,22012,9670,22012,21600v,1967,-269,3924,-799,5819em-1,3nsc137,1,274,-1,412,,12341,,22012,9670,22012,21600v,1967,-269,3924,-799,5819l412,21600,-1,3xe" filled="f">
                  <v:path arrowok="t" o:extrusionok="f" o:connecttype="custom" o:connectlocs="0,1;2827,7619;55,6002" o:connectangles="0,0,0"/>
                </v:shape>
              </v:group>
            </w:pict>
          </mc:Fallback>
        </mc:AlternateContent>
      </w: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066111" w:rsidRPr="00F449F6" w:rsidRDefault="00066111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94043E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рис. </w:t>
      </w:r>
      <w:r w:rsidRPr="0094043E">
        <w:rPr>
          <w:rFonts w:ascii="Times New Roman" w:hAnsi="Times New Roman" w:cs="Times New Roman"/>
          <w:sz w:val="28"/>
          <w:szCs w:val="28"/>
        </w:rPr>
        <w:t>3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 показана графическая зависимость </w:t>
      </w:r>
      <w:proofErr w:type="gramStart"/>
      <w:r w:rsidR="00371027" w:rsidRPr="00F449F6">
        <w:rPr>
          <w:rFonts w:ascii="Times New Roman" w:hAnsi="Times New Roman" w:cs="Times New Roman"/>
          <w:sz w:val="28"/>
          <w:szCs w:val="28"/>
        </w:rPr>
        <w:t>влияния степени повыш</w:t>
      </w:r>
      <w:r w:rsidR="00371027" w:rsidRPr="00F449F6">
        <w:rPr>
          <w:rFonts w:ascii="Times New Roman" w:hAnsi="Times New Roman" w:cs="Times New Roman"/>
          <w:sz w:val="28"/>
          <w:szCs w:val="28"/>
        </w:rPr>
        <w:t>е</w:t>
      </w:r>
      <w:r w:rsidR="00371027" w:rsidRPr="00F449F6">
        <w:rPr>
          <w:rFonts w:ascii="Times New Roman" w:hAnsi="Times New Roman" w:cs="Times New Roman"/>
          <w:sz w:val="28"/>
          <w:szCs w:val="28"/>
        </w:rPr>
        <w:t>ния давления воздуха</w:t>
      </w:r>
      <w:proofErr w:type="gramEnd"/>
      <w:r w:rsidR="00371027" w:rsidRPr="00F449F6">
        <w:rPr>
          <w:rFonts w:ascii="Times New Roman" w:hAnsi="Times New Roman" w:cs="Times New Roman"/>
          <w:sz w:val="28"/>
          <w:szCs w:val="28"/>
        </w:rPr>
        <w:t xml:space="preserve"> в компрессоре при двух значен</w:t>
      </w:r>
      <w:r w:rsidR="00371027" w:rsidRPr="00F449F6">
        <w:rPr>
          <w:rFonts w:ascii="Times New Roman" w:hAnsi="Times New Roman" w:cs="Times New Roman"/>
          <w:sz w:val="28"/>
          <w:szCs w:val="28"/>
        </w:rPr>
        <w:t>и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ях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="00371027" w:rsidRPr="00F449F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="00371027" w:rsidRPr="00F449F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371027" w:rsidRPr="00F449F6">
        <w:rPr>
          <w:rFonts w:ascii="Times New Roman" w:hAnsi="Times New Roman" w:cs="Times New Roman"/>
          <w:sz w:val="28"/>
          <w:szCs w:val="28"/>
        </w:rPr>
        <w:t xml:space="preserve"> (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Pr="00F449F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71027" w:rsidRPr="00F449F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71027" w:rsidRPr="00F449F6">
        <w:rPr>
          <w:rFonts w:ascii="Times New Roman" w:hAnsi="Times New Roman" w:cs="Times New Roman"/>
          <w:sz w:val="28"/>
          <w:szCs w:val="28"/>
        </w:rPr>
        <w:t>&gt;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Pr="00F449F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71027" w:rsidRPr="00F449F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371027" w:rsidRPr="00F449F6">
        <w:rPr>
          <w:rFonts w:ascii="Times New Roman" w:hAnsi="Times New Roman" w:cs="Times New Roman"/>
          <w:sz w:val="28"/>
          <w:szCs w:val="28"/>
        </w:rPr>
        <w:t>) на внутреннюю работу и КПД реального цикла ГТУ.</w:t>
      </w:r>
    </w:p>
    <w:p w:rsidR="002360B4" w:rsidRDefault="00371027" w:rsidP="00066111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 xml:space="preserve">Из графиков видно, что увеличение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Pr="00F449F6">
        <w:rPr>
          <w:rFonts w:ascii="Times New Roman" w:hAnsi="Times New Roman" w:cs="Times New Roman"/>
          <w:sz w:val="28"/>
          <w:szCs w:val="28"/>
        </w:rPr>
        <w:t xml:space="preserve"> приводит к увеличению оптимальных значений </w:t>
      </w:r>
      <w:r w:rsidRPr="0094043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r w:rsidRPr="0094043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proofErr w:type="spellEnd"/>
      <w:r w:rsidRPr="0094043E">
        <w:rPr>
          <w:rFonts w:ascii="Times New Roman" w:hAnsi="Times New Roman" w:cs="Times New Roman"/>
          <w:i/>
          <w:sz w:val="28"/>
          <w:szCs w:val="28"/>
          <w:vertAlign w:val="subscript"/>
        </w:rPr>
        <w:t>пт1</w:t>
      </w:r>
      <w:r w:rsidRPr="00F449F6">
        <w:rPr>
          <w:rFonts w:ascii="Times New Roman" w:hAnsi="Times New Roman" w:cs="Times New Roman"/>
          <w:sz w:val="28"/>
          <w:szCs w:val="28"/>
        </w:rPr>
        <w:t xml:space="preserve"> и </w:t>
      </w:r>
      <w:r w:rsidRPr="0094043E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E"/>
      </w:r>
      <w:proofErr w:type="spellStart"/>
      <w:r w:rsidRPr="0094043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io</w:t>
      </w:r>
      <w:proofErr w:type="spellEnd"/>
      <w:r w:rsidRPr="0094043E">
        <w:rPr>
          <w:rFonts w:ascii="Times New Roman" w:hAnsi="Times New Roman" w:cs="Times New Roman"/>
          <w:i/>
          <w:sz w:val="28"/>
          <w:szCs w:val="28"/>
          <w:vertAlign w:val="subscript"/>
        </w:rPr>
        <w:t>пт2</w:t>
      </w:r>
      <w:r w:rsidRPr="00F449F6">
        <w:rPr>
          <w:rFonts w:ascii="Times New Roman" w:hAnsi="Times New Roman" w:cs="Times New Roman"/>
          <w:sz w:val="28"/>
          <w:szCs w:val="28"/>
        </w:rPr>
        <w:t>, при этом происходит увеличение внутре</w:t>
      </w:r>
      <w:r w:rsidRPr="00F449F6">
        <w:rPr>
          <w:rFonts w:ascii="Times New Roman" w:hAnsi="Times New Roman" w:cs="Times New Roman"/>
          <w:sz w:val="28"/>
          <w:szCs w:val="28"/>
        </w:rPr>
        <w:t>н</w:t>
      </w:r>
      <w:r w:rsidRPr="00F449F6">
        <w:rPr>
          <w:rFonts w:ascii="Times New Roman" w:hAnsi="Times New Roman" w:cs="Times New Roman"/>
          <w:sz w:val="28"/>
          <w:szCs w:val="28"/>
        </w:rPr>
        <w:t>него абсолютного КПД ГТУ. Следовательно, для ГТУ всегда целесообра</w:t>
      </w:r>
      <w:r w:rsidRPr="00F449F6">
        <w:rPr>
          <w:rFonts w:ascii="Times New Roman" w:hAnsi="Times New Roman" w:cs="Times New Roman"/>
          <w:sz w:val="28"/>
          <w:szCs w:val="28"/>
        </w:rPr>
        <w:t>з</w:t>
      </w:r>
      <w:r w:rsidRPr="00F449F6">
        <w:rPr>
          <w:rFonts w:ascii="Times New Roman" w:hAnsi="Times New Roman" w:cs="Times New Roman"/>
          <w:sz w:val="28"/>
          <w:szCs w:val="28"/>
        </w:rPr>
        <w:t>но иметь максимально возможную температуру Т</w:t>
      </w:r>
      <w:r w:rsidRPr="00F449F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449F6">
        <w:rPr>
          <w:rFonts w:ascii="Times New Roman" w:hAnsi="Times New Roman" w:cs="Times New Roman"/>
          <w:sz w:val="28"/>
          <w:szCs w:val="28"/>
        </w:rPr>
        <w:t xml:space="preserve"> и минимальное знач</w:t>
      </w:r>
      <w:r w:rsidRPr="00F449F6">
        <w:rPr>
          <w:rFonts w:ascii="Times New Roman" w:hAnsi="Times New Roman" w:cs="Times New Roman"/>
          <w:sz w:val="28"/>
          <w:szCs w:val="28"/>
        </w:rPr>
        <w:t>е</w:t>
      </w:r>
      <w:r w:rsidRPr="00F449F6">
        <w:rPr>
          <w:rFonts w:ascii="Times New Roman" w:hAnsi="Times New Roman" w:cs="Times New Roman"/>
          <w:sz w:val="28"/>
          <w:szCs w:val="28"/>
        </w:rPr>
        <w:t>ние температуры Т</w:t>
      </w:r>
      <w:proofErr w:type="gramStart"/>
      <w:r w:rsidRPr="00F449F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066111">
        <w:rPr>
          <w:rFonts w:ascii="Times New Roman" w:hAnsi="Times New Roman" w:cs="Times New Roman"/>
          <w:sz w:val="28"/>
          <w:szCs w:val="28"/>
        </w:rPr>
        <w:t>.</w:t>
      </w:r>
    </w:p>
    <w:p w:rsidR="002360B4" w:rsidRPr="002360B4" w:rsidRDefault="002360B4" w:rsidP="002360B4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360B4">
        <w:rPr>
          <w:rFonts w:ascii="Times New Roman" w:hAnsi="Times New Roman" w:cs="Times New Roman"/>
          <w:b/>
          <w:i/>
          <w:sz w:val="28"/>
          <w:szCs w:val="28"/>
        </w:rPr>
        <w:lastRenderedPageBreak/>
        <w:t>Вывод</w:t>
      </w:r>
    </w:p>
    <w:p w:rsidR="002360B4" w:rsidRPr="00F449F6" w:rsidRDefault="002360B4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371027" w:rsidRPr="00F449F6" w:rsidRDefault="00371027" w:rsidP="002360B4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F449F6">
        <w:rPr>
          <w:rFonts w:ascii="Times New Roman" w:hAnsi="Times New Roman" w:cs="Times New Roman"/>
          <w:sz w:val="28"/>
          <w:szCs w:val="28"/>
        </w:rPr>
        <w:t>В результате анализа экономичности действительного цикла ГТУ мо</w:t>
      </w:r>
      <w:r w:rsidRPr="00F449F6">
        <w:rPr>
          <w:rFonts w:ascii="Times New Roman" w:hAnsi="Times New Roman" w:cs="Times New Roman"/>
          <w:sz w:val="28"/>
          <w:szCs w:val="28"/>
        </w:rPr>
        <w:t>ж</w:t>
      </w:r>
      <w:r w:rsidRPr="00F449F6">
        <w:rPr>
          <w:rFonts w:ascii="Times New Roman" w:hAnsi="Times New Roman" w:cs="Times New Roman"/>
          <w:sz w:val="28"/>
          <w:szCs w:val="28"/>
        </w:rPr>
        <w:t xml:space="preserve">но сделать вывод, что она зависит от следующих величин: </w:t>
      </w:r>
      <w:r w:rsidRPr="00F449F6">
        <w:rPr>
          <w:rFonts w:ascii="Times New Roman" w:hAnsi="Times New Roman" w:cs="Times New Roman"/>
          <w:sz w:val="28"/>
          <w:szCs w:val="28"/>
        </w:rPr>
        <w:sym w:font="Symbol" w:char="F06E"/>
      </w:r>
      <w:r w:rsidRPr="00F449F6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Pr="00F449F6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sub>
        </m:sSub>
      </m:oMath>
      <w:r w:rsidR="0094043E" w:rsidRPr="00F449F6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</m:oMath>
      <w:r w:rsidRPr="00F449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3126" w:rsidRPr="00403126" w:rsidRDefault="00403126" w:rsidP="002360B4">
      <w:pPr>
        <w:pStyle w:val="p24"/>
        <w:spacing w:before="0" w:beforeAutospacing="0" w:after="0" w:afterAutospacing="0" w:line="276" w:lineRule="auto"/>
        <w:ind w:firstLine="720"/>
        <w:rPr>
          <w:color w:val="000000"/>
          <w:sz w:val="28"/>
          <w:szCs w:val="28"/>
        </w:rPr>
      </w:pPr>
      <w:r w:rsidRPr="002360B4">
        <w:rPr>
          <w:rStyle w:val="ft41"/>
          <w:color w:val="000000"/>
          <w:sz w:val="28"/>
          <w:szCs w:val="28"/>
        </w:rPr>
        <w:t>Увеличение начальной температуры газа перед турбиной</w:t>
      </w:r>
      <w:r w:rsidR="002360B4" w:rsidRPr="002360B4">
        <w:rPr>
          <w:rStyle w:val="ft41"/>
          <w:color w:val="000000"/>
          <w:sz w:val="28"/>
          <w:szCs w:val="28"/>
        </w:rPr>
        <w:t xml:space="preserve"> </w:t>
      </w:r>
      <w:r w:rsidRPr="00403126">
        <w:rPr>
          <w:color w:val="000000"/>
          <w:sz w:val="28"/>
          <w:szCs w:val="28"/>
        </w:rPr>
        <w:t xml:space="preserve">является весьма сильным средством повышения экономичности ГТУ. </w:t>
      </w:r>
      <w:r w:rsidR="002360B4">
        <w:rPr>
          <w:color w:val="000000"/>
          <w:sz w:val="28"/>
          <w:szCs w:val="28"/>
        </w:rPr>
        <w:t>При повышении</w:t>
      </w:r>
      <w:r w:rsidRPr="00403126">
        <w:rPr>
          <w:color w:val="000000"/>
          <w:sz w:val="28"/>
          <w:szCs w:val="28"/>
        </w:rPr>
        <w:t xml:space="preserve"> температуры </w:t>
      </w:r>
      <w:r w:rsidR="002360B4" w:rsidRPr="00F449F6">
        <w:rPr>
          <w:sz w:val="28"/>
          <w:szCs w:val="28"/>
        </w:rPr>
        <w:t>Т</w:t>
      </w:r>
      <w:r w:rsidR="002360B4">
        <w:rPr>
          <w:sz w:val="28"/>
          <w:szCs w:val="28"/>
          <w:vertAlign w:val="subscript"/>
        </w:rPr>
        <w:t>3</w:t>
      </w:r>
      <w:r w:rsidRPr="00403126">
        <w:rPr>
          <w:rStyle w:val="apple-converted-space"/>
          <w:color w:val="000000"/>
          <w:sz w:val="28"/>
          <w:szCs w:val="28"/>
        </w:rPr>
        <w:t> </w:t>
      </w:r>
      <w:r w:rsidRPr="00403126">
        <w:rPr>
          <w:color w:val="000000"/>
          <w:sz w:val="28"/>
          <w:szCs w:val="28"/>
        </w:rPr>
        <w:t>на 50</w:t>
      </w:r>
      <w:proofErr w:type="gramStart"/>
      <w:r w:rsidRPr="00403126">
        <w:rPr>
          <w:color w:val="000000"/>
          <w:sz w:val="28"/>
          <w:szCs w:val="28"/>
        </w:rPr>
        <w:t>°С</w:t>
      </w:r>
      <w:proofErr w:type="gramEnd"/>
      <w:r w:rsidRPr="00403126">
        <w:rPr>
          <w:color w:val="000000"/>
          <w:sz w:val="28"/>
          <w:szCs w:val="28"/>
        </w:rPr>
        <w:t xml:space="preserve"> увеличивает абсолютное значение</w:t>
      </w:r>
      <w:r w:rsidR="002360B4">
        <w:rPr>
          <w:color w:val="000000"/>
          <w:sz w:val="28"/>
          <w:szCs w:val="28"/>
        </w:rPr>
        <w:t xml:space="preserve"> </w:t>
      </w:r>
      <w:proofErr w:type="spellStart"/>
      <w:r w:rsidRPr="00403126">
        <w:rPr>
          <w:rStyle w:val="ft276"/>
          <w:i/>
          <w:iCs/>
          <w:color w:val="000000"/>
          <w:sz w:val="28"/>
          <w:szCs w:val="28"/>
        </w:rPr>
        <w:t>η</w:t>
      </w:r>
      <w:r w:rsidRPr="002360B4">
        <w:rPr>
          <w:rStyle w:val="ft49"/>
          <w:i/>
          <w:iCs/>
          <w:color w:val="000000"/>
          <w:sz w:val="28"/>
          <w:szCs w:val="28"/>
          <w:vertAlign w:val="subscript"/>
        </w:rPr>
        <w:t>i</w:t>
      </w:r>
      <w:proofErr w:type="spellEnd"/>
      <w:r w:rsidRPr="00403126">
        <w:rPr>
          <w:rStyle w:val="apple-converted-space"/>
          <w:i/>
          <w:iCs/>
          <w:color w:val="000000"/>
          <w:sz w:val="28"/>
          <w:szCs w:val="28"/>
        </w:rPr>
        <w:t> </w:t>
      </w:r>
      <w:r w:rsidR="002360B4">
        <w:rPr>
          <w:color w:val="000000"/>
          <w:sz w:val="28"/>
          <w:szCs w:val="28"/>
        </w:rPr>
        <w:t>приблизительно на 2 %. Поэтому</w:t>
      </w:r>
      <w:r w:rsidRPr="00403126">
        <w:rPr>
          <w:color w:val="000000"/>
          <w:sz w:val="28"/>
          <w:szCs w:val="28"/>
        </w:rPr>
        <w:t>,</w:t>
      </w:r>
      <w:r w:rsidR="002360B4">
        <w:rPr>
          <w:color w:val="000000"/>
          <w:sz w:val="28"/>
          <w:szCs w:val="28"/>
        </w:rPr>
        <w:t xml:space="preserve"> очень</w:t>
      </w:r>
      <w:r w:rsidRPr="00403126">
        <w:rPr>
          <w:color w:val="000000"/>
          <w:sz w:val="28"/>
          <w:szCs w:val="28"/>
        </w:rPr>
        <w:t xml:space="preserve"> важно стремиться выполнять ГТУ с высокой температурой газов перед турбиной. Однако повышение</w:t>
      </w:r>
      <w:r w:rsidR="002360B4">
        <w:rPr>
          <w:color w:val="000000"/>
          <w:sz w:val="28"/>
          <w:szCs w:val="28"/>
        </w:rPr>
        <w:t xml:space="preserve"> </w:t>
      </w:r>
      <w:r w:rsidRPr="00403126">
        <w:rPr>
          <w:color w:val="000000"/>
          <w:sz w:val="28"/>
          <w:szCs w:val="28"/>
        </w:rPr>
        <w:t>этой температуры ограничивается прочностью металлов, которая снижается при высоких температурах.</w:t>
      </w:r>
    </w:p>
    <w:p w:rsidR="00403126" w:rsidRPr="002360B4" w:rsidRDefault="00403126" w:rsidP="002360B4">
      <w:pPr>
        <w:pStyle w:val="p24"/>
        <w:spacing w:before="0" w:beforeAutospacing="0" w:after="0" w:afterAutospacing="0" w:line="276" w:lineRule="auto"/>
        <w:ind w:firstLine="720"/>
        <w:rPr>
          <w:color w:val="000000"/>
          <w:sz w:val="28"/>
          <w:szCs w:val="28"/>
        </w:rPr>
      </w:pPr>
      <w:r w:rsidRPr="002360B4">
        <w:rPr>
          <w:rStyle w:val="ft30"/>
          <w:color w:val="000000"/>
          <w:sz w:val="28"/>
          <w:szCs w:val="28"/>
        </w:rPr>
        <w:t>Температура окружающего воздуха</w:t>
      </w:r>
      <w:r w:rsidRPr="00403126">
        <w:rPr>
          <w:rStyle w:val="apple-converted-space"/>
          <w:color w:val="000000"/>
          <w:sz w:val="28"/>
          <w:szCs w:val="28"/>
          <w:u w:val="single"/>
        </w:rPr>
        <w:t> </w:t>
      </w:r>
      <w:r w:rsidRPr="00403126">
        <w:rPr>
          <w:color w:val="000000"/>
          <w:sz w:val="28"/>
          <w:szCs w:val="28"/>
        </w:rPr>
        <w:t xml:space="preserve">на входе в компрессор </w:t>
      </w:r>
      <w:r w:rsidR="002360B4" w:rsidRPr="00F449F6">
        <w:rPr>
          <w:sz w:val="28"/>
          <w:szCs w:val="28"/>
        </w:rPr>
        <w:t>Т</w:t>
      </w:r>
      <w:proofErr w:type="gramStart"/>
      <w:r w:rsidR="002360B4">
        <w:rPr>
          <w:sz w:val="28"/>
          <w:szCs w:val="28"/>
          <w:vertAlign w:val="subscript"/>
        </w:rPr>
        <w:t>1</w:t>
      </w:r>
      <w:proofErr w:type="gramEnd"/>
      <w:r w:rsidR="002360B4">
        <w:rPr>
          <w:sz w:val="28"/>
          <w:szCs w:val="28"/>
          <w:vertAlign w:val="subscript"/>
        </w:rPr>
        <w:t xml:space="preserve"> </w:t>
      </w:r>
      <w:r w:rsidRPr="00403126">
        <w:rPr>
          <w:color w:val="000000"/>
          <w:sz w:val="28"/>
          <w:szCs w:val="28"/>
        </w:rPr>
        <w:t xml:space="preserve">отказывает также сильное влияние на экономичность ГТУ. Чем меньше эта температура, тем выше </w:t>
      </w:r>
      <w:proofErr w:type="spellStart"/>
      <w:r w:rsidRPr="00403126">
        <w:rPr>
          <w:color w:val="000000"/>
          <w:sz w:val="28"/>
          <w:szCs w:val="28"/>
        </w:rPr>
        <w:t>к.п.д</w:t>
      </w:r>
      <w:proofErr w:type="spellEnd"/>
      <w:r w:rsidRPr="00403126">
        <w:rPr>
          <w:color w:val="000000"/>
          <w:sz w:val="28"/>
          <w:szCs w:val="28"/>
        </w:rPr>
        <w:t>. ГТУ, поскольку</w:t>
      </w:r>
      <w:r w:rsidR="002360B4">
        <w:rPr>
          <w:color w:val="000000"/>
          <w:sz w:val="28"/>
          <w:szCs w:val="28"/>
        </w:rPr>
        <w:t xml:space="preserve"> </w:t>
      </w:r>
      <w:proofErr w:type="spellStart"/>
      <w:r w:rsidRPr="00403126">
        <w:rPr>
          <w:rStyle w:val="ft184"/>
          <w:i/>
          <w:iCs/>
          <w:color w:val="000000"/>
          <w:sz w:val="28"/>
          <w:szCs w:val="28"/>
        </w:rPr>
        <w:t>η</w:t>
      </w:r>
      <w:r w:rsidRPr="002360B4">
        <w:rPr>
          <w:rStyle w:val="ft57"/>
          <w:i/>
          <w:iCs/>
          <w:color w:val="000000"/>
          <w:sz w:val="28"/>
          <w:szCs w:val="28"/>
          <w:vertAlign w:val="subscript"/>
        </w:rPr>
        <w:t>i</w:t>
      </w:r>
      <w:proofErr w:type="spellEnd"/>
      <w:r w:rsidRPr="00403126">
        <w:rPr>
          <w:rStyle w:val="apple-converted-space"/>
          <w:i/>
          <w:iCs/>
          <w:color w:val="000000"/>
          <w:sz w:val="28"/>
          <w:szCs w:val="28"/>
        </w:rPr>
        <w:t> </w:t>
      </w:r>
      <w:r w:rsidR="002360B4">
        <w:rPr>
          <w:color w:val="000000"/>
          <w:sz w:val="28"/>
          <w:szCs w:val="28"/>
        </w:rPr>
        <w:t xml:space="preserve">возрастает с </w:t>
      </w:r>
      <w:r w:rsidRPr="00403126">
        <w:rPr>
          <w:color w:val="000000"/>
          <w:sz w:val="28"/>
          <w:szCs w:val="28"/>
        </w:rPr>
        <w:t>увеличением</w:t>
      </w:r>
      <w:r w:rsidRPr="00403126">
        <w:rPr>
          <w:rStyle w:val="apple-converted-space"/>
          <w:color w:val="000000"/>
          <w:sz w:val="28"/>
          <w:szCs w:val="28"/>
        </w:rPr>
        <w:t> </w:t>
      </w:r>
      <m:oMath>
        <m:r>
          <w:rPr>
            <w:rStyle w:val="apple-converted-space"/>
            <w:rFonts w:ascii="Cambria Math" w:hAnsi="Cambria Math"/>
            <w:color w:val="000000"/>
            <w:sz w:val="28"/>
            <w:szCs w:val="28"/>
          </w:rPr>
          <m:t>ε.</m:t>
        </m:r>
      </m:oMath>
    </w:p>
    <w:p w:rsidR="00403126" w:rsidRPr="00403126" w:rsidRDefault="00403126" w:rsidP="002360B4">
      <w:pPr>
        <w:pStyle w:val="p24"/>
        <w:spacing w:before="0" w:beforeAutospacing="0" w:after="0" w:afterAutospacing="0" w:line="276" w:lineRule="auto"/>
        <w:ind w:firstLine="720"/>
        <w:rPr>
          <w:color w:val="000000"/>
          <w:sz w:val="28"/>
          <w:szCs w:val="28"/>
        </w:rPr>
      </w:pPr>
      <w:r w:rsidRPr="002360B4">
        <w:rPr>
          <w:rStyle w:val="ft30"/>
          <w:color w:val="000000"/>
          <w:sz w:val="28"/>
          <w:szCs w:val="28"/>
        </w:rPr>
        <w:t>Потери энергии в турбине и компрессоре</w:t>
      </w:r>
      <w:r w:rsidR="002360B4">
        <w:rPr>
          <w:color w:val="000000"/>
          <w:sz w:val="28"/>
          <w:szCs w:val="28"/>
        </w:rPr>
        <w:t xml:space="preserve"> </w:t>
      </w:r>
      <w:r w:rsidRPr="0040312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403126">
        <w:rPr>
          <w:color w:val="000000"/>
          <w:sz w:val="28"/>
          <w:szCs w:val="28"/>
        </w:rPr>
        <w:t>оказывают существенное влияние на экономичность</w:t>
      </w:r>
      <w:r w:rsidR="002360B4">
        <w:rPr>
          <w:color w:val="000000"/>
          <w:sz w:val="28"/>
          <w:szCs w:val="28"/>
        </w:rPr>
        <w:t xml:space="preserve"> </w:t>
      </w:r>
      <w:r w:rsidRPr="00403126">
        <w:rPr>
          <w:color w:val="000000"/>
          <w:sz w:val="28"/>
          <w:szCs w:val="28"/>
        </w:rPr>
        <w:t>газотурбинной установки. Это объясняется тем, что полезная мощность ГТУ составляет небольшую долю полной мощности самой турбины и получается как разность двух больших величин: мощности турбины и мощности комп</w:t>
      </w:r>
      <w:r w:rsidR="002360B4">
        <w:rPr>
          <w:color w:val="000000"/>
          <w:sz w:val="28"/>
          <w:szCs w:val="28"/>
        </w:rPr>
        <w:t>рессора</w:t>
      </w:r>
      <w:r w:rsidRPr="00403126">
        <w:rPr>
          <w:color w:val="000000"/>
          <w:sz w:val="28"/>
          <w:szCs w:val="28"/>
        </w:rPr>
        <w:t>.</w:t>
      </w:r>
    </w:p>
    <w:p w:rsidR="00403126" w:rsidRDefault="00403126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23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066111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6111">
        <w:rPr>
          <w:rFonts w:ascii="Times New Roman" w:hAnsi="Times New Roman" w:cs="Times New Roman"/>
          <w:b/>
          <w:i/>
          <w:sz w:val="28"/>
          <w:szCs w:val="28"/>
        </w:rPr>
        <w:lastRenderedPageBreak/>
        <w:t>Список использованной литературы</w:t>
      </w:r>
    </w:p>
    <w:p w:rsidR="00066111" w:rsidRPr="00066111" w:rsidRDefault="00066111" w:rsidP="00066111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66111" w:rsidRDefault="00066111" w:rsidP="0006611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Латышев Р. Ш. Вопросы рациональной эксплуатации газотурбинных установок: Учебное пособие.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Уфа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ГНТУ</w:t>
      </w:r>
      <w:proofErr w:type="spellEnd"/>
      <w:r>
        <w:rPr>
          <w:rFonts w:ascii="Times New Roman" w:hAnsi="Times New Roman" w:cs="Times New Roman"/>
          <w:sz w:val="28"/>
          <w:szCs w:val="28"/>
        </w:rPr>
        <w:t>, 2000.</w:t>
      </w:r>
    </w:p>
    <w:p w:rsidR="00066111" w:rsidRDefault="00066111" w:rsidP="00066111">
      <w:pPr>
        <w:pStyle w:val="a6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06611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Островская А. В. Расчет циклов газотурбинных установок.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Екатеренбург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>, 2013.</w:t>
      </w:r>
    </w:p>
    <w:p w:rsidR="00066111" w:rsidRPr="00066111" w:rsidRDefault="00066111" w:rsidP="00066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6111" w:rsidRDefault="00066111" w:rsidP="0006611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Троян Е. Н., Бахтина И. А. Теплотехника: Учебно-практическое пособие. – Барнаул, 2005.</w:t>
      </w:r>
    </w:p>
    <w:p w:rsidR="00066111" w:rsidRPr="00066111" w:rsidRDefault="00066111" w:rsidP="0006611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6111" w:rsidRPr="00066111" w:rsidRDefault="00066111" w:rsidP="0006611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М. Анализ тепловой экономичности циклов ГТУ. – Иваново, 2010.</w:t>
      </w:r>
    </w:p>
    <w:sectPr w:rsidR="00066111" w:rsidRPr="00066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B6FF8"/>
    <w:multiLevelType w:val="hybridMultilevel"/>
    <w:tmpl w:val="2ED4DBCA"/>
    <w:lvl w:ilvl="0" w:tplc="6A221A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94"/>
    <w:rsid w:val="00066111"/>
    <w:rsid w:val="0013344D"/>
    <w:rsid w:val="001940A6"/>
    <w:rsid w:val="00221489"/>
    <w:rsid w:val="002360B4"/>
    <w:rsid w:val="00371027"/>
    <w:rsid w:val="003A5300"/>
    <w:rsid w:val="00403126"/>
    <w:rsid w:val="00451797"/>
    <w:rsid w:val="00561B4E"/>
    <w:rsid w:val="007A1E94"/>
    <w:rsid w:val="00811963"/>
    <w:rsid w:val="00827F77"/>
    <w:rsid w:val="00893F1E"/>
    <w:rsid w:val="008A0893"/>
    <w:rsid w:val="00916E04"/>
    <w:rsid w:val="0094043E"/>
    <w:rsid w:val="00A1102D"/>
    <w:rsid w:val="00AB3F6F"/>
    <w:rsid w:val="00BE62BA"/>
    <w:rsid w:val="00C2595F"/>
    <w:rsid w:val="00D10F2B"/>
    <w:rsid w:val="00ED4129"/>
    <w:rsid w:val="00F4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7F7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2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F77"/>
    <w:rPr>
      <w:rFonts w:ascii="Tahoma" w:hAnsi="Tahoma" w:cs="Tahoma"/>
      <w:sz w:val="16"/>
      <w:szCs w:val="16"/>
    </w:rPr>
  </w:style>
  <w:style w:type="paragraph" w:customStyle="1" w:styleId="p24">
    <w:name w:val="p24"/>
    <w:basedOn w:val="a"/>
    <w:rsid w:val="004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1">
    <w:name w:val="ft41"/>
    <w:basedOn w:val="a0"/>
    <w:rsid w:val="00403126"/>
  </w:style>
  <w:style w:type="character" w:customStyle="1" w:styleId="ft181">
    <w:name w:val="ft181"/>
    <w:basedOn w:val="a0"/>
    <w:rsid w:val="00403126"/>
  </w:style>
  <w:style w:type="character" w:customStyle="1" w:styleId="apple-converted-space">
    <w:name w:val="apple-converted-space"/>
    <w:basedOn w:val="a0"/>
    <w:rsid w:val="00403126"/>
  </w:style>
  <w:style w:type="character" w:customStyle="1" w:styleId="ft276">
    <w:name w:val="ft276"/>
    <w:basedOn w:val="a0"/>
    <w:rsid w:val="00403126"/>
  </w:style>
  <w:style w:type="character" w:customStyle="1" w:styleId="ft49">
    <w:name w:val="ft49"/>
    <w:basedOn w:val="a0"/>
    <w:rsid w:val="00403126"/>
  </w:style>
  <w:style w:type="paragraph" w:customStyle="1" w:styleId="p286">
    <w:name w:val="p286"/>
    <w:basedOn w:val="a"/>
    <w:rsid w:val="004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4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0">
    <w:name w:val="ft30"/>
    <w:basedOn w:val="a0"/>
    <w:rsid w:val="00403126"/>
  </w:style>
  <w:style w:type="character" w:customStyle="1" w:styleId="ft19">
    <w:name w:val="ft19"/>
    <w:basedOn w:val="a0"/>
    <w:rsid w:val="00403126"/>
  </w:style>
  <w:style w:type="character" w:customStyle="1" w:styleId="ft184">
    <w:name w:val="ft184"/>
    <w:basedOn w:val="a0"/>
    <w:rsid w:val="00403126"/>
  </w:style>
  <w:style w:type="character" w:customStyle="1" w:styleId="ft57">
    <w:name w:val="ft57"/>
    <w:basedOn w:val="a0"/>
    <w:rsid w:val="00403126"/>
  </w:style>
  <w:style w:type="paragraph" w:customStyle="1" w:styleId="p11">
    <w:name w:val="p11"/>
    <w:basedOn w:val="a"/>
    <w:rsid w:val="004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85">
    <w:name w:val="ft185"/>
    <w:basedOn w:val="a0"/>
    <w:rsid w:val="00403126"/>
  </w:style>
  <w:style w:type="character" w:customStyle="1" w:styleId="ft176">
    <w:name w:val="ft176"/>
    <w:basedOn w:val="a0"/>
    <w:rsid w:val="00403126"/>
  </w:style>
  <w:style w:type="character" w:customStyle="1" w:styleId="ft22">
    <w:name w:val="ft22"/>
    <w:basedOn w:val="a0"/>
    <w:rsid w:val="00403126"/>
  </w:style>
  <w:style w:type="character" w:customStyle="1" w:styleId="ft24">
    <w:name w:val="ft24"/>
    <w:basedOn w:val="a0"/>
    <w:rsid w:val="00403126"/>
  </w:style>
  <w:style w:type="paragraph" w:customStyle="1" w:styleId="p16">
    <w:name w:val="p16"/>
    <w:basedOn w:val="a"/>
    <w:rsid w:val="004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8">
    <w:name w:val="ft58"/>
    <w:basedOn w:val="a0"/>
    <w:rsid w:val="00403126"/>
  </w:style>
  <w:style w:type="paragraph" w:styleId="a6">
    <w:name w:val="List Paragraph"/>
    <w:basedOn w:val="a"/>
    <w:uiPriority w:val="34"/>
    <w:qFormat/>
    <w:rsid w:val="00066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7F7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2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F77"/>
    <w:rPr>
      <w:rFonts w:ascii="Tahoma" w:hAnsi="Tahoma" w:cs="Tahoma"/>
      <w:sz w:val="16"/>
      <w:szCs w:val="16"/>
    </w:rPr>
  </w:style>
  <w:style w:type="paragraph" w:customStyle="1" w:styleId="p24">
    <w:name w:val="p24"/>
    <w:basedOn w:val="a"/>
    <w:rsid w:val="004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1">
    <w:name w:val="ft41"/>
    <w:basedOn w:val="a0"/>
    <w:rsid w:val="00403126"/>
  </w:style>
  <w:style w:type="character" w:customStyle="1" w:styleId="ft181">
    <w:name w:val="ft181"/>
    <w:basedOn w:val="a0"/>
    <w:rsid w:val="00403126"/>
  </w:style>
  <w:style w:type="character" w:customStyle="1" w:styleId="apple-converted-space">
    <w:name w:val="apple-converted-space"/>
    <w:basedOn w:val="a0"/>
    <w:rsid w:val="00403126"/>
  </w:style>
  <w:style w:type="character" w:customStyle="1" w:styleId="ft276">
    <w:name w:val="ft276"/>
    <w:basedOn w:val="a0"/>
    <w:rsid w:val="00403126"/>
  </w:style>
  <w:style w:type="character" w:customStyle="1" w:styleId="ft49">
    <w:name w:val="ft49"/>
    <w:basedOn w:val="a0"/>
    <w:rsid w:val="00403126"/>
  </w:style>
  <w:style w:type="paragraph" w:customStyle="1" w:styleId="p286">
    <w:name w:val="p286"/>
    <w:basedOn w:val="a"/>
    <w:rsid w:val="004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4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0">
    <w:name w:val="ft30"/>
    <w:basedOn w:val="a0"/>
    <w:rsid w:val="00403126"/>
  </w:style>
  <w:style w:type="character" w:customStyle="1" w:styleId="ft19">
    <w:name w:val="ft19"/>
    <w:basedOn w:val="a0"/>
    <w:rsid w:val="00403126"/>
  </w:style>
  <w:style w:type="character" w:customStyle="1" w:styleId="ft184">
    <w:name w:val="ft184"/>
    <w:basedOn w:val="a0"/>
    <w:rsid w:val="00403126"/>
  </w:style>
  <w:style w:type="character" w:customStyle="1" w:styleId="ft57">
    <w:name w:val="ft57"/>
    <w:basedOn w:val="a0"/>
    <w:rsid w:val="00403126"/>
  </w:style>
  <w:style w:type="paragraph" w:customStyle="1" w:styleId="p11">
    <w:name w:val="p11"/>
    <w:basedOn w:val="a"/>
    <w:rsid w:val="004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85">
    <w:name w:val="ft185"/>
    <w:basedOn w:val="a0"/>
    <w:rsid w:val="00403126"/>
  </w:style>
  <w:style w:type="character" w:customStyle="1" w:styleId="ft176">
    <w:name w:val="ft176"/>
    <w:basedOn w:val="a0"/>
    <w:rsid w:val="00403126"/>
  </w:style>
  <w:style w:type="character" w:customStyle="1" w:styleId="ft22">
    <w:name w:val="ft22"/>
    <w:basedOn w:val="a0"/>
    <w:rsid w:val="00403126"/>
  </w:style>
  <w:style w:type="character" w:customStyle="1" w:styleId="ft24">
    <w:name w:val="ft24"/>
    <w:basedOn w:val="a0"/>
    <w:rsid w:val="00403126"/>
  </w:style>
  <w:style w:type="paragraph" w:customStyle="1" w:styleId="p16">
    <w:name w:val="p16"/>
    <w:basedOn w:val="a"/>
    <w:rsid w:val="004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8">
    <w:name w:val="ft58"/>
    <w:basedOn w:val="a0"/>
    <w:rsid w:val="00403126"/>
  </w:style>
  <w:style w:type="paragraph" w:styleId="a6">
    <w:name w:val="List Paragraph"/>
    <w:basedOn w:val="a"/>
    <w:uiPriority w:val="34"/>
    <w:qFormat/>
    <w:rsid w:val="00066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126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61463401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6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Митя</dc:creator>
  <cp:lastModifiedBy>Митя</cp:lastModifiedBy>
  <cp:revision>5</cp:revision>
  <dcterms:created xsi:type="dcterms:W3CDTF">2015-06-13T15:39:00Z</dcterms:created>
  <dcterms:modified xsi:type="dcterms:W3CDTF">2015-06-14T15:41:00Z</dcterms:modified>
</cp:coreProperties>
</file>