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F" w:rsidRPr="008527CF" w:rsidRDefault="00BD4745" w:rsidP="008527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5 средств и 24 часа, чтобы выйти из черной комнаты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у вас “случилась” апатия, то наверняка… вы оставляете себя на растерзание. Проблема в том, что мы  </w:t>
      </w:r>
      <w:proofErr w:type="gramStart"/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находим выход</w:t>
      </w:r>
      <w:proofErr w:type="gramEnd"/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 такой ситуации. Она налаживается сама по себе, занимая кучу ценного времени. А ведь в эти дни и часы можно сделать что-то приятное.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этой статье вы узнаете, как правильно вести себя, когда ничего не хочется.</w:t>
      </w:r>
      <w:r w:rsidR="006A5F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Научитесь выходить из комнаты страха, и сделаете  день лучше.</w:t>
      </w:r>
    </w:p>
    <w:p w:rsidR="00BD4745" w:rsidRDefault="00BD4745" w:rsidP="00BD4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EC" w:rsidRDefault="008527CF" w:rsidP="009944EC">
      <w:pPr>
        <w:keepNext/>
        <w:spacing w:after="240" w:line="240" w:lineRule="auto"/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E6DE5" wp14:editId="1F7AC3E2">
            <wp:extent cx="2903381" cy="1717834"/>
            <wp:effectExtent l="0" t="0" r="0" b="0"/>
            <wp:docPr id="1" name="Рисунок 1" descr="C:\Users\Ket\Desktop\Портфолио копирайтера molli.mun@gmail.com\1398408191275249886Sand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\Desktop\Портфолио копирайтера molli.mun@gmail.com\1398408191275249886Sand.svg.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82" cy="17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F" w:rsidRPr="009944EC" w:rsidRDefault="009944EC" w:rsidP="009944EC">
      <w:pPr>
        <w:pStyle w:val="a5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Pr="009944EC">
        <w:rPr>
          <w:i/>
          <w:sz w:val="22"/>
        </w:rPr>
        <w:t>для тех, кто рискует стать кучкой песка</w:t>
      </w:r>
    </w:p>
    <w:p w:rsidR="009944EC" w:rsidRDefault="009944EC" w:rsidP="00BD474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Причина</w:t>
      </w:r>
      <w:bookmarkStart w:id="0" w:name="_GoBack"/>
      <w:bookmarkEnd w:id="0"/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выясняйте причину. Сначала покиньте депрессию, потом разбирайтесь «почему».</w:t>
      </w:r>
    </w:p>
    <w:p w:rsidR="006A5FED" w:rsidRDefault="006A5FED" w:rsidP="00BD474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Нет таланта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 отступаю перед трудностями.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Признайтесь себе в этом. Часто мы пытаемся, крутимся, но так и не получаем желаемое. </w:t>
      </w:r>
      <w:r w:rsidR="006A5F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уходим от проблемы со словами: «</w:t>
      </w: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потом, сейчас не время</w:t>
      </w:r>
      <w:r w:rsidR="006A5F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Время. Сейчас самый сезон, чтобы вернутся к этому делу. Ведь у вас талант. </w:t>
      </w:r>
      <w:r w:rsidR="006A5F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отрицайте.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Талант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то,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приходит свыше. Может, это искра вдохнов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ения, но остальные 99 процентов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связь с землей. Процент вашей усидчивости и настойчивости.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Продолжайте дело хотя бы из упорства. Вдохновение не заставит ждать.</w:t>
      </w:r>
    </w:p>
    <w:p w:rsidR="00BD4745" w:rsidRPr="00BD4745" w:rsidRDefault="00BD4745" w:rsidP="00BD4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Любимое дело?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Каждый из нас чем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занимается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потому что выбрал это. Выбор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занятие сложное, вы уверены, что сделали его правильно?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Задайте себе вопросы, которые помогут это определить: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если бы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выбирал сейчас, то снова принял бы такое решение?</w:t>
      </w:r>
    </w:p>
    <w:p w:rsidR="00BD4745" w:rsidRPr="00BD4745" w:rsidRDefault="00BD4745" w:rsidP="00BD474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я люблю в этом?</w:t>
      </w:r>
    </w:p>
    <w:p w:rsidR="00BD4745" w:rsidRPr="00BD4745" w:rsidRDefault="00BD4745" w:rsidP="00BD474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почему никогда не брошу?</w:t>
      </w:r>
    </w:p>
    <w:p w:rsidR="00BD4745" w:rsidRPr="00BD4745" w:rsidRDefault="00BD4745" w:rsidP="00BD474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будет интересно через 5 лет?</w:t>
      </w:r>
    </w:p>
    <w:p w:rsidR="00BD4745" w:rsidRPr="00BD4745" w:rsidRDefault="00BD4745" w:rsidP="00BD474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я вообще сам это решил?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Отвечайте на все вопросы с чистым сердцем, ведь сколько бы раз вы не пытались себя взбодрить, </w:t>
      </w:r>
      <w:proofErr w:type="spellStart"/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самопринуждение</w:t>
      </w:r>
      <w:proofErr w:type="spellEnd"/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возвращает к “старту” дистанции.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Только те, кто любит свое дело, добиваются успеха.</w:t>
      </w:r>
    </w:p>
    <w:p w:rsidR="00BD4745" w:rsidRPr="00BD4745" w:rsidRDefault="00BD4745" w:rsidP="00BD4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Что насчет остальных?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Default="006A5FED" w:rsidP="00BD474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этой суете вы не забыли о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близких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6A5FED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 тоже требуется внимание… и вот простая формула счастья: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родной счастливчик + ваша угрюмость = два счастливых человека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 приносить радость </w:t>
      </w:r>
      <w:proofErr w:type="gramStart"/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купите цветы, сделайте что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своими руками и вложите в это творение все теплые чувства, которые питаете к получателю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просто скажите о том, как сильно вы его любите,</w:t>
      </w:r>
      <w:r w:rsidR="006A5F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дорожите им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Счастье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просто то, что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рядом. Активируйте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его.</w:t>
      </w:r>
    </w:p>
    <w:p w:rsidR="00BD4745" w:rsidRPr="00BD4745" w:rsidRDefault="00BD4745" w:rsidP="00BD4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Не..</w:t>
      </w:r>
      <w:proofErr w:type="gramStart"/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пределенность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Default="006A5FED" w:rsidP="00BD474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Есть ли кто —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то, с кем вы общаетесь, и хотите большег</w:t>
      </w:r>
      <w:proofErr w:type="gramStart"/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о(</w:t>
      </w:r>
      <w:proofErr w:type="gramEnd"/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сказать, сделать) ?Будь то человек или группа людей-говорите. Тогда вас смогут понять, и ответят тем же. Откройте свои мысли тому, с кем откровенны.</w:t>
      </w:r>
    </w:p>
    <w:p w:rsidR="006A5FED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Сносите мосты или достраивайте.</w:t>
      </w:r>
    </w:p>
    <w:p w:rsidR="00BD4745" w:rsidRPr="00BD4745" w:rsidRDefault="00BD4745" w:rsidP="00BD4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Подведем итоги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Чтобы выйти и не возвращаться 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депрессию, придерживайтесь пяти правил: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BD4745" w:rsidP="00BD474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старайся</w:t>
      </w:r>
    </w:p>
    <w:p w:rsidR="00BD4745" w:rsidRPr="00BD4745" w:rsidRDefault="00BD4745" w:rsidP="00BD474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дари счастье </w:t>
      </w:r>
      <w:proofErr w:type="gramStart"/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близким</w:t>
      </w:r>
      <w:proofErr w:type="gramEnd"/>
    </w:p>
    <w:p w:rsidR="00BD4745" w:rsidRPr="00BD4745" w:rsidRDefault="00BD4745" w:rsidP="00BD474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говори</w:t>
      </w:r>
    </w:p>
    <w:p w:rsidR="00BD4745" w:rsidRPr="00BD4745" w:rsidRDefault="00BD4745" w:rsidP="00BD474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делай выбор</w:t>
      </w:r>
    </w:p>
    <w:p w:rsidR="00BD4745" w:rsidRPr="00BD4745" w:rsidRDefault="00BD4745" w:rsidP="00BD474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BD474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 ищи причину</w:t>
      </w:r>
    </w:p>
    <w:p w:rsidR="00BD4745" w:rsidRPr="00BD4745" w:rsidRDefault="00BD4745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45" w:rsidRPr="00BD4745" w:rsidRDefault="006A5FED" w:rsidP="00B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Теперь в рукаве все тузы</w:t>
      </w:r>
      <w:r w:rsidR="00BD4745" w:rsidRPr="00BD47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Действуйте.</w:t>
      </w:r>
    </w:p>
    <w:p w:rsidR="001A71E9" w:rsidRDefault="001A71E9"/>
    <w:sectPr w:rsidR="001A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686F"/>
    <w:multiLevelType w:val="multilevel"/>
    <w:tmpl w:val="8D9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36529"/>
    <w:multiLevelType w:val="multilevel"/>
    <w:tmpl w:val="337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E"/>
    <w:rsid w:val="001A71E9"/>
    <w:rsid w:val="0038143E"/>
    <w:rsid w:val="006A5FED"/>
    <w:rsid w:val="008527CF"/>
    <w:rsid w:val="009944EC"/>
    <w:rsid w:val="00B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C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944E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C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944E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5</cp:revision>
  <dcterms:created xsi:type="dcterms:W3CDTF">2018-05-31T06:14:00Z</dcterms:created>
  <dcterms:modified xsi:type="dcterms:W3CDTF">2018-06-04T06:39:00Z</dcterms:modified>
</cp:coreProperties>
</file>