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9EB" w:rsidRPr="003B281D" w:rsidRDefault="00FC79EB" w:rsidP="00FC79E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B28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3B28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description</w:t>
      </w:r>
      <w:r w:rsidRPr="003B28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r w:rsidRPr="003B28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28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«Востребованный и впечатляющий отдых – поход на Байкал стоимость включает широкий спектр предоставляемых услуг идеального сервиса, обзорные прогулки, посещение музеев и главное – легендарное озеро»</w:t>
      </w:r>
    </w:p>
    <w:p w:rsidR="00FC79EB" w:rsidRPr="003B281D" w:rsidRDefault="00FC79EB" w:rsidP="00FC79E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B281D">
        <w:rPr>
          <w:rFonts w:ascii="Times New Roman" w:hAnsi="Times New Roman" w:cs="Times New Roman"/>
          <w:color w:val="2A2E2E"/>
          <w:sz w:val="28"/>
          <w:szCs w:val="28"/>
        </w:rPr>
        <w:t>«</w:t>
      </w:r>
      <w:proofErr w:type="spellStart"/>
      <w:r w:rsidRPr="003B281D">
        <w:rPr>
          <w:rFonts w:ascii="Times New Roman" w:hAnsi="Times New Roman" w:cs="Times New Roman"/>
          <w:color w:val="2A2E2E"/>
          <w:sz w:val="28"/>
          <w:szCs w:val="28"/>
        </w:rPr>
        <w:t>title</w:t>
      </w:r>
      <w:proofErr w:type="spellEnd"/>
      <w:r w:rsidRPr="003B281D">
        <w:rPr>
          <w:rFonts w:ascii="Times New Roman" w:hAnsi="Times New Roman" w:cs="Times New Roman"/>
          <w:color w:val="2A2E2E"/>
          <w:sz w:val="28"/>
          <w:szCs w:val="28"/>
        </w:rPr>
        <w:t>» «Поход на Байкал стоимость заставит приехать. Лучший подбор маршрутов у нас»</w:t>
      </w:r>
    </w:p>
    <w:p w:rsidR="00FC79EB" w:rsidRDefault="00FC79EB" w:rsidP="00FC79E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B28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Поход на Байкал стоимость </w:t>
      </w:r>
    </w:p>
    <w:p w:rsidR="009A2911" w:rsidRPr="009A2911" w:rsidRDefault="009A2911" w:rsidP="009A2911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9A29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Преимущества</w:t>
      </w:r>
    </w:p>
    <w:p w:rsidR="009A2911" w:rsidRPr="009A2911" w:rsidRDefault="009A2911" w:rsidP="009A2911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9A29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Программа похода</w:t>
      </w:r>
    </w:p>
    <w:p w:rsidR="009A2911" w:rsidRPr="009A2911" w:rsidRDefault="009A2911" w:rsidP="00FC79EB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Питание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p w:rsidR="00FC79EB" w:rsidRPr="003B281D" w:rsidRDefault="00FC79EB" w:rsidP="00FC79EB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B28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Озеро Байкал, уже одно название заставляет задуматься о поездке. Хватит мечтать, пора пойти в поход на </w:t>
      </w:r>
      <w:proofErr w:type="gramStart"/>
      <w:r w:rsidRPr="003B28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Байкал</w:t>
      </w:r>
      <w:proofErr w:type="gramEnd"/>
      <w:r w:rsidRPr="003B28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стоимость которого приятно удивит каждого туриста. Отдых в единении с природой, вдали от информационной суеты заставит переключить мысли и отдохнуть тело. Каждому человеку стоит побывать в этих красотах, чтобы увидеть гладь самого загадочного озера мира.</w:t>
      </w:r>
    </w:p>
    <w:p w:rsidR="00FC79EB" w:rsidRPr="003B281D" w:rsidRDefault="00FC79EB" w:rsidP="00FC79EB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B28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Организационная программа тура включает в себя множество разносторонних экскурсий в любое время года. Помимо основного похода на Байкал стоимость регулируется посещением необычных природных мест и культурных ценностей региона. В зависимости от выбора названия похода на Байкал стоимость меняется. Она зависит от количества дней выбранного тура, определённого маршрута, набора включенного сервиса. </w:t>
      </w:r>
    </w:p>
    <w:p w:rsidR="00FC79EB" w:rsidRPr="003B281D" w:rsidRDefault="00FC79EB" w:rsidP="00FC79EB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B28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Одно из весомых преимуществ организованных походов на Байкал стоимость координированного питания, что позволяет забыть о проблеме приготовления еды на отдыхе. Тем самым позволяя туристу сконцентрироваться на себе. Полноценная подборка меню порадует гостей. Приём пищи является частью похода и лаконично вписывается в экскурсию. Отдохнув в этом удивительном месте, захочется вернуться вновь.</w:t>
      </w:r>
    </w:p>
    <w:p w:rsidR="00FC79EB" w:rsidRPr="003B281D" w:rsidRDefault="009A2911" w:rsidP="00FC79EB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29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https://text.ru/antiplagiat/5c9d2dd0aa231</w:t>
      </w:r>
      <w:bookmarkStart w:id="0" w:name="_GoBack"/>
      <w:bookmarkEnd w:id="0"/>
    </w:p>
    <w:p w:rsidR="00F02D24" w:rsidRDefault="00F02D24"/>
    <w:sectPr w:rsidR="00F02D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B755BC"/>
    <w:multiLevelType w:val="hybridMultilevel"/>
    <w:tmpl w:val="D3924140"/>
    <w:lvl w:ilvl="0" w:tplc="FE4AF2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2A2E2E"/>
        <w:sz w:val="23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E6B"/>
    <w:rsid w:val="00772E6B"/>
    <w:rsid w:val="009A2911"/>
    <w:rsid w:val="00F02D24"/>
    <w:rsid w:val="00FC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9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29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9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29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</dc:creator>
  <cp:keywords/>
  <dc:description/>
  <cp:lastModifiedBy>Helen</cp:lastModifiedBy>
  <cp:revision>3</cp:revision>
  <dcterms:created xsi:type="dcterms:W3CDTF">2019-03-28T20:14:00Z</dcterms:created>
  <dcterms:modified xsi:type="dcterms:W3CDTF">2019-03-28T20:27:00Z</dcterms:modified>
</cp:coreProperties>
</file>