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55" w:rsidRPr="00BF2442" w:rsidRDefault="006C3355" w:rsidP="00BF2442">
      <w:pPr>
        <w:spacing w:line="480" w:lineRule="auto"/>
        <w:ind w:firstLine="567"/>
        <w:jc w:val="center"/>
        <w:rPr>
          <w:rFonts w:ascii="Times New Roman" w:hAnsi="Times New Roman" w:cs="Times New Roman"/>
          <w:b/>
          <w:sz w:val="24"/>
          <w:szCs w:val="24"/>
        </w:rPr>
      </w:pPr>
      <w:proofErr w:type="spellStart"/>
      <w:r w:rsidRPr="006C3355">
        <w:rPr>
          <w:rFonts w:ascii="Times New Roman" w:hAnsi="Times New Roman" w:cs="Times New Roman"/>
          <w:b/>
          <w:sz w:val="24"/>
          <w:szCs w:val="24"/>
          <w:lang w:val="en-US"/>
        </w:rPr>
        <w:t>Zan</w:t>
      </w:r>
      <w:proofErr w:type="spellEnd"/>
      <w:r w:rsidRPr="006C3355">
        <w:rPr>
          <w:rFonts w:ascii="Times New Roman" w:hAnsi="Times New Roman" w:cs="Times New Roman"/>
          <w:b/>
          <w:sz w:val="24"/>
          <w:szCs w:val="24"/>
          <w:lang w:val="en-US"/>
        </w:rPr>
        <w:t xml:space="preserve"> Coin - an </w:t>
      </w:r>
      <w:r>
        <w:rPr>
          <w:rFonts w:ascii="Times New Roman" w:hAnsi="Times New Roman" w:cs="Times New Roman"/>
          <w:b/>
          <w:sz w:val="24"/>
          <w:szCs w:val="24"/>
          <w:lang w:val="en-US"/>
        </w:rPr>
        <w:t>I</w:t>
      </w:r>
      <w:r w:rsidRPr="006C3355">
        <w:rPr>
          <w:rFonts w:ascii="Times New Roman" w:hAnsi="Times New Roman" w:cs="Times New Roman"/>
          <w:b/>
          <w:sz w:val="24"/>
          <w:szCs w:val="24"/>
          <w:lang w:val="en-US"/>
        </w:rPr>
        <w:t xml:space="preserve">mproved </w:t>
      </w:r>
      <w:r>
        <w:rPr>
          <w:rFonts w:ascii="Times New Roman" w:hAnsi="Times New Roman" w:cs="Times New Roman"/>
          <w:b/>
          <w:sz w:val="24"/>
          <w:szCs w:val="24"/>
          <w:lang w:val="en-US"/>
        </w:rPr>
        <w:t>P</w:t>
      </w:r>
      <w:r w:rsidRPr="006C3355">
        <w:rPr>
          <w:rFonts w:ascii="Times New Roman" w:hAnsi="Times New Roman" w:cs="Times New Roman"/>
          <w:b/>
          <w:sz w:val="24"/>
          <w:szCs w:val="24"/>
          <w:lang w:val="en-US"/>
        </w:rPr>
        <w:t xml:space="preserve">ayment </w:t>
      </w:r>
      <w:r>
        <w:rPr>
          <w:rFonts w:ascii="Times New Roman" w:hAnsi="Times New Roman" w:cs="Times New Roman"/>
          <w:b/>
          <w:sz w:val="24"/>
          <w:szCs w:val="24"/>
          <w:lang w:val="en-US"/>
        </w:rPr>
        <w:t>M</w:t>
      </w:r>
      <w:r w:rsidRPr="006C3355">
        <w:rPr>
          <w:rFonts w:ascii="Times New Roman" w:hAnsi="Times New Roman" w:cs="Times New Roman"/>
          <w:b/>
          <w:sz w:val="24"/>
          <w:szCs w:val="24"/>
          <w:lang w:val="en-US"/>
        </w:rPr>
        <w:t xml:space="preserve">ethod in </w:t>
      </w:r>
      <w:r>
        <w:rPr>
          <w:rFonts w:ascii="Times New Roman" w:hAnsi="Times New Roman" w:cs="Times New Roman"/>
          <w:b/>
          <w:sz w:val="24"/>
          <w:szCs w:val="24"/>
          <w:lang w:val="en-US"/>
        </w:rPr>
        <w:t>S</w:t>
      </w:r>
      <w:r w:rsidRPr="006C3355">
        <w:rPr>
          <w:rFonts w:ascii="Times New Roman" w:hAnsi="Times New Roman" w:cs="Times New Roman"/>
          <w:b/>
          <w:sz w:val="24"/>
          <w:szCs w:val="24"/>
          <w:lang w:val="en-US"/>
        </w:rPr>
        <w:t xml:space="preserve">oftware </w:t>
      </w:r>
      <w:r>
        <w:rPr>
          <w:rFonts w:ascii="Times New Roman" w:hAnsi="Times New Roman" w:cs="Times New Roman"/>
          <w:b/>
          <w:sz w:val="24"/>
          <w:szCs w:val="24"/>
          <w:lang w:val="en-US"/>
        </w:rPr>
        <w:t>D</w:t>
      </w:r>
      <w:r w:rsidRPr="006C3355">
        <w:rPr>
          <w:rFonts w:ascii="Times New Roman" w:hAnsi="Times New Roman" w:cs="Times New Roman"/>
          <w:b/>
          <w:sz w:val="24"/>
          <w:szCs w:val="24"/>
          <w:lang w:val="en-US"/>
        </w:rPr>
        <w:t>evelopment</w:t>
      </w:r>
      <w:r w:rsidRPr="00FD2BE9">
        <w:rPr>
          <w:rFonts w:ascii="Times New Roman" w:hAnsi="Times New Roman" w:cs="Times New Roman"/>
          <w:b/>
          <w:noProof/>
          <w:sz w:val="24"/>
          <w:szCs w:val="24"/>
          <w:lang w:eastAsia="ru-RU"/>
        </w:rPr>
        <w:drawing>
          <wp:inline distT="0" distB="0" distL="0" distR="0">
            <wp:extent cx="4735830" cy="4261485"/>
            <wp:effectExtent l="19050" t="0" r="762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735830" cy="4261485"/>
                    </a:xfrm>
                    <a:prstGeom prst="rect">
                      <a:avLst/>
                    </a:prstGeom>
                    <a:noFill/>
                    <a:ln w="9525">
                      <a:noFill/>
                      <a:miter lim="800000"/>
                      <a:headEnd/>
                      <a:tailEnd/>
                    </a:ln>
                  </pic:spPr>
                </pic:pic>
              </a:graphicData>
            </a:graphic>
          </wp:inline>
        </w:drawing>
      </w:r>
    </w:p>
    <w:p w:rsidR="006C3355" w:rsidRPr="006C3355" w:rsidRDefault="006C3355" w:rsidP="006C3355">
      <w:pPr>
        <w:spacing w:line="480" w:lineRule="auto"/>
        <w:ind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The software development cycle is a complex process, including the development, implementation, maintenance</w:t>
      </w:r>
      <w:r w:rsidR="00E14FE9">
        <w:rPr>
          <w:rFonts w:ascii="Times New Roman" w:hAnsi="Times New Roman" w:cs="Times New Roman"/>
          <w:sz w:val="24"/>
          <w:szCs w:val="24"/>
          <w:lang w:val="en-US"/>
        </w:rPr>
        <w:t>,</w:t>
      </w:r>
      <w:r w:rsidRPr="006C3355">
        <w:rPr>
          <w:rFonts w:ascii="Times New Roman" w:hAnsi="Times New Roman" w:cs="Times New Roman"/>
          <w:sz w:val="24"/>
          <w:szCs w:val="24"/>
          <w:lang w:val="en-US"/>
        </w:rPr>
        <w:t xml:space="preserve"> and replacement of software at minimal cost and as soon as possible. To guarantee success, a motivated team of developers is needed, but the formation and maintenance of employee motivation during this complex process can be a difficult task. The problem of employee motivation has been studied for about 70 years, but its use in practice still causes difficulties.</w:t>
      </w:r>
    </w:p>
    <w:p w:rsidR="006C3355" w:rsidRDefault="006C3355" w:rsidP="00BF2442">
      <w:pPr>
        <w:spacing w:line="480" w:lineRule="auto"/>
        <w:ind w:firstLine="567"/>
        <w:jc w:val="center"/>
        <w:rPr>
          <w:rFonts w:ascii="Times New Roman" w:hAnsi="Times New Roman" w:cs="Times New Roman"/>
          <w:sz w:val="24"/>
          <w:szCs w:val="24"/>
        </w:rPr>
      </w:pPr>
      <w:r w:rsidRPr="00FD2BE9">
        <w:rPr>
          <w:rFonts w:ascii="Times New Roman" w:hAnsi="Times New Roman" w:cs="Times New Roman"/>
          <w:noProof/>
          <w:sz w:val="24"/>
          <w:szCs w:val="24"/>
          <w:lang w:eastAsia="ru-RU"/>
        </w:rPr>
        <w:lastRenderedPageBreak/>
        <w:drawing>
          <wp:inline distT="0" distB="0" distL="0" distR="0">
            <wp:extent cx="5381625" cy="488632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81625" cy="4886325"/>
                    </a:xfrm>
                    <a:prstGeom prst="rect">
                      <a:avLst/>
                    </a:prstGeom>
                    <a:noFill/>
                    <a:ln w="9525">
                      <a:noFill/>
                      <a:miter lim="800000"/>
                      <a:headEnd/>
                      <a:tailEnd/>
                    </a:ln>
                  </pic:spPr>
                </pic:pic>
              </a:graphicData>
            </a:graphic>
          </wp:inline>
        </w:drawing>
      </w:r>
    </w:p>
    <w:p w:rsidR="006C3355" w:rsidRPr="006C3355" w:rsidRDefault="006C3355" w:rsidP="006C3355">
      <w:pPr>
        <w:spacing w:line="480" w:lineRule="auto"/>
        <w:ind w:firstLine="567"/>
        <w:rPr>
          <w:rFonts w:ascii="Times New Roman" w:hAnsi="Times New Roman" w:cs="Times New Roman"/>
          <w:b/>
          <w:sz w:val="24"/>
          <w:szCs w:val="24"/>
          <w:lang w:val="en-US"/>
        </w:rPr>
      </w:pPr>
      <w:r>
        <w:rPr>
          <w:rFonts w:ascii="Times New Roman" w:hAnsi="Times New Roman" w:cs="Times New Roman"/>
          <w:b/>
          <w:sz w:val="24"/>
          <w:szCs w:val="24"/>
          <w:lang w:val="en-US"/>
        </w:rPr>
        <w:t>What is</w:t>
      </w:r>
      <w:r w:rsidRPr="006C3355">
        <w:rPr>
          <w:rFonts w:ascii="Times New Roman" w:hAnsi="Times New Roman" w:cs="Times New Roman"/>
          <w:b/>
          <w:sz w:val="24"/>
          <w:szCs w:val="24"/>
          <w:lang w:val="en-US"/>
        </w:rPr>
        <w:t xml:space="preserve"> ZAN Coin?</w:t>
      </w:r>
    </w:p>
    <w:p w:rsidR="006C3355" w:rsidRPr="006C3355" w:rsidRDefault="006C3355" w:rsidP="006C3355">
      <w:pPr>
        <w:spacing w:line="480" w:lineRule="auto"/>
        <w:ind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ZAN Coin is a new effective payment solution that can be used in almost any situation related to employment. ZAN Coin is designed to increase the involvement and motivation of developers and investors in the software development cycle.</w:t>
      </w:r>
    </w:p>
    <w:p w:rsidR="006C3355" w:rsidRPr="006C3355" w:rsidRDefault="006C3355" w:rsidP="006C3355">
      <w:pPr>
        <w:spacing w:line="480" w:lineRule="auto"/>
        <w:ind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 xml:space="preserve">One aspect that makes ZAN unique compared to traditional methods of payment is that it uses the ability of the </w:t>
      </w:r>
      <w:proofErr w:type="spellStart"/>
      <w:r w:rsidRPr="006C3355">
        <w:rPr>
          <w:rFonts w:ascii="Times New Roman" w:hAnsi="Times New Roman" w:cs="Times New Roman"/>
          <w:sz w:val="24"/>
          <w:szCs w:val="24"/>
          <w:lang w:val="en-US"/>
        </w:rPr>
        <w:t>blockchain</w:t>
      </w:r>
      <w:proofErr w:type="spellEnd"/>
      <w:r w:rsidRPr="006C3355">
        <w:rPr>
          <w:rFonts w:ascii="Times New Roman" w:hAnsi="Times New Roman" w:cs="Times New Roman"/>
          <w:sz w:val="24"/>
          <w:szCs w:val="24"/>
          <w:lang w:val="en-US"/>
        </w:rPr>
        <w:t xml:space="preserve"> to instantly send payment to anywhere in the world. The platform will provide quick payments, increase the motivation of the company's customers, ensure buy-back and provide dividends to the token holders from the sale of each product.</w:t>
      </w:r>
    </w:p>
    <w:p w:rsidR="006C3355" w:rsidRDefault="006C3355" w:rsidP="006C3355">
      <w:pPr>
        <w:spacing w:line="480" w:lineRule="auto"/>
        <w:ind w:firstLine="567"/>
        <w:rPr>
          <w:rFonts w:ascii="Times New Roman" w:hAnsi="Times New Roman" w:cs="Times New Roman"/>
          <w:b/>
          <w:sz w:val="24"/>
          <w:szCs w:val="24"/>
          <w:lang w:val="en-US"/>
        </w:rPr>
      </w:pPr>
      <w:r w:rsidRPr="006C3355">
        <w:rPr>
          <w:rFonts w:ascii="Times New Roman" w:hAnsi="Times New Roman" w:cs="Times New Roman"/>
          <w:b/>
          <w:sz w:val="24"/>
          <w:szCs w:val="24"/>
          <w:lang w:val="en-US"/>
        </w:rPr>
        <w:t xml:space="preserve">How </w:t>
      </w:r>
      <w:r>
        <w:rPr>
          <w:rFonts w:ascii="Times New Roman" w:hAnsi="Times New Roman" w:cs="Times New Roman"/>
          <w:b/>
          <w:sz w:val="24"/>
          <w:szCs w:val="24"/>
          <w:lang w:val="en-US"/>
        </w:rPr>
        <w:t>D</w:t>
      </w:r>
      <w:r w:rsidRPr="006C3355">
        <w:rPr>
          <w:rFonts w:ascii="Times New Roman" w:hAnsi="Times New Roman" w:cs="Times New Roman"/>
          <w:b/>
          <w:sz w:val="24"/>
          <w:szCs w:val="24"/>
          <w:lang w:val="en-US"/>
        </w:rPr>
        <w:t xml:space="preserve">oes ZAN </w:t>
      </w:r>
      <w:r>
        <w:rPr>
          <w:rFonts w:ascii="Times New Roman" w:hAnsi="Times New Roman" w:cs="Times New Roman"/>
          <w:b/>
          <w:sz w:val="24"/>
          <w:szCs w:val="24"/>
          <w:lang w:val="en-US"/>
        </w:rPr>
        <w:t>D</w:t>
      </w:r>
      <w:r w:rsidRPr="006C3355">
        <w:rPr>
          <w:rFonts w:ascii="Times New Roman" w:hAnsi="Times New Roman" w:cs="Times New Roman"/>
          <w:b/>
          <w:sz w:val="24"/>
          <w:szCs w:val="24"/>
          <w:lang w:val="en-US"/>
        </w:rPr>
        <w:t xml:space="preserve">iffer </w:t>
      </w:r>
      <w:r>
        <w:rPr>
          <w:rFonts w:ascii="Times New Roman" w:hAnsi="Times New Roman" w:cs="Times New Roman"/>
          <w:b/>
          <w:sz w:val="24"/>
          <w:szCs w:val="24"/>
          <w:lang w:val="en-US"/>
        </w:rPr>
        <w:t>F</w:t>
      </w:r>
      <w:r w:rsidRPr="006C3355">
        <w:rPr>
          <w:rFonts w:ascii="Times New Roman" w:hAnsi="Times New Roman" w:cs="Times New Roman"/>
          <w:b/>
          <w:sz w:val="24"/>
          <w:szCs w:val="24"/>
          <w:lang w:val="en-US"/>
        </w:rPr>
        <w:t xml:space="preserve">rom </w:t>
      </w:r>
      <w:r>
        <w:rPr>
          <w:rFonts w:ascii="Times New Roman" w:hAnsi="Times New Roman" w:cs="Times New Roman"/>
          <w:b/>
          <w:sz w:val="24"/>
          <w:szCs w:val="24"/>
          <w:lang w:val="en-US"/>
        </w:rPr>
        <w:t>T</w:t>
      </w:r>
      <w:r w:rsidRPr="006C3355">
        <w:rPr>
          <w:rFonts w:ascii="Times New Roman" w:hAnsi="Times New Roman" w:cs="Times New Roman"/>
          <w:b/>
          <w:sz w:val="24"/>
          <w:szCs w:val="24"/>
          <w:lang w:val="en-US"/>
        </w:rPr>
        <w:t xml:space="preserve">raditional </w:t>
      </w:r>
      <w:r>
        <w:rPr>
          <w:rFonts w:ascii="Times New Roman" w:hAnsi="Times New Roman" w:cs="Times New Roman"/>
          <w:b/>
          <w:sz w:val="24"/>
          <w:szCs w:val="24"/>
          <w:lang w:val="en-US"/>
        </w:rPr>
        <w:t>P</w:t>
      </w:r>
      <w:r w:rsidRPr="006C3355">
        <w:rPr>
          <w:rFonts w:ascii="Times New Roman" w:hAnsi="Times New Roman" w:cs="Times New Roman"/>
          <w:b/>
          <w:sz w:val="24"/>
          <w:szCs w:val="24"/>
          <w:lang w:val="en-US"/>
        </w:rPr>
        <w:t xml:space="preserve">ayment </w:t>
      </w:r>
      <w:r>
        <w:rPr>
          <w:rFonts w:ascii="Times New Roman" w:hAnsi="Times New Roman" w:cs="Times New Roman"/>
          <w:b/>
          <w:sz w:val="24"/>
          <w:szCs w:val="24"/>
          <w:lang w:val="en-US"/>
        </w:rPr>
        <w:t>M</w:t>
      </w:r>
      <w:r w:rsidRPr="006C3355">
        <w:rPr>
          <w:rFonts w:ascii="Times New Roman" w:hAnsi="Times New Roman" w:cs="Times New Roman"/>
          <w:b/>
          <w:sz w:val="24"/>
          <w:szCs w:val="24"/>
          <w:lang w:val="en-US"/>
        </w:rPr>
        <w:t>ethods?</w:t>
      </w:r>
    </w:p>
    <w:p w:rsidR="006C3355" w:rsidRPr="006C3355" w:rsidRDefault="006C3355" w:rsidP="006C3355">
      <w:pPr>
        <w:spacing w:line="480" w:lineRule="auto"/>
        <w:ind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lastRenderedPageBreak/>
        <w:t>Since we live in an interconnected world, companies often have employees who work abroad. When it's time to pay to these employees, payments go through borders that not only c</w:t>
      </w:r>
      <w:r w:rsidR="00E14FE9">
        <w:rPr>
          <w:rFonts w:ascii="Times New Roman" w:hAnsi="Times New Roman" w:cs="Times New Roman"/>
          <w:sz w:val="24"/>
          <w:szCs w:val="24"/>
          <w:lang w:val="en-US"/>
        </w:rPr>
        <w:t>omplicate the tax situation</w:t>
      </w:r>
      <w:r w:rsidRPr="006C3355">
        <w:rPr>
          <w:rFonts w:ascii="Times New Roman" w:hAnsi="Times New Roman" w:cs="Times New Roman"/>
          <w:sz w:val="24"/>
          <w:szCs w:val="24"/>
          <w:lang w:val="en-US"/>
        </w:rPr>
        <w:t xml:space="preserve"> but also increase the time for processing the payment.</w:t>
      </w:r>
    </w:p>
    <w:p w:rsidR="006C3355" w:rsidRPr="006C3355" w:rsidRDefault="006C3355"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BF2442">
        <w:rPr>
          <w:rFonts w:ascii="Times New Roman" w:hAnsi="Times New Roman" w:cs="Times New Roman"/>
          <w:sz w:val="24"/>
          <w:szCs w:val="24"/>
          <w:lang w:val="en-US"/>
        </w:rPr>
        <w:t xml:space="preserve">are </w:t>
      </w:r>
      <w:r w:rsidRPr="006C3355">
        <w:rPr>
          <w:rFonts w:ascii="Times New Roman" w:hAnsi="Times New Roman" w:cs="Times New Roman"/>
          <w:sz w:val="24"/>
          <w:szCs w:val="24"/>
          <w:lang w:val="en-US"/>
        </w:rPr>
        <w:t xml:space="preserve">such </w:t>
      </w:r>
      <w:r w:rsidRPr="006C3355">
        <w:rPr>
          <w:rFonts w:ascii="Times New Roman" w:hAnsi="Times New Roman" w:cs="Times New Roman"/>
          <w:b/>
          <w:sz w:val="24"/>
          <w:szCs w:val="24"/>
          <w:lang w:val="en-US"/>
        </w:rPr>
        <w:t xml:space="preserve">advantages </w:t>
      </w:r>
      <w:r w:rsidRPr="006C3355">
        <w:rPr>
          <w:rFonts w:ascii="Times New Roman" w:hAnsi="Times New Roman" w:cs="Times New Roman"/>
          <w:sz w:val="24"/>
          <w:szCs w:val="24"/>
          <w:lang w:val="en-US"/>
        </w:rPr>
        <w:t>of ZEN:</w:t>
      </w:r>
    </w:p>
    <w:p w:rsidR="006C3355" w:rsidRPr="006C3355" w:rsidRDefault="006C3355" w:rsidP="006C3355">
      <w:pPr>
        <w:pStyle w:val="a4"/>
        <w:numPr>
          <w:ilvl w:val="0"/>
          <w:numId w:val="1"/>
        </w:numPr>
        <w:spacing w:line="480" w:lineRule="auto"/>
        <w:ind w:left="0"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The ability to send instant and secure payments.</w:t>
      </w:r>
    </w:p>
    <w:p w:rsidR="006C3355" w:rsidRPr="006C3355" w:rsidRDefault="006C3355" w:rsidP="006C3355">
      <w:pPr>
        <w:pStyle w:val="a4"/>
        <w:numPr>
          <w:ilvl w:val="0"/>
          <w:numId w:val="1"/>
        </w:numPr>
        <w:spacing w:line="480" w:lineRule="auto"/>
        <w:ind w:left="0"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Saving money compared to traditional methods of payment.</w:t>
      </w:r>
    </w:p>
    <w:p w:rsidR="006C3355" w:rsidRPr="006C3355" w:rsidRDefault="006C3355" w:rsidP="006C3355">
      <w:pPr>
        <w:pStyle w:val="a4"/>
        <w:numPr>
          <w:ilvl w:val="0"/>
          <w:numId w:val="1"/>
        </w:numPr>
        <w:spacing w:line="480" w:lineRule="auto"/>
        <w:ind w:left="0"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A</w:t>
      </w:r>
      <w:r w:rsidR="00E14FE9">
        <w:rPr>
          <w:rFonts w:ascii="Times New Roman" w:hAnsi="Times New Roman" w:cs="Times New Roman"/>
          <w:sz w:val="24"/>
          <w:szCs w:val="24"/>
          <w:lang w:val="en-US"/>
        </w:rPr>
        <w:t>n a</w:t>
      </w:r>
      <w:r w:rsidRPr="006C3355">
        <w:rPr>
          <w:rFonts w:ascii="Times New Roman" w:hAnsi="Times New Roman" w:cs="Times New Roman"/>
          <w:sz w:val="24"/>
          <w:szCs w:val="24"/>
          <w:lang w:val="en-US"/>
        </w:rPr>
        <w:t>bsence of risk of delays by third parties.</w:t>
      </w:r>
    </w:p>
    <w:p w:rsidR="006C3355" w:rsidRPr="006C3355" w:rsidRDefault="006C3355" w:rsidP="006C3355">
      <w:pPr>
        <w:pStyle w:val="a4"/>
        <w:numPr>
          <w:ilvl w:val="0"/>
          <w:numId w:val="1"/>
        </w:numPr>
        <w:spacing w:line="480" w:lineRule="auto"/>
        <w:ind w:left="0"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Ability to send payments anywhere at any time.</w:t>
      </w:r>
    </w:p>
    <w:p w:rsidR="006C3355" w:rsidRPr="006C3355" w:rsidRDefault="006C3355" w:rsidP="006C3355">
      <w:pPr>
        <w:pStyle w:val="a4"/>
        <w:numPr>
          <w:ilvl w:val="0"/>
          <w:numId w:val="1"/>
        </w:numPr>
        <w:spacing w:line="480" w:lineRule="auto"/>
        <w:ind w:left="0" w:firstLine="567"/>
        <w:rPr>
          <w:rFonts w:ascii="Times New Roman" w:hAnsi="Times New Roman" w:cs="Times New Roman"/>
          <w:sz w:val="24"/>
          <w:szCs w:val="24"/>
          <w:lang w:val="en-US"/>
        </w:rPr>
      </w:pPr>
      <w:r w:rsidRPr="006C3355">
        <w:rPr>
          <w:rFonts w:ascii="Times New Roman" w:hAnsi="Times New Roman" w:cs="Times New Roman"/>
          <w:sz w:val="24"/>
          <w:szCs w:val="24"/>
          <w:lang w:val="en-US"/>
        </w:rPr>
        <w:t xml:space="preserve">The exclusive benefits of ZAN coins, such as profit distribution and </w:t>
      </w:r>
      <w:r w:rsidR="00E14FE9">
        <w:rPr>
          <w:rFonts w:ascii="Times New Roman" w:hAnsi="Times New Roman" w:cs="Times New Roman"/>
          <w:sz w:val="24"/>
          <w:szCs w:val="24"/>
          <w:lang w:val="en-US"/>
        </w:rPr>
        <w:t>buy</w:t>
      </w:r>
      <w:r w:rsidR="00A845A4" w:rsidRPr="00A845A4">
        <w:rPr>
          <w:rFonts w:ascii="Times New Roman" w:hAnsi="Times New Roman" w:cs="Times New Roman"/>
          <w:sz w:val="24"/>
          <w:szCs w:val="24"/>
          <w:lang w:val="en-US"/>
        </w:rPr>
        <w:t xml:space="preserve">back options </w:t>
      </w:r>
      <w:r w:rsidRPr="006C3355">
        <w:rPr>
          <w:rFonts w:ascii="Times New Roman" w:hAnsi="Times New Roman" w:cs="Times New Roman"/>
          <w:sz w:val="24"/>
          <w:szCs w:val="24"/>
          <w:lang w:val="en-US"/>
        </w:rPr>
        <w:t>that help to further motivate both the recipients and the owners of the tokens.</w:t>
      </w:r>
    </w:p>
    <w:p w:rsidR="006C3355" w:rsidRPr="00FD2BE9" w:rsidRDefault="006C3355" w:rsidP="006C3355">
      <w:pPr>
        <w:spacing w:line="480" w:lineRule="auto"/>
        <w:ind w:firstLine="567"/>
        <w:rPr>
          <w:rFonts w:ascii="Times New Roman" w:hAnsi="Times New Roman" w:cs="Times New Roman"/>
          <w:b/>
          <w:sz w:val="24"/>
          <w:szCs w:val="24"/>
        </w:rPr>
      </w:pPr>
      <w:r>
        <w:rPr>
          <w:rFonts w:ascii="Times New Roman" w:hAnsi="Times New Roman" w:cs="Times New Roman"/>
          <w:b/>
          <w:sz w:val="24"/>
          <w:szCs w:val="24"/>
          <w:lang w:val="en-US"/>
        </w:rPr>
        <w:t xml:space="preserve">How </w:t>
      </w:r>
      <w:proofErr w:type="gramStart"/>
      <w:r>
        <w:rPr>
          <w:rFonts w:ascii="Times New Roman" w:hAnsi="Times New Roman" w:cs="Times New Roman"/>
          <w:b/>
          <w:sz w:val="24"/>
          <w:szCs w:val="24"/>
          <w:lang w:val="en-US"/>
        </w:rPr>
        <w:t>Does</w:t>
      </w:r>
      <w:proofErr w:type="gramEnd"/>
      <w:r>
        <w:rPr>
          <w:rFonts w:ascii="Times New Roman" w:hAnsi="Times New Roman" w:cs="Times New Roman"/>
          <w:b/>
          <w:sz w:val="24"/>
          <w:szCs w:val="24"/>
          <w:lang w:val="en-US"/>
        </w:rPr>
        <w:t xml:space="preserve"> it Work</w:t>
      </w:r>
      <w:r w:rsidRPr="00FD2BE9">
        <w:rPr>
          <w:rFonts w:ascii="Times New Roman" w:hAnsi="Times New Roman" w:cs="Times New Roman"/>
          <w:b/>
          <w:sz w:val="24"/>
          <w:szCs w:val="24"/>
        </w:rPr>
        <w:t xml:space="preserve">? </w:t>
      </w:r>
    </w:p>
    <w:p w:rsidR="006C3355" w:rsidRPr="00FD2BE9" w:rsidRDefault="006C3355" w:rsidP="006C3355">
      <w:pPr>
        <w:spacing w:line="480" w:lineRule="auto"/>
        <w:ind w:firstLine="567"/>
        <w:rPr>
          <w:rFonts w:ascii="Times New Roman" w:hAnsi="Times New Roman" w:cs="Times New Roman"/>
          <w:b/>
          <w:sz w:val="24"/>
          <w:szCs w:val="24"/>
        </w:rPr>
      </w:pPr>
      <w:r w:rsidRPr="00FD2BE9">
        <w:rPr>
          <w:rFonts w:ascii="Times New Roman" w:hAnsi="Times New Roman" w:cs="Times New Roman"/>
          <w:b/>
          <w:noProof/>
          <w:sz w:val="24"/>
          <w:szCs w:val="24"/>
          <w:lang w:eastAsia="ru-RU"/>
        </w:rPr>
        <w:drawing>
          <wp:inline distT="0" distB="0" distL="0" distR="0">
            <wp:extent cx="5934710" cy="3269615"/>
            <wp:effectExtent l="19050" t="0" r="889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710" cy="3269615"/>
                    </a:xfrm>
                    <a:prstGeom prst="rect">
                      <a:avLst/>
                    </a:prstGeom>
                    <a:noFill/>
                    <a:ln w="9525">
                      <a:noFill/>
                      <a:miter lim="800000"/>
                      <a:headEnd/>
                      <a:tailEnd/>
                    </a:ln>
                  </pic:spPr>
                </pic:pic>
              </a:graphicData>
            </a:graphic>
          </wp:inline>
        </w:drawing>
      </w:r>
    </w:p>
    <w:p w:rsidR="006C3355" w:rsidRPr="00A845A4" w:rsidRDefault="00A845A4" w:rsidP="006C3355">
      <w:pPr>
        <w:spacing w:line="480" w:lineRule="auto"/>
        <w:ind w:firstLine="567"/>
        <w:rPr>
          <w:rFonts w:ascii="Times New Roman" w:hAnsi="Times New Roman" w:cs="Times New Roman"/>
          <w:sz w:val="24"/>
          <w:szCs w:val="24"/>
          <w:lang w:val="en-US"/>
        </w:rPr>
      </w:pPr>
      <w:r w:rsidRPr="00A845A4">
        <w:rPr>
          <w:rFonts w:ascii="Times New Roman" w:hAnsi="Times New Roman" w:cs="Times New Roman"/>
          <w:sz w:val="24"/>
          <w:szCs w:val="24"/>
          <w:lang w:val="en-US"/>
        </w:rPr>
        <w:t xml:space="preserve">In the context of the software development company, </w:t>
      </w:r>
      <w:r>
        <w:rPr>
          <w:rFonts w:ascii="Times New Roman" w:hAnsi="Times New Roman" w:cs="Times New Roman"/>
          <w:sz w:val="24"/>
          <w:szCs w:val="24"/>
          <w:lang w:val="en-US"/>
        </w:rPr>
        <w:t>we</w:t>
      </w:r>
      <w:r w:rsidRPr="00A845A4">
        <w:rPr>
          <w:rFonts w:ascii="Times New Roman" w:hAnsi="Times New Roman" w:cs="Times New Roman"/>
          <w:sz w:val="24"/>
          <w:szCs w:val="24"/>
          <w:lang w:val="en-US"/>
        </w:rPr>
        <w:t xml:space="preserve"> can view the ZAN system as a cycle</w:t>
      </w:r>
      <w:r w:rsidR="006C3355" w:rsidRPr="00A845A4">
        <w:rPr>
          <w:rFonts w:ascii="Times New Roman" w:hAnsi="Times New Roman" w:cs="Times New Roman"/>
          <w:sz w:val="24"/>
          <w:szCs w:val="24"/>
          <w:lang w:val="en-US"/>
        </w:rPr>
        <w:t xml:space="preserve">. </w:t>
      </w:r>
      <w:r w:rsidRPr="00A845A4">
        <w:rPr>
          <w:rFonts w:ascii="Times New Roman" w:hAnsi="Times New Roman" w:cs="Times New Roman"/>
          <w:sz w:val="24"/>
          <w:szCs w:val="24"/>
          <w:lang w:val="en-US"/>
        </w:rPr>
        <w:t>For example, an employer pays developers in ZAN coins for creating a product for external customers</w:t>
      </w:r>
      <w:r w:rsidR="006C3355" w:rsidRPr="00A845A4">
        <w:rPr>
          <w:rFonts w:ascii="Times New Roman" w:hAnsi="Times New Roman" w:cs="Times New Roman"/>
          <w:sz w:val="24"/>
          <w:szCs w:val="24"/>
          <w:lang w:val="en-US"/>
        </w:rPr>
        <w:t xml:space="preserve">. </w:t>
      </w:r>
      <w:r w:rsidRPr="00A845A4">
        <w:rPr>
          <w:rFonts w:ascii="Times New Roman" w:hAnsi="Times New Roman" w:cs="Times New Roman"/>
          <w:sz w:val="24"/>
          <w:szCs w:val="24"/>
          <w:lang w:val="en-US"/>
        </w:rPr>
        <w:t>Customers buy a developer product for fiat money.</w:t>
      </w:r>
      <w:r>
        <w:rPr>
          <w:rFonts w:ascii="Times New Roman" w:hAnsi="Times New Roman" w:cs="Times New Roman"/>
          <w:sz w:val="24"/>
          <w:szCs w:val="24"/>
          <w:lang w:val="en-US"/>
        </w:rPr>
        <w:t xml:space="preserve"> </w:t>
      </w:r>
      <w:r w:rsidRPr="00A845A4">
        <w:rPr>
          <w:rFonts w:ascii="Times New Roman" w:hAnsi="Times New Roman" w:cs="Times New Roman"/>
          <w:sz w:val="24"/>
          <w:szCs w:val="24"/>
          <w:lang w:val="en-US"/>
        </w:rPr>
        <w:t>The emplo</w:t>
      </w:r>
      <w:r>
        <w:rPr>
          <w:rFonts w:ascii="Times New Roman" w:hAnsi="Times New Roman" w:cs="Times New Roman"/>
          <w:sz w:val="24"/>
          <w:szCs w:val="24"/>
          <w:lang w:val="en-US"/>
        </w:rPr>
        <w:t xml:space="preserve">yer uses fiat money to buy ZAN </w:t>
      </w:r>
      <w:r w:rsidRPr="00A845A4">
        <w:rPr>
          <w:rFonts w:ascii="Times New Roman" w:hAnsi="Times New Roman" w:cs="Times New Roman"/>
          <w:sz w:val="24"/>
          <w:szCs w:val="24"/>
          <w:lang w:val="en-US"/>
        </w:rPr>
        <w:t>from investors</w:t>
      </w:r>
      <w:r w:rsidR="006C3355" w:rsidRPr="00A845A4">
        <w:rPr>
          <w:rFonts w:ascii="Times New Roman" w:hAnsi="Times New Roman" w:cs="Times New Roman"/>
          <w:sz w:val="24"/>
          <w:szCs w:val="24"/>
          <w:lang w:val="en-US"/>
        </w:rPr>
        <w:t xml:space="preserve">. </w:t>
      </w:r>
      <w:r w:rsidRPr="00A845A4">
        <w:rPr>
          <w:rFonts w:ascii="Times New Roman" w:hAnsi="Times New Roman" w:cs="Times New Roman"/>
          <w:sz w:val="24"/>
          <w:szCs w:val="24"/>
          <w:lang w:val="en-US"/>
        </w:rPr>
        <w:t>Then the cycle repeats</w:t>
      </w:r>
      <w:r w:rsidR="006C3355" w:rsidRPr="00A845A4">
        <w:rPr>
          <w:rFonts w:ascii="Times New Roman" w:hAnsi="Times New Roman" w:cs="Times New Roman"/>
          <w:sz w:val="24"/>
          <w:szCs w:val="24"/>
          <w:lang w:val="en-US"/>
        </w:rPr>
        <w:t>.</w:t>
      </w:r>
    </w:p>
    <w:p w:rsidR="006C3355" w:rsidRPr="00A845A4" w:rsidRDefault="00A845A4" w:rsidP="006C3355">
      <w:pPr>
        <w:spacing w:line="480" w:lineRule="auto"/>
        <w:ind w:firstLine="567"/>
        <w:rPr>
          <w:rFonts w:ascii="Times New Roman" w:hAnsi="Times New Roman" w:cs="Times New Roman"/>
          <w:sz w:val="24"/>
          <w:szCs w:val="24"/>
          <w:lang w:val="en-US"/>
        </w:rPr>
      </w:pPr>
      <w:r w:rsidRPr="00A845A4">
        <w:rPr>
          <w:rFonts w:ascii="Times New Roman" w:hAnsi="Times New Roman" w:cs="Times New Roman"/>
          <w:sz w:val="24"/>
          <w:szCs w:val="24"/>
          <w:lang w:val="en-US"/>
        </w:rPr>
        <w:lastRenderedPageBreak/>
        <w:t>There are two key features that make ZAN not on</w:t>
      </w:r>
      <w:r w:rsidR="00E14FE9">
        <w:rPr>
          <w:rFonts w:ascii="Times New Roman" w:hAnsi="Times New Roman" w:cs="Times New Roman"/>
          <w:sz w:val="24"/>
          <w:szCs w:val="24"/>
          <w:lang w:val="en-US"/>
        </w:rPr>
        <w:t>ly an attractive payment option</w:t>
      </w:r>
      <w:r w:rsidRPr="00A845A4">
        <w:rPr>
          <w:rFonts w:ascii="Times New Roman" w:hAnsi="Times New Roman" w:cs="Times New Roman"/>
          <w:sz w:val="24"/>
          <w:szCs w:val="24"/>
          <w:lang w:val="en-US"/>
        </w:rPr>
        <w:t xml:space="preserve"> but also a coin in general</w:t>
      </w:r>
      <w:r w:rsidR="006C3355" w:rsidRPr="00A845A4">
        <w:rPr>
          <w:rFonts w:ascii="Times New Roman" w:hAnsi="Times New Roman" w:cs="Times New Roman"/>
          <w:sz w:val="24"/>
          <w:szCs w:val="24"/>
          <w:lang w:val="en-US"/>
        </w:rPr>
        <w:t>:</w:t>
      </w:r>
    </w:p>
    <w:p w:rsidR="006C3355" w:rsidRPr="00A845A4" w:rsidRDefault="006C3355" w:rsidP="006C3355">
      <w:pPr>
        <w:spacing w:line="480" w:lineRule="auto"/>
        <w:ind w:firstLine="567"/>
        <w:rPr>
          <w:rFonts w:ascii="Times New Roman" w:hAnsi="Times New Roman" w:cs="Times New Roman"/>
          <w:sz w:val="24"/>
          <w:szCs w:val="24"/>
          <w:lang w:val="en-US"/>
        </w:rPr>
      </w:pPr>
      <w:r w:rsidRPr="00A845A4">
        <w:rPr>
          <w:rFonts w:ascii="Times New Roman" w:hAnsi="Times New Roman" w:cs="Times New Roman"/>
          <w:sz w:val="24"/>
          <w:szCs w:val="24"/>
          <w:lang w:val="en-US"/>
        </w:rPr>
        <w:t xml:space="preserve">- </w:t>
      </w:r>
      <w:r w:rsidR="00A845A4" w:rsidRPr="00A845A4">
        <w:rPr>
          <w:rFonts w:ascii="Times New Roman" w:hAnsi="Times New Roman" w:cs="Times New Roman"/>
          <w:sz w:val="24"/>
          <w:szCs w:val="24"/>
          <w:lang w:val="en-US"/>
        </w:rPr>
        <w:t>Token Buy Back -</w:t>
      </w:r>
      <w:r w:rsidRPr="00A845A4">
        <w:rPr>
          <w:rFonts w:ascii="Times New Roman" w:hAnsi="Times New Roman" w:cs="Times New Roman"/>
          <w:sz w:val="24"/>
          <w:szCs w:val="24"/>
          <w:lang w:val="en-US"/>
        </w:rPr>
        <w:t xml:space="preserve"> </w:t>
      </w:r>
      <w:r w:rsidR="00A845A4" w:rsidRPr="00A845A4">
        <w:rPr>
          <w:rFonts w:ascii="Times New Roman" w:hAnsi="Times New Roman" w:cs="Times New Roman"/>
          <w:sz w:val="24"/>
          <w:szCs w:val="24"/>
          <w:lang w:val="en-US"/>
        </w:rPr>
        <w:t xml:space="preserve">the team will continuously buy back tokens from exchanges to pay </w:t>
      </w:r>
      <w:proofErr w:type="gramStart"/>
      <w:r w:rsidR="00A845A4" w:rsidRPr="00A845A4">
        <w:rPr>
          <w:rFonts w:ascii="Times New Roman" w:hAnsi="Times New Roman" w:cs="Times New Roman"/>
          <w:sz w:val="24"/>
          <w:szCs w:val="24"/>
          <w:lang w:val="en-US"/>
        </w:rPr>
        <w:t xml:space="preserve">developers </w:t>
      </w:r>
      <w:r w:rsidR="00A845A4">
        <w:rPr>
          <w:rFonts w:ascii="Times New Roman" w:hAnsi="Times New Roman" w:cs="Times New Roman"/>
          <w:sz w:val="24"/>
          <w:szCs w:val="24"/>
          <w:lang w:val="en-US"/>
        </w:rPr>
        <w:t>that</w:t>
      </w:r>
      <w:r w:rsidR="00A845A4" w:rsidRPr="00A845A4">
        <w:rPr>
          <w:rFonts w:ascii="Times New Roman" w:hAnsi="Times New Roman" w:cs="Times New Roman"/>
          <w:sz w:val="24"/>
          <w:szCs w:val="24"/>
          <w:lang w:val="en-US"/>
        </w:rPr>
        <w:t xml:space="preserve"> creates</w:t>
      </w:r>
      <w:proofErr w:type="gramEnd"/>
      <w:r w:rsidR="00A845A4" w:rsidRPr="00A845A4">
        <w:rPr>
          <w:rFonts w:ascii="Times New Roman" w:hAnsi="Times New Roman" w:cs="Times New Roman"/>
          <w:sz w:val="24"/>
          <w:szCs w:val="24"/>
          <w:lang w:val="en-US"/>
        </w:rPr>
        <w:t xml:space="preserve"> both liquidity and demand for tokens</w:t>
      </w:r>
      <w:r w:rsidRPr="00A845A4">
        <w:rPr>
          <w:rFonts w:ascii="Times New Roman" w:hAnsi="Times New Roman" w:cs="Times New Roman"/>
          <w:sz w:val="24"/>
          <w:szCs w:val="24"/>
          <w:lang w:val="en-US"/>
        </w:rPr>
        <w:t>.</w:t>
      </w:r>
    </w:p>
    <w:p w:rsidR="006C3355" w:rsidRPr="00E14FE9" w:rsidRDefault="006C3355" w:rsidP="006C3355">
      <w:pPr>
        <w:spacing w:line="480" w:lineRule="auto"/>
        <w:ind w:firstLine="567"/>
        <w:rPr>
          <w:rFonts w:ascii="Times New Roman" w:hAnsi="Times New Roman" w:cs="Times New Roman"/>
          <w:sz w:val="24"/>
          <w:szCs w:val="24"/>
          <w:lang w:val="en-US"/>
        </w:rPr>
      </w:pPr>
      <w:r w:rsidRPr="00A845A4">
        <w:rPr>
          <w:rFonts w:ascii="Times New Roman" w:hAnsi="Times New Roman" w:cs="Times New Roman"/>
          <w:sz w:val="24"/>
          <w:szCs w:val="24"/>
          <w:lang w:val="en-US"/>
        </w:rPr>
        <w:t xml:space="preserve">- </w:t>
      </w:r>
      <w:r w:rsidR="00A845A4" w:rsidRPr="00A845A4">
        <w:rPr>
          <w:rFonts w:ascii="Times New Roman" w:hAnsi="Times New Roman" w:cs="Times New Roman"/>
          <w:sz w:val="24"/>
          <w:szCs w:val="24"/>
          <w:lang w:val="en-US"/>
        </w:rPr>
        <w:t>Profit Sharing</w:t>
      </w:r>
      <w:r w:rsidR="00BF2442" w:rsidRPr="00A845A4">
        <w:rPr>
          <w:rFonts w:ascii="Times New Roman" w:hAnsi="Times New Roman" w:cs="Times New Roman"/>
          <w:sz w:val="24"/>
          <w:szCs w:val="24"/>
          <w:lang w:val="en-US"/>
        </w:rPr>
        <w:t> -</w:t>
      </w:r>
      <w:r w:rsidRPr="00A845A4">
        <w:rPr>
          <w:rFonts w:ascii="Times New Roman" w:hAnsi="Times New Roman" w:cs="Times New Roman"/>
          <w:sz w:val="24"/>
          <w:szCs w:val="24"/>
          <w:lang w:val="en-US"/>
        </w:rPr>
        <w:t xml:space="preserve"> </w:t>
      </w:r>
      <w:r w:rsidR="00A845A4" w:rsidRPr="00A845A4">
        <w:rPr>
          <w:rFonts w:ascii="Times New Roman" w:hAnsi="Times New Roman" w:cs="Times New Roman"/>
          <w:sz w:val="24"/>
          <w:szCs w:val="24"/>
          <w:lang w:val="en-US"/>
        </w:rPr>
        <w:t>50% of the profits from products will be distributed among ZAN holders in the form of ZAN tokens</w:t>
      </w:r>
      <w:r w:rsidRPr="00A845A4">
        <w:rPr>
          <w:rFonts w:ascii="Times New Roman" w:hAnsi="Times New Roman" w:cs="Times New Roman"/>
          <w:sz w:val="24"/>
          <w:szCs w:val="24"/>
          <w:lang w:val="en-US"/>
        </w:rPr>
        <w:t xml:space="preserve">. </w:t>
      </w:r>
      <w:r w:rsidR="00A845A4" w:rsidRPr="00A845A4">
        <w:rPr>
          <w:rFonts w:ascii="Times New Roman" w:hAnsi="Times New Roman" w:cs="Times New Roman"/>
          <w:sz w:val="24"/>
          <w:szCs w:val="24"/>
          <w:lang w:val="en-US"/>
        </w:rPr>
        <w:t>Not only investors but also developers will receive dividends, thanks to their own work</w:t>
      </w:r>
      <w:r w:rsidRPr="00A845A4">
        <w:rPr>
          <w:rFonts w:ascii="Times New Roman" w:hAnsi="Times New Roman" w:cs="Times New Roman"/>
          <w:sz w:val="24"/>
          <w:szCs w:val="24"/>
          <w:lang w:val="en-US"/>
        </w:rPr>
        <w:t xml:space="preserve">. </w:t>
      </w:r>
      <w:r w:rsidR="00E14FE9" w:rsidRPr="00E14FE9">
        <w:rPr>
          <w:rFonts w:ascii="Times New Roman" w:hAnsi="Times New Roman" w:cs="Times New Roman"/>
          <w:sz w:val="24"/>
          <w:szCs w:val="24"/>
          <w:lang w:val="en-US"/>
        </w:rPr>
        <w:t>Holders of ZAN will receive dividends simply because they have coins</w:t>
      </w:r>
      <w:r w:rsidRPr="00E14FE9">
        <w:rPr>
          <w:rFonts w:ascii="Times New Roman" w:hAnsi="Times New Roman" w:cs="Times New Roman"/>
          <w:sz w:val="24"/>
          <w:szCs w:val="24"/>
          <w:lang w:val="en-US"/>
        </w:rPr>
        <w:t xml:space="preserve">. </w:t>
      </w:r>
      <w:r w:rsidR="00E14FE9" w:rsidRPr="00E14FE9">
        <w:rPr>
          <w:rFonts w:ascii="Times New Roman" w:hAnsi="Times New Roman" w:cs="Times New Roman"/>
          <w:sz w:val="24"/>
          <w:szCs w:val="24"/>
          <w:lang w:val="en-US"/>
        </w:rPr>
        <w:t>This factor alone creates a huge incentive to hold the token</w:t>
      </w:r>
      <w:r w:rsidRPr="00E14FE9">
        <w:rPr>
          <w:rFonts w:ascii="Times New Roman" w:hAnsi="Times New Roman" w:cs="Times New Roman"/>
          <w:sz w:val="24"/>
          <w:szCs w:val="24"/>
          <w:lang w:val="en-US"/>
        </w:rPr>
        <w:t>.</w:t>
      </w:r>
    </w:p>
    <w:p w:rsidR="006C3355" w:rsidRPr="00E14FE9" w:rsidRDefault="006C3355" w:rsidP="006C3355">
      <w:pPr>
        <w:spacing w:line="480" w:lineRule="auto"/>
        <w:ind w:firstLine="567"/>
        <w:rPr>
          <w:rFonts w:ascii="Times New Roman" w:hAnsi="Times New Roman" w:cs="Times New Roman"/>
          <w:b/>
          <w:sz w:val="24"/>
          <w:szCs w:val="24"/>
          <w:lang w:val="en-US"/>
        </w:rPr>
      </w:pPr>
      <w:r w:rsidRPr="00E14FE9">
        <w:rPr>
          <w:rFonts w:ascii="Times New Roman" w:hAnsi="Times New Roman" w:cs="Times New Roman"/>
          <w:b/>
          <w:sz w:val="24"/>
          <w:szCs w:val="24"/>
          <w:lang w:val="en-US"/>
        </w:rPr>
        <w:t>ICO</w:t>
      </w:r>
      <w:r w:rsidR="00E14FE9">
        <w:rPr>
          <w:rFonts w:ascii="Times New Roman" w:hAnsi="Times New Roman" w:cs="Times New Roman"/>
          <w:b/>
          <w:sz w:val="24"/>
          <w:szCs w:val="24"/>
          <w:lang w:val="en-US"/>
        </w:rPr>
        <w:t xml:space="preserve"> Details</w:t>
      </w:r>
      <w:r w:rsidRPr="00E14FE9">
        <w:rPr>
          <w:rFonts w:ascii="Times New Roman" w:hAnsi="Times New Roman" w:cs="Times New Roman"/>
          <w:b/>
          <w:sz w:val="24"/>
          <w:szCs w:val="24"/>
          <w:lang w:val="en-US"/>
        </w:rPr>
        <w:t xml:space="preserve"> </w:t>
      </w:r>
    </w:p>
    <w:p w:rsidR="006C3355" w:rsidRPr="00E14FE9" w:rsidRDefault="00E14FE9" w:rsidP="006C3355">
      <w:pPr>
        <w:spacing w:line="480" w:lineRule="auto"/>
        <w:ind w:firstLine="567"/>
        <w:rPr>
          <w:rFonts w:ascii="Times New Roman" w:hAnsi="Times New Roman" w:cs="Times New Roman"/>
          <w:sz w:val="24"/>
          <w:szCs w:val="24"/>
          <w:lang w:val="en-US"/>
        </w:rPr>
      </w:pPr>
      <w:r w:rsidRPr="00E14FE9">
        <w:rPr>
          <w:rFonts w:ascii="Times New Roman" w:hAnsi="Times New Roman" w:cs="Times New Roman"/>
          <w:sz w:val="24"/>
          <w:szCs w:val="24"/>
          <w:lang w:val="en-US"/>
        </w:rPr>
        <w:t>Token Name</w:t>
      </w:r>
      <w:r w:rsidR="006C3355" w:rsidRPr="00E14FE9">
        <w:rPr>
          <w:rFonts w:ascii="Times New Roman" w:hAnsi="Times New Roman" w:cs="Times New Roman"/>
          <w:sz w:val="24"/>
          <w:szCs w:val="24"/>
          <w:lang w:val="en-US"/>
        </w:rPr>
        <w:t>: ZAN</w:t>
      </w:r>
    </w:p>
    <w:p w:rsidR="006C3355" w:rsidRPr="00E14FE9" w:rsidRDefault="00E14FE9"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Protocol</w:t>
      </w:r>
      <w:r w:rsidR="006C3355" w:rsidRPr="00E14FE9">
        <w:rPr>
          <w:rFonts w:ascii="Times New Roman" w:hAnsi="Times New Roman" w:cs="Times New Roman"/>
          <w:sz w:val="24"/>
          <w:szCs w:val="24"/>
          <w:lang w:val="en-US"/>
        </w:rPr>
        <w:t>: ERC20</w:t>
      </w:r>
    </w:p>
    <w:p w:rsidR="006C3355" w:rsidRPr="00E14FE9" w:rsidRDefault="00E14FE9"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Start of the 1 round</w:t>
      </w:r>
      <w:r w:rsidR="006C3355" w:rsidRPr="00E14FE9">
        <w:rPr>
          <w:rFonts w:ascii="Times New Roman" w:hAnsi="Times New Roman" w:cs="Times New Roman"/>
          <w:sz w:val="24"/>
          <w:szCs w:val="24"/>
          <w:lang w:val="en-US"/>
        </w:rPr>
        <w:t xml:space="preserve">: 5 </w:t>
      </w:r>
      <w:r w:rsidR="006C3355" w:rsidRPr="00FD2BE9">
        <w:rPr>
          <w:rFonts w:ascii="Times New Roman" w:hAnsi="Times New Roman" w:cs="Times New Roman"/>
          <w:sz w:val="24"/>
          <w:szCs w:val="24"/>
        </w:rPr>
        <w:t>июня</w:t>
      </w:r>
      <w:r w:rsidR="006C3355" w:rsidRPr="00E14FE9">
        <w:rPr>
          <w:rFonts w:ascii="Times New Roman" w:hAnsi="Times New Roman" w:cs="Times New Roman"/>
          <w:sz w:val="24"/>
          <w:szCs w:val="24"/>
          <w:lang w:val="en-US"/>
        </w:rPr>
        <w:t xml:space="preserve"> 2018</w:t>
      </w:r>
    </w:p>
    <w:p w:rsidR="006C3355" w:rsidRPr="00E14FE9" w:rsidRDefault="00E14FE9"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Number of tokens</w:t>
      </w:r>
      <w:r w:rsidR="006C3355" w:rsidRPr="00E14FE9">
        <w:rPr>
          <w:rFonts w:ascii="Times New Roman" w:hAnsi="Times New Roman" w:cs="Times New Roman"/>
          <w:sz w:val="24"/>
          <w:szCs w:val="24"/>
          <w:lang w:val="en-US"/>
        </w:rPr>
        <w:t>: 17,148,385</w:t>
      </w:r>
    </w:p>
    <w:p w:rsidR="006C3355" w:rsidRPr="00E14FE9" w:rsidRDefault="00E14FE9"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Hard cap</w:t>
      </w:r>
      <w:r w:rsidR="006C3355" w:rsidRPr="00E14FE9">
        <w:rPr>
          <w:rFonts w:ascii="Times New Roman" w:hAnsi="Times New Roman" w:cs="Times New Roman"/>
          <w:sz w:val="24"/>
          <w:szCs w:val="24"/>
          <w:lang w:val="en-US"/>
        </w:rPr>
        <w:t xml:space="preserve">: 10,000 </w:t>
      </w:r>
      <w:r w:rsidR="006C3355" w:rsidRPr="00FD2BE9">
        <w:rPr>
          <w:rFonts w:ascii="Times New Roman" w:hAnsi="Times New Roman" w:cs="Times New Roman"/>
          <w:sz w:val="24"/>
          <w:szCs w:val="24"/>
          <w:lang w:val="en-US"/>
        </w:rPr>
        <w:t>ETH</w:t>
      </w:r>
    </w:p>
    <w:p w:rsidR="006C3355" w:rsidRPr="00E14FE9" w:rsidRDefault="00E14FE9" w:rsidP="006C3355">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Soft cap</w:t>
      </w:r>
      <w:r w:rsidR="006C3355" w:rsidRPr="00E14FE9">
        <w:rPr>
          <w:rFonts w:ascii="Times New Roman" w:hAnsi="Times New Roman" w:cs="Times New Roman"/>
          <w:sz w:val="24"/>
          <w:szCs w:val="24"/>
          <w:lang w:val="en-US"/>
        </w:rPr>
        <w:t xml:space="preserve">: 2,500 </w:t>
      </w:r>
      <w:r w:rsidR="006C3355" w:rsidRPr="00FD2BE9">
        <w:rPr>
          <w:rFonts w:ascii="Times New Roman" w:hAnsi="Times New Roman" w:cs="Times New Roman"/>
          <w:sz w:val="24"/>
          <w:szCs w:val="24"/>
          <w:lang w:val="en-US"/>
        </w:rPr>
        <w:t>ETH</w:t>
      </w:r>
    </w:p>
    <w:p w:rsidR="006C3355" w:rsidRPr="00E14FE9" w:rsidRDefault="00E14FE9" w:rsidP="006C3355">
      <w:pPr>
        <w:spacing w:line="480" w:lineRule="auto"/>
        <w:ind w:firstLine="567"/>
        <w:rPr>
          <w:rFonts w:ascii="Times New Roman" w:hAnsi="Times New Roman" w:cs="Times New Roman"/>
          <w:sz w:val="24"/>
          <w:szCs w:val="24"/>
          <w:lang w:val="en-US"/>
        </w:rPr>
      </w:pPr>
      <w:r w:rsidRPr="00E14FE9">
        <w:rPr>
          <w:rFonts w:ascii="Times New Roman" w:hAnsi="Times New Roman" w:cs="Times New Roman"/>
          <w:sz w:val="24"/>
          <w:szCs w:val="24"/>
          <w:lang w:val="en-US"/>
        </w:rPr>
        <w:t>Exchange rate</w:t>
      </w:r>
      <w:r w:rsidR="006C3355" w:rsidRPr="00E14FE9">
        <w:rPr>
          <w:rFonts w:ascii="Times New Roman" w:hAnsi="Times New Roman" w:cs="Times New Roman"/>
          <w:sz w:val="24"/>
          <w:szCs w:val="24"/>
          <w:lang w:val="en-US"/>
        </w:rPr>
        <w:t xml:space="preserve">: 1 </w:t>
      </w:r>
      <w:r w:rsidR="006C3355" w:rsidRPr="00FD2BE9">
        <w:rPr>
          <w:rFonts w:ascii="Times New Roman" w:hAnsi="Times New Roman" w:cs="Times New Roman"/>
          <w:sz w:val="24"/>
          <w:szCs w:val="24"/>
          <w:lang w:val="en-US"/>
        </w:rPr>
        <w:t>ETH</w:t>
      </w:r>
      <w:r w:rsidR="006C3355" w:rsidRPr="00E14FE9">
        <w:rPr>
          <w:rFonts w:ascii="Times New Roman" w:hAnsi="Times New Roman" w:cs="Times New Roman"/>
          <w:sz w:val="24"/>
          <w:szCs w:val="24"/>
          <w:lang w:val="en-US"/>
        </w:rPr>
        <w:t xml:space="preserve"> = 1200 </w:t>
      </w:r>
      <w:r w:rsidR="006C3355" w:rsidRPr="00FD2BE9">
        <w:rPr>
          <w:rFonts w:ascii="Times New Roman" w:hAnsi="Times New Roman" w:cs="Times New Roman"/>
          <w:sz w:val="24"/>
          <w:szCs w:val="24"/>
          <w:lang w:val="en-US"/>
        </w:rPr>
        <w:t>ZAN</w:t>
      </w:r>
    </w:p>
    <w:p w:rsidR="006C3355" w:rsidRPr="00FD2BE9" w:rsidRDefault="00E14FE9" w:rsidP="006C3355">
      <w:pPr>
        <w:spacing w:line="480" w:lineRule="auto"/>
        <w:ind w:firstLine="567"/>
        <w:rPr>
          <w:rFonts w:ascii="Times New Roman" w:hAnsi="Times New Roman" w:cs="Times New Roman"/>
          <w:sz w:val="24"/>
          <w:szCs w:val="24"/>
        </w:rPr>
      </w:pPr>
      <w:r>
        <w:rPr>
          <w:rFonts w:ascii="Times New Roman" w:hAnsi="Times New Roman" w:cs="Times New Roman"/>
          <w:sz w:val="24"/>
          <w:szCs w:val="24"/>
          <w:lang w:val="en-US"/>
        </w:rPr>
        <w:t>Accepted</w:t>
      </w:r>
      <w:r w:rsidR="006C3355" w:rsidRPr="00FD2BE9">
        <w:rPr>
          <w:rFonts w:ascii="Times New Roman" w:hAnsi="Times New Roman" w:cs="Times New Roman"/>
          <w:sz w:val="24"/>
          <w:szCs w:val="24"/>
        </w:rPr>
        <w:t xml:space="preserve">: </w:t>
      </w:r>
      <w:r w:rsidR="006C3355" w:rsidRPr="00FD2BE9">
        <w:rPr>
          <w:rFonts w:ascii="Times New Roman" w:hAnsi="Times New Roman" w:cs="Times New Roman"/>
          <w:sz w:val="24"/>
          <w:szCs w:val="24"/>
          <w:lang w:val="en-US"/>
        </w:rPr>
        <w:t>ETH</w:t>
      </w:r>
    </w:p>
    <w:p w:rsidR="00E14FE9" w:rsidRDefault="00E14FE9" w:rsidP="006C3355">
      <w:pPr>
        <w:spacing w:line="480" w:lineRule="auto"/>
        <w:ind w:firstLine="567"/>
        <w:rPr>
          <w:rFonts w:ascii="Times New Roman" w:hAnsi="Times New Roman" w:cs="Times New Roman"/>
          <w:b/>
          <w:sz w:val="24"/>
          <w:szCs w:val="24"/>
          <w:lang w:val="en-US"/>
        </w:rPr>
      </w:pPr>
      <w:proofErr w:type="spellStart"/>
      <w:r w:rsidRPr="00E14FE9">
        <w:rPr>
          <w:rFonts w:ascii="Times New Roman" w:hAnsi="Times New Roman" w:cs="Times New Roman"/>
          <w:b/>
          <w:sz w:val="24"/>
          <w:szCs w:val="24"/>
        </w:rPr>
        <w:t>Distribution</w:t>
      </w:r>
      <w:proofErr w:type="spellEnd"/>
      <w:r w:rsidRPr="00E14FE9">
        <w:rPr>
          <w:rFonts w:ascii="Times New Roman" w:hAnsi="Times New Roman" w:cs="Times New Roman"/>
          <w:b/>
          <w:sz w:val="24"/>
          <w:szCs w:val="24"/>
        </w:rPr>
        <w:t xml:space="preserve"> </w:t>
      </w:r>
      <w:proofErr w:type="spellStart"/>
      <w:r w:rsidRPr="00E14FE9">
        <w:rPr>
          <w:rFonts w:ascii="Times New Roman" w:hAnsi="Times New Roman" w:cs="Times New Roman"/>
          <w:b/>
          <w:sz w:val="24"/>
          <w:szCs w:val="24"/>
        </w:rPr>
        <w:t>of</w:t>
      </w:r>
      <w:proofErr w:type="spellEnd"/>
      <w:r w:rsidRPr="00E14FE9">
        <w:rPr>
          <w:rFonts w:ascii="Times New Roman" w:hAnsi="Times New Roman" w:cs="Times New Roman"/>
          <w:b/>
          <w:sz w:val="24"/>
          <w:szCs w:val="24"/>
        </w:rPr>
        <w:t xml:space="preserve"> </w:t>
      </w:r>
      <w:r>
        <w:rPr>
          <w:rFonts w:ascii="Times New Roman" w:hAnsi="Times New Roman" w:cs="Times New Roman"/>
          <w:b/>
          <w:sz w:val="24"/>
          <w:szCs w:val="24"/>
          <w:lang w:val="en-US"/>
        </w:rPr>
        <w:t>T</w:t>
      </w:r>
      <w:proofErr w:type="spellStart"/>
      <w:r w:rsidRPr="00E14FE9">
        <w:rPr>
          <w:rFonts w:ascii="Times New Roman" w:hAnsi="Times New Roman" w:cs="Times New Roman"/>
          <w:b/>
          <w:sz w:val="24"/>
          <w:szCs w:val="24"/>
        </w:rPr>
        <w:t>okens</w:t>
      </w:r>
      <w:proofErr w:type="spellEnd"/>
    </w:p>
    <w:p w:rsidR="006C3355" w:rsidRPr="00FD2BE9" w:rsidRDefault="006C3355" w:rsidP="006C3355">
      <w:pPr>
        <w:spacing w:line="480" w:lineRule="auto"/>
        <w:ind w:firstLine="567"/>
        <w:rPr>
          <w:rFonts w:ascii="Times New Roman" w:hAnsi="Times New Roman" w:cs="Times New Roman"/>
          <w:b/>
          <w:sz w:val="24"/>
          <w:szCs w:val="24"/>
        </w:rPr>
      </w:pPr>
      <w:r w:rsidRPr="00FD2BE9">
        <w:rPr>
          <w:rFonts w:ascii="Times New Roman" w:hAnsi="Times New Roman" w:cs="Times New Roman"/>
          <w:b/>
          <w:noProof/>
          <w:sz w:val="24"/>
          <w:szCs w:val="24"/>
          <w:lang w:eastAsia="ru-RU"/>
        </w:rPr>
        <w:lastRenderedPageBreak/>
        <w:drawing>
          <wp:inline distT="0" distB="0" distL="0" distR="0">
            <wp:extent cx="3131185" cy="376110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31185" cy="3761105"/>
                    </a:xfrm>
                    <a:prstGeom prst="rect">
                      <a:avLst/>
                    </a:prstGeom>
                    <a:noFill/>
                    <a:ln w="9525">
                      <a:noFill/>
                      <a:miter lim="800000"/>
                      <a:headEnd/>
                      <a:tailEnd/>
                    </a:ln>
                  </pic:spPr>
                </pic:pic>
              </a:graphicData>
            </a:graphic>
          </wp:inline>
        </w:drawing>
      </w:r>
    </w:p>
    <w:p w:rsidR="00E14FE9" w:rsidRPr="00E14FE9" w:rsidRDefault="00E14FE9" w:rsidP="00E14FE9">
      <w:pPr>
        <w:spacing w:line="480" w:lineRule="auto"/>
        <w:ind w:firstLine="567"/>
        <w:rPr>
          <w:rFonts w:ascii="Times New Roman" w:hAnsi="Times New Roman" w:cs="Times New Roman"/>
          <w:sz w:val="24"/>
          <w:szCs w:val="24"/>
          <w:lang w:val="en-US"/>
        </w:rPr>
      </w:pPr>
      <w:r w:rsidRPr="00E14FE9">
        <w:rPr>
          <w:rFonts w:ascii="Times New Roman" w:hAnsi="Times New Roman" w:cs="Times New Roman"/>
          <w:sz w:val="24"/>
          <w:szCs w:val="24"/>
          <w:lang w:val="en-US"/>
        </w:rPr>
        <w:t>70% - Distributed to Investors</w:t>
      </w:r>
    </w:p>
    <w:p w:rsidR="00E14FE9" w:rsidRPr="00E14FE9" w:rsidRDefault="00E14FE9" w:rsidP="00E14FE9">
      <w:pPr>
        <w:spacing w:line="480" w:lineRule="auto"/>
        <w:ind w:firstLine="567"/>
        <w:rPr>
          <w:rFonts w:ascii="Times New Roman" w:hAnsi="Times New Roman" w:cs="Times New Roman"/>
          <w:sz w:val="24"/>
          <w:szCs w:val="24"/>
          <w:lang w:val="en-US"/>
        </w:rPr>
      </w:pPr>
      <w:r w:rsidRPr="00E14FE9">
        <w:rPr>
          <w:rFonts w:ascii="Times New Roman" w:hAnsi="Times New Roman" w:cs="Times New Roman"/>
          <w:sz w:val="24"/>
          <w:szCs w:val="24"/>
          <w:lang w:val="en-US"/>
        </w:rPr>
        <w:t>15% - Founders and Team</w:t>
      </w:r>
    </w:p>
    <w:p w:rsidR="00E14FE9" w:rsidRPr="00BF2442" w:rsidRDefault="00E14FE9" w:rsidP="00E14FE9">
      <w:pPr>
        <w:spacing w:line="480" w:lineRule="auto"/>
        <w:ind w:firstLine="567"/>
        <w:rPr>
          <w:rFonts w:ascii="Times New Roman" w:hAnsi="Times New Roman" w:cs="Times New Roman"/>
          <w:sz w:val="24"/>
          <w:szCs w:val="24"/>
          <w:lang w:val="en-US"/>
        </w:rPr>
      </w:pPr>
      <w:r w:rsidRPr="00BF2442">
        <w:rPr>
          <w:rFonts w:ascii="Times New Roman" w:hAnsi="Times New Roman" w:cs="Times New Roman"/>
          <w:sz w:val="24"/>
          <w:szCs w:val="24"/>
          <w:lang w:val="en-US"/>
        </w:rPr>
        <w:t>10% - Affiliate and "Bounty" campaign</w:t>
      </w:r>
    </w:p>
    <w:p w:rsidR="00E14FE9" w:rsidRDefault="00E14FE9" w:rsidP="00E14FE9">
      <w:pPr>
        <w:spacing w:line="480" w:lineRule="auto"/>
        <w:ind w:firstLine="567"/>
        <w:rPr>
          <w:rFonts w:ascii="Times New Roman" w:hAnsi="Times New Roman" w:cs="Times New Roman"/>
          <w:sz w:val="24"/>
          <w:szCs w:val="24"/>
          <w:lang w:val="en-US"/>
        </w:rPr>
      </w:pPr>
      <w:r w:rsidRPr="00BF2442">
        <w:rPr>
          <w:rFonts w:ascii="Times New Roman" w:hAnsi="Times New Roman" w:cs="Times New Roman"/>
          <w:sz w:val="24"/>
          <w:szCs w:val="24"/>
          <w:lang w:val="en-US"/>
        </w:rPr>
        <w:t>5% - Reserve</w:t>
      </w:r>
    </w:p>
    <w:p w:rsidR="006C3355" w:rsidRPr="00E14FE9" w:rsidRDefault="00E14FE9" w:rsidP="00E14FE9">
      <w:pPr>
        <w:spacing w:line="480" w:lineRule="auto"/>
        <w:ind w:firstLine="567"/>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6C3355" w:rsidRDefault="00E14FE9" w:rsidP="00E14FE9">
      <w:pPr>
        <w:spacing w:line="480" w:lineRule="auto"/>
        <w:ind w:firstLine="567"/>
        <w:rPr>
          <w:rFonts w:ascii="Times New Roman" w:hAnsi="Times New Roman" w:cs="Times New Roman"/>
          <w:sz w:val="24"/>
          <w:szCs w:val="24"/>
          <w:lang w:val="en-US"/>
        </w:rPr>
      </w:pPr>
      <w:r w:rsidRPr="00E14FE9">
        <w:rPr>
          <w:rFonts w:ascii="Times New Roman" w:hAnsi="Times New Roman" w:cs="Times New Roman"/>
          <w:sz w:val="24"/>
          <w:szCs w:val="24"/>
          <w:lang w:val="en-US"/>
        </w:rPr>
        <w:t xml:space="preserve">The goal of ZAN Coin is to motivate and increase the level of involvement of developers and investors in the software development cycle through the use of </w:t>
      </w:r>
      <w:r>
        <w:rPr>
          <w:rFonts w:ascii="Times New Roman" w:hAnsi="Times New Roman" w:cs="Times New Roman"/>
          <w:sz w:val="24"/>
          <w:szCs w:val="24"/>
          <w:lang w:val="en-US"/>
        </w:rPr>
        <w:t xml:space="preserve">the </w:t>
      </w:r>
      <w:proofErr w:type="spellStart"/>
      <w:r w:rsidRPr="00E14FE9">
        <w:rPr>
          <w:rFonts w:ascii="Times New Roman" w:hAnsi="Times New Roman" w:cs="Times New Roman"/>
          <w:sz w:val="24"/>
          <w:szCs w:val="24"/>
          <w:lang w:val="en-US"/>
        </w:rPr>
        <w:t>block</w:t>
      </w:r>
      <w:r>
        <w:rPr>
          <w:rFonts w:ascii="Times New Roman" w:hAnsi="Times New Roman" w:cs="Times New Roman"/>
          <w:sz w:val="24"/>
          <w:szCs w:val="24"/>
          <w:lang w:val="en-US"/>
        </w:rPr>
        <w:t>chain</w:t>
      </w:r>
      <w:proofErr w:type="spellEnd"/>
      <w:r w:rsidRPr="00E14FE9">
        <w:rPr>
          <w:rFonts w:ascii="Times New Roman" w:hAnsi="Times New Roman" w:cs="Times New Roman"/>
          <w:sz w:val="24"/>
          <w:szCs w:val="24"/>
          <w:lang w:val="en-US"/>
        </w:rPr>
        <w:t xml:space="preserve"> technology</w:t>
      </w:r>
      <w:r w:rsidR="006C3355" w:rsidRPr="00E14FE9">
        <w:rPr>
          <w:rFonts w:ascii="Times New Roman" w:hAnsi="Times New Roman" w:cs="Times New Roman"/>
          <w:sz w:val="24"/>
          <w:szCs w:val="24"/>
          <w:lang w:val="en-US"/>
        </w:rPr>
        <w:t xml:space="preserve">. </w:t>
      </w:r>
      <w:r w:rsidRPr="00E14FE9">
        <w:rPr>
          <w:rFonts w:ascii="Times New Roman" w:hAnsi="Times New Roman" w:cs="Times New Roman"/>
          <w:sz w:val="24"/>
          <w:szCs w:val="24"/>
          <w:lang w:val="en-US"/>
        </w:rPr>
        <w:t>ZAN C</w:t>
      </w:r>
      <w:r>
        <w:rPr>
          <w:rFonts w:ascii="Times New Roman" w:hAnsi="Times New Roman" w:cs="Times New Roman"/>
          <w:sz w:val="24"/>
          <w:szCs w:val="24"/>
          <w:lang w:val="en-US"/>
        </w:rPr>
        <w:t xml:space="preserve">oin seeks to introduce a </w:t>
      </w:r>
      <w:proofErr w:type="spellStart"/>
      <w:r>
        <w:rPr>
          <w:rFonts w:ascii="Times New Roman" w:hAnsi="Times New Roman" w:cs="Times New Roman"/>
          <w:sz w:val="24"/>
          <w:szCs w:val="24"/>
          <w:lang w:val="en-US"/>
        </w:rPr>
        <w:t>crypto</w:t>
      </w:r>
      <w:r w:rsidRPr="00E14FE9">
        <w:rPr>
          <w:rFonts w:ascii="Times New Roman" w:hAnsi="Times New Roman" w:cs="Times New Roman"/>
          <w:sz w:val="24"/>
          <w:szCs w:val="24"/>
          <w:lang w:val="en-US"/>
        </w:rPr>
        <w:t>currency</w:t>
      </w:r>
      <w:proofErr w:type="spellEnd"/>
      <w:r w:rsidRPr="00E14FE9">
        <w:rPr>
          <w:rFonts w:ascii="Times New Roman" w:hAnsi="Times New Roman" w:cs="Times New Roman"/>
          <w:sz w:val="24"/>
          <w:szCs w:val="24"/>
          <w:lang w:val="en-US"/>
        </w:rPr>
        <w:t xml:space="preserve"> into an already existing business model to make its products even better</w:t>
      </w:r>
      <w:r w:rsidR="006C3355" w:rsidRPr="00E14FE9">
        <w:rPr>
          <w:rFonts w:ascii="Times New Roman" w:hAnsi="Times New Roman" w:cs="Times New Roman"/>
          <w:sz w:val="24"/>
          <w:szCs w:val="24"/>
          <w:lang w:val="en-US"/>
        </w:rPr>
        <w:t xml:space="preserve">. </w:t>
      </w:r>
      <w:r w:rsidRPr="00E14FE9">
        <w:rPr>
          <w:rFonts w:ascii="Times New Roman" w:hAnsi="Times New Roman" w:cs="Times New Roman"/>
          <w:sz w:val="24"/>
          <w:szCs w:val="24"/>
          <w:lang w:val="en-US"/>
        </w:rPr>
        <w:t>Developers and investors will be rewarded in ZAN Coins, which can be cashed or saved for investment in the further growth of the organization</w:t>
      </w:r>
      <w:r w:rsidR="006C3355" w:rsidRPr="00E14FE9">
        <w:rPr>
          <w:rFonts w:ascii="Times New Roman" w:hAnsi="Times New Roman" w:cs="Times New Roman"/>
          <w:sz w:val="24"/>
          <w:szCs w:val="24"/>
          <w:lang w:val="en-US"/>
        </w:rPr>
        <w:t>.</w:t>
      </w:r>
    </w:p>
    <w:p w:rsidR="00E14FE9" w:rsidRPr="00E14FE9" w:rsidRDefault="00E14FE9" w:rsidP="00E14FE9">
      <w:pPr>
        <w:spacing w:line="480" w:lineRule="auto"/>
        <w:ind w:firstLine="567"/>
        <w:rPr>
          <w:rFonts w:ascii="Times New Roman" w:hAnsi="Times New Roman" w:cs="Times New Roman"/>
          <w:sz w:val="24"/>
          <w:szCs w:val="24"/>
          <w:lang w:val="en-US"/>
        </w:rPr>
      </w:pPr>
    </w:p>
    <w:p w:rsidR="006C3355" w:rsidRPr="00E14FE9" w:rsidRDefault="003C58A7" w:rsidP="006C3355">
      <w:pPr>
        <w:spacing w:line="480" w:lineRule="auto"/>
        <w:ind w:firstLine="567"/>
        <w:rPr>
          <w:rFonts w:ascii="Times New Roman" w:hAnsi="Times New Roman" w:cs="Times New Roman"/>
          <w:sz w:val="24"/>
          <w:szCs w:val="24"/>
          <w:lang w:val="en-US"/>
        </w:rPr>
      </w:pPr>
      <w:hyperlink r:id="rId9" w:history="1">
        <w:r w:rsidR="006C3355" w:rsidRPr="00E14FE9">
          <w:rPr>
            <w:rStyle w:val="a3"/>
            <w:rFonts w:ascii="Times New Roman" w:hAnsi="Times New Roman" w:cs="Times New Roman"/>
            <w:sz w:val="24"/>
            <w:szCs w:val="24"/>
            <w:lang w:val="en-US"/>
          </w:rPr>
          <w:t>https://www.youtube.com/watch?v=RiiQH73fIJE</w:t>
        </w:r>
      </w:hyperlink>
      <w:r w:rsidR="006C3355" w:rsidRPr="00E14FE9">
        <w:rPr>
          <w:rFonts w:ascii="Times New Roman" w:hAnsi="Times New Roman" w:cs="Times New Roman"/>
          <w:sz w:val="24"/>
          <w:szCs w:val="24"/>
          <w:lang w:val="en-US"/>
        </w:rPr>
        <w:t xml:space="preserve">  </w:t>
      </w:r>
    </w:p>
    <w:p w:rsidR="006C3355" w:rsidRPr="00BF2442" w:rsidRDefault="003C58A7" w:rsidP="006C3355">
      <w:pPr>
        <w:spacing w:line="480" w:lineRule="auto"/>
        <w:ind w:firstLine="567"/>
        <w:rPr>
          <w:rFonts w:ascii="Times New Roman" w:hAnsi="Times New Roman" w:cs="Times New Roman"/>
          <w:sz w:val="24"/>
          <w:szCs w:val="24"/>
          <w:lang w:val="en-US"/>
        </w:rPr>
      </w:pPr>
      <w:hyperlink r:id="rId10" w:history="1">
        <w:r w:rsidR="006C3355" w:rsidRPr="00BF2442">
          <w:rPr>
            <w:rStyle w:val="a3"/>
            <w:rFonts w:ascii="Times New Roman" w:hAnsi="Times New Roman" w:cs="Times New Roman"/>
            <w:sz w:val="24"/>
            <w:szCs w:val="24"/>
            <w:lang w:val="en-US"/>
          </w:rPr>
          <w:t>https://www.zancoin.tech/</w:t>
        </w:r>
      </w:hyperlink>
      <w:r w:rsidR="006C3355" w:rsidRPr="00BF2442">
        <w:rPr>
          <w:rFonts w:ascii="Times New Roman" w:hAnsi="Times New Roman" w:cs="Times New Roman"/>
          <w:sz w:val="24"/>
          <w:szCs w:val="24"/>
          <w:lang w:val="en-US"/>
        </w:rPr>
        <w:t xml:space="preserve">   </w:t>
      </w:r>
    </w:p>
    <w:p w:rsidR="006C3355" w:rsidRDefault="003C58A7" w:rsidP="006C3355">
      <w:pPr>
        <w:spacing w:line="480" w:lineRule="auto"/>
        <w:ind w:firstLine="567"/>
        <w:rPr>
          <w:rFonts w:ascii="Times New Roman" w:hAnsi="Times New Roman" w:cs="Times New Roman"/>
          <w:sz w:val="24"/>
          <w:szCs w:val="24"/>
          <w:lang w:val="en-US"/>
        </w:rPr>
      </w:pPr>
      <w:hyperlink r:id="rId11" w:history="1">
        <w:r w:rsidR="006C3355" w:rsidRPr="00BF2442">
          <w:rPr>
            <w:rStyle w:val="a3"/>
            <w:rFonts w:ascii="Times New Roman" w:hAnsi="Times New Roman" w:cs="Times New Roman"/>
            <w:sz w:val="24"/>
            <w:szCs w:val="24"/>
            <w:lang w:val="en-US"/>
          </w:rPr>
          <w:t>https://zancoin.tech/uploads/ZAN_Whitepaper.pdf</w:t>
        </w:r>
      </w:hyperlink>
      <w:r w:rsidR="006C3355" w:rsidRPr="00BF2442">
        <w:rPr>
          <w:rFonts w:ascii="Times New Roman" w:hAnsi="Times New Roman" w:cs="Times New Roman"/>
          <w:sz w:val="24"/>
          <w:szCs w:val="24"/>
          <w:lang w:val="en-US"/>
        </w:rPr>
        <w:t xml:space="preserve"> </w:t>
      </w: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Default="00BF2442" w:rsidP="006C3355">
      <w:pPr>
        <w:spacing w:line="480" w:lineRule="auto"/>
        <w:ind w:firstLine="567"/>
        <w:rPr>
          <w:rFonts w:ascii="Times New Roman" w:hAnsi="Times New Roman" w:cs="Times New Roman"/>
          <w:sz w:val="24"/>
          <w:szCs w:val="24"/>
          <w:lang w:val="en-US"/>
        </w:rPr>
      </w:pPr>
    </w:p>
    <w:p w:rsidR="00BF2442" w:rsidRPr="00FD2BE9" w:rsidRDefault="00BF2442" w:rsidP="00BF2442">
      <w:pPr>
        <w:spacing w:line="480" w:lineRule="auto"/>
        <w:ind w:firstLine="567"/>
        <w:rPr>
          <w:rFonts w:ascii="Times New Roman" w:hAnsi="Times New Roman" w:cs="Times New Roman"/>
          <w:b/>
          <w:sz w:val="24"/>
          <w:szCs w:val="24"/>
        </w:rPr>
      </w:pPr>
      <w:proofErr w:type="spellStart"/>
      <w:r w:rsidRPr="00FD2BE9">
        <w:rPr>
          <w:rFonts w:ascii="Times New Roman" w:hAnsi="Times New Roman" w:cs="Times New Roman"/>
          <w:b/>
          <w:sz w:val="24"/>
          <w:szCs w:val="24"/>
        </w:rPr>
        <w:lastRenderedPageBreak/>
        <w:t>Zan</w:t>
      </w:r>
      <w:proofErr w:type="spellEnd"/>
      <w:r w:rsidRPr="00FD2BE9">
        <w:rPr>
          <w:rFonts w:ascii="Times New Roman" w:hAnsi="Times New Roman" w:cs="Times New Roman"/>
          <w:b/>
          <w:sz w:val="24"/>
          <w:szCs w:val="24"/>
        </w:rPr>
        <w:t xml:space="preserve"> </w:t>
      </w:r>
      <w:proofErr w:type="spellStart"/>
      <w:r w:rsidRPr="00FD2BE9">
        <w:rPr>
          <w:rFonts w:ascii="Times New Roman" w:hAnsi="Times New Roman" w:cs="Times New Roman"/>
          <w:b/>
          <w:sz w:val="24"/>
          <w:szCs w:val="24"/>
        </w:rPr>
        <w:t>Coin</w:t>
      </w:r>
      <w:proofErr w:type="spellEnd"/>
      <w:r w:rsidRPr="00FD2BE9">
        <w:rPr>
          <w:rFonts w:ascii="Times New Roman" w:hAnsi="Times New Roman" w:cs="Times New Roman"/>
          <w:b/>
          <w:sz w:val="24"/>
          <w:szCs w:val="24"/>
        </w:rPr>
        <w:t xml:space="preserve"> – улучшенный способ оплаты в разработке программного обеспечения</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noProof/>
          <w:sz w:val="24"/>
          <w:szCs w:val="24"/>
          <w:lang w:eastAsia="ru-RU"/>
        </w:rPr>
        <w:drawing>
          <wp:inline distT="0" distB="0" distL="0" distR="0">
            <wp:extent cx="4735830" cy="4261485"/>
            <wp:effectExtent l="1905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735830" cy="4261485"/>
                    </a:xfrm>
                    <a:prstGeom prst="rect">
                      <a:avLst/>
                    </a:prstGeom>
                    <a:noFill/>
                    <a:ln w="9525">
                      <a:noFill/>
                      <a:miter lim="800000"/>
                      <a:headEnd/>
                      <a:tailEnd/>
                    </a:ln>
                  </pic:spPr>
                </pic:pic>
              </a:graphicData>
            </a:graphic>
          </wp:inline>
        </w:drawing>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Цикл разработки программного обеспечения представляет собой сложный процесс, включающий разработку, внедрение, обслуживание и замену программного обеспечения при минимальных затратах и в кратчайшие сроки. Чтобы гарантировать успех, необходима мотивированная команда разработчиков, однако формирование и поддержание мотивации сотрудников в ходе этого сложного процесса может стать нелегкой задачей. </w:t>
      </w:r>
      <w:r>
        <w:rPr>
          <w:rFonts w:ascii="Times New Roman" w:hAnsi="Times New Roman" w:cs="Times New Roman"/>
          <w:sz w:val="24"/>
          <w:szCs w:val="24"/>
        </w:rPr>
        <w:t>Проблема м</w:t>
      </w:r>
      <w:r w:rsidRPr="00FD2BE9">
        <w:rPr>
          <w:rFonts w:ascii="Times New Roman" w:hAnsi="Times New Roman" w:cs="Times New Roman"/>
          <w:sz w:val="24"/>
          <w:szCs w:val="24"/>
        </w:rPr>
        <w:t>отиваци</w:t>
      </w:r>
      <w:r>
        <w:rPr>
          <w:rFonts w:ascii="Times New Roman" w:hAnsi="Times New Roman" w:cs="Times New Roman"/>
          <w:sz w:val="24"/>
          <w:szCs w:val="24"/>
        </w:rPr>
        <w:t>и</w:t>
      </w:r>
      <w:r w:rsidRPr="00FD2BE9">
        <w:rPr>
          <w:rFonts w:ascii="Times New Roman" w:hAnsi="Times New Roman" w:cs="Times New Roman"/>
          <w:sz w:val="24"/>
          <w:szCs w:val="24"/>
        </w:rPr>
        <w:t xml:space="preserve"> сотрудников изучается уже </w:t>
      </w:r>
      <w:r>
        <w:rPr>
          <w:rFonts w:ascii="Times New Roman" w:hAnsi="Times New Roman" w:cs="Times New Roman"/>
          <w:sz w:val="24"/>
          <w:szCs w:val="24"/>
        </w:rPr>
        <w:t xml:space="preserve">около </w:t>
      </w:r>
      <w:r w:rsidRPr="00FD2BE9">
        <w:rPr>
          <w:rFonts w:ascii="Times New Roman" w:hAnsi="Times New Roman" w:cs="Times New Roman"/>
          <w:sz w:val="24"/>
          <w:szCs w:val="24"/>
        </w:rPr>
        <w:t>70 лет, но использование ее на практике по-прежнему вызывает трудности.</w:t>
      </w:r>
    </w:p>
    <w:p w:rsidR="00BF2442"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noProof/>
          <w:sz w:val="24"/>
          <w:szCs w:val="24"/>
          <w:lang w:eastAsia="ru-RU"/>
        </w:rPr>
        <w:lastRenderedPageBreak/>
        <w:drawing>
          <wp:inline distT="0" distB="0" distL="0" distR="0">
            <wp:extent cx="5381625" cy="48863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81625" cy="4886325"/>
                    </a:xfrm>
                    <a:prstGeom prst="rect">
                      <a:avLst/>
                    </a:prstGeom>
                    <a:noFill/>
                    <a:ln w="9525">
                      <a:noFill/>
                      <a:miter lim="800000"/>
                      <a:headEnd/>
                      <a:tailEnd/>
                    </a:ln>
                  </pic:spPr>
                </pic:pic>
              </a:graphicData>
            </a:graphic>
          </wp:inline>
        </w:drawing>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sz w:val="24"/>
          <w:szCs w:val="24"/>
        </w:rPr>
        <w:t xml:space="preserve">Что такое ZAN </w:t>
      </w:r>
      <w:proofErr w:type="spellStart"/>
      <w:r w:rsidRPr="00FD2BE9">
        <w:rPr>
          <w:rFonts w:ascii="Times New Roman" w:hAnsi="Times New Roman" w:cs="Times New Roman"/>
          <w:b/>
          <w:sz w:val="24"/>
          <w:szCs w:val="24"/>
        </w:rPr>
        <w:t>Coin</w:t>
      </w:r>
      <w:proofErr w:type="spellEnd"/>
      <w:r w:rsidRPr="00FD2BE9">
        <w:rPr>
          <w:rFonts w:ascii="Times New Roman" w:hAnsi="Times New Roman" w:cs="Times New Roman"/>
          <w:b/>
          <w:sz w:val="24"/>
          <w:szCs w:val="24"/>
        </w:rPr>
        <w:t>?</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ZAN </w:t>
      </w:r>
      <w:proofErr w:type="spellStart"/>
      <w:r w:rsidRPr="00FD2BE9">
        <w:rPr>
          <w:rFonts w:ascii="Times New Roman" w:hAnsi="Times New Roman" w:cs="Times New Roman"/>
          <w:sz w:val="24"/>
          <w:szCs w:val="24"/>
        </w:rPr>
        <w:t>Coin</w:t>
      </w:r>
      <w:proofErr w:type="spellEnd"/>
      <w:r w:rsidRPr="00FD2BE9">
        <w:rPr>
          <w:rFonts w:ascii="Times New Roman" w:hAnsi="Times New Roman" w:cs="Times New Roman"/>
          <w:sz w:val="24"/>
          <w:szCs w:val="24"/>
        </w:rPr>
        <w:t xml:space="preserve"> - это новое эффективное платежное решение, которое можно использовать практически в любой ситуации связанной со сферой занятости. ZAN </w:t>
      </w:r>
      <w:proofErr w:type="spellStart"/>
      <w:r w:rsidRPr="00FD2BE9">
        <w:rPr>
          <w:rFonts w:ascii="Times New Roman" w:hAnsi="Times New Roman" w:cs="Times New Roman"/>
          <w:sz w:val="24"/>
          <w:szCs w:val="24"/>
        </w:rPr>
        <w:t>Coin</w:t>
      </w:r>
      <w:proofErr w:type="spellEnd"/>
      <w:r w:rsidRPr="00FD2BE9">
        <w:rPr>
          <w:rFonts w:ascii="Times New Roman" w:hAnsi="Times New Roman" w:cs="Times New Roman"/>
          <w:sz w:val="24"/>
          <w:szCs w:val="24"/>
        </w:rPr>
        <w:t xml:space="preserve"> призвана увеличить вовлеченность и мотивацию разработчиков и инвесторов в цикл разработки программного обеспечения.</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Один из аспектов, который делает ZAN уникальным по сравнению с традиционными способами оплаты, заключается в том, что он использует способность </w:t>
      </w:r>
      <w:proofErr w:type="spellStart"/>
      <w:r w:rsidRPr="00FD2BE9">
        <w:rPr>
          <w:rFonts w:ascii="Times New Roman" w:hAnsi="Times New Roman" w:cs="Times New Roman"/>
          <w:sz w:val="24"/>
          <w:szCs w:val="24"/>
        </w:rPr>
        <w:t>блокчейна</w:t>
      </w:r>
      <w:proofErr w:type="spellEnd"/>
      <w:r w:rsidRPr="00FD2BE9">
        <w:rPr>
          <w:rFonts w:ascii="Times New Roman" w:hAnsi="Times New Roman" w:cs="Times New Roman"/>
          <w:sz w:val="24"/>
          <w:szCs w:val="24"/>
        </w:rPr>
        <w:t xml:space="preserve"> мгновенно отправлять платеж в любую точку мира. Платформа обеспечит быстрые платежи, повышение мотивации клиентов компании, обеспечение выкупа и предоставление дивидендов держателям </w:t>
      </w:r>
      <w:proofErr w:type="spellStart"/>
      <w:r w:rsidRPr="00FD2BE9">
        <w:rPr>
          <w:rFonts w:ascii="Times New Roman" w:hAnsi="Times New Roman" w:cs="Times New Roman"/>
          <w:sz w:val="24"/>
          <w:szCs w:val="24"/>
        </w:rPr>
        <w:t>токенов</w:t>
      </w:r>
      <w:proofErr w:type="spellEnd"/>
      <w:r w:rsidRPr="00FD2BE9">
        <w:rPr>
          <w:rFonts w:ascii="Times New Roman" w:hAnsi="Times New Roman" w:cs="Times New Roman"/>
          <w:sz w:val="24"/>
          <w:szCs w:val="24"/>
        </w:rPr>
        <w:t xml:space="preserve"> от продажи каждого продукта.</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sz w:val="24"/>
          <w:szCs w:val="24"/>
        </w:rPr>
        <w:t xml:space="preserve">Чем </w:t>
      </w:r>
      <w:r w:rsidRPr="00FD2BE9">
        <w:rPr>
          <w:rFonts w:ascii="Times New Roman" w:hAnsi="Times New Roman" w:cs="Times New Roman"/>
          <w:b/>
          <w:sz w:val="24"/>
          <w:szCs w:val="24"/>
          <w:lang w:val="en-US"/>
        </w:rPr>
        <w:t>ZAN</w:t>
      </w:r>
      <w:r w:rsidRPr="00FD2BE9">
        <w:rPr>
          <w:rFonts w:ascii="Times New Roman" w:hAnsi="Times New Roman" w:cs="Times New Roman"/>
          <w:b/>
          <w:sz w:val="24"/>
          <w:szCs w:val="24"/>
        </w:rPr>
        <w:t xml:space="preserve"> отличается от традиционных способов оплаты?</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lastRenderedPageBreak/>
        <w:t>Поскольку мы живем во взаимосвязанном мире, у компаний нередко есть сотрудники, которые работают за границей. Когда приходит время платить этим сотрудникам, платежи отправляются через границы, которые не только усложняют налоговую ситуацию, но также увеличивают время на обработку платежа.</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В связи с этим, можно выделить такие </w:t>
      </w:r>
      <w:r w:rsidRPr="00FD2BE9">
        <w:rPr>
          <w:rFonts w:ascii="Times New Roman" w:hAnsi="Times New Roman" w:cs="Times New Roman"/>
          <w:b/>
          <w:sz w:val="24"/>
          <w:szCs w:val="24"/>
        </w:rPr>
        <w:t xml:space="preserve">преимущества </w:t>
      </w:r>
      <w:r w:rsidRPr="00FD2BE9">
        <w:rPr>
          <w:rFonts w:ascii="Times New Roman" w:hAnsi="Times New Roman" w:cs="Times New Roman"/>
          <w:sz w:val="24"/>
          <w:szCs w:val="24"/>
        </w:rPr>
        <w:t>ZEN:</w:t>
      </w:r>
    </w:p>
    <w:p w:rsidR="00BF2442" w:rsidRPr="00FD2BE9" w:rsidRDefault="00BF2442" w:rsidP="00BF2442">
      <w:pPr>
        <w:pStyle w:val="a4"/>
        <w:numPr>
          <w:ilvl w:val="0"/>
          <w:numId w:val="1"/>
        </w:numPr>
        <w:spacing w:line="480" w:lineRule="auto"/>
        <w:ind w:left="0" w:firstLine="567"/>
        <w:rPr>
          <w:rFonts w:ascii="Times New Roman" w:hAnsi="Times New Roman" w:cs="Times New Roman"/>
          <w:sz w:val="24"/>
          <w:szCs w:val="24"/>
        </w:rPr>
      </w:pPr>
      <w:r w:rsidRPr="00FD2BE9">
        <w:rPr>
          <w:rFonts w:ascii="Times New Roman" w:hAnsi="Times New Roman" w:cs="Times New Roman"/>
          <w:sz w:val="24"/>
          <w:szCs w:val="24"/>
        </w:rPr>
        <w:t>Возможность отправлять мгновенные и безопасные платежи.</w:t>
      </w:r>
    </w:p>
    <w:p w:rsidR="00BF2442" w:rsidRPr="00FD2BE9" w:rsidRDefault="00BF2442" w:rsidP="00BF2442">
      <w:pPr>
        <w:pStyle w:val="a4"/>
        <w:numPr>
          <w:ilvl w:val="0"/>
          <w:numId w:val="1"/>
        </w:numPr>
        <w:spacing w:line="480" w:lineRule="auto"/>
        <w:ind w:left="0" w:firstLine="567"/>
        <w:rPr>
          <w:rFonts w:ascii="Times New Roman" w:hAnsi="Times New Roman" w:cs="Times New Roman"/>
          <w:sz w:val="24"/>
          <w:szCs w:val="24"/>
        </w:rPr>
      </w:pPr>
      <w:r w:rsidRPr="00FD2BE9">
        <w:rPr>
          <w:rFonts w:ascii="Times New Roman" w:hAnsi="Times New Roman" w:cs="Times New Roman"/>
          <w:sz w:val="24"/>
          <w:szCs w:val="24"/>
        </w:rPr>
        <w:t>Экономия денег по сравнению с традиционными методами оплаты.</w:t>
      </w:r>
    </w:p>
    <w:p w:rsidR="00BF2442" w:rsidRPr="00FD2BE9" w:rsidRDefault="00BF2442" w:rsidP="00BF2442">
      <w:pPr>
        <w:pStyle w:val="a4"/>
        <w:numPr>
          <w:ilvl w:val="0"/>
          <w:numId w:val="1"/>
        </w:numPr>
        <w:spacing w:line="480" w:lineRule="auto"/>
        <w:ind w:left="0" w:firstLine="567"/>
        <w:rPr>
          <w:rFonts w:ascii="Times New Roman" w:hAnsi="Times New Roman" w:cs="Times New Roman"/>
          <w:sz w:val="24"/>
          <w:szCs w:val="24"/>
        </w:rPr>
      </w:pPr>
      <w:r w:rsidRPr="00FD2BE9">
        <w:rPr>
          <w:rFonts w:ascii="Times New Roman" w:hAnsi="Times New Roman" w:cs="Times New Roman"/>
          <w:sz w:val="24"/>
          <w:szCs w:val="24"/>
        </w:rPr>
        <w:t>Отсутствие риска задержек со стороны третьих сторон.</w:t>
      </w:r>
    </w:p>
    <w:p w:rsidR="00BF2442" w:rsidRPr="00FD2BE9" w:rsidRDefault="00BF2442" w:rsidP="00BF2442">
      <w:pPr>
        <w:pStyle w:val="a4"/>
        <w:numPr>
          <w:ilvl w:val="0"/>
          <w:numId w:val="1"/>
        </w:numPr>
        <w:spacing w:line="480" w:lineRule="auto"/>
        <w:ind w:left="0" w:firstLine="567"/>
        <w:rPr>
          <w:rFonts w:ascii="Times New Roman" w:hAnsi="Times New Roman" w:cs="Times New Roman"/>
          <w:sz w:val="24"/>
          <w:szCs w:val="24"/>
        </w:rPr>
      </w:pPr>
      <w:r w:rsidRPr="00FD2BE9">
        <w:rPr>
          <w:rFonts w:ascii="Times New Roman" w:hAnsi="Times New Roman" w:cs="Times New Roman"/>
          <w:sz w:val="24"/>
          <w:szCs w:val="24"/>
        </w:rPr>
        <w:t>Возможность отправлять платежи в любом месте в любое время.</w:t>
      </w:r>
    </w:p>
    <w:p w:rsidR="00BF2442" w:rsidRPr="00FD2BE9" w:rsidRDefault="00BF2442" w:rsidP="00BF2442">
      <w:pPr>
        <w:pStyle w:val="a4"/>
        <w:numPr>
          <w:ilvl w:val="0"/>
          <w:numId w:val="1"/>
        </w:numPr>
        <w:spacing w:line="480" w:lineRule="auto"/>
        <w:ind w:left="0" w:firstLine="567"/>
        <w:rPr>
          <w:rFonts w:ascii="Times New Roman" w:hAnsi="Times New Roman" w:cs="Times New Roman"/>
          <w:sz w:val="24"/>
          <w:szCs w:val="24"/>
        </w:rPr>
      </w:pPr>
      <w:r w:rsidRPr="00FD2BE9">
        <w:rPr>
          <w:rFonts w:ascii="Times New Roman" w:hAnsi="Times New Roman" w:cs="Times New Roman"/>
          <w:sz w:val="24"/>
          <w:szCs w:val="24"/>
        </w:rPr>
        <w:t xml:space="preserve">Эксклюзивные преимущества </w:t>
      </w:r>
      <w:r w:rsidRPr="00FD2BE9">
        <w:rPr>
          <w:rFonts w:ascii="Times New Roman" w:hAnsi="Times New Roman" w:cs="Times New Roman"/>
          <w:sz w:val="24"/>
          <w:szCs w:val="24"/>
          <w:lang w:val="en-US"/>
        </w:rPr>
        <w:t>ZAN</w:t>
      </w:r>
      <w:r w:rsidRPr="00FD2BE9">
        <w:rPr>
          <w:rFonts w:ascii="Times New Roman" w:hAnsi="Times New Roman" w:cs="Times New Roman"/>
          <w:sz w:val="24"/>
          <w:szCs w:val="24"/>
        </w:rPr>
        <w:t xml:space="preserve"> </w:t>
      </w:r>
      <w:proofErr w:type="spellStart"/>
      <w:r w:rsidRPr="00FD2BE9">
        <w:rPr>
          <w:rFonts w:ascii="Times New Roman" w:hAnsi="Times New Roman" w:cs="Times New Roman"/>
          <w:sz w:val="24"/>
          <w:szCs w:val="24"/>
        </w:rPr>
        <w:t>coins</w:t>
      </w:r>
      <w:proofErr w:type="spellEnd"/>
      <w:r w:rsidRPr="00FD2BE9">
        <w:rPr>
          <w:rFonts w:ascii="Times New Roman" w:hAnsi="Times New Roman" w:cs="Times New Roman"/>
          <w:sz w:val="24"/>
          <w:szCs w:val="24"/>
        </w:rPr>
        <w:t xml:space="preserve">, такие как распределение прибыли и выкуп, </w:t>
      </w:r>
      <w:r>
        <w:rPr>
          <w:rFonts w:ascii="Times New Roman" w:hAnsi="Times New Roman" w:cs="Times New Roman"/>
          <w:sz w:val="24"/>
          <w:szCs w:val="24"/>
        </w:rPr>
        <w:t xml:space="preserve">которые </w:t>
      </w:r>
      <w:r w:rsidRPr="00FD2BE9">
        <w:rPr>
          <w:rFonts w:ascii="Times New Roman" w:hAnsi="Times New Roman" w:cs="Times New Roman"/>
          <w:sz w:val="24"/>
          <w:szCs w:val="24"/>
        </w:rPr>
        <w:t xml:space="preserve">помогают еще больше мотивировать как получателей, так и владельцев </w:t>
      </w:r>
      <w:proofErr w:type="spellStart"/>
      <w:r w:rsidRPr="00FD2BE9">
        <w:rPr>
          <w:rFonts w:ascii="Times New Roman" w:hAnsi="Times New Roman" w:cs="Times New Roman"/>
          <w:sz w:val="24"/>
          <w:szCs w:val="24"/>
        </w:rPr>
        <w:t>токенов</w:t>
      </w:r>
      <w:proofErr w:type="spellEnd"/>
      <w:r w:rsidRPr="00FD2BE9">
        <w:rPr>
          <w:rFonts w:ascii="Times New Roman" w:hAnsi="Times New Roman" w:cs="Times New Roman"/>
          <w:sz w:val="24"/>
          <w:szCs w:val="24"/>
        </w:rPr>
        <w:t>.</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sz w:val="24"/>
          <w:szCs w:val="24"/>
        </w:rPr>
        <w:t xml:space="preserve">Как это работает? </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noProof/>
          <w:sz w:val="24"/>
          <w:szCs w:val="24"/>
          <w:lang w:eastAsia="ru-RU"/>
        </w:rPr>
        <w:drawing>
          <wp:inline distT="0" distB="0" distL="0" distR="0">
            <wp:extent cx="5934710" cy="3269615"/>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710" cy="3269615"/>
                    </a:xfrm>
                    <a:prstGeom prst="rect">
                      <a:avLst/>
                    </a:prstGeom>
                    <a:noFill/>
                    <a:ln w="9525">
                      <a:noFill/>
                      <a:miter lim="800000"/>
                      <a:headEnd/>
                      <a:tailEnd/>
                    </a:ln>
                  </pic:spPr>
                </pic:pic>
              </a:graphicData>
            </a:graphic>
          </wp:inline>
        </w:drawing>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В контексте компании, занимающейся разработкой программного обеспечения, можно рассматривать систему ZAN как цикл. Например, работодатель платит </w:t>
      </w:r>
      <w:r w:rsidRPr="00FD2BE9">
        <w:rPr>
          <w:rFonts w:ascii="Times New Roman" w:hAnsi="Times New Roman" w:cs="Times New Roman"/>
          <w:sz w:val="24"/>
          <w:szCs w:val="24"/>
        </w:rPr>
        <w:lastRenderedPageBreak/>
        <w:t xml:space="preserve">разработчикам в </w:t>
      </w:r>
      <w:proofErr w:type="spellStart"/>
      <w:r w:rsidRPr="00FD2BE9">
        <w:rPr>
          <w:rFonts w:ascii="Times New Roman" w:hAnsi="Times New Roman" w:cs="Times New Roman"/>
          <w:sz w:val="24"/>
          <w:szCs w:val="24"/>
        </w:rPr>
        <w:t>коинах</w:t>
      </w:r>
      <w:proofErr w:type="spellEnd"/>
      <w:r w:rsidRPr="00FD2BE9">
        <w:rPr>
          <w:rFonts w:ascii="Times New Roman" w:hAnsi="Times New Roman" w:cs="Times New Roman"/>
          <w:sz w:val="24"/>
          <w:szCs w:val="24"/>
        </w:rPr>
        <w:t xml:space="preserve"> ZAN за создание продукта для внешних клиентов. Клиенты покупают продукт разработчика за </w:t>
      </w:r>
      <w:proofErr w:type="spellStart"/>
      <w:r w:rsidRPr="00FD2BE9">
        <w:rPr>
          <w:rFonts w:ascii="Times New Roman" w:hAnsi="Times New Roman" w:cs="Times New Roman"/>
          <w:sz w:val="24"/>
          <w:szCs w:val="24"/>
        </w:rPr>
        <w:t>фиатные</w:t>
      </w:r>
      <w:proofErr w:type="spellEnd"/>
      <w:r w:rsidRPr="00FD2BE9">
        <w:rPr>
          <w:rFonts w:ascii="Times New Roman" w:hAnsi="Times New Roman" w:cs="Times New Roman"/>
          <w:sz w:val="24"/>
          <w:szCs w:val="24"/>
        </w:rPr>
        <w:t xml:space="preserve"> деньги. Работодатель использует </w:t>
      </w:r>
      <w:proofErr w:type="spellStart"/>
      <w:r w:rsidRPr="00FD2BE9">
        <w:rPr>
          <w:rFonts w:ascii="Times New Roman" w:hAnsi="Times New Roman" w:cs="Times New Roman"/>
          <w:sz w:val="24"/>
          <w:szCs w:val="24"/>
        </w:rPr>
        <w:t>фиатные</w:t>
      </w:r>
      <w:proofErr w:type="spellEnd"/>
      <w:r w:rsidRPr="00FD2BE9">
        <w:rPr>
          <w:rFonts w:ascii="Times New Roman" w:hAnsi="Times New Roman" w:cs="Times New Roman"/>
          <w:sz w:val="24"/>
          <w:szCs w:val="24"/>
        </w:rPr>
        <w:t xml:space="preserve"> деньги для</w:t>
      </w:r>
      <w:r>
        <w:rPr>
          <w:rFonts w:ascii="Times New Roman" w:hAnsi="Times New Roman" w:cs="Times New Roman"/>
          <w:sz w:val="24"/>
          <w:szCs w:val="24"/>
        </w:rPr>
        <w:t xml:space="preserve"> выкупа ZAN </w:t>
      </w:r>
      <w:r w:rsidRPr="00FD2BE9">
        <w:rPr>
          <w:rFonts w:ascii="Times New Roman" w:hAnsi="Times New Roman" w:cs="Times New Roman"/>
          <w:sz w:val="24"/>
          <w:szCs w:val="24"/>
        </w:rPr>
        <w:t xml:space="preserve">из бирж </w:t>
      </w:r>
      <w:r>
        <w:rPr>
          <w:rFonts w:ascii="Times New Roman" w:hAnsi="Times New Roman" w:cs="Times New Roman"/>
          <w:sz w:val="24"/>
          <w:szCs w:val="24"/>
        </w:rPr>
        <w:t>у инвесторов</w:t>
      </w:r>
      <w:r w:rsidRPr="00FD2BE9">
        <w:rPr>
          <w:rFonts w:ascii="Times New Roman" w:hAnsi="Times New Roman" w:cs="Times New Roman"/>
          <w:sz w:val="24"/>
          <w:szCs w:val="24"/>
        </w:rPr>
        <w:t>. Затем цикл повторяется.</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Есть две ключевые особенности, которые делают ZAN не только привлекательным вариантом оплаты, но и монетой в целом:</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 Выкуп </w:t>
      </w:r>
      <w:proofErr w:type="spellStart"/>
      <w:r w:rsidRPr="00FD2BE9">
        <w:rPr>
          <w:rFonts w:ascii="Times New Roman" w:hAnsi="Times New Roman" w:cs="Times New Roman"/>
          <w:sz w:val="24"/>
          <w:szCs w:val="24"/>
        </w:rPr>
        <w:t>токенов</w:t>
      </w:r>
      <w:proofErr w:type="spellEnd"/>
      <w:r w:rsidRPr="00FD2BE9">
        <w:rPr>
          <w:rFonts w:ascii="Times New Roman" w:hAnsi="Times New Roman" w:cs="Times New Roman"/>
          <w:sz w:val="24"/>
          <w:szCs w:val="24"/>
        </w:rPr>
        <w:t xml:space="preserve"> - команда будет постоянно выкупать </w:t>
      </w:r>
      <w:proofErr w:type="spellStart"/>
      <w:r w:rsidRPr="00FD2BE9">
        <w:rPr>
          <w:rFonts w:ascii="Times New Roman" w:hAnsi="Times New Roman" w:cs="Times New Roman"/>
          <w:sz w:val="24"/>
          <w:szCs w:val="24"/>
        </w:rPr>
        <w:t>токены</w:t>
      </w:r>
      <w:proofErr w:type="spellEnd"/>
      <w:r w:rsidRPr="00FD2BE9">
        <w:rPr>
          <w:rFonts w:ascii="Times New Roman" w:hAnsi="Times New Roman" w:cs="Times New Roman"/>
          <w:sz w:val="24"/>
          <w:szCs w:val="24"/>
        </w:rPr>
        <w:t xml:space="preserve"> из бирж для оплаты разработчикам, что создает как ликвидность, так и спрос на </w:t>
      </w:r>
      <w:proofErr w:type="spellStart"/>
      <w:r w:rsidRPr="00FD2BE9">
        <w:rPr>
          <w:rFonts w:ascii="Times New Roman" w:hAnsi="Times New Roman" w:cs="Times New Roman"/>
          <w:sz w:val="24"/>
          <w:szCs w:val="24"/>
        </w:rPr>
        <w:t>токены</w:t>
      </w:r>
      <w:proofErr w:type="spellEnd"/>
      <w:r w:rsidRPr="00FD2BE9">
        <w:rPr>
          <w:rFonts w:ascii="Times New Roman" w:hAnsi="Times New Roman" w:cs="Times New Roman"/>
          <w:sz w:val="24"/>
          <w:szCs w:val="24"/>
        </w:rPr>
        <w:t>.</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 Совместное использование прибыли - 50% прибыли, получаемой от продуктов, будет распространяться среди держателей ZAN в виде </w:t>
      </w:r>
      <w:proofErr w:type="spellStart"/>
      <w:r w:rsidRPr="00FD2BE9">
        <w:rPr>
          <w:rFonts w:ascii="Times New Roman" w:hAnsi="Times New Roman" w:cs="Times New Roman"/>
          <w:sz w:val="24"/>
          <w:szCs w:val="24"/>
        </w:rPr>
        <w:t>токенов</w:t>
      </w:r>
      <w:proofErr w:type="spellEnd"/>
      <w:r w:rsidRPr="00FD2BE9">
        <w:rPr>
          <w:rFonts w:ascii="Times New Roman" w:hAnsi="Times New Roman" w:cs="Times New Roman"/>
          <w:sz w:val="24"/>
          <w:szCs w:val="24"/>
        </w:rPr>
        <w:t xml:space="preserve"> ZAN. </w:t>
      </w:r>
      <w:r>
        <w:rPr>
          <w:rFonts w:ascii="Times New Roman" w:hAnsi="Times New Roman" w:cs="Times New Roman"/>
          <w:sz w:val="24"/>
          <w:szCs w:val="24"/>
        </w:rPr>
        <w:t>П</w:t>
      </w:r>
      <w:r w:rsidRPr="002C5FBC">
        <w:rPr>
          <w:rFonts w:ascii="Times New Roman" w:hAnsi="Times New Roman" w:cs="Times New Roman"/>
          <w:sz w:val="24"/>
          <w:szCs w:val="24"/>
        </w:rPr>
        <w:t>олучать дивиденды будут не только инвесторы, но и разработчики, благодаря своей собственной работе.</w:t>
      </w:r>
      <w:r>
        <w:rPr>
          <w:rFonts w:ascii="Times New Roman" w:hAnsi="Times New Roman" w:cs="Times New Roman"/>
          <w:sz w:val="24"/>
          <w:szCs w:val="24"/>
        </w:rPr>
        <w:t xml:space="preserve"> Держатели </w:t>
      </w:r>
      <w:r w:rsidRPr="00FD2BE9">
        <w:rPr>
          <w:rFonts w:ascii="Times New Roman" w:hAnsi="Times New Roman" w:cs="Times New Roman"/>
          <w:sz w:val="24"/>
          <w:szCs w:val="24"/>
        </w:rPr>
        <w:t xml:space="preserve">ZAN </w:t>
      </w:r>
      <w:r>
        <w:rPr>
          <w:rFonts w:ascii="Times New Roman" w:hAnsi="Times New Roman" w:cs="Times New Roman"/>
          <w:sz w:val="24"/>
          <w:szCs w:val="24"/>
        </w:rPr>
        <w:t xml:space="preserve">будут </w:t>
      </w:r>
      <w:r w:rsidRPr="00FD2BE9">
        <w:rPr>
          <w:rFonts w:ascii="Times New Roman" w:hAnsi="Times New Roman" w:cs="Times New Roman"/>
          <w:sz w:val="24"/>
          <w:szCs w:val="24"/>
        </w:rPr>
        <w:t>получат</w:t>
      </w:r>
      <w:r>
        <w:rPr>
          <w:rFonts w:ascii="Times New Roman" w:hAnsi="Times New Roman" w:cs="Times New Roman"/>
          <w:sz w:val="24"/>
          <w:szCs w:val="24"/>
        </w:rPr>
        <w:t>ь</w:t>
      </w:r>
      <w:r w:rsidRPr="00FD2BE9">
        <w:rPr>
          <w:rFonts w:ascii="Times New Roman" w:hAnsi="Times New Roman" w:cs="Times New Roman"/>
          <w:sz w:val="24"/>
          <w:szCs w:val="24"/>
        </w:rPr>
        <w:t xml:space="preserve"> дивиденды</w:t>
      </w:r>
      <w:r>
        <w:rPr>
          <w:rFonts w:ascii="Times New Roman" w:hAnsi="Times New Roman" w:cs="Times New Roman"/>
          <w:sz w:val="24"/>
          <w:szCs w:val="24"/>
        </w:rPr>
        <w:t xml:space="preserve"> </w:t>
      </w:r>
      <w:r w:rsidRPr="00FD2BE9">
        <w:rPr>
          <w:rFonts w:ascii="Times New Roman" w:hAnsi="Times New Roman" w:cs="Times New Roman"/>
          <w:sz w:val="24"/>
          <w:szCs w:val="24"/>
        </w:rPr>
        <w:t xml:space="preserve">просто за то, что у них есть монеты. Только этот фактор создает огромный стимул для хранения </w:t>
      </w:r>
      <w:proofErr w:type="spellStart"/>
      <w:r w:rsidRPr="00FD2BE9">
        <w:rPr>
          <w:rFonts w:ascii="Times New Roman" w:hAnsi="Times New Roman" w:cs="Times New Roman"/>
          <w:sz w:val="24"/>
          <w:szCs w:val="24"/>
        </w:rPr>
        <w:t>токена</w:t>
      </w:r>
      <w:proofErr w:type="spellEnd"/>
      <w:r w:rsidRPr="00FD2BE9">
        <w:rPr>
          <w:rFonts w:ascii="Times New Roman" w:hAnsi="Times New Roman" w:cs="Times New Roman"/>
          <w:sz w:val="24"/>
          <w:szCs w:val="24"/>
        </w:rPr>
        <w:t>.</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sz w:val="24"/>
          <w:szCs w:val="24"/>
        </w:rPr>
        <w:t xml:space="preserve">Детали ICO </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Название </w:t>
      </w:r>
      <w:proofErr w:type="spellStart"/>
      <w:r w:rsidRPr="00FD2BE9">
        <w:rPr>
          <w:rFonts w:ascii="Times New Roman" w:hAnsi="Times New Roman" w:cs="Times New Roman"/>
          <w:sz w:val="24"/>
          <w:szCs w:val="24"/>
        </w:rPr>
        <w:t>токена</w:t>
      </w:r>
      <w:proofErr w:type="spellEnd"/>
      <w:r w:rsidRPr="00FD2BE9">
        <w:rPr>
          <w:rFonts w:ascii="Times New Roman" w:hAnsi="Times New Roman" w:cs="Times New Roman"/>
          <w:sz w:val="24"/>
          <w:szCs w:val="24"/>
        </w:rPr>
        <w:t>: ZAN</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Протокол: ERC20</w:t>
      </w:r>
    </w:p>
    <w:p w:rsidR="00BF2442"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Начало 1 раунда: 5 июня 2018</w:t>
      </w:r>
    </w:p>
    <w:p w:rsidR="00BF2442" w:rsidRPr="00FD2BE9" w:rsidRDefault="00BF2442" w:rsidP="00BF2442">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токенов</w:t>
      </w:r>
      <w:proofErr w:type="spellEnd"/>
      <w:r w:rsidRPr="0078491B">
        <w:rPr>
          <w:rFonts w:ascii="Times New Roman" w:hAnsi="Times New Roman" w:cs="Times New Roman"/>
          <w:sz w:val="24"/>
          <w:szCs w:val="24"/>
        </w:rPr>
        <w:t>: 17,148,385</w:t>
      </w:r>
    </w:p>
    <w:p w:rsidR="00BF2442" w:rsidRPr="00FD2BE9" w:rsidRDefault="00BF2442" w:rsidP="00BF2442">
      <w:pPr>
        <w:spacing w:line="480" w:lineRule="auto"/>
        <w:ind w:firstLine="567"/>
        <w:rPr>
          <w:rFonts w:ascii="Times New Roman" w:hAnsi="Times New Roman" w:cs="Times New Roman"/>
          <w:sz w:val="24"/>
          <w:szCs w:val="24"/>
        </w:rPr>
      </w:pPr>
      <w:proofErr w:type="spellStart"/>
      <w:r w:rsidRPr="00FD2BE9">
        <w:rPr>
          <w:rFonts w:ascii="Times New Roman" w:hAnsi="Times New Roman" w:cs="Times New Roman"/>
          <w:sz w:val="24"/>
          <w:szCs w:val="24"/>
        </w:rPr>
        <w:t>Хард</w:t>
      </w:r>
      <w:proofErr w:type="spellEnd"/>
      <w:r w:rsidRPr="00FD2BE9">
        <w:rPr>
          <w:rFonts w:ascii="Times New Roman" w:hAnsi="Times New Roman" w:cs="Times New Roman"/>
          <w:sz w:val="24"/>
          <w:szCs w:val="24"/>
        </w:rPr>
        <w:t xml:space="preserve"> кап: 10,000 </w:t>
      </w:r>
      <w:r w:rsidRPr="00FD2BE9">
        <w:rPr>
          <w:rFonts w:ascii="Times New Roman" w:hAnsi="Times New Roman" w:cs="Times New Roman"/>
          <w:sz w:val="24"/>
          <w:szCs w:val="24"/>
          <w:lang w:val="en-US"/>
        </w:rPr>
        <w:t>ETH</w:t>
      </w:r>
    </w:p>
    <w:p w:rsidR="00BF2442" w:rsidRPr="00BF2442"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Софт</w:t>
      </w:r>
      <w:r w:rsidRPr="00BF2442">
        <w:rPr>
          <w:rFonts w:ascii="Times New Roman" w:hAnsi="Times New Roman" w:cs="Times New Roman"/>
          <w:sz w:val="24"/>
          <w:szCs w:val="24"/>
        </w:rPr>
        <w:t xml:space="preserve"> </w:t>
      </w:r>
      <w:r w:rsidRPr="00FD2BE9">
        <w:rPr>
          <w:rFonts w:ascii="Times New Roman" w:hAnsi="Times New Roman" w:cs="Times New Roman"/>
          <w:sz w:val="24"/>
          <w:szCs w:val="24"/>
        </w:rPr>
        <w:t>кап</w:t>
      </w:r>
      <w:r w:rsidRPr="00BF2442">
        <w:rPr>
          <w:rFonts w:ascii="Times New Roman" w:hAnsi="Times New Roman" w:cs="Times New Roman"/>
          <w:sz w:val="24"/>
          <w:szCs w:val="24"/>
        </w:rPr>
        <w:t xml:space="preserve">: 2,500 </w:t>
      </w:r>
      <w:r w:rsidRPr="00FD2BE9">
        <w:rPr>
          <w:rFonts w:ascii="Times New Roman" w:hAnsi="Times New Roman" w:cs="Times New Roman"/>
          <w:sz w:val="24"/>
          <w:szCs w:val="24"/>
          <w:lang w:val="en-US"/>
        </w:rPr>
        <w:t>ETH</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Обменный курс: 1 </w:t>
      </w:r>
      <w:r w:rsidRPr="00FD2BE9">
        <w:rPr>
          <w:rFonts w:ascii="Times New Roman" w:hAnsi="Times New Roman" w:cs="Times New Roman"/>
          <w:sz w:val="24"/>
          <w:szCs w:val="24"/>
          <w:lang w:val="en-US"/>
        </w:rPr>
        <w:t>ETH</w:t>
      </w:r>
      <w:r w:rsidRPr="00FD2BE9">
        <w:rPr>
          <w:rFonts w:ascii="Times New Roman" w:hAnsi="Times New Roman" w:cs="Times New Roman"/>
          <w:sz w:val="24"/>
          <w:szCs w:val="24"/>
        </w:rPr>
        <w:t xml:space="preserve"> = 1200 </w:t>
      </w:r>
      <w:r w:rsidRPr="00FD2BE9">
        <w:rPr>
          <w:rFonts w:ascii="Times New Roman" w:hAnsi="Times New Roman" w:cs="Times New Roman"/>
          <w:sz w:val="24"/>
          <w:szCs w:val="24"/>
          <w:lang w:val="en-US"/>
        </w:rPr>
        <w:t>ZAN</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Принимаемая валюта: </w:t>
      </w:r>
      <w:r w:rsidRPr="00FD2BE9">
        <w:rPr>
          <w:rFonts w:ascii="Times New Roman" w:hAnsi="Times New Roman" w:cs="Times New Roman"/>
          <w:sz w:val="24"/>
          <w:szCs w:val="24"/>
          <w:lang w:val="en-US"/>
        </w:rPr>
        <w:t>ETH</w:t>
      </w:r>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sz w:val="24"/>
          <w:szCs w:val="24"/>
        </w:rPr>
        <w:t xml:space="preserve">Распределение </w:t>
      </w:r>
      <w:proofErr w:type="spellStart"/>
      <w:r w:rsidRPr="00FD2BE9">
        <w:rPr>
          <w:rFonts w:ascii="Times New Roman" w:hAnsi="Times New Roman" w:cs="Times New Roman"/>
          <w:b/>
          <w:sz w:val="24"/>
          <w:szCs w:val="24"/>
        </w:rPr>
        <w:t>токенов</w:t>
      </w:r>
      <w:proofErr w:type="spellEnd"/>
    </w:p>
    <w:p w:rsidR="00BF2442" w:rsidRPr="00FD2BE9" w:rsidRDefault="00BF2442" w:rsidP="00BF2442">
      <w:pPr>
        <w:spacing w:line="480" w:lineRule="auto"/>
        <w:ind w:firstLine="567"/>
        <w:rPr>
          <w:rFonts w:ascii="Times New Roman" w:hAnsi="Times New Roman" w:cs="Times New Roman"/>
          <w:b/>
          <w:sz w:val="24"/>
          <w:szCs w:val="24"/>
        </w:rPr>
      </w:pPr>
      <w:r w:rsidRPr="00FD2BE9">
        <w:rPr>
          <w:rFonts w:ascii="Times New Roman" w:hAnsi="Times New Roman" w:cs="Times New Roman"/>
          <w:b/>
          <w:noProof/>
          <w:sz w:val="24"/>
          <w:szCs w:val="24"/>
          <w:lang w:eastAsia="ru-RU"/>
        </w:rPr>
        <w:lastRenderedPageBreak/>
        <w:drawing>
          <wp:inline distT="0" distB="0" distL="0" distR="0">
            <wp:extent cx="3131185" cy="376110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31185" cy="3761105"/>
                    </a:xfrm>
                    <a:prstGeom prst="rect">
                      <a:avLst/>
                    </a:prstGeom>
                    <a:noFill/>
                    <a:ln w="9525">
                      <a:noFill/>
                      <a:miter lim="800000"/>
                      <a:headEnd/>
                      <a:tailEnd/>
                    </a:ln>
                  </pic:spPr>
                </pic:pic>
              </a:graphicData>
            </a:graphic>
          </wp:inline>
        </w:drawing>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70% - будет распределено среди инвесторов</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15% - учредители и команда</w:t>
      </w:r>
    </w:p>
    <w:p w:rsidR="00BF2442" w:rsidRPr="00FD2BE9"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 xml:space="preserve">10% - партнеры и </w:t>
      </w:r>
      <w:proofErr w:type="spellStart"/>
      <w:r w:rsidRPr="00FD2BE9">
        <w:rPr>
          <w:rFonts w:ascii="Times New Roman" w:hAnsi="Times New Roman" w:cs="Times New Roman"/>
          <w:sz w:val="24"/>
          <w:szCs w:val="24"/>
        </w:rPr>
        <w:t>баунти</w:t>
      </w:r>
      <w:proofErr w:type="spellEnd"/>
    </w:p>
    <w:p w:rsidR="00BF2442" w:rsidRDefault="00BF2442" w:rsidP="00BF2442">
      <w:pPr>
        <w:spacing w:line="480" w:lineRule="auto"/>
        <w:ind w:firstLine="567"/>
        <w:rPr>
          <w:rFonts w:ascii="Times New Roman" w:hAnsi="Times New Roman" w:cs="Times New Roman"/>
          <w:sz w:val="24"/>
          <w:szCs w:val="24"/>
        </w:rPr>
      </w:pPr>
      <w:r w:rsidRPr="00FD2BE9">
        <w:rPr>
          <w:rFonts w:ascii="Times New Roman" w:hAnsi="Times New Roman" w:cs="Times New Roman"/>
          <w:sz w:val="24"/>
          <w:szCs w:val="24"/>
        </w:rPr>
        <w:t>5% - резерв</w:t>
      </w:r>
    </w:p>
    <w:p w:rsidR="00BF2442" w:rsidRPr="002C5FBC" w:rsidRDefault="00BF2442" w:rsidP="00BF2442">
      <w:pPr>
        <w:spacing w:line="480" w:lineRule="auto"/>
        <w:ind w:firstLine="567"/>
        <w:rPr>
          <w:rFonts w:ascii="Times New Roman" w:hAnsi="Times New Roman" w:cs="Times New Roman"/>
          <w:b/>
          <w:sz w:val="24"/>
          <w:szCs w:val="24"/>
        </w:rPr>
      </w:pPr>
      <w:r w:rsidRPr="002C5FBC">
        <w:rPr>
          <w:rFonts w:ascii="Times New Roman" w:hAnsi="Times New Roman" w:cs="Times New Roman"/>
          <w:b/>
          <w:sz w:val="24"/>
          <w:szCs w:val="24"/>
        </w:rPr>
        <w:t>Вывод</w:t>
      </w:r>
    </w:p>
    <w:p w:rsidR="00BF2442" w:rsidRDefault="00BF2442" w:rsidP="00BF2442">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Цель ZAN </w:t>
      </w:r>
      <w:proofErr w:type="spellStart"/>
      <w:r>
        <w:rPr>
          <w:rFonts w:ascii="Times New Roman" w:hAnsi="Times New Roman" w:cs="Times New Roman"/>
          <w:sz w:val="24"/>
          <w:szCs w:val="24"/>
        </w:rPr>
        <w:t>Coin</w:t>
      </w:r>
      <w:proofErr w:type="spellEnd"/>
      <w:r>
        <w:rPr>
          <w:rFonts w:ascii="Times New Roman" w:hAnsi="Times New Roman" w:cs="Times New Roman"/>
          <w:sz w:val="24"/>
          <w:szCs w:val="24"/>
        </w:rPr>
        <w:t xml:space="preserve"> -</w:t>
      </w:r>
      <w:r w:rsidRPr="002C5FBC">
        <w:rPr>
          <w:rFonts w:ascii="Times New Roman" w:hAnsi="Times New Roman" w:cs="Times New Roman"/>
          <w:sz w:val="24"/>
          <w:szCs w:val="24"/>
        </w:rPr>
        <w:t xml:space="preserve"> мотиваци</w:t>
      </w:r>
      <w:r>
        <w:rPr>
          <w:rFonts w:ascii="Times New Roman" w:hAnsi="Times New Roman" w:cs="Times New Roman"/>
          <w:sz w:val="24"/>
          <w:szCs w:val="24"/>
        </w:rPr>
        <w:t>я</w:t>
      </w:r>
      <w:r w:rsidRPr="002C5FBC">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C5FBC">
        <w:rPr>
          <w:rFonts w:ascii="Times New Roman" w:hAnsi="Times New Roman" w:cs="Times New Roman"/>
          <w:sz w:val="24"/>
          <w:szCs w:val="24"/>
        </w:rPr>
        <w:t>повышени</w:t>
      </w:r>
      <w:r>
        <w:rPr>
          <w:rFonts w:ascii="Times New Roman" w:hAnsi="Times New Roman" w:cs="Times New Roman"/>
          <w:sz w:val="24"/>
          <w:szCs w:val="24"/>
        </w:rPr>
        <w:t>е</w:t>
      </w:r>
      <w:r w:rsidRPr="002C5FBC">
        <w:rPr>
          <w:rFonts w:ascii="Times New Roman" w:hAnsi="Times New Roman" w:cs="Times New Roman"/>
          <w:sz w:val="24"/>
          <w:szCs w:val="24"/>
        </w:rPr>
        <w:t xml:space="preserve"> уровня вовлеченности разработчиков и инвесторов в цикл</w:t>
      </w:r>
      <w:r>
        <w:rPr>
          <w:rFonts w:ascii="Times New Roman" w:hAnsi="Times New Roman" w:cs="Times New Roman"/>
          <w:sz w:val="24"/>
          <w:szCs w:val="24"/>
        </w:rPr>
        <w:t>е</w:t>
      </w:r>
      <w:r w:rsidRPr="002C5FBC">
        <w:rPr>
          <w:rFonts w:ascii="Times New Roman" w:hAnsi="Times New Roman" w:cs="Times New Roman"/>
          <w:sz w:val="24"/>
          <w:szCs w:val="24"/>
        </w:rPr>
        <w:t xml:space="preserve"> разработки программного обеспечения </w:t>
      </w:r>
      <w:r>
        <w:rPr>
          <w:rFonts w:ascii="Times New Roman" w:hAnsi="Times New Roman" w:cs="Times New Roman"/>
          <w:sz w:val="24"/>
          <w:szCs w:val="24"/>
        </w:rPr>
        <w:t xml:space="preserve">благодаря применению технологии </w:t>
      </w:r>
      <w:proofErr w:type="spellStart"/>
      <w:r>
        <w:rPr>
          <w:rFonts w:ascii="Times New Roman" w:hAnsi="Times New Roman" w:cs="Times New Roman"/>
          <w:sz w:val="24"/>
          <w:szCs w:val="24"/>
        </w:rPr>
        <w:t>блокчейн</w:t>
      </w:r>
      <w:proofErr w:type="spellEnd"/>
      <w:r w:rsidRPr="002C5FBC">
        <w:rPr>
          <w:rFonts w:ascii="Times New Roman" w:hAnsi="Times New Roman" w:cs="Times New Roman"/>
          <w:sz w:val="24"/>
          <w:szCs w:val="24"/>
        </w:rPr>
        <w:t xml:space="preserve">. ZAN </w:t>
      </w:r>
      <w:proofErr w:type="spellStart"/>
      <w:r w:rsidRPr="002C5FBC">
        <w:rPr>
          <w:rFonts w:ascii="Times New Roman" w:hAnsi="Times New Roman" w:cs="Times New Roman"/>
          <w:sz w:val="24"/>
          <w:szCs w:val="24"/>
        </w:rPr>
        <w:t>Coin</w:t>
      </w:r>
      <w:proofErr w:type="spellEnd"/>
      <w:r w:rsidRPr="002C5FBC">
        <w:rPr>
          <w:rFonts w:ascii="Times New Roman" w:hAnsi="Times New Roman" w:cs="Times New Roman"/>
          <w:sz w:val="24"/>
          <w:szCs w:val="24"/>
        </w:rPr>
        <w:t xml:space="preserve"> стремится внедрить </w:t>
      </w:r>
      <w:proofErr w:type="spellStart"/>
      <w:r w:rsidRPr="002C5FBC">
        <w:rPr>
          <w:rFonts w:ascii="Times New Roman" w:hAnsi="Times New Roman" w:cs="Times New Roman"/>
          <w:sz w:val="24"/>
          <w:szCs w:val="24"/>
        </w:rPr>
        <w:t>к</w:t>
      </w:r>
      <w:r>
        <w:rPr>
          <w:rFonts w:ascii="Times New Roman" w:hAnsi="Times New Roman" w:cs="Times New Roman"/>
          <w:sz w:val="24"/>
          <w:szCs w:val="24"/>
        </w:rPr>
        <w:t>риптовалюту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уже </w:t>
      </w:r>
      <w:proofErr w:type="gramStart"/>
      <w:r>
        <w:rPr>
          <w:rFonts w:ascii="Times New Roman" w:hAnsi="Times New Roman" w:cs="Times New Roman"/>
          <w:sz w:val="24"/>
          <w:szCs w:val="24"/>
        </w:rPr>
        <w:t>существующую</w:t>
      </w:r>
      <w:proofErr w:type="gramEnd"/>
      <w:r>
        <w:rPr>
          <w:rFonts w:ascii="Times New Roman" w:hAnsi="Times New Roman" w:cs="Times New Roman"/>
          <w:sz w:val="24"/>
          <w:szCs w:val="24"/>
        </w:rPr>
        <w:t xml:space="preserve"> </w:t>
      </w:r>
      <w:r w:rsidRPr="002C5FBC">
        <w:rPr>
          <w:rFonts w:ascii="Times New Roman" w:hAnsi="Times New Roman" w:cs="Times New Roman"/>
          <w:sz w:val="24"/>
          <w:szCs w:val="24"/>
        </w:rPr>
        <w:t xml:space="preserve">бизнес-модель, чтобы сделать ее продукты еще лучше. Разработчики и инвесторы будут вознаграждаться </w:t>
      </w:r>
      <w:r>
        <w:rPr>
          <w:rFonts w:ascii="Times New Roman" w:hAnsi="Times New Roman" w:cs="Times New Roman"/>
          <w:sz w:val="24"/>
          <w:szCs w:val="24"/>
        </w:rPr>
        <w:t>в</w:t>
      </w:r>
      <w:r w:rsidRPr="002C5FBC">
        <w:rPr>
          <w:rFonts w:ascii="Times New Roman" w:hAnsi="Times New Roman" w:cs="Times New Roman"/>
          <w:sz w:val="24"/>
          <w:szCs w:val="24"/>
        </w:rPr>
        <w:t xml:space="preserve"> монет</w:t>
      </w:r>
      <w:r>
        <w:rPr>
          <w:rFonts w:ascii="Times New Roman" w:hAnsi="Times New Roman" w:cs="Times New Roman"/>
          <w:sz w:val="24"/>
          <w:szCs w:val="24"/>
        </w:rPr>
        <w:t>ах</w:t>
      </w:r>
      <w:r w:rsidRPr="002C5FBC">
        <w:rPr>
          <w:rFonts w:ascii="Times New Roman" w:hAnsi="Times New Roman" w:cs="Times New Roman"/>
          <w:sz w:val="24"/>
          <w:szCs w:val="24"/>
        </w:rPr>
        <w:t xml:space="preserve"> ZAN </w:t>
      </w:r>
      <w:proofErr w:type="spellStart"/>
      <w:r w:rsidRPr="002C5FBC">
        <w:rPr>
          <w:rFonts w:ascii="Times New Roman" w:hAnsi="Times New Roman" w:cs="Times New Roman"/>
          <w:sz w:val="24"/>
          <w:szCs w:val="24"/>
        </w:rPr>
        <w:t>Coin</w:t>
      </w:r>
      <w:proofErr w:type="spellEnd"/>
      <w:r w:rsidRPr="002C5FBC">
        <w:rPr>
          <w:rFonts w:ascii="Times New Roman" w:hAnsi="Times New Roman" w:cs="Times New Roman"/>
          <w:sz w:val="24"/>
          <w:szCs w:val="24"/>
        </w:rPr>
        <w:t>, которые можно будет обналичивать или сохранять для последующего инвестирования в дальнейший рост организации.</w:t>
      </w: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sz w:val="24"/>
          <w:szCs w:val="24"/>
        </w:rPr>
      </w:pPr>
      <w:hyperlink r:id="rId12" w:history="1">
        <w:r w:rsidRPr="00FD2BE9">
          <w:rPr>
            <w:rStyle w:val="a3"/>
            <w:rFonts w:ascii="Times New Roman" w:hAnsi="Times New Roman" w:cs="Times New Roman"/>
            <w:sz w:val="24"/>
            <w:szCs w:val="24"/>
          </w:rPr>
          <w:t>https://www.youtube.com/watch?v=RiiQH73fIJE</w:t>
        </w:r>
      </w:hyperlink>
      <w:r w:rsidRPr="00FD2BE9">
        <w:rPr>
          <w:rFonts w:ascii="Times New Roman" w:hAnsi="Times New Roman" w:cs="Times New Roman"/>
          <w:sz w:val="24"/>
          <w:szCs w:val="24"/>
        </w:rPr>
        <w:t xml:space="preserve">  </w:t>
      </w:r>
    </w:p>
    <w:p w:rsidR="00BF2442" w:rsidRPr="00FD2BE9" w:rsidRDefault="00BF2442" w:rsidP="00BF2442">
      <w:pPr>
        <w:spacing w:line="480" w:lineRule="auto"/>
        <w:ind w:firstLine="567"/>
        <w:rPr>
          <w:rFonts w:ascii="Times New Roman" w:hAnsi="Times New Roman" w:cs="Times New Roman"/>
          <w:sz w:val="24"/>
          <w:szCs w:val="24"/>
        </w:rPr>
      </w:pPr>
      <w:hyperlink r:id="rId13" w:history="1">
        <w:r w:rsidRPr="00FD2BE9">
          <w:rPr>
            <w:rStyle w:val="a3"/>
            <w:rFonts w:ascii="Times New Roman" w:hAnsi="Times New Roman" w:cs="Times New Roman"/>
            <w:sz w:val="24"/>
            <w:szCs w:val="24"/>
          </w:rPr>
          <w:t>https://www.zancoin.tech/</w:t>
        </w:r>
      </w:hyperlink>
      <w:r w:rsidRPr="00FD2BE9">
        <w:rPr>
          <w:rFonts w:ascii="Times New Roman" w:hAnsi="Times New Roman" w:cs="Times New Roman"/>
          <w:sz w:val="24"/>
          <w:szCs w:val="24"/>
        </w:rPr>
        <w:t xml:space="preserve">   </w:t>
      </w:r>
    </w:p>
    <w:p w:rsidR="00BF2442" w:rsidRPr="00FD2BE9" w:rsidRDefault="00BF2442" w:rsidP="00BF2442">
      <w:pPr>
        <w:spacing w:line="480" w:lineRule="auto"/>
        <w:ind w:firstLine="567"/>
        <w:rPr>
          <w:rFonts w:ascii="Times New Roman" w:hAnsi="Times New Roman" w:cs="Times New Roman"/>
          <w:sz w:val="24"/>
          <w:szCs w:val="24"/>
        </w:rPr>
      </w:pPr>
      <w:hyperlink r:id="rId14" w:history="1">
        <w:r w:rsidRPr="00FD2BE9">
          <w:rPr>
            <w:rStyle w:val="a3"/>
            <w:rFonts w:ascii="Times New Roman" w:hAnsi="Times New Roman" w:cs="Times New Roman"/>
            <w:sz w:val="24"/>
            <w:szCs w:val="24"/>
          </w:rPr>
          <w:t>https://zancoin.tech/uploads/ZAN_Whitepaper.pdf</w:t>
        </w:r>
      </w:hyperlink>
      <w:r w:rsidRPr="00FD2BE9">
        <w:rPr>
          <w:rFonts w:ascii="Times New Roman" w:hAnsi="Times New Roman" w:cs="Times New Roman"/>
          <w:sz w:val="24"/>
          <w:szCs w:val="24"/>
        </w:rPr>
        <w:t xml:space="preserve"> </w:t>
      </w: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b/>
          <w:sz w:val="24"/>
          <w:szCs w:val="24"/>
        </w:rPr>
      </w:pPr>
    </w:p>
    <w:p w:rsidR="00BF2442" w:rsidRPr="00FD2BE9" w:rsidRDefault="00BF2442" w:rsidP="00BF2442">
      <w:pPr>
        <w:spacing w:line="480" w:lineRule="auto"/>
        <w:ind w:firstLine="567"/>
        <w:rPr>
          <w:rFonts w:ascii="Times New Roman" w:hAnsi="Times New Roman" w:cs="Times New Roman"/>
          <w:sz w:val="24"/>
          <w:szCs w:val="24"/>
        </w:rPr>
      </w:pPr>
    </w:p>
    <w:p w:rsidR="00BF2442" w:rsidRPr="00FD2BE9" w:rsidRDefault="00BF2442" w:rsidP="00BF2442">
      <w:pPr>
        <w:spacing w:line="480" w:lineRule="auto"/>
        <w:ind w:firstLine="567"/>
        <w:rPr>
          <w:rFonts w:ascii="Times New Roman" w:hAnsi="Times New Roman" w:cs="Times New Roman"/>
          <w:sz w:val="24"/>
          <w:szCs w:val="24"/>
        </w:rPr>
      </w:pPr>
    </w:p>
    <w:p w:rsidR="00BF2442" w:rsidRPr="00BF2442" w:rsidRDefault="00BF2442"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b/>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6C3355" w:rsidRPr="00BF2442" w:rsidRDefault="006C3355" w:rsidP="006C3355">
      <w:pPr>
        <w:spacing w:line="480" w:lineRule="auto"/>
        <w:ind w:firstLine="567"/>
        <w:rPr>
          <w:rFonts w:ascii="Times New Roman" w:hAnsi="Times New Roman" w:cs="Times New Roman"/>
          <w:sz w:val="24"/>
          <w:szCs w:val="24"/>
        </w:rPr>
      </w:pPr>
    </w:p>
    <w:p w:rsidR="00BB2E0E" w:rsidRPr="00BF2442" w:rsidRDefault="00BB2E0E" w:rsidP="006C3355">
      <w:pPr>
        <w:spacing w:line="480" w:lineRule="auto"/>
        <w:ind w:firstLine="567"/>
        <w:rPr>
          <w:rFonts w:ascii="Times New Roman" w:hAnsi="Times New Roman" w:cs="Times New Roman"/>
          <w:sz w:val="24"/>
        </w:rPr>
      </w:pPr>
    </w:p>
    <w:sectPr w:rsidR="00BB2E0E" w:rsidRPr="00BF2442" w:rsidSect="00BB2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EDB"/>
    <w:multiLevelType w:val="hybridMultilevel"/>
    <w:tmpl w:val="9FD06C7E"/>
    <w:lvl w:ilvl="0" w:tplc="B74A35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3355"/>
    <w:rsid w:val="00002108"/>
    <w:rsid w:val="000045DB"/>
    <w:rsid w:val="0000565D"/>
    <w:rsid w:val="00007821"/>
    <w:rsid w:val="00011B1B"/>
    <w:rsid w:val="00014333"/>
    <w:rsid w:val="00016466"/>
    <w:rsid w:val="00017187"/>
    <w:rsid w:val="00020473"/>
    <w:rsid w:val="00056281"/>
    <w:rsid w:val="00056430"/>
    <w:rsid w:val="00070B03"/>
    <w:rsid w:val="000833CA"/>
    <w:rsid w:val="00086E49"/>
    <w:rsid w:val="0009011C"/>
    <w:rsid w:val="000909F8"/>
    <w:rsid w:val="000A385B"/>
    <w:rsid w:val="000D2648"/>
    <w:rsid w:val="000D535F"/>
    <w:rsid w:val="000E22F6"/>
    <w:rsid w:val="000E590A"/>
    <w:rsid w:val="000F4215"/>
    <w:rsid w:val="00106145"/>
    <w:rsid w:val="0011220C"/>
    <w:rsid w:val="0011237B"/>
    <w:rsid w:val="00117C35"/>
    <w:rsid w:val="0012156F"/>
    <w:rsid w:val="001230BC"/>
    <w:rsid w:val="001231F1"/>
    <w:rsid w:val="00123C8D"/>
    <w:rsid w:val="00126AE1"/>
    <w:rsid w:val="001318A2"/>
    <w:rsid w:val="0013262E"/>
    <w:rsid w:val="001510F9"/>
    <w:rsid w:val="00163EC0"/>
    <w:rsid w:val="0017409B"/>
    <w:rsid w:val="001776CD"/>
    <w:rsid w:val="001824C6"/>
    <w:rsid w:val="00186055"/>
    <w:rsid w:val="001872B3"/>
    <w:rsid w:val="00197ED5"/>
    <w:rsid w:val="001A0230"/>
    <w:rsid w:val="001A28EB"/>
    <w:rsid w:val="001A5DAD"/>
    <w:rsid w:val="001B33CD"/>
    <w:rsid w:val="001B3F4E"/>
    <w:rsid w:val="001B5A84"/>
    <w:rsid w:val="001B76C2"/>
    <w:rsid w:val="001C7AB8"/>
    <w:rsid w:val="001D3C6E"/>
    <w:rsid w:val="001D7D01"/>
    <w:rsid w:val="001E1ACF"/>
    <w:rsid w:val="0020341F"/>
    <w:rsid w:val="00207C89"/>
    <w:rsid w:val="00217B8E"/>
    <w:rsid w:val="00224735"/>
    <w:rsid w:val="00225353"/>
    <w:rsid w:val="00244B37"/>
    <w:rsid w:val="00256E48"/>
    <w:rsid w:val="0026003A"/>
    <w:rsid w:val="002635F5"/>
    <w:rsid w:val="00264065"/>
    <w:rsid w:val="0026449B"/>
    <w:rsid w:val="00277727"/>
    <w:rsid w:val="00281C07"/>
    <w:rsid w:val="00286716"/>
    <w:rsid w:val="00287E73"/>
    <w:rsid w:val="002947CD"/>
    <w:rsid w:val="002974CE"/>
    <w:rsid w:val="002A065E"/>
    <w:rsid w:val="002A2160"/>
    <w:rsid w:val="002A46DB"/>
    <w:rsid w:val="002C361F"/>
    <w:rsid w:val="002C3CBE"/>
    <w:rsid w:val="002D6170"/>
    <w:rsid w:val="002E7165"/>
    <w:rsid w:val="002F034D"/>
    <w:rsid w:val="003019A7"/>
    <w:rsid w:val="00316245"/>
    <w:rsid w:val="003206A6"/>
    <w:rsid w:val="00336896"/>
    <w:rsid w:val="00337D46"/>
    <w:rsid w:val="00343718"/>
    <w:rsid w:val="00344759"/>
    <w:rsid w:val="0034790B"/>
    <w:rsid w:val="003508DC"/>
    <w:rsid w:val="003528CF"/>
    <w:rsid w:val="00357233"/>
    <w:rsid w:val="00364128"/>
    <w:rsid w:val="00366831"/>
    <w:rsid w:val="003706D2"/>
    <w:rsid w:val="00377EF2"/>
    <w:rsid w:val="0038043F"/>
    <w:rsid w:val="00386B49"/>
    <w:rsid w:val="003953D7"/>
    <w:rsid w:val="00396E4F"/>
    <w:rsid w:val="003973AD"/>
    <w:rsid w:val="00397563"/>
    <w:rsid w:val="003A1100"/>
    <w:rsid w:val="003B0F2C"/>
    <w:rsid w:val="003B4E14"/>
    <w:rsid w:val="003B4F9D"/>
    <w:rsid w:val="003C0E1A"/>
    <w:rsid w:val="003C2BA1"/>
    <w:rsid w:val="003C58A7"/>
    <w:rsid w:val="003D24AF"/>
    <w:rsid w:val="003D7FDD"/>
    <w:rsid w:val="003E328A"/>
    <w:rsid w:val="003F6364"/>
    <w:rsid w:val="0041751A"/>
    <w:rsid w:val="00420F30"/>
    <w:rsid w:val="004325ED"/>
    <w:rsid w:val="00437A9D"/>
    <w:rsid w:val="004432C6"/>
    <w:rsid w:val="00453A71"/>
    <w:rsid w:val="004549FD"/>
    <w:rsid w:val="0046595D"/>
    <w:rsid w:val="00466B8B"/>
    <w:rsid w:val="00471DBC"/>
    <w:rsid w:val="0048212F"/>
    <w:rsid w:val="00485E4A"/>
    <w:rsid w:val="004A24AC"/>
    <w:rsid w:val="004B3FB2"/>
    <w:rsid w:val="004B405E"/>
    <w:rsid w:val="004C4DAB"/>
    <w:rsid w:val="004C69B9"/>
    <w:rsid w:val="004D1D8E"/>
    <w:rsid w:val="004E002F"/>
    <w:rsid w:val="004E6079"/>
    <w:rsid w:val="004F06E1"/>
    <w:rsid w:val="004F4241"/>
    <w:rsid w:val="004F6DF3"/>
    <w:rsid w:val="004F77A4"/>
    <w:rsid w:val="005032BD"/>
    <w:rsid w:val="005104F0"/>
    <w:rsid w:val="0052145A"/>
    <w:rsid w:val="00532ECA"/>
    <w:rsid w:val="00534865"/>
    <w:rsid w:val="00540AAA"/>
    <w:rsid w:val="005415E8"/>
    <w:rsid w:val="00560C27"/>
    <w:rsid w:val="005646A5"/>
    <w:rsid w:val="00567255"/>
    <w:rsid w:val="00571B48"/>
    <w:rsid w:val="00572EEA"/>
    <w:rsid w:val="00574947"/>
    <w:rsid w:val="00574AC6"/>
    <w:rsid w:val="00582C5D"/>
    <w:rsid w:val="00585F2C"/>
    <w:rsid w:val="0059069C"/>
    <w:rsid w:val="00590783"/>
    <w:rsid w:val="005A29FF"/>
    <w:rsid w:val="005A335B"/>
    <w:rsid w:val="005A4DC2"/>
    <w:rsid w:val="005A6388"/>
    <w:rsid w:val="005A6810"/>
    <w:rsid w:val="005A6B9E"/>
    <w:rsid w:val="005B06CD"/>
    <w:rsid w:val="005B1923"/>
    <w:rsid w:val="005B2C2A"/>
    <w:rsid w:val="005B2F98"/>
    <w:rsid w:val="005B50E1"/>
    <w:rsid w:val="005D6FF4"/>
    <w:rsid w:val="005D7121"/>
    <w:rsid w:val="005E499D"/>
    <w:rsid w:val="005F122F"/>
    <w:rsid w:val="005F3938"/>
    <w:rsid w:val="00601F8C"/>
    <w:rsid w:val="0061106C"/>
    <w:rsid w:val="00611B6A"/>
    <w:rsid w:val="00613A8E"/>
    <w:rsid w:val="00622ABE"/>
    <w:rsid w:val="00626598"/>
    <w:rsid w:val="00636FB0"/>
    <w:rsid w:val="00651B3A"/>
    <w:rsid w:val="0065278B"/>
    <w:rsid w:val="00653369"/>
    <w:rsid w:val="0065457F"/>
    <w:rsid w:val="00657777"/>
    <w:rsid w:val="0066372F"/>
    <w:rsid w:val="00663E9C"/>
    <w:rsid w:val="00666888"/>
    <w:rsid w:val="0067374B"/>
    <w:rsid w:val="00673DB2"/>
    <w:rsid w:val="00673F80"/>
    <w:rsid w:val="00674832"/>
    <w:rsid w:val="00683A19"/>
    <w:rsid w:val="00683CA3"/>
    <w:rsid w:val="00684BCC"/>
    <w:rsid w:val="006850B2"/>
    <w:rsid w:val="006A505B"/>
    <w:rsid w:val="006A611B"/>
    <w:rsid w:val="006C0366"/>
    <w:rsid w:val="006C3355"/>
    <w:rsid w:val="006D27C5"/>
    <w:rsid w:val="006D6902"/>
    <w:rsid w:val="006E1B2F"/>
    <w:rsid w:val="006E58D3"/>
    <w:rsid w:val="006F5D95"/>
    <w:rsid w:val="00702B49"/>
    <w:rsid w:val="007046D6"/>
    <w:rsid w:val="00723540"/>
    <w:rsid w:val="00723CC6"/>
    <w:rsid w:val="00724DB8"/>
    <w:rsid w:val="00725914"/>
    <w:rsid w:val="007357CC"/>
    <w:rsid w:val="007424E6"/>
    <w:rsid w:val="00762109"/>
    <w:rsid w:val="00766068"/>
    <w:rsid w:val="007663B3"/>
    <w:rsid w:val="00773A91"/>
    <w:rsid w:val="007740ED"/>
    <w:rsid w:val="00790C75"/>
    <w:rsid w:val="007A0500"/>
    <w:rsid w:val="007B534D"/>
    <w:rsid w:val="007C085C"/>
    <w:rsid w:val="007C3292"/>
    <w:rsid w:val="007C74F6"/>
    <w:rsid w:val="007D62AB"/>
    <w:rsid w:val="007E1843"/>
    <w:rsid w:val="007E5ADE"/>
    <w:rsid w:val="007E7691"/>
    <w:rsid w:val="0080480B"/>
    <w:rsid w:val="00811AB4"/>
    <w:rsid w:val="00813603"/>
    <w:rsid w:val="00813C35"/>
    <w:rsid w:val="00822E6E"/>
    <w:rsid w:val="0082776D"/>
    <w:rsid w:val="00827E83"/>
    <w:rsid w:val="00830166"/>
    <w:rsid w:val="0083295A"/>
    <w:rsid w:val="008337F7"/>
    <w:rsid w:val="00836121"/>
    <w:rsid w:val="008379AE"/>
    <w:rsid w:val="008426AE"/>
    <w:rsid w:val="00842B5E"/>
    <w:rsid w:val="00851974"/>
    <w:rsid w:val="0085447C"/>
    <w:rsid w:val="00857A3A"/>
    <w:rsid w:val="00861A84"/>
    <w:rsid w:val="00861D8C"/>
    <w:rsid w:val="00867526"/>
    <w:rsid w:val="0087110C"/>
    <w:rsid w:val="008756ED"/>
    <w:rsid w:val="008779E1"/>
    <w:rsid w:val="00886466"/>
    <w:rsid w:val="00897B32"/>
    <w:rsid w:val="008D2CA2"/>
    <w:rsid w:val="008D467D"/>
    <w:rsid w:val="008E52F0"/>
    <w:rsid w:val="008F3A3A"/>
    <w:rsid w:val="009008A9"/>
    <w:rsid w:val="009114BD"/>
    <w:rsid w:val="009311C8"/>
    <w:rsid w:val="009356F9"/>
    <w:rsid w:val="00937A7C"/>
    <w:rsid w:val="009410B1"/>
    <w:rsid w:val="009419CD"/>
    <w:rsid w:val="00960CB8"/>
    <w:rsid w:val="009664F9"/>
    <w:rsid w:val="009670A9"/>
    <w:rsid w:val="00972346"/>
    <w:rsid w:val="009771BD"/>
    <w:rsid w:val="009776C2"/>
    <w:rsid w:val="0099193C"/>
    <w:rsid w:val="00996DF7"/>
    <w:rsid w:val="009A471D"/>
    <w:rsid w:val="009A6366"/>
    <w:rsid w:val="009A67EA"/>
    <w:rsid w:val="009B160F"/>
    <w:rsid w:val="009B6BB1"/>
    <w:rsid w:val="009C4AC3"/>
    <w:rsid w:val="009D21E7"/>
    <w:rsid w:val="009E0CD8"/>
    <w:rsid w:val="009F6161"/>
    <w:rsid w:val="00A01F58"/>
    <w:rsid w:val="00A0242F"/>
    <w:rsid w:val="00A109DF"/>
    <w:rsid w:val="00A11146"/>
    <w:rsid w:val="00A16D43"/>
    <w:rsid w:val="00A241F3"/>
    <w:rsid w:val="00A2451A"/>
    <w:rsid w:val="00A40E8E"/>
    <w:rsid w:val="00A439A2"/>
    <w:rsid w:val="00A5123E"/>
    <w:rsid w:val="00A51303"/>
    <w:rsid w:val="00A53EEB"/>
    <w:rsid w:val="00A556CA"/>
    <w:rsid w:val="00A7644E"/>
    <w:rsid w:val="00A81EAB"/>
    <w:rsid w:val="00A845A4"/>
    <w:rsid w:val="00A969F7"/>
    <w:rsid w:val="00AA2035"/>
    <w:rsid w:val="00AA5339"/>
    <w:rsid w:val="00AB4AA3"/>
    <w:rsid w:val="00AB54E8"/>
    <w:rsid w:val="00AB5F5C"/>
    <w:rsid w:val="00AD233A"/>
    <w:rsid w:val="00AD6197"/>
    <w:rsid w:val="00AD7B72"/>
    <w:rsid w:val="00AE1842"/>
    <w:rsid w:val="00AE5B49"/>
    <w:rsid w:val="00AF14C5"/>
    <w:rsid w:val="00AF4B3E"/>
    <w:rsid w:val="00B05078"/>
    <w:rsid w:val="00B20CFA"/>
    <w:rsid w:val="00B274D2"/>
    <w:rsid w:val="00B40C5E"/>
    <w:rsid w:val="00B41DCB"/>
    <w:rsid w:val="00B449D0"/>
    <w:rsid w:val="00B47B41"/>
    <w:rsid w:val="00B51037"/>
    <w:rsid w:val="00B56A71"/>
    <w:rsid w:val="00B647C5"/>
    <w:rsid w:val="00B735D2"/>
    <w:rsid w:val="00B76DF0"/>
    <w:rsid w:val="00B816B9"/>
    <w:rsid w:val="00B876FA"/>
    <w:rsid w:val="00B917FA"/>
    <w:rsid w:val="00B91ACC"/>
    <w:rsid w:val="00B97EB8"/>
    <w:rsid w:val="00BA2AED"/>
    <w:rsid w:val="00BA6851"/>
    <w:rsid w:val="00BA6950"/>
    <w:rsid w:val="00BB2E0E"/>
    <w:rsid w:val="00BC3D8A"/>
    <w:rsid w:val="00BC5C72"/>
    <w:rsid w:val="00BD103A"/>
    <w:rsid w:val="00BE0367"/>
    <w:rsid w:val="00BF0B3F"/>
    <w:rsid w:val="00BF2442"/>
    <w:rsid w:val="00BF297A"/>
    <w:rsid w:val="00BF4325"/>
    <w:rsid w:val="00BF695C"/>
    <w:rsid w:val="00C01070"/>
    <w:rsid w:val="00C037E3"/>
    <w:rsid w:val="00C07CB3"/>
    <w:rsid w:val="00C2203D"/>
    <w:rsid w:val="00C31611"/>
    <w:rsid w:val="00C44425"/>
    <w:rsid w:val="00C46648"/>
    <w:rsid w:val="00C50B07"/>
    <w:rsid w:val="00C6127C"/>
    <w:rsid w:val="00C767EA"/>
    <w:rsid w:val="00C80C39"/>
    <w:rsid w:val="00C86613"/>
    <w:rsid w:val="00C91F4D"/>
    <w:rsid w:val="00C96478"/>
    <w:rsid w:val="00C97826"/>
    <w:rsid w:val="00CA76AE"/>
    <w:rsid w:val="00CB2C32"/>
    <w:rsid w:val="00CC3A9C"/>
    <w:rsid w:val="00CC7AB5"/>
    <w:rsid w:val="00CD0644"/>
    <w:rsid w:val="00CD44CD"/>
    <w:rsid w:val="00CD7007"/>
    <w:rsid w:val="00CD7208"/>
    <w:rsid w:val="00D01FE1"/>
    <w:rsid w:val="00D071C1"/>
    <w:rsid w:val="00D13A45"/>
    <w:rsid w:val="00D219D7"/>
    <w:rsid w:val="00D2202B"/>
    <w:rsid w:val="00D2588F"/>
    <w:rsid w:val="00D4031F"/>
    <w:rsid w:val="00D40B5C"/>
    <w:rsid w:val="00D45296"/>
    <w:rsid w:val="00D51082"/>
    <w:rsid w:val="00D54544"/>
    <w:rsid w:val="00D619C3"/>
    <w:rsid w:val="00D61F1A"/>
    <w:rsid w:val="00D622CC"/>
    <w:rsid w:val="00D631DF"/>
    <w:rsid w:val="00D711A3"/>
    <w:rsid w:val="00D71429"/>
    <w:rsid w:val="00D74EE7"/>
    <w:rsid w:val="00D75017"/>
    <w:rsid w:val="00D775E4"/>
    <w:rsid w:val="00D80392"/>
    <w:rsid w:val="00D93F1D"/>
    <w:rsid w:val="00D94B7B"/>
    <w:rsid w:val="00D95A0A"/>
    <w:rsid w:val="00DA31D2"/>
    <w:rsid w:val="00DA43D8"/>
    <w:rsid w:val="00DB5718"/>
    <w:rsid w:val="00DD2E46"/>
    <w:rsid w:val="00DD42FA"/>
    <w:rsid w:val="00DE16BA"/>
    <w:rsid w:val="00DE29A8"/>
    <w:rsid w:val="00DE6370"/>
    <w:rsid w:val="00E14FE9"/>
    <w:rsid w:val="00E150EF"/>
    <w:rsid w:val="00E156B3"/>
    <w:rsid w:val="00E15D67"/>
    <w:rsid w:val="00E167AD"/>
    <w:rsid w:val="00E34522"/>
    <w:rsid w:val="00E34F69"/>
    <w:rsid w:val="00E40F6F"/>
    <w:rsid w:val="00E43903"/>
    <w:rsid w:val="00E60A54"/>
    <w:rsid w:val="00E63F60"/>
    <w:rsid w:val="00E720CD"/>
    <w:rsid w:val="00E74A6A"/>
    <w:rsid w:val="00E752AB"/>
    <w:rsid w:val="00E81E59"/>
    <w:rsid w:val="00E95496"/>
    <w:rsid w:val="00E95DEB"/>
    <w:rsid w:val="00E96A82"/>
    <w:rsid w:val="00EA104F"/>
    <w:rsid w:val="00EA3BD3"/>
    <w:rsid w:val="00EA3F47"/>
    <w:rsid w:val="00EA4F4E"/>
    <w:rsid w:val="00EA782E"/>
    <w:rsid w:val="00EB08C9"/>
    <w:rsid w:val="00EB16FE"/>
    <w:rsid w:val="00EE12B2"/>
    <w:rsid w:val="00EE3500"/>
    <w:rsid w:val="00EF0B82"/>
    <w:rsid w:val="00EF1AAE"/>
    <w:rsid w:val="00EF62D6"/>
    <w:rsid w:val="00F015A0"/>
    <w:rsid w:val="00F2550E"/>
    <w:rsid w:val="00F26FB8"/>
    <w:rsid w:val="00F3377B"/>
    <w:rsid w:val="00F47197"/>
    <w:rsid w:val="00F47689"/>
    <w:rsid w:val="00F522E4"/>
    <w:rsid w:val="00F54825"/>
    <w:rsid w:val="00F607DA"/>
    <w:rsid w:val="00F62C8F"/>
    <w:rsid w:val="00F724A1"/>
    <w:rsid w:val="00F81D34"/>
    <w:rsid w:val="00F85BDC"/>
    <w:rsid w:val="00F86BD8"/>
    <w:rsid w:val="00F93430"/>
    <w:rsid w:val="00F95627"/>
    <w:rsid w:val="00F95F68"/>
    <w:rsid w:val="00FA1104"/>
    <w:rsid w:val="00FB4CF0"/>
    <w:rsid w:val="00FC05BA"/>
    <w:rsid w:val="00FC70D8"/>
    <w:rsid w:val="00FD3AC1"/>
    <w:rsid w:val="00FD5AF0"/>
    <w:rsid w:val="00FD66E5"/>
    <w:rsid w:val="00FE00AE"/>
    <w:rsid w:val="00FE381D"/>
    <w:rsid w:val="00FE7E60"/>
    <w:rsid w:val="00FF28BD"/>
    <w:rsid w:val="00FF3B83"/>
    <w:rsid w:val="00FF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355"/>
    <w:rPr>
      <w:color w:val="0000FF" w:themeColor="hyperlink"/>
      <w:u w:val="single"/>
    </w:rPr>
  </w:style>
  <w:style w:type="paragraph" w:styleId="a4">
    <w:name w:val="List Paragraph"/>
    <w:basedOn w:val="a"/>
    <w:uiPriority w:val="34"/>
    <w:qFormat/>
    <w:rsid w:val="006C3355"/>
    <w:pPr>
      <w:ind w:left="720"/>
      <w:contextualSpacing/>
    </w:pPr>
  </w:style>
  <w:style w:type="paragraph" w:styleId="a5">
    <w:name w:val="Balloon Text"/>
    <w:basedOn w:val="a"/>
    <w:link w:val="a6"/>
    <w:uiPriority w:val="99"/>
    <w:semiHidden/>
    <w:unhideWhenUsed/>
    <w:rsid w:val="006C3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zancoin.tec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RiiQH73fI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ncoin.tech/uploads/ZAN_Whitepaper.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zancoin.tech/" TargetMode="External"/><Relationship Id="rId4" Type="http://schemas.openxmlformats.org/officeDocument/2006/relationships/webSettings" Target="webSettings.xml"/><Relationship Id="rId9" Type="http://schemas.openxmlformats.org/officeDocument/2006/relationships/hyperlink" Target="https://www.youtube.com/watch?v=RiiQH73fIJE" TargetMode="External"/><Relationship Id="rId14" Type="http://schemas.openxmlformats.org/officeDocument/2006/relationships/hyperlink" Target="https://zancoin.tech/uploads/ZAN_Whitepap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2018-06-30T19:59:00Z</dcterms:created>
  <dcterms:modified xsi:type="dcterms:W3CDTF">2018-06-30T19:59:00Z</dcterms:modified>
</cp:coreProperties>
</file>