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C7" w:rsidRPr="004E0BDE" w:rsidRDefault="001E54C7" w:rsidP="001E54C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B7D4B" w:rsidRPr="004E0BDE" w:rsidRDefault="008B7D4B" w:rsidP="001E54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BDE">
        <w:rPr>
          <w:rFonts w:ascii="Times New Roman" w:hAnsi="Times New Roman" w:cs="Times New Roman"/>
          <w:sz w:val="24"/>
          <w:szCs w:val="24"/>
        </w:rPr>
        <w:t>Журнал «Единствен</w:t>
      </w:r>
      <w:r w:rsidR="00EE60AB" w:rsidRPr="004E0BDE">
        <w:rPr>
          <w:rFonts w:ascii="Times New Roman" w:hAnsi="Times New Roman" w:cs="Times New Roman"/>
          <w:sz w:val="24"/>
          <w:szCs w:val="24"/>
        </w:rPr>
        <w:t xml:space="preserve">ная» - </w:t>
      </w:r>
      <w:proofErr w:type="spellStart"/>
      <w:r w:rsidR="00EE60AB" w:rsidRPr="004E0BDE">
        <w:rPr>
          <w:rFonts w:ascii="Times New Roman" w:hAnsi="Times New Roman" w:cs="Times New Roman"/>
          <w:sz w:val="24"/>
          <w:szCs w:val="24"/>
        </w:rPr>
        <w:t>жіноче</w:t>
      </w:r>
      <w:proofErr w:type="spellEnd"/>
      <w:r w:rsidR="00EE60AB"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0AB" w:rsidRPr="004E0BDE">
        <w:rPr>
          <w:rFonts w:ascii="Times New Roman" w:hAnsi="Times New Roman" w:cs="Times New Roman"/>
          <w:sz w:val="24"/>
          <w:szCs w:val="24"/>
        </w:rPr>
        <w:t>друковане</w:t>
      </w:r>
      <w:proofErr w:type="spellEnd"/>
      <w:r w:rsidR="00EE60AB"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0AB" w:rsidRPr="004E0BDE"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 w:rsidR="00EE60AB" w:rsidRPr="004E0BDE">
        <w:rPr>
          <w:rFonts w:ascii="Times New Roman" w:hAnsi="Times New Roman" w:cs="Times New Roman"/>
          <w:sz w:val="24"/>
          <w:szCs w:val="24"/>
        </w:rPr>
        <w:t>. Н</w:t>
      </w:r>
      <w:proofErr w:type="spellStart"/>
      <w:r w:rsidR="00EE60AB" w:rsidRPr="004E0BDE">
        <w:rPr>
          <w:rFonts w:ascii="Times New Roman" w:hAnsi="Times New Roman" w:cs="Times New Roman"/>
          <w:sz w:val="24"/>
          <w:szCs w:val="24"/>
          <w:lang w:val="uk-UA"/>
        </w:rPr>
        <w:t>азва</w:t>
      </w:r>
      <w:proofErr w:type="spellEnd"/>
      <w:r w:rsidR="00EE60AB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60AB" w:rsidRPr="004E0BDE">
        <w:rPr>
          <w:rFonts w:ascii="Times New Roman" w:hAnsi="Times New Roman" w:cs="Times New Roman"/>
          <w:sz w:val="24"/>
          <w:szCs w:val="24"/>
          <w:lang w:val="uk-UA"/>
        </w:rPr>
        <w:t>журнала</w:t>
      </w:r>
      <w:proofErr w:type="spellEnd"/>
      <w:r w:rsidR="00EE60AB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повність підходить його внутрішньому наповненню, тому що робиться акцент на любов жінки до самої себе.</w:t>
      </w:r>
      <w:r w:rsidR="00EE60AB" w:rsidRPr="004E0BDE">
        <w:rPr>
          <w:rFonts w:ascii="Times New Roman" w:hAnsi="Times New Roman" w:cs="Times New Roman"/>
          <w:sz w:val="24"/>
          <w:szCs w:val="24"/>
        </w:rPr>
        <w:t xml:space="preserve"> В</w:t>
      </w:r>
      <w:proofErr w:type="spellStart"/>
      <w:r w:rsidR="00EE60AB" w:rsidRPr="004E0BDE">
        <w:rPr>
          <w:rFonts w:ascii="Times New Roman" w:hAnsi="Times New Roman" w:cs="Times New Roman"/>
          <w:sz w:val="24"/>
          <w:szCs w:val="24"/>
          <w:lang w:val="uk-UA"/>
        </w:rPr>
        <w:t>ін</w:t>
      </w:r>
      <w:proofErr w:type="spellEnd"/>
      <w:r w:rsidR="00EE60AB"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0AB" w:rsidRPr="004E0BDE">
        <w:rPr>
          <w:rFonts w:ascii="Times New Roman" w:hAnsi="Times New Roman" w:cs="Times New Roman"/>
          <w:sz w:val="24"/>
          <w:szCs w:val="24"/>
        </w:rPr>
        <w:t>охоплює</w:t>
      </w:r>
      <w:proofErr w:type="spellEnd"/>
      <w:r w:rsidR="00EE60AB"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60AB" w:rsidRPr="004E0BDE">
        <w:rPr>
          <w:rFonts w:ascii="Times New Roman" w:hAnsi="Times New Roman" w:cs="Times New Roman"/>
          <w:sz w:val="24"/>
          <w:szCs w:val="24"/>
        </w:rPr>
        <w:t xml:space="preserve">тематику: </w:t>
      </w:r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здоров'я</w:t>
      </w:r>
      <w:proofErr w:type="spellEnd"/>
      <w:proofErr w:type="gram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чоловік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жінка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культура,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події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</w:t>
      </w:r>
      <w:r w:rsidR="00EE60AB" w:rsidRPr="004E0BDE">
        <w:rPr>
          <w:rFonts w:ascii="Times New Roman" w:hAnsi="Times New Roman" w:cs="Times New Roman"/>
          <w:sz w:val="24"/>
          <w:szCs w:val="24"/>
        </w:rPr>
        <w:t xml:space="preserve">а люди, мода і краса, </w:t>
      </w:r>
      <w:proofErr w:type="spellStart"/>
      <w:r w:rsidR="00EE60AB" w:rsidRPr="004E0BDE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="00EE60AB" w:rsidRPr="004E0BDE">
        <w:rPr>
          <w:rFonts w:ascii="Times New Roman" w:hAnsi="Times New Roman" w:cs="Times New Roman"/>
          <w:sz w:val="24"/>
          <w:szCs w:val="24"/>
        </w:rPr>
        <w:t xml:space="preserve">, </w:t>
      </w:r>
      <w:r w:rsidRPr="004E0BDE">
        <w:rPr>
          <w:rFonts w:ascii="Times New Roman" w:hAnsi="Times New Roman" w:cs="Times New Roman"/>
          <w:sz w:val="24"/>
          <w:szCs w:val="24"/>
        </w:rPr>
        <w:t xml:space="preserve"> робота,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кулінарія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дім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відпочинок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. Тип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друкованого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- журнал.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Періодичність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виходу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- один раз на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місяць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Тираж: 270 000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екземплярів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російська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. Журнал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повнокольоровий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випускається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форматах: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стандартний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формат А4 та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міні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>-формат А5.</w:t>
      </w:r>
      <w:r w:rsidR="00EE60AB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Журнал є масовим і доступний для кожної </w:t>
      </w:r>
      <w:bookmarkStart w:id="0" w:name="_GoBack"/>
      <w:bookmarkEnd w:id="0"/>
      <w:proofErr w:type="spellStart"/>
      <w:r w:rsidR="00EE60AB" w:rsidRPr="004E0BDE">
        <w:rPr>
          <w:rFonts w:ascii="Times New Roman" w:hAnsi="Times New Roman" w:cs="Times New Roman"/>
          <w:sz w:val="24"/>
          <w:szCs w:val="24"/>
          <w:lang w:val="uk-UA"/>
        </w:rPr>
        <w:t>середньостатичної</w:t>
      </w:r>
      <w:proofErr w:type="spellEnd"/>
      <w:r w:rsidR="00EE60AB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жінки </w:t>
      </w:r>
      <w:r w:rsidRPr="004E0BDE">
        <w:rPr>
          <w:rFonts w:ascii="Times New Roman" w:hAnsi="Times New Roman" w:cs="Times New Roman"/>
          <w:sz w:val="24"/>
          <w:szCs w:val="24"/>
        </w:rPr>
        <w:br/>
        <w:t xml:space="preserve">Практично 40%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журнальних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смуг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зайнято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статтями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40% -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ілюстративним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матеріалом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>, 20 % - рекламою.</w:t>
      </w:r>
      <w:r w:rsidRPr="004E0BDE">
        <w:rPr>
          <w:rFonts w:ascii="Times New Roman" w:hAnsi="Times New Roman" w:cs="Times New Roman"/>
          <w:sz w:val="24"/>
          <w:szCs w:val="24"/>
        </w:rPr>
        <w:br/>
        <w:t xml:space="preserve">В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рубриці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«Мода і краса», журнал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публікує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новинки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«Кутюр», новинки сезону,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новини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салонів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краси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соляріїв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>, СПА-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салонів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модні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тенденції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поточний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сезон, де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можливо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придбати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той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інший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дізнатися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ціни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модний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сьогодні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поради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вибру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гардеробу. Журнал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яскраво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висвітлює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поради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стилістів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візажистів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перукарів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поради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по догляду за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шкірою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новинки </w:t>
      </w:r>
      <w:proofErr w:type="gramStart"/>
      <w:r w:rsidRPr="004E0BDE">
        <w:rPr>
          <w:rFonts w:ascii="Times New Roman" w:hAnsi="Times New Roman" w:cs="Times New Roman"/>
          <w:sz w:val="24"/>
          <w:szCs w:val="24"/>
        </w:rPr>
        <w:t>на ринку</w:t>
      </w:r>
      <w:proofErr w:type="gram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фармацевтичної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декоративної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косметики. У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даній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рубриці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яскраво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проілюстровано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кожну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статтю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супроводжуються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професійним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фото.</w:t>
      </w:r>
      <w:r w:rsidRPr="004E0BDE">
        <w:rPr>
          <w:rFonts w:ascii="Times New Roman" w:hAnsi="Times New Roman" w:cs="Times New Roman"/>
          <w:sz w:val="24"/>
          <w:szCs w:val="24"/>
        </w:rPr>
        <w:br/>
        <w:t xml:space="preserve">В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рубриці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«</w:t>
      </w:r>
      <w:r w:rsidRPr="004E0BDE">
        <w:rPr>
          <w:rFonts w:ascii="Times New Roman" w:hAnsi="Times New Roman" w:cs="Times New Roman"/>
          <w:sz w:val="24"/>
          <w:szCs w:val="24"/>
          <w:lang w:val="uk-UA"/>
        </w:rPr>
        <w:t>Дієтика</w:t>
      </w:r>
      <w:r w:rsidRPr="004E0BDE">
        <w:rPr>
          <w:rFonts w:ascii="Times New Roman" w:hAnsi="Times New Roman" w:cs="Times New Roman"/>
          <w:sz w:val="24"/>
          <w:szCs w:val="24"/>
        </w:rPr>
        <w:t xml:space="preserve">» журнал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висвітлює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проблематику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дієт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фітнесу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гарного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самопочуття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жінки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. В кожному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номері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проілюстровані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фізичні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вправи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м'язів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супроводжуються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яскравими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наглядними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фото.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дієти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то у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рубриці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надають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поради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професійні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спеціалісти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дієтолог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психолог.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Кожна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читачка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підібрати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дієту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підходить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темпу </w:t>
      </w:r>
      <w:proofErr w:type="spellStart"/>
      <w:proofErr w:type="gramStart"/>
      <w:r w:rsidRPr="004E0BDE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proofErr w:type="gramEnd"/>
      <w:r w:rsidRPr="004E0BD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вподобанням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довідатися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вилікувати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безсоння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дратівливість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стреси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поради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висвітлені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науково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-популярною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прості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сприйняття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>.</w:t>
      </w:r>
    </w:p>
    <w:p w:rsidR="00EF7D28" w:rsidRPr="004E0BDE" w:rsidRDefault="008B7D4B" w:rsidP="001E54C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E0B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рубрики «</w:t>
      </w:r>
      <w:r w:rsidR="00EF7D28" w:rsidRPr="004E0BDE">
        <w:rPr>
          <w:rFonts w:ascii="Times New Roman" w:hAnsi="Times New Roman" w:cs="Times New Roman"/>
          <w:sz w:val="24"/>
          <w:szCs w:val="24"/>
          <w:lang w:val="uk-UA"/>
        </w:rPr>
        <w:t>Любов та сім</w:t>
      </w:r>
      <w:r w:rsidR="00EF7D28" w:rsidRPr="004E0BDE">
        <w:rPr>
          <w:rFonts w:ascii="Times New Roman" w:hAnsi="Times New Roman" w:cs="Times New Roman"/>
          <w:sz w:val="24"/>
          <w:szCs w:val="24"/>
        </w:rPr>
        <w:t>’я</w:t>
      </w:r>
      <w:r w:rsidRPr="004E0BDE">
        <w:rPr>
          <w:rFonts w:ascii="Times New Roman" w:hAnsi="Times New Roman" w:cs="Times New Roman"/>
          <w:sz w:val="24"/>
          <w:szCs w:val="24"/>
        </w:rPr>
        <w:t>», то жу</w:t>
      </w:r>
      <w:r w:rsidR="00EF7D28" w:rsidRPr="004E0BDE">
        <w:rPr>
          <w:rFonts w:ascii="Times New Roman" w:hAnsi="Times New Roman" w:cs="Times New Roman"/>
          <w:sz w:val="24"/>
          <w:szCs w:val="24"/>
        </w:rPr>
        <w:t xml:space="preserve">рнал </w:t>
      </w:r>
      <w:proofErr w:type="spellStart"/>
      <w:r w:rsidR="00EF7D28" w:rsidRPr="004E0BDE">
        <w:rPr>
          <w:rFonts w:ascii="Times New Roman" w:hAnsi="Times New Roman" w:cs="Times New Roman"/>
          <w:sz w:val="24"/>
          <w:szCs w:val="24"/>
        </w:rPr>
        <w:t>висвітлює</w:t>
      </w:r>
      <w:proofErr w:type="spellEnd"/>
      <w:r w:rsidR="00EF7D28"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D28" w:rsidRPr="004E0BDE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="00EF7D28"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D28" w:rsidRPr="004E0BDE">
        <w:rPr>
          <w:rFonts w:ascii="Times New Roman" w:hAnsi="Times New Roman" w:cs="Times New Roman"/>
          <w:sz w:val="24"/>
          <w:szCs w:val="24"/>
        </w:rPr>
        <w:t>розділи</w:t>
      </w:r>
      <w:proofErr w:type="spellEnd"/>
      <w:r w:rsidR="00EF7D28" w:rsidRPr="004E0BD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F7D28" w:rsidRPr="004E0BDE">
        <w:rPr>
          <w:rFonts w:ascii="Times New Roman" w:hAnsi="Times New Roman" w:cs="Times New Roman"/>
          <w:sz w:val="24"/>
          <w:szCs w:val="24"/>
        </w:rPr>
        <w:t>кох</w:t>
      </w:r>
      <w:r w:rsidRPr="004E0BDE">
        <w:rPr>
          <w:rFonts w:ascii="Times New Roman" w:hAnsi="Times New Roman" w:cs="Times New Roman"/>
          <w:sz w:val="24"/>
          <w:szCs w:val="24"/>
        </w:rPr>
        <w:t>ання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секс,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психологія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зустріти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журналі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поради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сексопатолога, психолога,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гінеколога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уролога та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спеціалістів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даній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рубриці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даються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поради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вагітності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різноманітні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тести на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сумісність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темпераментів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чоловіка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жінки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поради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щасливого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кохання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налогодження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стосунків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сім'ї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та як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зберегти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сімейне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щастя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надовго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>.</w:t>
      </w:r>
      <w:r w:rsidRPr="004E0B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родини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тема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занадто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серйозна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тому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основний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статей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розділу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все-таки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. Тут є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описання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хвороб,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поради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наукові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!) по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їхній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профілактиці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>.</w:t>
      </w:r>
      <w:r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Також треба зауважити , що в розділі висвітлюються проблема </w:t>
      </w:r>
      <w:proofErr w:type="spellStart"/>
      <w:r w:rsidRPr="004E0BDE">
        <w:rPr>
          <w:rFonts w:ascii="Times New Roman" w:hAnsi="Times New Roman" w:cs="Times New Roman"/>
          <w:sz w:val="24"/>
          <w:szCs w:val="24"/>
          <w:lang w:val="uk-UA"/>
        </w:rPr>
        <w:t>бодіпозитиву</w:t>
      </w:r>
      <w:proofErr w:type="spellEnd"/>
      <w:r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, на </w:t>
      </w:r>
      <w:proofErr w:type="spellStart"/>
      <w:r w:rsidRPr="004E0BDE">
        <w:rPr>
          <w:rFonts w:ascii="Times New Roman" w:hAnsi="Times New Roman" w:cs="Times New Roman"/>
          <w:sz w:val="24"/>
          <w:szCs w:val="24"/>
          <w:lang w:val="uk-UA"/>
        </w:rPr>
        <w:t>данний</w:t>
      </w:r>
      <w:proofErr w:type="spellEnd"/>
      <w:r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час це дуже актуально для нашого суспільства.</w:t>
      </w:r>
      <w:r w:rsidRPr="004E0BDE">
        <w:rPr>
          <w:rFonts w:ascii="Times New Roman" w:hAnsi="Times New Roman" w:cs="Times New Roman"/>
          <w:sz w:val="24"/>
          <w:szCs w:val="24"/>
        </w:rPr>
        <w:br/>
      </w:r>
      <w:r w:rsidRPr="004E0BDE">
        <w:rPr>
          <w:rFonts w:ascii="Times New Roman" w:hAnsi="Times New Roman" w:cs="Times New Roman"/>
          <w:sz w:val="24"/>
          <w:szCs w:val="24"/>
        </w:rPr>
        <w:br/>
        <w:t xml:space="preserve">У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рубриці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Події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та </w:t>
      </w:r>
      <w:r w:rsidR="001E54C7" w:rsidRPr="004E0BDE">
        <w:rPr>
          <w:rFonts w:ascii="Times New Roman" w:hAnsi="Times New Roman" w:cs="Times New Roman"/>
          <w:sz w:val="24"/>
          <w:szCs w:val="24"/>
        </w:rPr>
        <w:t>люди»</w:t>
      </w:r>
      <w:r w:rsidRPr="004E0BDE">
        <w:rPr>
          <w:rFonts w:ascii="Times New Roman" w:hAnsi="Times New Roman" w:cs="Times New Roman"/>
          <w:sz w:val="24"/>
          <w:szCs w:val="24"/>
        </w:rPr>
        <w:t xml:space="preserve"> журнал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висвітлює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поради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успішного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бізнесу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жінка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себе </w:t>
      </w:r>
      <w:proofErr w:type="spellStart"/>
      <w:r w:rsidR="001E54C7" w:rsidRPr="004E0BDE">
        <w:rPr>
          <w:rFonts w:ascii="Times New Roman" w:hAnsi="Times New Roman" w:cs="Times New Roman"/>
          <w:sz w:val="24"/>
          <w:szCs w:val="24"/>
        </w:rPr>
        <w:t>подавати</w:t>
      </w:r>
      <w:proofErr w:type="spellEnd"/>
      <w:r w:rsidR="001E54C7" w:rsidRPr="004E0BDE">
        <w:rPr>
          <w:rFonts w:ascii="Times New Roman" w:hAnsi="Times New Roman" w:cs="Times New Roman"/>
          <w:sz w:val="24"/>
          <w:szCs w:val="24"/>
        </w:rPr>
        <w:t>,</w:t>
      </w:r>
      <w:r w:rsidR="001E54C7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цікаві</w:t>
      </w:r>
      <w:r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факти та список літератури який ви можете прочитати у вільний час</w:t>
      </w:r>
      <w:r w:rsidRPr="004E0BDE">
        <w:rPr>
          <w:rFonts w:ascii="Times New Roman" w:hAnsi="Times New Roman" w:cs="Times New Roman"/>
          <w:sz w:val="24"/>
          <w:szCs w:val="24"/>
        </w:rPr>
        <w:t xml:space="preserve">. Дана рубрика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рейтингова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для студенток та для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бізнес-леді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>.</w:t>
      </w:r>
      <w:r w:rsidRPr="004E0BDE">
        <w:rPr>
          <w:rFonts w:ascii="Times New Roman" w:hAnsi="Times New Roman" w:cs="Times New Roman"/>
          <w:sz w:val="24"/>
          <w:szCs w:val="24"/>
        </w:rPr>
        <w:br/>
      </w:r>
      <w:r w:rsidR="00EF7D28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Журнал акцентує увагу на темі </w:t>
      </w:r>
      <w:proofErr w:type="spellStart"/>
      <w:r w:rsidR="00EF7D28" w:rsidRPr="004E0BDE">
        <w:rPr>
          <w:rFonts w:ascii="Times New Roman" w:hAnsi="Times New Roman" w:cs="Times New Roman"/>
          <w:sz w:val="24"/>
          <w:szCs w:val="24"/>
          <w:lang w:val="uk-UA"/>
        </w:rPr>
        <w:t>здоров</w:t>
      </w:r>
      <w:proofErr w:type="spellEnd"/>
      <w:r w:rsidR="00EF7D28" w:rsidRPr="004E0BDE">
        <w:rPr>
          <w:rFonts w:ascii="Times New Roman" w:hAnsi="Times New Roman" w:cs="Times New Roman"/>
          <w:sz w:val="24"/>
          <w:szCs w:val="24"/>
        </w:rPr>
        <w:t xml:space="preserve">’я та на </w:t>
      </w:r>
      <w:proofErr w:type="spellStart"/>
      <w:r w:rsidR="00EF7D28" w:rsidRPr="004E0BDE">
        <w:rPr>
          <w:rFonts w:ascii="Times New Roman" w:hAnsi="Times New Roman" w:cs="Times New Roman"/>
          <w:sz w:val="24"/>
          <w:szCs w:val="24"/>
        </w:rPr>
        <w:t>психологічному</w:t>
      </w:r>
      <w:proofErr w:type="spellEnd"/>
      <w:r w:rsidR="00EF7D28"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D28" w:rsidRPr="004E0BDE">
        <w:rPr>
          <w:rFonts w:ascii="Times New Roman" w:hAnsi="Times New Roman" w:cs="Times New Roman"/>
          <w:sz w:val="24"/>
          <w:szCs w:val="24"/>
        </w:rPr>
        <w:t>стані</w:t>
      </w:r>
      <w:proofErr w:type="spellEnd"/>
      <w:r w:rsidR="00EF7D28"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D28" w:rsidRPr="004E0BDE">
        <w:rPr>
          <w:rFonts w:ascii="Times New Roman" w:hAnsi="Times New Roman" w:cs="Times New Roman"/>
          <w:sz w:val="24"/>
          <w:szCs w:val="24"/>
        </w:rPr>
        <w:t>жінки</w:t>
      </w:r>
      <w:proofErr w:type="spellEnd"/>
      <w:r w:rsidR="00EF7D28" w:rsidRPr="004E0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82B" w:rsidRPr="004E0BDE" w:rsidRDefault="00EE60AB" w:rsidP="001E54C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Щодо слова редактора то вона </w:t>
      </w:r>
      <w:r w:rsidR="001E54C7" w:rsidRPr="004E0BDE">
        <w:rPr>
          <w:rFonts w:ascii="Times New Roman" w:hAnsi="Times New Roman" w:cs="Times New Roman"/>
          <w:sz w:val="24"/>
          <w:szCs w:val="24"/>
          <w:lang w:val="uk-UA"/>
        </w:rPr>
        <w:t>повністю</w:t>
      </w:r>
      <w:r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відповідає наповненню журналу, пані Наталя спілкується у вигляді монологу, не </w:t>
      </w:r>
      <w:r w:rsidR="001E54C7" w:rsidRPr="004E0BDE">
        <w:rPr>
          <w:rFonts w:ascii="Times New Roman" w:hAnsi="Times New Roman" w:cs="Times New Roman"/>
          <w:sz w:val="24"/>
          <w:szCs w:val="24"/>
          <w:lang w:val="uk-UA"/>
        </w:rPr>
        <w:t>називає осіб .</w:t>
      </w:r>
    </w:p>
    <w:p w:rsidR="001E54C7" w:rsidRPr="004E0BDE" w:rsidRDefault="001E54C7" w:rsidP="001E54C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E0BDE">
        <w:rPr>
          <w:rFonts w:ascii="Times New Roman" w:hAnsi="Times New Roman" w:cs="Times New Roman"/>
          <w:sz w:val="24"/>
          <w:szCs w:val="24"/>
          <w:lang w:val="uk-UA"/>
        </w:rPr>
        <w:t>Основні функції журналу</w:t>
      </w:r>
      <w:r w:rsidRPr="004E0BD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відображати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формувати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образ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жінки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>,</w:t>
      </w:r>
      <w:r w:rsidRPr="004E0B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E0BDE">
        <w:rPr>
          <w:rFonts w:ascii="Times New Roman" w:hAnsi="Times New Roman" w:cs="Times New Roman"/>
          <w:sz w:val="24"/>
          <w:szCs w:val="24"/>
          <w:lang w:val="uk-UA"/>
        </w:rPr>
        <w:t>надавати психологічну підтримку та консультаційну допомогу</w:t>
      </w:r>
    </w:p>
    <w:p w:rsidR="001E54C7" w:rsidRPr="004E0BDE" w:rsidRDefault="001E54C7" w:rsidP="001E54C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1E54C7" w:rsidRPr="004E0BDE" w:rsidRDefault="001E54C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E0BDE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1E54C7" w:rsidRPr="004E0BDE" w:rsidRDefault="00CB3318" w:rsidP="001E54C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E0BDE">
        <w:rPr>
          <w:rFonts w:ascii="Times New Roman" w:hAnsi="Times New Roman" w:cs="Times New Roman"/>
          <w:sz w:val="24"/>
          <w:szCs w:val="24"/>
          <w:lang w:val="uk-UA"/>
        </w:rPr>
        <w:lastRenderedPageBreak/>
        <w:t>Журнал «</w:t>
      </w:r>
      <w:r w:rsidRPr="004E0BDE">
        <w:rPr>
          <w:rFonts w:ascii="Times New Roman" w:hAnsi="Times New Roman" w:cs="Times New Roman"/>
          <w:sz w:val="24"/>
          <w:szCs w:val="24"/>
          <w:lang w:val="en-US"/>
        </w:rPr>
        <w:t>Esquire</w:t>
      </w:r>
      <w:r w:rsidRPr="004E0BDE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CB3318" w:rsidRPr="004E0BDE" w:rsidRDefault="00CB3318" w:rsidP="001E54C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534666" w:rsidRPr="004E0BDE" w:rsidRDefault="00CB3318" w:rsidP="00CB331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E0BDE">
        <w:rPr>
          <w:rFonts w:ascii="Times New Roman" w:hAnsi="Times New Roman" w:cs="Times New Roman"/>
          <w:sz w:val="24"/>
          <w:szCs w:val="24"/>
          <w:lang w:val="uk-UA"/>
        </w:rPr>
        <w:t>Esquire</w:t>
      </w:r>
      <w:proofErr w:type="spellEnd"/>
      <w:r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- це журнал, який в свій час </w:t>
      </w:r>
      <w:proofErr w:type="spellStart"/>
      <w:r w:rsidRPr="004E0BDE">
        <w:rPr>
          <w:rFonts w:ascii="Times New Roman" w:hAnsi="Times New Roman" w:cs="Times New Roman"/>
          <w:sz w:val="24"/>
          <w:szCs w:val="24"/>
          <w:lang w:val="uk-UA"/>
        </w:rPr>
        <w:t>переломав</w:t>
      </w:r>
      <w:proofErr w:type="spellEnd"/>
      <w:r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всі стереотипи чоловічого глянцю. Замість молодих дівчат на обкладинці солідні чоловіки. Це нахабний та хуліганський журнал. І в цьому основна причина його успіху.</w:t>
      </w:r>
      <w:r w:rsidRPr="004E0BD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Історія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легендарного журналу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почалася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листопаді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1932 року в Чикаго, коли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Девід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Смарт (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видавець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) і Арнольд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Гінгріч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головний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редактор) запустили журнал для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успішних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джентльменів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». За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загальноприйнятою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думкою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на думку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назвати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журнал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Esquire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творців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надихнув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лист,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адресований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"А.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Гінгрічу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есквайру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". Вся справа в тому,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есквайр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» колись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почесним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титулом у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Великобританії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нагороджували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зброєносців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Згодом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стали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привласнювати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чиновникам,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займають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посади,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пов'язані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довірою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уряду.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термін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есквайр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» часто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вживається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рівнозначний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терміну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«джентльмен». Так і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вийшло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і по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сьогоднішній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день логотип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Esquire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адаптований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зразок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 xml:space="preserve"> почерку Арнольда </w:t>
      </w:r>
      <w:proofErr w:type="spellStart"/>
      <w:r w:rsidRPr="004E0BDE">
        <w:rPr>
          <w:rFonts w:ascii="Times New Roman" w:hAnsi="Times New Roman" w:cs="Times New Roman"/>
          <w:sz w:val="24"/>
          <w:szCs w:val="24"/>
        </w:rPr>
        <w:t>Гінгріча</w:t>
      </w:r>
      <w:proofErr w:type="spellEnd"/>
      <w:r w:rsidRPr="004E0BDE">
        <w:rPr>
          <w:rFonts w:ascii="Times New Roman" w:hAnsi="Times New Roman" w:cs="Times New Roman"/>
          <w:sz w:val="24"/>
          <w:szCs w:val="24"/>
        </w:rPr>
        <w:t>.</w:t>
      </w:r>
      <w:r w:rsidR="00534666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Журнал охоплює здебільш рубрики інтелектуального характеру такі як: тенденція, кіно, гардероб, космос, правила життя</w:t>
      </w:r>
      <w:r w:rsidR="00C82319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, анекдот, книги </w:t>
      </w:r>
      <w:r w:rsidR="00534666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. Тип друкованого видання - журнал. Періодичність виходу- один раз на місяць. Тираж 1.5 млн </w:t>
      </w:r>
      <w:proofErr w:type="spellStart"/>
      <w:r w:rsidR="00534666" w:rsidRPr="004E0BDE">
        <w:rPr>
          <w:rFonts w:ascii="Times New Roman" w:hAnsi="Times New Roman" w:cs="Times New Roman"/>
          <w:sz w:val="24"/>
          <w:szCs w:val="24"/>
          <w:lang w:val="uk-UA"/>
        </w:rPr>
        <w:t>екземлярів</w:t>
      </w:r>
      <w:proofErr w:type="spellEnd"/>
      <w:r w:rsidR="00534666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. Мова видання- російська. </w:t>
      </w:r>
      <w:r w:rsidR="00C82319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Журнал </w:t>
      </w:r>
      <w:proofErr w:type="spellStart"/>
      <w:r w:rsidR="00C82319" w:rsidRPr="004E0BDE">
        <w:rPr>
          <w:rFonts w:ascii="Times New Roman" w:hAnsi="Times New Roman" w:cs="Times New Roman"/>
          <w:sz w:val="24"/>
          <w:szCs w:val="24"/>
          <w:lang w:val="uk-UA"/>
        </w:rPr>
        <w:t>повнокольоровий</w:t>
      </w:r>
      <w:proofErr w:type="spellEnd"/>
      <w:r w:rsidR="00C82319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. Випускається у форматі А4. Журнал відноситься до елітарної групи та розрахований на чоловіка вищого </w:t>
      </w:r>
      <w:proofErr w:type="spellStart"/>
      <w:r w:rsidR="00C82319" w:rsidRPr="004E0BDE">
        <w:rPr>
          <w:rFonts w:ascii="Times New Roman" w:hAnsi="Times New Roman" w:cs="Times New Roman"/>
          <w:sz w:val="24"/>
          <w:szCs w:val="24"/>
          <w:lang w:val="uk-UA"/>
        </w:rPr>
        <w:t>класа</w:t>
      </w:r>
      <w:proofErr w:type="spellEnd"/>
      <w:r w:rsidR="00C82319" w:rsidRPr="004E0BD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82319" w:rsidRPr="004E0BDE" w:rsidRDefault="00C82319" w:rsidP="00CB331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E0BDE">
        <w:rPr>
          <w:rFonts w:ascii="Times New Roman" w:hAnsi="Times New Roman" w:cs="Times New Roman"/>
          <w:sz w:val="24"/>
          <w:szCs w:val="24"/>
          <w:lang w:val="uk-UA"/>
        </w:rPr>
        <w:t>В рубриці «Тенденція» описуються найактуальніші новини світу. Допомагають сучасному чоловіку бути в курсі всіх подій.</w:t>
      </w:r>
    </w:p>
    <w:p w:rsidR="00C82319" w:rsidRPr="004E0BDE" w:rsidRDefault="00C82319" w:rsidP="00CB331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E0BDE">
        <w:rPr>
          <w:rFonts w:ascii="Times New Roman" w:hAnsi="Times New Roman" w:cs="Times New Roman"/>
          <w:sz w:val="24"/>
          <w:szCs w:val="24"/>
          <w:lang w:val="uk-UA"/>
        </w:rPr>
        <w:t>В рубриці «Гардероб» журнал висвітлює нові тенденції ,</w:t>
      </w:r>
      <w:r w:rsidR="004D4165"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допомагає сучасному чоловіку </w:t>
      </w:r>
      <w:r w:rsidR="004D4165" w:rsidRPr="004E0BDE">
        <w:rPr>
          <w:rFonts w:ascii="Times New Roman" w:hAnsi="Times New Roman" w:cs="Times New Roman"/>
          <w:sz w:val="24"/>
          <w:szCs w:val="24"/>
          <w:lang w:val="uk-UA"/>
        </w:rPr>
        <w:t>знайти свій стиль в одязі.</w:t>
      </w:r>
    </w:p>
    <w:p w:rsidR="004D4165" w:rsidRPr="004E0BDE" w:rsidRDefault="004D4165" w:rsidP="00CB331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E0BDE">
        <w:rPr>
          <w:rFonts w:ascii="Times New Roman" w:hAnsi="Times New Roman" w:cs="Times New Roman"/>
          <w:sz w:val="24"/>
          <w:szCs w:val="24"/>
          <w:lang w:val="uk-UA"/>
        </w:rPr>
        <w:t>Основний акцент йде на чоловіка інтелектуала, який здатен на розумову діяльність , мислення .</w:t>
      </w:r>
    </w:p>
    <w:p w:rsidR="004D4165" w:rsidRPr="004E0BDE" w:rsidRDefault="004D4165" w:rsidP="00CB331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Слово редактора зовсім не відповідає внутрішньому наповнені журналу, представлена тільки коротка біографія журналістів які приймали участь у написанні </w:t>
      </w:r>
      <w:proofErr w:type="spellStart"/>
      <w:r w:rsidRPr="004E0BDE">
        <w:rPr>
          <w:rFonts w:ascii="Times New Roman" w:hAnsi="Times New Roman" w:cs="Times New Roman"/>
          <w:sz w:val="24"/>
          <w:szCs w:val="24"/>
          <w:lang w:val="uk-UA"/>
        </w:rPr>
        <w:t>статтей</w:t>
      </w:r>
      <w:proofErr w:type="spellEnd"/>
      <w:r w:rsidRPr="004E0BD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D4165" w:rsidRPr="004E0BDE" w:rsidRDefault="004D4165" w:rsidP="00CB331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E0BDE">
        <w:rPr>
          <w:rFonts w:ascii="Times New Roman" w:hAnsi="Times New Roman" w:cs="Times New Roman"/>
          <w:sz w:val="24"/>
          <w:szCs w:val="24"/>
          <w:lang w:val="uk-UA"/>
        </w:rPr>
        <w:t>Основні фун</w:t>
      </w:r>
      <w:r w:rsidR="004E0BDE" w:rsidRPr="004E0BDE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4E0BDE">
        <w:rPr>
          <w:rFonts w:ascii="Times New Roman" w:hAnsi="Times New Roman" w:cs="Times New Roman"/>
          <w:sz w:val="24"/>
          <w:szCs w:val="24"/>
          <w:lang w:val="uk-UA"/>
        </w:rPr>
        <w:t xml:space="preserve">ції </w:t>
      </w:r>
      <w:r w:rsidR="004E0BDE" w:rsidRPr="004E0BDE">
        <w:rPr>
          <w:rFonts w:ascii="Times New Roman" w:hAnsi="Times New Roman" w:cs="Times New Roman"/>
          <w:sz w:val="24"/>
          <w:szCs w:val="24"/>
          <w:lang w:val="uk-UA"/>
        </w:rPr>
        <w:t>журналу: пізнання чогось нового, вдосконалення чоловіка, розваги та стиль</w:t>
      </w:r>
    </w:p>
    <w:p w:rsidR="004E0BDE" w:rsidRDefault="004E0BDE" w:rsidP="00CB3318">
      <w:pPr>
        <w:spacing w:after="0"/>
        <w:rPr>
          <w:rFonts w:ascii="Times New Roman" w:hAnsi="Times New Roman" w:cs="Times New Roman"/>
          <w:lang w:val="uk-UA"/>
        </w:rPr>
      </w:pPr>
    </w:p>
    <w:p w:rsidR="00C82319" w:rsidRDefault="00C82319" w:rsidP="00CB3318">
      <w:pPr>
        <w:spacing w:after="0"/>
        <w:rPr>
          <w:rFonts w:ascii="Times New Roman" w:hAnsi="Times New Roman" w:cs="Times New Roman"/>
          <w:lang w:val="uk-UA"/>
        </w:rPr>
      </w:pPr>
    </w:p>
    <w:p w:rsidR="00C82319" w:rsidRPr="00534666" w:rsidRDefault="00C82319" w:rsidP="00CB3318">
      <w:pPr>
        <w:spacing w:after="0"/>
        <w:rPr>
          <w:rFonts w:ascii="Times New Roman" w:hAnsi="Times New Roman" w:cs="Times New Roman"/>
          <w:lang w:val="uk-UA"/>
        </w:rPr>
      </w:pPr>
    </w:p>
    <w:sectPr w:rsidR="00C82319" w:rsidRPr="0053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524E"/>
    <w:multiLevelType w:val="hybridMultilevel"/>
    <w:tmpl w:val="94806B7E"/>
    <w:lvl w:ilvl="0" w:tplc="DC3C6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4B"/>
    <w:rsid w:val="001B082B"/>
    <w:rsid w:val="001E54C7"/>
    <w:rsid w:val="004D4165"/>
    <w:rsid w:val="004E0BDE"/>
    <w:rsid w:val="00534666"/>
    <w:rsid w:val="008B7D4B"/>
    <w:rsid w:val="00C82319"/>
    <w:rsid w:val="00CB3318"/>
    <w:rsid w:val="00EE60AB"/>
    <w:rsid w:val="00E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3018"/>
  <w15:chartTrackingRefBased/>
  <w15:docId w15:val="{70F9523C-8F7D-4BC3-BDCD-C30F314A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3302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6967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3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5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4562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74861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17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79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kristinochka</dc:creator>
  <cp:keywords/>
  <dc:description/>
  <cp:lastModifiedBy>kristinochka</cp:lastModifiedBy>
  <cp:revision>1</cp:revision>
  <dcterms:created xsi:type="dcterms:W3CDTF">2019-11-28T16:20:00Z</dcterms:created>
  <dcterms:modified xsi:type="dcterms:W3CDTF">2019-11-28T18:18:00Z</dcterms:modified>
</cp:coreProperties>
</file>