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j2cn3nlrkg4l" w:id="0"/>
      <w:bookmarkEnd w:id="0"/>
      <w:r w:rsidDel="00000000" w:rsidR="00000000" w:rsidRPr="00000000">
        <w:rPr>
          <w:rtl w:val="0"/>
        </w:rPr>
        <w:t xml:space="preserve">Аудит сайта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shop.balance-group.com.ua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2"/>
        <w:jc w:val="center"/>
        <w:rPr/>
      </w:pPr>
      <w:bookmarkStart w:colFirst="0" w:colLast="0" w:name="_xmw6ejx3p587" w:id="1"/>
      <w:bookmarkEnd w:id="1"/>
      <w:r w:rsidDel="00000000" w:rsidR="00000000" w:rsidRPr="00000000">
        <w:rPr>
          <w:rtl w:val="0"/>
        </w:rPr>
        <w:t xml:space="preserve">1. Скорость загрузки </w:t>
      </w:r>
      <w:r w:rsidDel="00000000" w:rsidR="00000000" w:rsidRPr="00000000">
        <w:rPr>
          <w:rtl w:val="0"/>
        </w:rPr>
        <w:t xml:space="preserve">сайта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rPr/>
      </w:pPr>
      <w:bookmarkStart w:colFirst="0" w:colLast="0" w:name="_yq2kli3iib66" w:id="2"/>
      <w:bookmarkEnd w:id="2"/>
      <w:r w:rsidDel="00000000" w:rsidR="00000000" w:rsidRPr="00000000">
        <w:rPr>
          <w:b w:val="1"/>
          <w:rtl w:val="0"/>
        </w:rPr>
        <w:t xml:space="preserve">1.1 Проблема: </w:t>
      </w:r>
      <w:r w:rsidDel="00000000" w:rsidR="00000000" w:rsidRPr="00000000">
        <w:rPr>
          <w:rtl w:val="0"/>
        </w:rPr>
        <w:t xml:space="preserve">Низкая скорость загрузки сайта</w:t>
      </w:r>
    </w:p>
    <w:p w:rsidR="00000000" w:rsidDel="00000000" w:rsidP="00000000" w:rsidRDefault="00000000" w:rsidRPr="00000000" w14:paraId="0000000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данным </w:t>
      </w:r>
      <w:hyperlink r:id="rId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https://gtmetrix.com/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666513" cy="2296726"/>
            <wp:effectExtent b="0" l="0" r="0" t="0"/>
            <wp:docPr id="1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66513" cy="229672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431.99999999999994" w:lineRule="auto"/>
        <w:rPr>
          <w:sz w:val="24"/>
          <w:szCs w:val="24"/>
        </w:rPr>
      </w:pPr>
      <w:hyperlink r:id="rId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https://gtmetrix.com/reports/shop.balance-group.com.ua/Gyd4P5Kg/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данным Google</w:t>
      </w:r>
      <w:hyperlink r:id="rId10">
        <w:r w:rsidDel="00000000" w:rsidR="00000000" w:rsidRPr="00000000">
          <w:rPr>
            <w:sz w:val="24"/>
            <w:szCs w:val="24"/>
            <w:rtl w:val="0"/>
          </w:rPr>
          <w:t xml:space="preserve"> PageSpeed</w:t>
        </w:r>
      </w:hyperlink>
      <w:r w:rsidDel="00000000" w:rsidR="00000000" w:rsidRPr="00000000">
        <w:rPr>
          <w:sz w:val="24"/>
          <w:szCs w:val="24"/>
          <w:rtl w:val="0"/>
        </w:rPr>
        <w:t xml:space="preserve"> скорость загрузки мобильной версии оценена в 69/100 баллов, при норме в 80/100.</w:t>
      </w:r>
    </w:p>
    <w:p w:rsidR="00000000" w:rsidDel="00000000" w:rsidP="00000000" w:rsidRDefault="00000000" w:rsidRPr="00000000" w14:paraId="00000009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352188" cy="3184928"/>
            <wp:effectExtent b="0" l="0" r="0" t="0"/>
            <wp:docPr id="1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52188" cy="31849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A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Для увеличения скорости загрузки сайта, </w:t>
      </w:r>
      <w:r w:rsidDel="00000000" w:rsidR="00000000" w:rsidRPr="00000000">
        <w:rPr>
          <w:b w:val="1"/>
          <w:sz w:val="24"/>
          <w:szCs w:val="24"/>
          <w:rtl w:val="0"/>
        </w:rPr>
        <w:t xml:space="preserve">необходимо </w:t>
      </w:r>
      <w:r w:rsidDel="00000000" w:rsidR="00000000" w:rsidRPr="00000000">
        <w:rPr>
          <w:sz w:val="24"/>
          <w:szCs w:val="24"/>
          <w:rtl w:val="0"/>
        </w:rPr>
        <w:t xml:space="preserve">исправить следующие ошибки:</w:t>
      </w:r>
    </w:p>
    <w:p w:rsidR="00000000" w:rsidDel="00000000" w:rsidP="00000000" w:rsidRDefault="00000000" w:rsidRPr="00000000" w14:paraId="0000000B">
      <w:pPr>
        <w:pageBreakBefore w:val="0"/>
        <w:spacing w:line="431.99999999999994" w:lineRule="auto"/>
        <w:rPr>
          <w:sz w:val="24"/>
          <w:szCs w:val="24"/>
        </w:rPr>
      </w:pPr>
      <w:hyperlink r:id="rId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https://pagespeed.web.dev/analysis/https-shop-balance-group-com-ua/g0w63l50ww?form_factor=mobile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ageBreakBefore w:val="0"/>
        <w:spacing w:line="431.99999999999994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jc w:val="center"/>
        <w:rPr/>
      </w:pPr>
      <w:bookmarkStart w:colFirst="0" w:colLast="0" w:name="_htx73n3b18o6" w:id="3"/>
      <w:bookmarkEnd w:id="3"/>
      <w:r w:rsidDel="00000000" w:rsidR="00000000" w:rsidRPr="00000000">
        <w:rPr>
          <w:rtl w:val="0"/>
        </w:rPr>
        <w:t xml:space="preserve">2</w:t>
      </w:r>
      <w:r w:rsidDel="00000000" w:rsidR="00000000" w:rsidRPr="00000000">
        <w:rPr>
          <w:rtl w:val="0"/>
        </w:rPr>
        <w:t xml:space="preserve">. </w:t>
      </w:r>
      <w:r w:rsidDel="00000000" w:rsidR="00000000" w:rsidRPr="00000000">
        <w:rPr>
          <w:rtl w:val="0"/>
        </w:rPr>
        <w:t xml:space="preserve">Robots.txt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3"/>
        <w:rPr/>
      </w:pPr>
      <w:bookmarkStart w:colFirst="0" w:colLast="0" w:name="_kiuf5tp3n12e" w:id="4"/>
      <w:bookmarkEnd w:id="4"/>
      <w:r w:rsidDel="00000000" w:rsidR="00000000" w:rsidRPr="00000000">
        <w:rPr>
          <w:b w:val="1"/>
          <w:rtl w:val="0"/>
        </w:rPr>
        <w:t xml:space="preserve">2.1 Замечание: </w:t>
      </w:r>
      <w:r w:rsidDel="00000000" w:rsidR="00000000" w:rsidRPr="00000000">
        <w:rPr>
          <w:rtl w:val="0"/>
        </w:rPr>
        <w:t xml:space="preserve">в файле robots.txt прописана неподдерживаемая директива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sz w:val="24"/>
          <w:szCs w:val="24"/>
          <w:rtl w:val="0"/>
        </w:rPr>
        <w:t xml:space="preserve">Директива Host не поддерживается поисковыми системами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rPr>
          <w:b w:val="1"/>
          <w:color w:val="000000"/>
          <w:sz w:val="24"/>
          <w:szCs w:val="24"/>
          <w:u w:val="single"/>
        </w:rPr>
      </w:pPr>
      <w:bookmarkStart w:colFirst="0" w:colLast="0" w:name="_7uskopk5myc4" w:id="5"/>
      <w:bookmarkEnd w:id="5"/>
      <w:r w:rsidDel="00000000" w:rsidR="00000000" w:rsidRPr="00000000">
        <w:rPr>
          <w:b w:val="1"/>
          <w:color w:val="000000"/>
          <w:sz w:val="24"/>
          <w:szCs w:val="24"/>
          <w:u w:val="single"/>
        </w:rPr>
        <w:drawing>
          <wp:inline distB="114300" distT="114300" distL="114300" distR="114300">
            <wp:extent cx="6120000" cy="1270000"/>
            <wp:effectExtent b="0" l="0" r="0" t="0"/>
            <wp:docPr id="29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27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необходимо удалить запись Host</w:t>
      </w:r>
    </w:p>
    <w:p w:rsidR="00000000" w:rsidDel="00000000" w:rsidP="00000000" w:rsidRDefault="00000000" w:rsidRPr="00000000" w14:paraId="0000001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15">
      <w:pPr>
        <w:pStyle w:val="Heading2"/>
        <w:jc w:val="center"/>
        <w:rPr/>
      </w:pPr>
      <w:bookmarkStart w:colFirst="0" w:colLast="0" w:name="_v66fr89vsetk" w:id="6"/>
      <w:bookmarkEnd w:id="6"/>
      <w:r w:rsidDel="00000000" w:rsidR="00000000" w:rsidRPr="00000000">
        <w:rPr>
          <w:rtl w:val="0"/>
        </w:rPr>
        <w:t xml:space="preserve">3</w:t>
      </w:r>
      <w:r w:rsidDel="00000000" w:rsidR="00000000" w:rsidRPr="00000000">
        <w:rPr>
          <w:rtl w:val="0"/>
        </w:rPr>
        <w:t xml:space="preserve">. Дубли на сайте</w:t>
      </w:r>
    </w:p>
    <w:p w:rsidR="00000000" w:rsidDel="00000000" w:rsidP="00000000" w:rsidRDefault="00000000" w:rsidRPr="00000000" w14:paraId="00000016">
      <w:pPr>
        <w:pStyle w:val="Heading3"/>
        <w:spacing w:line="431.99999999999994" w:lineRule="auto"/>
        <w:rPr/>
      </w:pPr>
      <w:bookmarkStart w:colFirst="0" w:colLast="0" w:name="_3jd997tlhttg" w:id="7"/>
      <w:bookmarkEnd w:id="7"/>
      <w:r w:rsidDel="00000000" w:rsidR="00000000" w:rsidRPr="00000000">
        <w:rPr>
          <w:b w:val="1"/>
          <w:rtl w:val="0"/>
        </w:rPr>
        <w:t xml:space="preserve">3.1 Проблема: </w:t>
      </w:r>
      <w:r w:rsidDel="00000000" w:rsidR="00000000" w:rsidRPr="00000000">
        <w:rPr>
          <w:rtl w:val="0"/>
        </w:rPr>
        <w:t xml:space="preserve">Обнаружена ошибка в настройке редиректа с WWW и без WWW.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Не корректно настроен редирект с </w:t>
      </w: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https://www.shop.balance-group.com.ua/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на </w:t>
      </w: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https://shop.balance-group.com.ua/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Гугл его не видит: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/>
        <w:drawing>
          <wp:inline distB="114300" distT="114300" distL="114300" distR="114300">
            <wp:extent cx="6120000" cy="1689100"/>
            <wp:effectExtent b="0" l="0" r="0" t="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689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настроить</w:t>
      </w:r>
      <w:r w:rsidDel="00000000" w:rsidR="00000000" w:rsidRPr="00000000">
        <w:rPr>
          <w:sz w:val="24"/>
          <w:szCs w:val="24"/>
          <w:rtl w:val="0"/>
        </w:rPr>
        <w:t xml:space="preserve"> 301 редирект с с </w:t>
      </w:r>
      <w:hyperlink r:id="rId1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https://www.shop.balance-group.com.ua/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spacing w:line="431.99999999999994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на </w:t>
      </w:r>
      <w:hyperlink r:id="rId1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</w:t>
        </w:r>
      </w:hyperlink>
      <w:r w:rsidDel="00000000" w:rsidR="00000000" w:rsidRPr="00000000">
        <w:rPr>
          <w:sz w:val="24"/>
          <w:szCs w:val="24"/>
          <w:rtl w:val="0"/>
        </w:rPr>
        <w:t xml:space="preserve"> по аналогии с </w:t>
      </w:r>
      <w:r w:rsidDel="00000000" w:rsidR="00000000" w:rsidRPr="00000000">
        <w:rPr>
          <w:sz w:val="24"/>
          <w:szCs w:val="24"/>
          <w:rtl w:val="0"/>
        </w:rPr>
        <w:t xml:space="preserve"> </w:t>
      </w:r>
      <w:hyperlink r:id="rId19">
        <w:r w:rsidDel="00000000" w:rsidR="00000000" w:rsidRPr="00000000">
          <w:rPr>
            <w:color w:val="1155cc"/>
            <w:u w:val="single"/>
            <w:rtl w:val="0"/>
          </w:rPr>
          <w:t xml:space="preserve">http://www.shop.balance-group.com.ua/</w:t>
        </w:r>
      </w:hyperlink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20000" cy="1727200"/>
            <wp:effectExtent b="0" l="0" r="0" t="0"/>
            <wp:docPr id="13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727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23">
      <w:pPr>
        <w:pStyle w:val="Heading3"/>
        <w:rPr/>
      </w:pPr>
      <w:bookmarkStart w:colFirst="0" w:colLast="0" w:name="_pu4grrn7h2v0" w:id="8"/>
      <w:bookmarkEnd w:id="8"/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b w:val="1"/>
          <w:rtl w:val="0"/>
        </w:rPr>
        <w:t xml:space="preserve">.2 Проблема: </w:t>
      </w:r>
      <w:r w:rsidDel="00000000" w:rsidR="00000000" w:rsidRPr="00000000">
        <w:rPr>
          <w:rtl w:val="0"/>
        </w:rPr>
        <w:t xml:space="preserve">Доступна версия сайта с index.php </w:t>
      </w:r>
    </w:p>
    <w:p w:rsidR="00000000" w:rsidDel="00000000" w:rsidP="00000000" w:rsidRDefault="00000000" w:rsidRPr="00000000" w14:paraId="00000024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 как доступна версия сайта с index.php, то имеем потенциальные дубли всех страниц.</w:t>
      </w:r>
    </w:p>
    <w:p w:rsidR="00000000" w:rsidDel="00000000" w:rsidP="00000000" w:rsidRDefault="00000000" w:rsidRPr="00000000" w14:paraId="00000025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431.99999999999994" w:lineRule="auto"/>
        <w:rPr>
          <w:sz w:val="24"/>
          <w:szCs w:val="24"/>
        </w:rPr>
      </w:pPr>
      <w:hyperlink r:id="rId2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</w:t>
        </w:r>
      </w:hyperlink>
      <w:hyperlink r:id="rId22">
        <w:r w:rsidDel="00000000" w:rsidR="00000000" w:rsidRPr="00000000">
          <w:rPr>
            <w:color w:val="1155cc"/>
            <w:sz w:val="24"/>
            <w:szCs w:val="24"/>
            <w:u w:val="single"/>
            <w:shd w:fill="fce5cd" w:val="clear"/>
            <w:rtl w:val="0"/>
          </w:rPr>
          <w:t xml:space="preserve">/index.php</w:t>
        </w:r>
      </w:hyperlink>
      <w:hyperlink r:id="rId2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/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9">
      <w:pPr>
        <w:spacing w:line="431.99999999999994" w:lineRule="auto"/>
        <w:rPr>
          <w:sz w:val="24"/>
          <w:szCs w:val="24"/>
        </w:rPr>
      </w:pPr>
      <w:hyperlink r:id="rId2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</w:t>
        </w:r>
      </w:hyperlink>
      <w:hyperlink r:id="rId25">
        <w:r w:rsidDel="00000000" w:rsidR="00000000" w:rsidRPr="00000000">
          <w:rPr>
            <w:color w:val="1155cc"/>
            <w:sz w:val="24"/>
            <w:szCs w:val="24"/>
            <w:u w:val="single"/>
            <w:shd w:fill="fce5cd" w:val="clear"/>
            <w:rtl w:val="0"/>
          </w:rPr>
          <w:t xml:space="preserve">index.php</w:t>
        </w:r>
      </w:hyperlink>
      <w:hyperlink r:id="rId2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/stroitelnye-smesi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pacing w:line="431.99999999999994" w:lineRule="auto"/>
        <w:rPr>
          <w:sz w:val="24"/>
          <w:szCs w:val="24"/>
        </w:rPr>
      </w:pPr>
      <w:hyperlink r:id="rId2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</w:t>
        </w:r>
      </w:hyperlink>
      <w:hyperlink r:id="rId28">
        <w:r w:rsidDel="00000000" w:rsidR="00000000" w:rsidRPr="00000000">
          <w:rPr>
            <w:color w:val="1155cc"/>
            <w:sz w:val="24"/>
            <w:szCs w:val="24"/>
            <w:u w:val="single"/>
            <w:shd w:fill="fce5cd" w:val="clear"/>
            <w:rtl w:val="0"/>
          </w:rPr>
          <w:t xml:space="preserve">/index.php/</w:t>
        </w:r>
      </w:hyperlink>
      <w:hyperlink r:id="rId2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stroitelnye-smesi/shtukaturka/shtukaturka-gipsovaya-knauf-hp-start-1-kg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поставить </w:t>
      </w:r>
      <w:r w:rsidDel="00000000" w:rsidR="00000000" w:rsidRPr="00000000">
        <w:rPr>
          <w:b w:val="1"/>
          <w:sz w:val="24"/>
          <w:szCs w:val="24"/>
          <w:rtl w:val="0"/>
        </w:rPr>
        <w:t xml:space="preserve">301 редирект</w:t>
      </w:r>
      <w:r w:rsidDel="00000000" w:rsidR="00000000" w:rsidRPr="00000000">
        <w:rPr>
          <w:sz w:val="24"/>
          <w:szCs w:val="24"/>
          <w:rtl w:val="0"/>
        </w:rPr>
        <w:t xml:space="preserve"> со страниц с index.php на аналогичные страницы без index.php.</w:t>
      </w:r>
    </w:p>
    <w:p w:rsidR="00000000" w:rsidDel="00000000" w:rsidP="00000000" w:rsidRDefault="00000000" w:rsidRPr="00000000" w14:paraId="0000002D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Как пример</w:t>
      </w:r>
      <w:r w:rsidDel="00000000" w:rsidR="00000000" w:rsidRPr="00000000">
        <w:rPr>
          <w:sz w:val="24"/>
          <w:szCs w:val="24"/>
          <w:rtl w:val="0"/>
        </w:rPr>
        <w:t xml:space="preserve">, со страницы </w:t>
      </w:r>
    </w:p>
    <w:p w:rsidR="00000000" w:rsidDel="00000000" w:rsidP="00000000" w:rsidRDefault="00000000" w:rsidRPr="00000000" w14:paraId="0000002E">
      <w:pPr>
        <w:spacing w:line="431.99999999999994" w:lineRule="auto"/>
        <w:rPr>
          <w:sz w:val="24"/>
          <w:szCs w:val="24"/>
        </w:rPr>
      </w:pPr>
      <w:hyperlink r:id="rId3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</w:t>
        </w:r>
      </w:hyperlink>
      <w:hyperlink r:id="rId31">
        <w:r w:rsidDel="00000000" w:rsidR="00000000" w:rsidRPr="00000000">
          <w:rPr>
            <w:color w:val="1155cc"/>
            <w:sz w:val="24"/>
            <w:szCs w:val="24"/>
            <w:u w:val="single"/>
            <w:shd w:fill="fce5cd" w:val="clear"/>
            <w:rtl w:val="0"/>
          </w:rPr>
          <w:t xml:space="preserve">index.php</w:t>
        </w:r>
      </w:hyperlink>
      <w:hyperlink r:id="rId3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/stroitelnye-smesi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F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поставить 301-й редирект на страницу </w:t>
      </w:r>
    </w:p>
    <w:p w:rsidR="00000000" w:rsidDel="00000000" w:rsidP="00000000" w:rsidRDefault="00000000" w:rsidRPr="00000000" w14:paraId="00000030">
      <w:pPr>
        <w:pageBreakBefore w:val="0"/>
        <w:spacing w:line="431.99999999999994" w:lineRule="auto"/>
        <w:rPr>
          <w:b w:val="1"/>
          <w:color w:val="ff0000"/>
          <w:sz w:val="24"/>
          <w:szCs w:val="24"/>
          <w:highlight w:val="yellow"/>
        </w:rPr>
      </w:pPr>
      <w:hyperlink r:id="rId3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431.9999999999999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431.99999999999994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Еще варианты решения: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line="431.99999999999994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настроить вывод метатега meta robots = noindex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line="431.9999999999999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реализовать 404 ответ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line="431.99999999999994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настроить canonical на правильный урл без </w:t>
      </w:r>
      <w:hyperlink r:id="rId3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/</w:t>
        </w:r>
      </w:hyperlink>
      <w:hyperlink r:id="rId35">
        <w:r w:rsidDel="00000000" w:rsidR="00000000" w:rsidRPr="00000000">
          <w:rPr>
            <w:color w:val="1155cc"/>
            <w:sz w:val="24"/>
            <w:szCs w:val="24"/>
            <w:u w:val="single"/>
            <w:shd w:fill="fce5cd" w:val="clear"/>
            <w:rtl w:val="0"/>
          </w:rPr>
          <w:t xml:space="preserve">index.php</w:t>
        </w:r>
      </w:hyperlink>
      <w:hyperlink r:id="rId3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37">
      <w:pPr>
        <w:pStyle w:val="Heading3"/>
        <w:spacing w:line="431.99999999999994" w:lineRule="auto"/>
        <w:rPr/>
      </w:pPr>
      <w:bookmarkStart w:colFirst="0" w:colLast="0" w:name="_q0j34gu134v8" w:id="9"/>
      <w:bookmarkEnd w:id="9"/>
      <w:r w:rsidDel="00000000" w:rsidR="00000000" w:rsidRPr="00000000">
        <w:rPr>
          <w:b w:val="1"/>
          <w:rtl w:val="0"/>
        </w:rPr>
        <w:t xml:space="preserve">3</w:t>
      </w:r>
      <w:r w:rsidDel="00000000" w:rsidR="00000000" w:rsidRPr="00000000">
        <w:rPr>
          <w:b w:val="1"/>
          <w:rtl w:val="0"/>
        </w:rPr>
        <w:t xml:space="preserve">.3 Проблема: </w:t>
      </w:r>
      <w:r w:rsidDel="00000000" w:rsidR="00000000" w:rsidRPr="00000000">
        <w:rPr>
          <w:rtl w:val="0"/>
        </w:rPr>
        <w:t xml:space="preserve">существуют потенциальные дубли страниц сайта со слешем / в конце УРЛа и страницы сайта без / в конце УРЛа.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31.99999999999994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</w:r>
    </w:p>
    <w:p w:rsidR="00000000" w:rsidDel="00000000" w:rsidP="00000000" w:rsidRDefault="00000000" w:rsidRPr="00000000" w14:paraId="00000039">
      <w:pPr>
        <w:pageBreakBefore w:val="0"/>
        <w:spacing w:line="431.99999999999994" w:lineRule="auto"/>
        <w:rPr>
          <w:sz w:val="24"/>
          <w:szCs w:val="24"/>
        </w:rPr>
      </w:pPr>
      <w:hyperlink r:id="rId3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https://shop.balance-group.com.ua/gipsokartonnye-sistemy</w:t>
        </w:r>
      </w:hyperlink>
      <w:r w:rsidDel="00000000" w:rsidR="00000000" w:rsidRPr="00000000">
        <w:rPr>
          <w:sz w:val="24"/>
          <w:szCs w:val="24"/>
          <w:rtl w:val="0"/>
        </w:rPr>
        <w:t xml:space="preserve">  - основная страница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line="431.99999999999994" w:lineRule="auto"/>
        <w:rPr>
          <w:sz w:val="24"/>
          <w:szCs w:val="24"/>
        </w:rPr>
      </w:pPr>
      <w:hyperlink r:id="rId3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https://shop.balance-group.com.ua/gipsokartonnye-sistemy/</w:t>
        </w:r>
      </w:hyperlink>
      <w:r w:rsidDel="00000000" w:rsidR="00000000" w:rsidRPr="00000000">
        <w:rPr>
          <w:sz w:val="24"/>
          <w:szCs w:val="24"/>
          <w:rtl w:val="0"/>
        </w:rPr>
        <w:t xml:space="preserve">  - дублирующая страница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поставить 301-й редирект с дублирующих страниц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со слешом /</w:t>
      </w:r>
      <w:r w:rsidDel="00000000" w:rsidR="00000000" w:rsidRPr="00000000">
        <w:rPr>
          <w:sz w:val="24"/>
          <w:szCs w:val="24"/>
          <w:rtl w:val="0"/>
        </w:rPr>
        <w:t xml:space="preserve"> в конце УРЛа на аналогичные страницы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без /</w:t>
      </w:r>
      <w:r w:rsidDel="00000000" w:rsidR="00000000" w:rsidRPr="00000000">
        <w:rPr>
          <w:sz w:val="24"/>
          <w:szCs w:val="24"/>
          <w:rtl w:val="0"/>
        </w:rPr>
        <w:t xml:space="preserve"> в конце УРЛа.</w:t>
      </w:r>
    </w:p>
    <w:p w:rsidR="00000000" w:rsidDel="00000000" w:rsidP="00000000" w:rsidRDefault="00000000" w:rsidRPr="00000000" w14:paraId="0000003D">
      <w:pPr>
        <w:pageBreakBefore w:val="0"/>
        <w:spacing w:line="431.99999999999994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Как пример: </w:t>
      </w:r>
      <w:r w:rsidDel="00000000" w:rsidR="00000000" w:rsidRPr="00000000">
        <w:rPr>
          <w:sz w:val="24"/>
          <w:szCs w:val="24"/>
          <w:rtl w:val="0"/>
        </w:rPr>
        <w:t xml:space="preserve">поставить 301-й редирект со страницы </w:t>
      </w:r>
      <w:hyperlink r:id="rId3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https://shop.balance-group.com.ua/gipsokartonnye-sistemy/</w:t>
        </w:r>
      </w:hyperlink>
      <w:r w:rsidDel="00000000" w:rsidR="00000000" w:rsidRPr="00000000">
        <w:rPr>
          <w:color w:val="99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на страницу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без /</w:t>
      </w:r>
      <w:r w:rsidDel="00000000" w:rsidR="00000000" w:rsidRPr="00000000">
        <w:rPr>
          <w:sz w:val="24"/>
          <w:szCs w:val="24"/>
          <w:rtl w:val="0"/>
        </w:rPr>
        <w:t xml:space="preserve"> в конце УРЛа </w:t>
      </w:r>
      <w:hyperlink r:id="rId4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https://shop.balance-group.com.ua/gipsokartonnye-sistemy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всех страницах сайта </w:t>
      </w:r>
      <w:r w:rsidDel="00000000" w:rsidR="00000000" w:rsidRPr="00000000">
        <w:rPr>
          <w:sz w:val="24"/>
          <w:szCs w:val="24"/>
          <w:rtl w:val="0"/>
        </w:rPr>
        <w:t xml:space="preserve">заменить</w:t>
      </w:r>
      <w:r w:rsidDel="00000000" w:rsidR="00000000" w:rsidRPr="00000000">
        <w:rPr>
          <w:sz w:val="24"/>
          <w:szCs w:val="24"/>
          <w:rtl w:val="0"/>
        </w:rPr>
        <w:t xml:space="preserve"> УРЛы ссылок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со слешом /</w:t>
      </w:r>
      <w:r w:rsidDel="00000000" w:rsidR="00000000" w:rsidRPr="00000000">
        <w:rPr>
          <w:sz w:val="24"/>
          <w:szCs w:val="24"/>
          <w:rtl w:val="0"/>
        </w:rPr>
        <w:t xml:space="preserve"> в конце УРЛа на аналогичные страницы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без /</w:t>
      </w:r>
      <w:r w:rsidDel="00000000" w:rsidR="00000000" w:rsidRPr="00000000">
        <w:rPr>
          <w:sz w:val="24"/>
          <w:szCs w:val="24"/>
          <w:rtl w:val="0"/>
        </w:rPr>
        <w:t xml:space="preserve"> в конце УРЛа (прописать правило).</w:t>
      </w:r>
    </w:p>
    <w:p w:rsidR="00000000" w:rsidDel="00000000" w:rsidP="00000000" w:rsidRDefault="00000000" w:rsidRPr="00000000" w14:paraId="00000040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41">
      <w:pPr>
        <w:pStyle w:val="Heading3"/>
        <w:spacing w:line="431.99999999999994" w:lineRule="auto"/>
        <w:rPr/>
      </w:pPr>
      <w:bookmarkStart w:colFirst="0" w:colLast="0" w:name="_1pst2y1odjko" w:id="10"/>
      <w:bookmarkEnd w:id="10"/>
      <w:r w:rsidDel="00000000" w:rsidR="00000000" w:rsidRPr="00000000">
        <w:rPr>
          <w:b w:val="1"/>
          <w:rtl w:val="0"/>
        </w:rPr>
        <w:t xml:space="preserve">3.4 Проблема: </w:t>
      </w:r>
      <w:r w:rsidDel="00000000" w:rsidR="00000000" w:rsidRPr="00000000">
        <w:rPr>
          <w:rtl w:val="0"/>
        </w:rPr>
        <w:t xml:space="preserve">Существуют потенциальные дубли страниц сайта связанные с регистром</w:t>
      </w:r>
      <w:r w:rsidDel="00000000" w:rsidR="00000000" w:rsidRPr="00000000">
        <w:rPr>
          <w:rtl w:val="0"/>
        </w:rPr>
        <w:t xml:space="preserve"> символов в УРЛе страниц.</w:t>
      </w:r>
    </w:p>
    <w:p w:rsidR="00000000" w:rsidDel="00000000" w:rsidP="00000000" w:rsidRDefault="00000000" w:rsidRPr="00000000" w14:paraId="00000042">
      <w:pPr>
        <w:pageBreakBefore w:val="0"/>
        <w:spacing w:line="431.99999999999994" w:lineRule="auto"/>
        <w:rPr>
          <w:sz w:val="24"/>
          <w:szCs w:val="24"/>
        </w:rPr>
      </w:pPr>
      <w:hyperlink r:id="rId4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https://shop.balance-group.com.ua/lakokrasochnye-materialy</w:t>
        </w:r>
      </w:hyperlink>
      <w:r w:rsidDel="00000000" w:rsidR="00000000" w:rsidRPr="00000000">
        <w:rPr>
          <w:sz w:val="24"/>
          <w:szCs w:val="24"/>
          <w:rtl w:val="0"/>
        </w:rPr>
        <w:t xml:space="preserve">  - основная страница</w:t>
      </w:r>
    </w:p>
    <w:p w:rsidR="00000000" w:rsidDel="00000000" w:rsidP="00000000" w:rsidRDefault="00000000" w:rsidRPr="00000000" w14:paraId="00000043">
      <w:pPr>
        <w:pageBreakBefore w:val="0"/>
        <w:spacing w:line="431.99999999999994" w:lineRule="auto"/>
        <w:rPr>
          <w:sz w:val="24"/>
          <w:szCs w:val="24"/>
        </w:rPr>
      </w:pPr>
      <w:hyperlink r:id="rId4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https://shop.balance-group.com.ua/laKokrasochnye-materialy</w:t>
        </w:r>
      </w:hyperlink>
      <w:r w:rsidDel="00000000" w:rsidR="00000000" w:rsidRPr="00000000">
        <w:rPr>
          <w:sz w:val="24"/>
          <w:szCs w:val="24"/>
          <w:rtl w:val="0"/>
        </w:rPr>
        <w:t xml:space="preserve"> - дублирующая страница</w:t>
      </w:r>
    </w:p>
    <w:p w:rsidR="00000000" w:rsidDel="00000000" w:rsidP="00000000" w:rsidRDefault="00000000" w:rsidRPr="00000000" w14:paraId="00000044">
      <w:pPr>
        <w:pageBreakBefore w:val="0"/>
        <w:spacing w:line="431.99999999999994" w:lineRule="auto"/>
        <w:rPr>
          <w:sz w:val="24"/>
          <w:szCs w:val="24"/>
        </w:rPr>
      </w:pPr>
      <w:hyperlink r:id="rId4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https://shop.balance-group.com.ua/Lakokrasochnye-materialy</w:t>
        </w:r>
      </w:hyperlink>
      <w:r w:rsidDel="00000000" w:rsidR="00000000" w:rsidRPr="00000000">
        <w:rPr>
          <w:sz w:val="24"/>
          <w:szCs w:val="24"/>
          <w:rtl w:val="0"/>
        </w:rPr>
        <w:t xml:space="preserve"> - дублирующая страница</w:t>
      </w:r>
    </w:p>
    <w:p w:rsidR="00000000" w:rsidDel="00000000" w:rsidP="00000000" w:rsidRDefault="00000000" w:rsidRPr="00000000" w14:paraId="00000045">
      <w:pPr>
        <w:spacing w:line="431.99999999999994" w:lineRule="auto"/>
        <w:rPr>
          <w:sz w:val="24"/>
          <w:szCs w:val="24"/>
        </w:rPr>
      </w:pPr>
      <w:hyperlink r:id="rId4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https://shop.balance-group.com.ua/lakokrasochnye-Materialy</w:t>
        </w:r>
      </w:hyperlink>
      <w:r w:rsidDel="00000000" w:rsidR="00000000" w:rsidRPr="00000000">
        <w:rPr>
          <w:sz w:val="24"/>
          <w:szCs w:val="24"/>
          <w:rtl w:val="0"/>
        </w:rPr>
        <w:t xml:space="preserve"> - дублирующая страница</w:t>
      </w:r>
    </w:p>
    <w:p w:rsidR="00000000" w:rsidDel="00000000" w:rsidP="00000000" w:rsidRDefault="00000000" w:rsidRPr="00000000" w14:paraId="0000004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поставить 301-й редирект с дублирующих страниц сайта, где хоть один символ в УРЛе в ВЕРХНЕМ регистре, на основные страницы сайта, где символы в УРЛе в нижнем регистре.</w:t>
      </w:r>
    </w:p>
    <w:p w:rsidR="00000000" w:rsidDel="00000000" w:rsidP="00000000" w:rsidRDefault="00000000" w:rsidRPr="00000000" w14:paraId="00000048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Как пример: </w:t>
      </w:r>
      <w:r w:rsidDel="00000000" w:rsidR="00000000" w:rsidRPr="00000000">
        <w:rPr>
          <w:sz w:val="24"/>
          <w:szCs w:val="24"/>
          <w:rtl w:val="0"/>
        </w:rPr>
        <w:t xml:space="preserve">поставить 301-й редирект с дублирующей страницы с символами в УРЛе в ВЕРХНЕМ регистре  </w:t>
      </w:r>
      <w:hyperlink r:id="rId4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https://shop.balance-group.com.ua/lakokrasochnye-Materialy</w:t>
        </w:r>
      </w:hyperlink>
      <w:r w:rsidDel="00000000" w:rsidR="00000000" w:rsidRPr="00000000">
        <w:rPr>
          <w:sz w:val="24"/>
          <w:szCs w:val="24"/>
          <w:rtl w:val="0"/>
        </w:rPr>
        <w:t xml:space="preserve"> на основную страницу с символами в УРЛе в нижнем регистре </w:t>
      </w:r>
      <w:hyperlink r:id="rId4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https://shop.balance-group.com.ua/lakokrasochnye-materialy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всех страницах сайта </w:t>
      </w:r>
      <w:r w:rsidDel="00000000" w:rsidR="00000000" w:rsidRPr="00000000">
        <w:rPr>
          <w:sz w:val="24"/>
          <w:szCs w:val="24"/>
          <w:rtl w:val="0"/>
        </w:rPr>
        <w:t xml:space="preserve">заменить</w:t>
      </w:r>
      <w:r w:rsidDel="00000000" w:rsidR="00000000" w:rsidRPr="00000000">
        <w:rPr>
          <w:sz w:val="24"/>
          <w:szCs w:val="24"/>
          <w:rtl w:val="0"/>
        </w:rPr>
        <w:t xml:space="preserve"> УРЛы ссылок с символами в ВЕРХНЕМ регистре на аналогичные страницы с символами в нижнем регистре (прописать правило).</w:t>
      </w:r>
    </w:p>
    <w:p w:rsidR="00000000" w:rsidDel="00000000" w:rsidP="00000000" w:rsidRDefault="00000000" w:rsidRPr="00000000" w14:paraId="0000004A">
      <w:pPr>
        <w:spacing w:line="431.99999999999994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431.99999999999994" w:lineRule="auto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Если в URL есть метки рекламных систем: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gclid, fbclid, graid, srsltid</w:t>
      </w:r>
      <w:r w:rsidDel="00000000" w:rsidR="00000000" w:rsidRPr="00000000">
        <w:rPr>
          <w:sz w:val="24"/>
          <w:szCs w:val="24"/>
          <w:rtl w:val="0"/>
        </w:rPr>
        <w:t xml:space="preserve"> - то редирект на их кусок не должен распространяться.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4D">
      <w:pPr>
        <w:pStyle w:val="Heading3"/>
        <w:rPr/>
      </w:pPr>
      <w:bookmarkStart w:colFirst="0" w:colLast="0" w:name="_eqf47gyl2w6z" w:id="11"/>
      <w:bookmarkEnd w:id="11"/>
      <w:r w:rsidDel="00000000" w:rsidR="00000000" w:rsidRPr="00000000">
        <w:rPr>
          <w:b w:val="1"/>
          <w:rtl w:val="0"/>
        </w:rPr>
        <w:t xml:space="preserve">3.5</w:t>
      </w:r>
      <w:r w:rsidDel="00000000" w:rsidR="00000000" w:rsidRPr="00000000">
        <w:rPr>
          <w:b w:val="1"/>
          <w:rtl w:val="0"/>
        </w:rPr>
        <w:t xml:space="preserve"> Проблема: </w:t>
      </w:r>
      <w:r w:rsidDel="00000000" w:rsidR="00000000" w:rsidRPr="00000000">
        <w:rPr>
          <w:rtl w:val="0"/>
        </w:rPr>
        <w:t xml:space="preserve">Открыты для индексации страницы множественных фильтров</w:t>
      </w:r>
    </w:p>
    <w:p w:rsidR="00000000" w:rsidDel="00000000" w:rsidP="00000000" w:rsidRDefault="00000000" w:rsidRPr="00000000" w14:paraId="0000004E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Открыты для индексации</w:t>
      </w:r>
      <w:r w:rsidDel="00000000" w:rsidR="00000000" w:rsidRPr="00000000">
        <w:rPr>
          <w:sz w:val="24"/>
          <w:szCs w:val="24"/>
          <w:rtl w:val="0"/>
        </w:rPr>
        <w:t xml:space="preserve"> страницы множественных фильтров и их возможные комбинации. Из-за этого получаем страницы бесполезные для пользователя либо страницы-дубли, что плохо для поиска.</w:t>
      </w:r>
    </w:p>
    <w:p w:rsidR="00000000" w:rsidDel="00000000" w:rsidP="00000000" w:rsidRDefault="00000000" w:rsidRPr="00000000" w14:paraId="0000004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ageBreakBefore w:val="0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Примеры:</w:t>
      </w:r>
    </w:p>
    <w:p w:rsidR="00000000" w:rsidDel="00000000" w:rsidP="00000000" w:rsidRDefault="00000000" w:rsidRPr="00000000" w14:paraId="00000051">
      <w:pPr>
        <w:pageBreakBefore w:val="0"/>
        <w:numPr>
          <w:ilvl w:val="0"/>
          <w:numId w:val="3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Если выбрать все 3 типа шпаклевки, получаем страницу множественного фильтра, дублирующую страницу Шпаклевки.</w:t>
      </w:r>
    </w:p>
    <w:p w:rsidR="00000000" w:rsidDel="00000000" w:rsidP="00000000" w:rsidRDefault="00000000" w:rsidRPr="00000000" w14:paraId="0000005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Как пример:</w:t>
      </w:r>
    </w:p>
    <w:p w:rsidR="00000000" w:rsidDel="00000000" w:rsidP="00000000" w:rsidRDefault="00000000" w:rsidRPr="00000000" w14:paraId="0000005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rPr>
          <w:sz w:val="24"/>
          <w:szCs w:val="24"/>
        </w:rPr>
      </w:pPr>
      <w:hyperlink r:id="rId4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https://shop.balance-group.com.ua/stroitelnye-smesi/shpaklevka/tip-shpaklevki/startovaja/finishnaja/universalnaja</w:t>
        </w:r>
      </w:hyperlink>
      <w:r w:rsidDel="00000000" w:rsidR="00000000" w:rsidRPr="00000000">
        <w:rPr>
          <w:sz w:val="24"/>
          <w:szCs w:val="24"/>
          <w:rtl w:val="0"/>
        </w:rPr>
        <w:t xml:space="preserve">   - выбраны все типы шпаклевки</w:t>
      </w:r>
    </w:p>
    <w:p w:rsidR="00000000" w:rsidDel="00000000" w:rsidP="00000000" w:rsidRDefault="00000000" w:rsidRPr="00000000" w14:paraId="0000005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rPr>
          <w:sz w:val="24"/>
          <w:szCs w:val="24"/>
        </w:rPr>
      </w:pPr>
      <w:hyperlink r:id="rId4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https://shop.balance-group.com.ua/stroitelnye-smesi/shpaklevka</w:t>
        </w:r>
      </w:hyperlink>
      <w:r w:rsidDel="00000000" w:rsidR="00000000" w:rsidRPr="00000000">
        <w:rPr>
          <w:sz w:val="24"/>
          <w:szCs w:val="24"/>
          <w:rtl w:val="0"/>
        </w:rPr>
        <w:t xml:space="preserve">  - страница шпаклевок</w:t>
      </w:r>
    </w:p>
    <w:p w:rsidR="00000000" w:rsidDel="00000000" w:rsidP="00000000" w:rsidRDefault="00000000" w:rsidRPr="00000000" w14:paraId="0000005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  <w:r w:rsidDel="00000000" w:rsidR="00000000" w:rsidRPr="00000000">
        <w:rPr>
          <w:sz w:val="24"/>
          <w:szCs w:val="24"/>
          <w:rtl w:val="0"/>
        </w:rPr>
        <w:t xml:space="preserve"> закрыть от индексации выбор двух и более параметров одного фильтра - то есть в Типе шпаклевок должны быть доступны для индексации страницы одного выбранного фильтра (например стартовая шпаклевка), а любая комбинация двух и более фильтров должна быть закрыта от индексации.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numPr>
          <w:ilvl w:val="0"/>
          <w:numId w:val="5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Страницы комбинаций более двух различных фильтров чаще всего бесполезны для поиска - пользователи используют более общие запросы, а потом уже попав на страницу категории/подкатегории используют фильтры для сужения поиска нужного товара.</w:t>
      </w:r>
    </w:p>
    <w:p w:rsidR="00000000" w:rsidDel="00000000" w:rsidP="00000000" w:rsidRDefault="00000000" w:rsidRPr="00000000" w14:paraId="0000005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Как пример:</w:t>
      </w:r>
    </w:p>
    <w:p w:rsidR="00000000" w:rsidDel="00000000" w:rsidP="00000000" w:rsidRDefault="00000000" w:rsidRPr="00000000" w14:paraId="0000005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ageBreakBefore w:val="0"/>
        <w:rPr>
          <w:sz w:val="24"/>
          <w:szCs w:val="24"/>
        </w:rPr>
      </w:pPr>
      <w:hyperlink r:id="rId4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https://shop.balance-group.com.ua/stroitelnye-smesi/shpaklevka/abs/osnova/gipsovaja/tip-shpaklevki/startovaja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Выбрано три фильтра - бренд, тип и основа шпаклевки, но чаще ищут шпаклевку по какому-то одному-двум признакам.</w:t>
      </w:r>
    </w:p>
    <w:p w:rsidR="00000000" w:rsidDel="00000000" w:rsidP="00000000" w:rsidRDefault="00000000" w:rsidRPr="00000000" w14:paraId="0000006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  <w:r w:rsidDel="00000000" w:rsidR="00000000" w:rsidRPr="00000000">
        <w:rPr>
          <w:sz w:val="24"/>
          <w:szCs w:val="24"/>
          <w:rtl w:val="0"/>
        </w:rPr>
        <w:t xml:space="preserve"> оставить открытыми для индексации одиночные фильтры и фильтры двойного пересечения (кроме варианта, описанного выше - выбор двух фильтров в рамках одного параметра, например Типа).</w:t>
      </w:r>
    </w:p>
    <w:p w:rsidR="00000000" w:rsidDel="00000000" w:rsidP="00000000" w:rsidRDefault="00000000" w:rsidRPr="00000000" w14:paraId="0000006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bookmarkStart w:colFirst="0" w:colLast="0" w:name="nm2ojjfy9c84" w:id="12"/>
    <w:bookmarkEnd w:id="12"/>
    <w:p w:rsidR="00000000" w:rsidDel="00000000" w:rsidP="00000000" w:rsidRDefault="00000000" w:rsidRPr="00000000" w14:paraId="00000064">
      <w:pPr>
        <w:pageBreakBefore w:val="0"/>
        <w:numPr>
          <w:ilvl w:val="0"/>
          <w:numId w:val="9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Отдельная проблема с категорией Продукция Баланс. </w:t>
      </w:r>
    </w:p>
    <w:p w:rsidR="00000000" w:rsidDel="00000000" w:rsidP="00000000" w:rsidRDefault="00000000" w:rsidRPr="00000000" w14:paraId="00000065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 как это уже продукция конкретного бренда, наличие фильтра по бренду создает наличие страниц-дублей.</w:t>
      </w:r>
    </w:p>
    <w:p w:rsidR="00000000" w:rsidDel="00000000" w:rsidP="00000000" w:rsidRDefault="00000000" w:rsidRPr="00000000" w14:paraId="0000006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Как пример:</w:t>
      </w:r>
    </w:p>
    <w:p w:rsidR="00000000" w:rsidDel="00000000" w:rsidP="00000000" w:rsidRDefault="00000000" w:rsidRPr="00000000" w14:paraId="00000068">
      <w:pPr>
        <w:pageBreakBefore w:val="0"/>
        <w:rPr>
          <w:sz w:val="24"/>
          <w:szCs w:val="24"/>
        </w:rPr>
      </w:pPr>
      <w:hyperlink r:id="rId5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https://shop.balance-group.com.ua/produkciya-balans/germetiki-balans</w:t>
        </w:r>
      </w:hyperlink>
      <w:r w:rsidDel="00000000" w:rsidR="00000000" w:rsidRPr="00000000">
        <w:rPr>
          <w:sz w:val="24"/>
          <w:szCs w:val="24"/>
          <w:rtl w:val="0"/>
        </w:rPr>
        <w:t xml:space="preserve">  - основная страница герметиков Баланс</w:t>
      </w:r>
    </w:p>
    <w:p w:rsidR="00000000" w:rsidDel="00000000" w:rsidP="00000000" w:rsidRDefault="00000000" w:rsidRPr="00000000" w14:paraId="00000069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rPr>
          <w:sz w:val="24"/>
          <w:szCs w:val="24"/>
        </w:rPr>
      </w:pPr>
      <w:hyperlink r:id="rId5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https://shop.balance-group.com.ua/produkciya-balans/germetiki-balans/balans</w:t>
        </w:r>
      </w:hyperlink>
      <w:r w:rsidDel="00000000" w:rsidR="00000000" w:rsidRPr="00000000">
        <w:rPr>
          <w:sz w:val="24"/>
          <w:szCs w:val="24"/>
          <w:rtl w:val="0"/>
        </w:rPr>
        <w:t xml:space="preserve"> - точно такая же страница герметиков баланс, но с выбранным фильтром по бренду</w:t>
      </w:r>
    </w:p>
    <w:p w:rsidR="00000000" w:rsidDel="00000000" w:rsidP="00000000" w:rsidRDefault="00000000" w:rsidRPr="00000000" w14:paraId="0000006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Еще пример страниц дублей</w:t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6D">
      <w:pPr>
        <w:pageBreakBefore w:val="0"/>
        <w:rPr>
          <w:sz w:val="24"/>
          <w:szCs w:val="24"/>
        </w:rPr>
      </w:pPr>
      <w:hyperlink r:id="rId52">
        <w:r w:rsidDel="00000000" w:rsidR="00000000" w:rsidRPr="00000000">
          <w:rPr>
            <w:color w:val="1155cc"/>
            <w:u w:val="single"/>
            <w:rtl w:val="0"/>
          </w:rPr>
          <w:t xml:space="preserve">https://shop.balance-group.com.ua/produkciya-balans/germetiki-balans/osnova/silikonovaja</w:t>
        </w:r>
      </w:hyperlink>
      <w:r w:rsidDel="00000000" w:rsidR="00000000" w:rsidRPr="00000000">
        <w:rPr>
          <w:sz w:val="24"/>
          <w:szCs w:val="24"/>
          <w:rtl w:val="0"/>
        </w:rPr>
        <w:t xml:space="preserve"> - герметики Баланс на силиконовой основе</w:t>
        <w:br w:type="textWrapping"/>
        <w:br w:type="textWrapping"/>
      </w:r>
      <w:hyperlink r:id="rId5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https://shop.balance-group.com.ua/produkciya-balans/germetiki-balans/balans/osnova/silikonovaja</w:t>
        </w:r>
      </w:hyperlink>
      <w:r w:rsidDel="00000000" w:rsidR="00000000" w:rsidRPr="00000000">
        <w:rPr>
          <w:sz w:val="24"/>
          <w:szCs w:val="24"/>
          <w:rtl w:val="0"/>
        </w:rPr>
        <w:t xml:space="preserve">  - тоже герметики Баланс на силиконовой основе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  <w:r w:rsidDel="00000000" w:rsidR="00000000" w:rsidRPr="00000000">
        <w:rPr>
          <w:sz w:val="24"/>
          <w:szCs w:val="24"/>
          <w:rtl w:val="0"/>
        </w:rPr>
        <w:t xml:space="preserve"> если есть возможность, то для категории Продукция Баланс убрать фильтр по бренду. Остальные фильтры по правилам, приведенным выше. Если фильтр по бренду убрать нельзя, то закрыть его от индексации.</w:t>
      </w:r>
    </w:p>
    <w:p w:rsidR="00000000" w:rsidDel="00000000" w:rsidP="00000000" w:rsidRDefault="00000000" w:rsidRPr="00000000" w14:paraId="00000070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Общее для всех решений: </w:t>
      </w:r>
      <w:r w:rsidDel="00000000" w:rsidR="00000000" w:rsidRPr="00000000">
        <w:rPr>
          <w:sz w:val="24"/>
          <w:szCs w:val="24"/>
          <w:rtl w:val="0"/>
        </w:rPr>
        <w:t xml:space="preserve">Если ненужные страница уже попали в индекс, то закрыть их noindex. Если ненужные страницы не в индексе, то закрываем их в robots.txt.</w:t>
      </w:r>
    </w:p>
    <w:p w:rsidR="00000000" w:rsidDel="00000000" w:rsidP="00000000" w:rsidRDefault="00000000" w:rsidRPr="00000000" w14:paraId="00000072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73">
      <w:pPr>
        <w:pStyle w:val="Heading3"/>
        <w:spacing w:line="431.99999999999994" w:lineRule="auto"/>
        <w:rPr/>
      </w:pPr>
      <w:bookmarkStart w:colFirst="0" w:colLast="0" w:name="_epcycun5ypqp" w:id="13"/>
      <w:bookmarkEnd w:id="13"/>
      <w:r w:rsidDel="00000000" w:rsidR="00000000" w:rsidRPr="00000000">
        <w:rPr>
          <w:b w:val="1"/>
          <w:rtl w:val="0"/>
        </w:rPr>
        <w:t xml:space="preserve">3.6 Проблема: </w:t>
      </w:r>
      <w:r w:rsidDel="00000000" w:rsidR="00000000" w:rsidRPr="00000000">
        <w:rPr>
          <w:rtl w:val="0"/>
        </w:rPr>
        <w:t xml:space="preserve">Существуют дубли страниц сайта с УРЛами ЧПУ и </w:t>
      </w:r>
      <w:r w:rsidDel="00000000" w:rsidR="00000000" w:rsidRPr="00000000">
        <w:rPr>
          <w:rtl w:val="0"/>
        </w:rPr>
        <w:t xml:space="preserve">неЧПУ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7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Дубли страниц сайта с </w:t>
      </w:r>
      <w:r w:rsidDel="00000000" w:rsidR="00000000" w:rsidRPr="00000000">
        <w:rPr>
          <w:color w:val="434343"/>
          <w:sz w:val="24"/>
          <w:szCs w:val="24"/>
          <w:rtl w:val="0"/>
        </w:rPr>
        <w:t xml:space="preserve">УРЛами ЧПУ и </w:t>
      </w:r>
      <w:r w:rsidDel="00000000" w:rsidR="00000000" w:rsidRPr="00000000">
        <w:rPr>
          <w:color w:val="434343"/>
          <w:sz w:val="24"/>
          <w:szCs w:val="24"/>
          <w:rtl w:val="0"/>
        </w:rPr>
        <w:t xml:space="preserve">неЧПУ</w:t>
      </w:r>
      <w:r w:rsidDel="00000000" w:rsidR="00000000" w:rsidRPr="00000000">
        <w:rPr>
          <w:color w:val="434343"/>
          <w:sz w:val="24"/>
          <w:szCs w:val="24"/>
          <w:rtl w:val="0"/>
        </w:rPr>
        <w:t xml:space="preserve"> доступны для индексации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</w:r>
    </w:p>
    <w:p w:rsidR="00000000" w:rsidDel="00000000" w:rsidP="00000000" w:rsidRDefault="00000000" w:rsidRPr="00000000" w14:paraId="0000007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78">
      <w:pPr>
        <w:pageBreakBefore w:val="0"/>
        <w:rPr>
          <w:color w:val="434343"/>
          <w:sz w:val="24"/>
          <w:szCs w:val="24"/>
        </w:rPr>
      </w:pPr>
      <w:hyperlink r:id="rId5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https://shop.balance-group.com.ua/brand</w:t>
        </w:r>
      </w:hyperlink>
      <w:r w:rsidDel="00000000" w:rsidR="00000000" w:rsidRPr="00000000">
        <w:rPr>
          <w:sz w:val="24"/>
          <w:szCs w:val="24"/>
          <w:rtl w:val="0"/>
        </w:rPr>
        <w:t xml:space="preserve">  - </w:t>
      </w:r>
      <w:r w:rsidDel="00000000" w:rsidR="00000000" w:rsidRPr="00000000">
        <w:rPr>
          <w:color w:val="434343"/>
          <w:sz w:val="24"/>
          <w:szCs w:val="24"/>
          <w:rtl w:val="0"/>
        </w:rPr>
        <w:t xml:space="preserve">ЧПУ</w:t>
      </w:r>
    </w:p>
    <w:p w:rsidR="00000000" w:rsidDel="00000000" w:rsidP="00000000" w:rsidRDefault="00000000" w:rsidRPr="00000000" w14:paraId="00000079">
      <w:pPr>
        <w:pageBreakBefore w:val="0"/>
        <w:rPr>
          <w:color w:val="434343"/>
          <w:sz w:val="24"/>
          <w:szCs w:val="24"/>
        </w:rPr>
      </w:pPr>
      <w:hyperlink r:id="rId5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https://shop.balance-group.com.ua/index.php?route=product/manufacturer</w:t>
        </w:r>
      </w:hyperlink>
      <w:r w:rsidDel="00000000" w:rsidR="00000000" w:rsidRPr="00000000">
        <w:rPr>
          <w:color w:val="434343"/>
          <w:sz w:val="24"/>
          <w:szCs w:val="24"/>
          <w:rtl w:val="0"/>
        </w:rPr>
        <w:t xml:space="preserve">  - </w:t>
      </w:r>
      <w:r w:rsidDel="00000000" w:rsidR="00000000" w:rsidRPr="00000000">
        <w:rPr>
          <w:color w:val="434343"/>
          <w:sz w:val="24"/>
          <w:szCs w:val="24"/>
          <w:rtl w:val="0"/>
        </w:rPr>
        <w:t xml:space="preserve">неЧПУ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rPr>
          <w:color w:val="43434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 этом ссылки на </w:t>
      </w:r>
      <w:r w:rsidDel="00000000" w:rsidR="00000000" w:rsidRPr="00000000">
        <w:rPr>
          <w:sz w:val="24"/>
          <w:szCs w:val="24"/>
          <w:rtl w:val="0"/>
        </w:rPr>
        <w:t xml:space="preserve">неЧПУ</w:t>
      </w:r>
      <w:r w:rsidDel="00000000" w:rsidR="00000000" w:rsidRPr="00000000">
        <w:rPr>
          <w:sz w:val="24"/>
          <w:szCs w:val="24"/>
          <w:rtl w:val="0"/>
        </w:rPr>
        <w:t xml:space="preserve"> УРЛ доступны со страницы Торговая марка при выборе бренда по алфавиту:</w:t>
      </w:r>
    </w:p>
    <w:p w:rsidR="00000000" w:rsidDel="00000000" w:rsidP="00000000" w:rsidRDefault="00000000" w:rsidRPr="00000000" w14:paraId="0000007C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4275863" cy="4262563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5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75863" cy="42625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  <w:r w:rsidDel="00000000" w:rsidR="00000000" w:rsidRPr="00000000">
        <w:rPr>
          <w:sz w:val="24"/>
          <w:szCs w:val="24"/>
          <w:rtl w:val="0"/>
        </w:rPr>
        <w:t xml:space="preserve"> ссылки неЧПУ на бренд заменить на ссылки ЧПУ</w:t>
      </w:r>
    </w:p>
    <w:p w:rsidR="00000000" w:rsidDel="00000000" w:rsidP="00000000" w:rsidRDefault="00000000" w:rsidRPr="00000000" w14:paraId="0000008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pageBreakBefore w:val="0"/>
        <w:rPr>
          <w:color w:val="434343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Пример: </w:t>
      </w:r>
      <w:hyperlink r:id="rId5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https://shop.balance-group.com.ua/index.php?route=product/manufacturer#W</w:t>
        </w:r>
      </w:hyperlink>
      <w:r w:rsidDel="00000000" w:rsidR="00000000" w:rsidRPr="00000000">
        <w:rPr>
          <w:sz w:val="24"/>
          <w:szCs w:val="24"/>
          <w:rtl w:val="0"/>
        </w:rPr>
        <w:t xml:space="preserve"> заменить на </w:t>
      </w:r>
      <w:hyperlink r:id="rId5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https://shop.balance-group.com.ua/index.php?route=product/</w:t>
        </w:r>
      </w:hyperlink>
      <w:hyperlink r:id="rId5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brand</w:t>
        </w:r>
      </w:hyperlink>
      <w:hyperlink r:id="rId6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#W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84">
      <w:pPr>
        <w:pStyle w:val="Heading3"/>
        <w:spacing w:line="431.99999999999994" w:lineRule="auto"/>
        <w:rPr/>
      </w:pPr>
      <w:bookmarkStart w:colFirst="0" w:colLast="0" w:name="_fyuz8rml9s2o" w:id="14"/>
      <w:bookmarkEnd w:id="14"/>
      <w:r w:rsidDel="00000000" w:rsidR="00000000" w:rsidRPr="00000000">
        <w:rPr>
          <w:b w:val="1"/>
          <w:rtl w:val="0"/>
        </w:rPr>
        <w:t xml:space="preserve">3.7 Проблема: </w:t>
      </w:r>
      <w:r w:rsidDel="00000000" w:rsidR="00000000" w:rsidRPr="00000000">
        <w:rPr>
          <w:rtl w:val="0"/>
        </w:rPr>
        <w:t xml:space="preserve">Существуют страницы частичные дубли - подкатегория с одним параметром фильтра по брендам и страница фильтра с этим брендом.</w:t>
      </w:r>
    </w:p>
    <w:p w:rsidR="00000000" w:rsidDel="00000000" w:rsidP="00000000" w:rsidRDefault="00000000" w:rsidRPr="00000000" w14:paraId="00000085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</w:r>
    </w:p>
    <w:p w:rsidR="00000000" w:rsidDel="00000000" w:rsidP="00000000" w:rsidRDefault="00000000" w:rsidRPr="00000000" w14:paraId="00000086">
      <w:pPr>
        <w:pageBreakBefore w:val="0"/>
        <w:rPr>
          <w:sz w:val="24"/>
          <w:szCs w:val="24"/>
        </w:rPr>
      </w:pPr>
      <w:hyperlink r:id="rId6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https://shop.balance-group.com.ua/krovlya/ruberoid</w:t>
        </w:r>
      </w:hyperlink>
      <w:r w:rsidDel="00000000" w:rsidR="00000000" w:rsidRPr="00000000">
        <w:rPr>
          <w:sz w:val="24"/>
          <w:szCs w:val="24"/>
          <w:rtl w:val="0"/>
        </w:rPr>
        <w:t xml:space="preserve"> - страница подкатегории</w:t>
      </w:r>
    </w:p>
    <w:p w:rsidR="00000000" w:rsidDel="00000000" w:rsidP="00000000" w:rsidRDefault="00000000" w:rsidRPr="00000000" w14:paraId="00000087">
      <w:pPr>
        <w:pageBreakBefore w:val="0"/>
        <w:rPr>
          <w:sz w:val="24"/>
          <w:szCs w:val="24"/>
        </w:rPr>
      </w:pPr>
      <w:hyperlink r:id="rId6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https://shop.balance-group.com.ua/krovlya/ruberoid/kromizol</w:t>
        </w:r>
      </w:hyperlink>
      <w:r w:rsidDel="00000000" w:rsidR="00000000" w:rsidRPr="00000000">
        <w:rPr>
          <w:sz w:val="24"/>
          <w:szCs w:val="24"/>
          <w:rtl w:val="0"/>
        </w:rPr>
        <w:t xml:space="preserve"> - страница фильтра (бренд)</w:t>
      </w:r>
    </w:p>
    <w:p w:rsidR="00000000" w:rsidDel="00000000" w:rsidP="00000000" w:rsidRDefault="00000000" w:rsidRPr="00000000" w14:paraId="0000008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Решение:</w:t>
      </w:r>
    </w:p>
    <w:p w:rsidR="00000000" w:rsidDel="00000000" w:rsidP="00000000" w:rsidRDefault="00000000" w:rsidRPr="00000000" w14:paraId="0000008A">
      <w:pPr>
        <w:pageBreakBefore w:val="0"/>
        <w:numPr>
          <w:ilvl w:val="0"/>
          <w:numId w:val="1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убирать фильтр по бренду в тех случаях, когда появление других брендов точно не будет;</w:t>
      </w:r>
    </w:p>
    <w:p w:rsidR="00000000" w:rsidDel="00000000" w:rsidP="00000000" w:rsidRDefault="00000000" w:rsidRPr="00000000" w14:paraId="0000008B">
      <w:pPr>
        <w:pageBreakBefore w:val="0"/>
        <w:numPr>
          <w:ilvl w:val="0"/>
          <w:numId w:val="12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иначе добавить на эти страницы как можно больше отличий - например выводить товары в разных последовательностях и по разному генерировать метатеги.</w:t>
      </w:r>
    </w:p>
    <w:p w:rsidR="00000000" w:rsidDel="00000000" w:rsidP="00000000" w:rsidRDefault="00000000" w:rsidRPr="00000000" w14:paraId="0000008C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color w:val="ff0000"/>
          <w:sz w:val="24"/>
          <w:szCs w:val="24"/>
          <w:highlight w:val="yellow"/>
          <w:rtl w:val="0"/>
        </w:rPr>
        <w:t xml:space="preserve">N/B!  </w:t>
      </w:r>
      <w:r w:rsidDel="00000000" w:rsidR="00000000" w:rsidRPr="00000000">
        <w:rPr>
          <w:sz w:val="24"/>
          <w:szCs w:val="24"/>
          <w:rtl w:val="0"/>
        </w:rPr>
        <w:t xml:space="preserve">О</w:t>
      </w:r>
      <w:r w:rsidDel="00000000" w:rsidR="00000000" w:rsidRPr="00000000">
        <w:rPr>
          <w:sz w:val="24"/>
          <w:szCs w:val="24"/>
          <w:rtl w:val="0"/>
        </w:rPr>
        <w:t xml:space="preserve">тдельно проработать категорию Продукция Баланс: так как вся категория относится к бренду Баланс, на всех страницах категории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рекомендуется убрать фильтр по бренду</w:t>
      </w:r>
      <w:r w:rsidDel="00000000" w:rsidR="00000000" w:rsidRPr="00000000">
        <w:rPr>
          <w:sz w:val="24"/>
          <w:szCs w:val="24"/>
          <w:rtl w:val="0"/>
        </w:rPr>
        <w:t xml:space="preserve">, а заголовки Н1 сразу прописывать с названием бренда. Иначе получаем страницы дубли.</w:t>
      </w:r>
    </w:p>
    <w:p w:rsidR="00000000" w:rsidDel="00000000" w:rsidP="00000000" w:rsidRDefault="00000000" w:rsidRPr="00000000" w14:paraId="0000008E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</w:r>
      <w:r w:rsidDel="00000000" w:rsidR="00000000" w:rsidRPr="00000000">
        <w:rPr>
          <w:sz w:val="24"/>
          <w:szCs w:val="24"/>
          <w:rtl w:val="0"/>
        </w:rPr>
        <w:br w:type="textWrapping"/>
        <w:t xml:space="preserve">Страницы дубли внутри категории Продукция Баланс</w:t>
      </w:r>
    </w:p>
    <w:p w:rsidR="00000000" w:rsidDel="00000000" w:rsidP="00000000" w:rsidRDefault="00000000" w:rsidRPr="00000000" w14:paraId="0000008F">
      <w:pPr>
        <w:pageBreakBefore w:val="0"/>
        <w:rPr>
          <w:sz w:val="24"/>
          <w:szCs w:val="24"/>
        </w:rPr>
      </w:pPr>
      <w:hyperlink r:id="rId6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https://shop.balance-group.com.ua/produkciya-balans/kraska-balans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ageBreakBefore w:val="0"/>
        <w:rPr>
          <w:sz w:val="24"/>
          <w:szCs w:val="24"/>
        </w:rPr>
      </w:pPr>
      <w:hyperlink r:id="rId6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https://shop.balance-group.com.ua/produkciya-balans/kraska-balans/balans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Страницы из категории Продукция Баланс, дублирующие страницы из других категорий (дубли метатегов и Н1)</w:t>
      </w:r>
    </w:p>
    <w:p w:rsidR="00000000" w:rsidDel="00000000" w:rsidP="00000000" w:rsidRDefault="00000000" w:rsidRPr="00000000" w14:paraId="00000093">
      <w:pPr>
        <w:pageBreakBefore w:val="0"/>
        <w:rPr>
          <w:sz w:val="24"/>
          <w:szCs w:val="24"/>
        </w:rPr>
      </w:pPr>
      <w:hyperlink r:id="rId6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https://shop.balance-group.com.ua/ua/kley/klei-montazhnyi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rPr>
          <w:sz w:val="24"/>
          <w:szCs w:val="24"/>
        </w:rPr>
      </w:pPr>
      <w:hyperlink r:id="rId6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https://shop.balance-group.com.ua/produkciya-balans/klei-balans/klei-montazhnyi-balans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96">
      <w:pPr>
        <w:pStyle w:val="Heading2"/>
        <w:spacing w:line="431.99999999999994" w:lineRule="auto"/>
        <w:jc w:val="center"/>
        <w:rPr/>
      </w:pPr>
      <w:bookmarkStart w:colFirst="0" w:colLast="0" w:name="_tokm7iemw76h" w:id="15"/>
      <w:bookmarkEnd w:id="15"/>
      <w:r w:rsidDel="00000000" w:rsidR="00000000" w:rsidRPr="00000000">
        <w:rPr>
          <w:rtl w:val="0"/>
        </w:rPr>
        <w:t xml:space="preserve">4</w:t>
      </w:r>
      <w:r w:rsidDel="00000000" w:rsidR="00000000" w:rsidRPr="00000000">
        <w:rPr>
          <w:rtl w:val="0"/>
        </w:rPr>
        <w:t xml:space="preserve">. Генерация Title, Description, H1</w:t>
      </w:r>
    </w:p>
    <w:p w:rsidR="00000000" w:rsidDel="00000000" w:rsidP="00000000" w:rsidRDefault="00000000" w:rsidRPr="00000000" w14:paraId="00000097">
      <w:pPr>
        <w:pStyle w:val="Heading3"/>
        <w:spacing w:line="431.99999999999994" w:lineRule="auto"/>
        <w:rPr>
          <w:highlight w:val="white"/>
        </w:rPr>
      </w:pPr>
      <w:bookmarkStart w:colFirst="0" w:colLast="0" w:name="_vkl62n5xgtyv" w:id="16"/>
      <w:bookmarkEnd w:id="16"/>
      <w:r w:rsidDel="00000000" w:rsidR="00000000" w:rsidRPr="00000000">
        <w:rPr>
          <w:b w:val="1"/>
          <w:rtl w:val="0"/>
        </w:rPr>
        <w:t xml:space="preserve">4. Проблема: </w:t>
      </w:r>
      <w:r w:rsidDel="00000000" w:rsidR="00000000" w:rsidRPr="00000000">
        <w:rPr>
          <w:rtl w:val="0"/>
        </w:rPr>
        <w:t xml:space="preserve">генерация </w:t>
      </w:r>
      <w:r w:rsidDel="00000000" w:rsidR="00000000" w:rsidRPr="00000000">
        <w:rPr>
          <w:highlight w:val="white"/>
          <w:rtl w:val="0"/>
        </w:rPr>
        <w:t xml:space="preserve">Title и Description настроена по одному и тому же шаблону для категорий, подкатегорий и страниц фильтров.</w:t>
      </w:r>
    </w:p>
    <w:p w:rsidR="00000000" w:rsidDel="00000000" w:rsidP="00000000" w:rsidRDefault="00000000" w:rsidRPr="00000000" w14:paraId="00000098">
      <w:pPr>
        <w:spacing w:line="431.99999999999994" w:lineRule="auto"/>
        <w:rPr>
          <w:b w:val="1"/>
          <w:highlight w:val="white"/>
        </w:rPr>
      </w:pPr>
      <w:r w:rsidDel="00000000" w:rsidR="00000000" w:rsidRPr="00000000">
        <w:rPr>
          <w:b w:val="1"/>
          <w:highlight w:val="white"/>
          <w:rtl w:val="0"/>
        </w:rPr>
        <w:t xml:space="preserve">Пример:</w:t>
      </w:r>
    </w:p>
    <w:p w:rsidR="00000000" w:rsidDel="00000000" w:rsidP="00000000" w:rsidRDefault="00000000" w:rsidRPr="00000000" w14:paraId="00000099">
      <w:pPr>
        <w:spacing w:line="431.99999999999994" w:lineRule="auto"/>
        <w:rPr>
          <w:highlight w:val="white"/>
          <w:u w:val="single"/>
        </w:rPr>
      </w:pPr>
      <w:hyperlink r:id="rId67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https://shop.balance-group.com.ua/krovlya</w:t>
        </w:r>
      </w:hyperlink>
      <w:r w:rsidDel="00000000" w:rsidR="00000000" w:rsidRPr="00000000">
        <w:rPr>
          <w:highlight w:val="white"/>
          <w:rtl w:val="0"/>
        </w:rPr>
        <w:t xml:space="preserve"> - </w:t>
      </w:r>
      <w:r w:rsidDel="00000000" w:rsidR="00000000" w:rsidRPr="00000000">
        <w:rPr>
          <w:highlight w:val="white"/>
          <w:u w:val="single"/>
          <w:rtl w:val="0"/>
        </w:rPr>
        <w:t xml:space="preserve">категория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hd w:fill="ffffff" w:val="clear"/>
        <w:spacing w:line="431.99999999999994" w:lineRule="auto"/>
        <w:rPr/>
      </w:pPr>
      <w:r w:rsidDel="00000000" w:rsidR="00000000" w:rsidRPr="00000000">
        <w:rPr>
          <w:b w:val="1"/>
          <w:rtl w:val="0"/>
        </w:rPr>
        <w:t xml:space="preserve">Title: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Кровля по низкой цене в Запорожье в интернет-магазине Баланс-Групп</w:t>
      </w:r>
    </w:p>
    <w:p w:rsidR="00000000" w:rsidDel="00000000" w:rsidP="00000000" w:rsidRDefault="00000000" w:rsidRPr="00000000" w14:paraId="0000009B">
      <w:pPr>
        <w:shd w:fill="ffffff" w:val="clear"/>
        <w:spacing w:line="431.99999999999994" w:lineRule="auto"/>
        <w:rPr/>
      </w:pPr>
      <w:r w:rsidDel="00000000" w:rsidR="00000000" w:rsidRPr="00000000">
        <w:rPr>
          <w:b w:val="1"/>
          <w:rtl w:val="0"/>
        </w:rPr>
        <w:t xml:space="preserve">Description: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Кровля в Запорожье - купить по низкой цене в интернет-магазине Баланс-Групп ☎ 098 581 38 92 ✅ скидка оптовым покупателям</w:t>
      </w:r>
    </w:p>
    <w:p w:rsidR="00000000" w:rsidDel="00000000" w:rsidP="00000000" w:rsidRDefault="00000000" w:rsidRPr="00000000" w14:paraId="0000009C">
      <w:pPr>
        <w:spacing w:line="431.99999999999994" w:lineRule="auto"/>
        <w:rPr>
          <w:highlight w:val="white"/>
          <w:u w:val="single"/>
        </w:rPr>
      </w:pPr>
      <w:hyperlink r:id="rId68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https://shop.balance-group.com.ua/krovlya/praimer-bitumnyi</w:t>
        </w:r>
      </w:hyperlink>
      <w:r w:rsidDel="00000000" w:rsidR="00000000" w:rsidRPr="00000000">
        <w:rPr>
          <w:highlight w:val="white"/>
          <w:rtl w:val="0"/>
        </w:rPr>
        <w:t xml:space="preserve"> - </w:t>
      </w:r>
      <w:r w:rsidDel="00000000" w:rsidR="00000000" w:rsidRPr="00000000">
        <w:rPr>
          <w:highlight w:val="white"/>
          <w:u w:val="single"/>
          <w:rtl w:val="0"/>
        </w:rPr>
        <w:t xml:space="preserve">подкатегория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31.99999999999994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Title: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Праймер битумный по низкой цене в Запорожье в интернет-магазине Баланс-Групп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31.99999999999994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Description: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Праймер битумный в Запорожье - купить по низкой цене в интернет-магазине Баланс-Групп ☎ 098 581 38 92 ✅ скидка оптовым покупателям</w:t>
      </w:r>
    </w:p>
    <w:p w:rsidR="00000000" w:rsidDel="00000000" w:rsidP="00000000" w:rsidRDefault="00000000" w:rsidRPr="00000000" w14:paraId="0000009F">
      <w:pPr>
        <w:spacing w:line="431.99999999999994" w:lineRule="auto"/>
        <w:rPr>
          <w:highlight w:val="white"/>
        </w:rPr>
      </w:pPr>
      <w:hyperlink r:id="rId69">
        <w:r w:rsidDel="00000000" w:rsidR="00000000" w:rsidRPr="00000000">
          <w:rPr>
            <w:color w:val="1155cc"/>
            <w:highlight w:val="white"/>
            <w:u w:val="single"/>
            <w:rtl w:val="0"/>
          </w:rPr>
          <w:t xml:space="preserve">https://shop.balance-group.com.ua/uteplitel-zvukoizolyaciya/mineralnaya-vata/tip/bazaltovaja-vata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31.99999999999994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Title: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Минеральная вата Базальтовая вата по низкой цене в Запорожье в интернет-магазине Баланс-Групп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431.99999999999994" w:lineRule="auto"/>
        <w:ind w:left="0" w:right="0" w:firstLine="0"/>
        <w:jc w:val="left"/>
        <w:rPr/>
      </w:pPr>
      <w:r w:rsidDel="00000000" w:rsidR="00000000" w:rsidRPr="00000000">
        <w:rPr>
          <w:b w:val="1"/>
          <w:rtl w:val="0"/>
        </w:rPr>
        <w:t xml:space="preserve">Description: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Arial Unicode MS" w:cs="Arial Unicode MS" w:eastAsia="Arial Unicode MS" w:hAnsi="Arial Unicode MS"/>
          <w:rtl w:val="0"/>
        </w:rPr>
        <w:t xml:space="preserve">Минеральная вата Базальтовая вата в Запорожье - купить по низкой цене в интернет-магазине Баланс-Групп ☎ 098 581 38 92 ✅ скидка оптовым покупателям</w:t>
      </w:r>
    </w:p>
    <w:p w:rsidR="00000000" w:rsidDel="00000000" w:rsidP="00000000" w:rsidRDefault="00000000" w:rsidRPr="00000000" w14:paraId="000000A2">
      <w:pPr>
        <w:spacing w:line="431.99999999999994" w:lineRule="auto"/>
        <w:rPr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line="431.99999999999994" w:lineRule="auto"/>
        <w:rPr/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для категорий, подкатегорий и фильтров сделать разные шаблоны.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Style w:val="Heading3"/>
        <w:spacing w:after="200" w:line="431.99999999999994" w:lineRule="auto"/>
        <w:rPr>
          <w:color w:val="000000"/>
        </w:rPr>
      </w:pPr>
      <w:bookmarkStart w:colFirst="0" w:colLast="0" w:name="_augto0qzxi40" w:id="17"/>
      <w:bookmarkEnd w:id="17"/>
      <w:r w:rsidDel="00000000" w:rsidR="00000000" w:rsidRPr="00000000">
        <w:rPr>
          <w:b w:val="1"/>
          <w:color w:val="000000"/>
          <w:rtl w:val="0"/>
        </w:rPr>
        <w:t xml:space="preserve">4</w:t>
      </w:r>
      <w:r w:rsidDel="00000000" w:rsidR="00000000" w:rsidRPr="00000000">
        <w:rPr>
          <w:b w:val="1"/>
          <w:color w:val="000000"/>
          <w:rtl w:val="0"/>
        </w:rPr>
        <w:t xml:space="preserve">.1 </w:t>
      </w:r>
      <w:r w:rsidDel="00000000" w:rsidR="00000000" w:rsidRPr="00000000">
        <w:rPr>
          <w:color w:val="000000"/>
          <w:rtl w:val="0"/>
        </w:rPr>
        <w:t xml:space="preserve">Для страниц категорий/подкатегорий</w:t>
      </w:r>
    </w:p>
    <w:p w:rsidR="00000000" w:rsidDel="00000000" w:rsidP="00000000" w:rsidRDefault="00000000" w:rsidRPr="00000000" w14:paraId="000000A5">
      <w:pPr>
        <w:pageBreakBefore w:val="0"/>
        <w:numPr>
          <w:ilvl w:val="0"/>
          <w:numId w:val="13"/>
        </w:numPr>
        <w:spacing w:after="200" w:line="431.99999999999994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Для страниц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категорий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оставить существующий шаблон:</w:t>
      </w:r>
    </w:p>
    <w:p w:rsidR="00000000" w:rsidDel="00000000" w:rsidP="00000000" w:rsidRDefault="00000000" w:rsidRPr="00000000" w14:paraId="000000A6">
      <w:pPr>
        <w:shd w:fill="ffffff" w:val="clear"/>
        <w:spacing w:line="431.99999999999994" w:lineRule="auto"/>
        <w:rPr/>
      </w:pPr>
      <w:r w:rsidDel="00000000" w:rsidR="00000000" w:rsidRPr="00000000">
        <w:rPr>
          <w:b w:val="1"/>
          <w:rtl w:val="0"/>
        </w:rPr>
        <w:t xml:space="preserve">Title: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Наименование категории</w:t>
      </w:r>
      <w:r w:rsidDel="00000000" w:rsidR="00000000" w:rsidRPr="00000000">
        <w:rPr>
          <w:rtl w:val="0"/>
        </w:rPr>
        <w:t xml:space="preserve"> по низкой цене в Запорожье в интернет-магазине Баланс-Групп</w:t>
      </w:r>
    </w:p>
    <w:p w:rsidR="00000000" w:rsidDel="00000000" w:rsidP="00000000" w:rsidRDefault="00000000" w:rsidRPr="00000000" w14:paraId="000000A7">
      <w:pPr>
        <w:shd w:fill="ffffff" w:val="clear"/>
        <w:spacing w:line="431.99999999999994" w:lineRule="auto"/>
        <w:rPr/>
      </w:pPr>
      <w:r w:rsidDel="00000000" w:rsidR="00000000" w:rsidRPr="00000000">
        <w:rPr>
          <w:b w:val="1"/>
          <w:rtl w:val="0"/>
        </w:rPr>
        <w:t xml:space="preserve">Description: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Наименование категории</w:t>
      </w:r>
      <w:r w:rsidDel="00000000" w:rsidR="00000000" w:rsidRPr="00000000">
        <w:rPr>
          <w:rtl w:val="0"/>
        </w:rPr>
        <w:t xml:space="preserve"> в Запорожье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–</w:t>
      </w:r>
      <w:r w:rsidDel="00000000" w:rsidR="00000000" w:rsidRPr="00000000">
        <w:rPr>
          <w:rtl w:val="0"/>
        </w:rPr>
        <w:t xml:space="preserve"> купить по низкой цене в интернет-магазине Баланс-Групп ☎️ 098 581 38 92 ✅ скидка оптовым покупателям</w:t>
      </w:r>
    </w:p>
    <w:p w:rsidR="00000000" w:rsidDel="00000000" w:rsidP="00000000" w:rsidRDefault="00000000" w:rsidRPr="00000000" w14:paraId="000000A8">
      <w:pPr>
        <w:shd w:fill="ffffff" w:val="clear"/>
        <w:spacing w:line="431.99999999999994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pageBreakBefore w:val="0"/>
        <w:numPr>
          <w:ilvl w:val="0"/>
          <w:numId w:val="15"/>
        </w:numPr>
        <w:spacing w:after="200" w:line="431.99999999999994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Для страниц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подкатегорий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наладить генерацию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Title, Description,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используя следующие шаблоны:</w:t>
      </w:r>
    </w:p>
    <w:p w:rsidR="00000000" w:rsidDel="00000000" w:rsidP="00000000" w:rsidRDefault="00000000" w:rsidRPr="00000000" w14:paraId="000000AC">
      <w:pPr>
        <w:pageBreakBefore w:val="0"/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Наименование подкатегории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по низкой цене – купить в Запорожье в Баланс-Групп</w:t>
      </w:r>
    </w:p>
    <w:p w:rsidR="00000000" w:rsidDel="00000000" w:rsidP="00000000" w:rsidRDefault="00000000" w:rsidRPr="00000000" w14:paraId="000000AD">
      <w:pPr>
        <w:pageBreakBefore w:val="0"/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Наименование категории</w:t>
      </w:r>
      <w:r w:rsidDel="00000000" w:rsidR="00000000" w:rsidRPr="00000000">
        <w:rPr>
          <w:sz w:val="24"/>
          <w:szCs w:val="24"/>
          <w:rtl w:val="0"/>
        </w:rPr>
        <w:t xml:space="preserve"> в Запорожье - купить по низкой цене в интернет-магазине Баланс-Групп ✅ Доставка собственным транспортом ✅ Скидка оптовым покупателям ☎️ 098 581 38 92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pageBreakBefore w:val="0"/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Как пример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для страницы Минеральная вата </w:t>
      </w:r>
      <w:hyperlink r:id="rId70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https://shop.balance-group.com.ua/uteplitel-zvukoizolyaciya/mineralnaya-vata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pageBreakBefore w:val="0"/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 и Description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будут иметь вид:</w:t>
      </w:r>
    </w:p>
    <w:p w:rsidR="00000000" w:rsidDel="00000000" w:rsidP="00000000" w:rsidRDefault="00000000" w:rsidRPr="00000000" w14:paraId="000000B1">
      <w:pPr>
        <w:pageBreakBefore w:val="0"/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Минеральная вата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по низкой цене – купить в Запорожье в Баланс-Групп</w:t>
      </w:r>
    </w:p>
    <w:p w:rsidR="00000000" w:rsidDel="00000000" w:rsidP="00000000" w:rsidRDefault="00000000" w:rsidRPr="00000000" w14:paraId="000000B2">
      <w:pPr>
        <w:pageBreakBefore w:val="0"/>
        <w:spacing w:after="200" w:line="331.2" w:lineRule="auto"/>
        <w:rPr>
          <w:b w:val="1"/>
          <w:color w:val="e36c0a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Минеральная вата</w:t>
      </w:r>
      <w:r w:rsidDel="00000000" w:rsidR="00000000" w:rsidRPr="00000000">
        <w:rPr>
          <w:sz w:val="24"/>
          <w:szCs w:val="24"/>
          <w:rtl w:val="0"/>
        </w:rPr>
        <w:t xml:space="preserve"> в Запорожье - купить по низкой цене в интернет-магазине Баланс-Групп ✅ Доставка собственным транспортом ✅ Скидка оптовым покупателям ☎️ 098 581 38 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Style w:val="Heading3"/>
        <w:spacing w:after="200" w:line="431.99999999999994" w:lineRule="auto"/>
        <w:rPr>
          <w:b w:val="1"/>
          <w:color w:val="000000"/>
        </w:rPr>
      </w:pPr>
      <w:bookmarkStart w:colFirst="0" w:colLast="0" w:name="_60f70wv22dxv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3"/>
        <w:spacing w:after="200" w:line="431.99999999999994" w:lineRule="auto"/>
        <w:rPr>
          <w:color w:val="000000"/>
        </w:rPr>
      </w:pPr>
      <w:bookmarkStart w:colFirst="0" w:colLast="0" w:name="_w2w6us8704kg" w:id="19"/>
      <w:bookmarkEnd w:id="19"/>
      <w:r w:rsidDel="00000000" w:rsidR="00000000" w:rsidRPr="00000000">
        <w:rPr>
          <w:b w:val="1"/>
          <w:color w:val="000000"/>
          <w:rtl w:val="0"/>
        </w:rPr>
        <w:t xml:space="preserve">4</w:t>
      </w:r>
      <w:r w:rsidDel="00000000" w:rsidR="00000000" w:rsidRPr="00000000">
        <w:rPr>
          <w:b w:val="1"/>
          <w:color w:val="000000"/>
          <w:rtl w:val="0"/>
        </w:rPr>
        <w:t xml:space="preserve">.2 </w:t>
      </w:r>
      <w:r w:rsidDel="00000000" w:rsidR="00000000" w:rsidRPr="00000000">
        <w:rPr>
          <w:color w:val="000000"/>
          <w:rtl w:val="0"/>
        </w:rPr>
        <w:t xml:space="preserve">Для страниц фильтров </w:t>
      </w:r>
    </w:p>
    <w:p w:rsidR="00000000" w:rsidDel="00000000" w:rsidP="00000000" w:rsidRDefault="00000000" w:rsidRPr="00000000" w14:paraId="000000B5">
      <w:pPr>
        <w:spacing w:after="200" w:line="431.99999999999994" w:lineRule="auto"/>
        <w:ind w:left="0" w:firstLine="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Для страниц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фильтров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наладить генерацию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Title, Description,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используя следующие шаблоны:</w:t>
      </w:r>
    </w:p>
    <w:p w:rsidR="00000000" w:rsidDel="00000000" w:rsidP="00000000" w:rsidRDefault="00000000" w:rsidRPr="00000000" w14:paraId="000000B6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Наименование подкатегории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– купить в Запорожье по низкой цене в Баланс-Групп</w:t>
      </w:r>
    </w:p>
    <w:p w:rsidR="00000000" w:rsidDel="00000000" w:rsidP="00000000" w:rsidRDefault="00000000" w:rsidRPr="00000000" w14:paraId="000000B7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Наименование категории</w:t>
      </w:r>
      <w:r w:rsidDel="00000000" w:rsidR="00000000" w:rsidRPr="00000000">
        <w:rPr>
          <w:sz w:val="24"/>
          <w:szCs w:val="24"/>
          <w:rtl w:val="0"/>
        </w:rPr>
        <w:t xml:space="preserve"> по низкой цене в интернет-магазине Баланс-Групп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⭐️ </w:t>
      </w:r>
      <w:r w:rsidDel="00000000" w:rsidR="00000000" w:rsidRPr="00000000">
        <w:rPr>
          <w:sz w:val="24"/>
          <w:szCs w:val="24"/>
          <w:rtl w:val="0"/>
        </w:rPr>
        <w:t xml:space="preserve">купить в Запорожье с д</w:t>
      </w:r>
      <w:r w:rsidDel="00000000" w:rsidR="00000000" w:rsidRPr="00000000">
        <w:rPr>
          <w:sz w:val="24"/>
          <w:szCs w:val="24"/>
          <w:rtl w:val="0"/>
        </w:rPr>
        <w:t xml:space="preserve">оставкой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☝️</w:t>
      </w:r>
      <w:r w:rsidDel="00000000" w:rsidR="00000000" w:rsidRPr="00000000">
        <w:rPr>
          <w:sz w:val="24"/>
          <w:szCs w:val="24"/>
          <w:rtl w:val="0"/>
        </w:rPr>
        <w:t xml:space="preserve"> Скидка оптовым покупателям ☎️ 098 581 38 92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pageBreakBefore w:val="0"/>
        <w:spacing w:after="200" w:line="431.99999999999994" w:lineRule="auto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Как пример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для страницы Краски для стен </w:t>
      </w:r>
      <w:hyperlink r:id="rId71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https://shop.balance-group.com.ua/lakokrasochnye-materialy/kraski/naznachenie/dlja-sten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pageBreakBefore w:val="0"/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 и Description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будут иметь вид:</w:t>
      </w:r>
    </w:p>
    <w:p w:rsidR="00000000" w:rsidDel="00000000" w:rsidP="00000000" w:rsidRDefault="00000000" w:rsidRPr="00000000" w14:paraId="000000BB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Краски для стен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– купить в Запорожье по низкой цене в Баланс-Групп</w:t>
      </w:r>
    </w:p>
    <w:p w:rsidR="00000000" w:rsidDel="00000000" w:rsidP="00000000" w:rsidRDefault="00000000" w:rsidRPr="00000000" w14:paraId="000000BC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Краски для стен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по низкой цене в интернет-магазине Баланс-Групп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⭐️ </w:t>
      </w:r>
      <w:r w:rsidDel="00000000" w:rsidR="00000000" w:rsidRPr="00000000">
        <w:rPr>
          <w:sz w:val="24"/>
          <w:szCs w:val="24"/>
          <w:rtl w:val="0"/>
        </w:rPr>
        <w:t xml:space="preserve">купить в Запорожье с доставкой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☝️</w:t>
      </w:r>
      <w:r w:rsidDel="00000000" w:rsidR="00000000" w:rsidRPr="00000000">
        <w:rPr>
          <w:sz w:val="24"/>
          <w:szCs w:val="24"/>
          <w:rtl w:val="0"/>
        </w:rPr>
        <w:t xml:space="preserve"> Скидка оптовым покупателям ☎️ 098 581 38 92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ageBreakBefore w:val="0"/>
        <w:spacing w:after="200" w:line="331.2" w:lineRule="auto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Style w:val="Heading3"/>
        <w:spacing w:after="200" w:line="431.99999999999994" w:lineRule="auto"/>
        <w:rPr>
          <w:color w:val="000000"/>
        </w:rPr>
      </w:pPr>
      <w:bookmarkStart w:colFirst="0" w:colLast="0" w:name="_tzfvd8gucp0g" w:id="20"/>
      <w:bookmarkEnd w:id="20"/>
      <w:r w:rsidDel="00000000" w:rsidR="00000000" w:rsidRPr="00000000">
        <w:rPr>
          <w:b w:val="1"/>
          <w:color w:val="000000"/>
          <w:rtl w:val="0"/>
        </w:rPr>
        <w:t xml:space="preserve">4</w:t>
      </w:r>
      <w:r w:rsidDel="00000000" w:rsidR="00000000" w:rsidRPr="00000000">
        <w:rPr>
          <w:b w:val="1"/>
          <w:color w:val="000000"/>
          <w:rtl w:val="0"/>
        </w:rPr>
        <w:t xml:space="preserve">.3 </w:t>
      </w:r>
      <w:r w:rsidDel="00000000" w:rsidR="00000000" w:rsidRPr="00000000">
        <w:rPr>
          <w:color w:val="000000"/>
          <w:rtl w:val="0"/>
        </w:rPr>
        <w:t xml:space="preserve">Для страниц товаров</w:t>
      </w:r>
    </w:p>
    <w:p w:rsidR="00000000" w:rsidDel="00000000" w:rsidP="00000000" w:rsidRDefault="00000000" w:rsidRPr="00000000" w14:paraId="000000BF">
      <w:pPr>
        <w:pageBreakBefore w:val="0"/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наладить генерацию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 и Description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используя следующий шаблон:</w:t>
      </w:r>
    </w:p>
    <w:p w:rsidR="00000000" w:rsidDel="00000000" w:rsidP="00000000" w:rsidRDefault="00000000" w:rsidRPr="00000000" w14:paraId="000000C0">
      <w:pPr>
        <w:pageBreakBefore w:val="0"/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Наименование товара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– купить в интернет-магазине Баланс-Групп с доставкой по Запорожью</w:t>
      </w:r>
    </w:p>
    <w:p w:rsidR="00000000" w:rsidDel="00000000" w:rsidP="00000000" w:rsidRDefault="00000000" w:rsidRPr="00000000" w14:paraId="000000C1">
      <w:pPr>
        <w:pageBreakBefore w:val="0"/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Наименование товара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в Запорожье –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купить за </w:t>
      </w:r>
      <w:r w:rsidDel="00000000" w:rsidR="00000000" w:rsidRPr="00000000">
        <w:rPr>
          <w:b w:val="1"/>
          <w:color w:val="00b050"/>
          <w:sz w:val="24"/>
          <w:szCs w:val="24"/>
          <w:highlight w:val="white"/>
          <w:rtl w:val="0"/>
        </w:rPr>
        <w:t xml:space="preserve">цена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грн. в интернет-магазин Баланс-Групп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☝️</w:t>
      </w:r>
      <w:r w:rsidDel="00000000" w:rsidR="00000000" w:rsidRPr="00000000">
        <w:rPr>
          <w:sz w:val="24"/>
          <w:szCs w:val="24"/>
          <w:rtl w:val="0"/>
        </w:rPr>
        <w:t xml:space="preserve"> Скидка оптовым покупателям ☎️ 098 581 38 92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ageBreakBefore w:val="0"/>
        <w:spacing w:after="200" w:line="431.99999999999994" w:lineRule="auto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pageBreakBefore w:val="0"/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Как пример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для страницы </w:t>
      </w:r>
      <w:hyperlink r:id="rId72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https://shop.balance-group.com.ua/lakokrasochnye-materialy/kraski/kraska-lateksnaya-dufa-mattlatex-d100-matovaya-belaya-1-4-kg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0C4">
      <w:pPr>
        <w:pageBreakBefore w:val="0"/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Title, Description, заголовок Н1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будут иметь вид:</w:t>
      </w:r>
    </w:p>
    <w:p w:rsidR="00000000" w:rsidDel="00000000" w:rsidP="00000000" w:rsidRDefault="00000000" w:rsidRPr="00000000" w14:paraId="000000C5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Краска латексная Dufa Mattlatex D100 матовая белая 1,4 кг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– купить в интернет-магазине Баланс-Групп с доставкой по Запорожью</w:t>
      </w:r>
    </w:p>
    <w:p w:rsidR="00000000" w:rsidDel="00000000" w:rsidP="00000000" w:rsidRDefault="00000000" w:rsidRPr="00000000" w14:paraId="000000C6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Краска латексная Dufa Mattlatex D100 матовая белая 1,4 кг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в Запорожье – купить за </w:t>
      </w:r>
      <w:r w:rsidDel="00000000" w:rsidR="00000000" w:rsidRPr="00000000">
        <w:rPr>
          <w:b w:val="1"/>
          <w:color w:val="00b050"/>
          <w:sz w:val="24"/>
          <w:szCs w:val="24"/>
          <w:highlight w:val="white"/>
          <w:rtl w:val="0"/>
        </w:rPr>
        <w:t xml:space="preserve">132,60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грн. в интернет-магазин Баланс-Групп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☝️</w:t>
      </w:r>
      <w:r w:rsidDel="00000000" w:rsidR="00000000" w:rsidRPr="00000000">
        <w:rPr>
          <w:sz w:val="24"/>
          <w:szCs w:val="24"/>
          <w:rtl w:val="0"/>
        </w:rPr>
        <w:t xml:space="preserve"> Скидка оптовым покупателям ☎️ 098 581 38 92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pageBreakBefore w:val="0"/>
        <w:spacing w:after="200" w:line="331.2" w:lineRule="auto"/>
        <w:rPr>
          <w:b w:val="1"/>
          <w:color w:val="e36c0a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заголовок Н1: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Краска латексная Dufa Mattlatex D100 матовая белая 1,4 кг</w:t>
      </w:r>
    </w:p>
    <w:p w:rsidR="00000000" w:rsidDel="00000000" w:rsidP="00000000" w:rsidRDefault="00000000" w:rsidRPr="00000000" w14:paraId="000000C8">
      <w:pPr>
        <w:pStyle w:val="Heading3"/>
        <w:spacing w:after="200" w:line="431.99999999999994" w:lineRule="auto"/>
        <w:rPr>
          <w:b w:val="1"/>
          <w:color w:val="000000"/>
        </w:rPr>
      </w:pPr>
      <w:bookmarkStart w:colFirst="0" w:colLast="0" w:name="_mra3q3ftdeys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Style w:val="Heading3"/>
        <w:spacing w:after="200" w:line="431.99999999999994" w:lineRule="auto"/>
        <w:rPr>
          <w:color w:val="000000"/>
        </w:rPr>
      </w:pPr>
      <w:bookmarkStart w:colFirst="0" w:colLast="0" w:name="_bo8rhu2yhl5z" w:id="22"/>
      <w:bookmarkEnd w:id="22"/>
      <w:r w:rsidDel="00000000" w:rsidR="00000000" w:rsidRPr="00000000">
        <w:rPr>
          <w:b w:val="1"/>
          <w:color w:val="000000"/>
          <w:rtl w:val="0"/>
        </w:rPr>
        <w:t xml:space="preserve">4.4 </w:t>
      </w:r>
      <w:r w:rsidDel="00000000" w:rsidR="00000000" w:rsidRPr="00000000">
        <w:rPr>
          <w:color w:val="000000"/>
          <w:rtl w:val="0"/>
        </w:rPr>
        <w:t xml:space="preserve">Для общих страниц, страниц новостей, акций и т.д.</w:t>
      </w:r>
    </w:p>
    <w:p w:rsidR="00000000" w:rsidDel="00000000" w:rsidP="00000000" w:rsidRDefault="00000000" w:rsidRPr="00000000" w14:paraId="000000CA">
      <w:pPr>
        <w:spacing w:after="200" w:line="431.99999999999994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наладить генерацию </w:t>
      </w:r>
      <w:r w:rsidDel="00000000" w:rsidR="00000000" w:rsidRPr="00000000">
        <w:rPr>
          <w:b w:val="1"/>
          <w:sz w:val="24"/>
          <w:szCs w:val="24"/>
          <w:rtl w:val="0"/>
        </w:rPr>
        <w:t xml:space="preserve">Title и Description </w:t>
      </w:r>
      <w:r w:rsidDel="00000000" w:rsidR="00000000" w:rsidRPr="00000000">
        <w:rPr>
          <w:sz w:val="24"/>
          <w:szCs w:val="24"/>
          <w:rtl w:val="0"/>
        </w:rPr>
        <w:t xml:space="preserve">используя следующий шаблон:</w:t>
      </w:r>
    </w:p>
    <w:p w:rsidR="00000000" w:rsidDel="00000000" w:rsidP="00000000" w:rsidRDefault="00000000" w:rsidRPr="00000000" w14:paraId="000000CB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Наименование страницы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– интернет-магазин строительных материалов Баланс-Групп в Запорожье</w:t>
      </w:r>
    </w:p>
    <w:p w:rsidR="00000000" w:rsidDel="00000000" w:rsidP="00000000" w:rsidRDefault="00000000" w:rsidRPr="00000000" w14:paraId="000000CC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Наименование страницы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– интернет-магазин строительных материалов Баланс-Групп 🏠 Доставка по Запорожью и области </w:t>
      </w:r>
      <w:r w:rsidDel="00000000" w:rsidR="00000000" w:rsidRPr="00000000">
        <w:rPr>
          <w:sz w:val="24"/>
          <w:szCs w:val="24"/>
          <w:rtl w:val="0"/>
        </w:rPr>
        <w:t xml:space="preserve">☎️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Звоните </w:t>
      </w:r>
      <w:r w:rsidDel="00000000" w:rsidR="00000000" w:rsidRPr="00000000">
        <w:rPr>
          <w:sz w:val="24"/>
          <w:szCs w:val="24"/>
          <w:rtl w:val="0"/>
        </w:rPr>
        <w:t xml:space="preserve">098 581 38 92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200" w:line="331.2" w:lineRule="auto"/>
        <w:rPr>
          <w:b w:val="1"/>
          <w:color w:val="e36c0a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где заголовок Н1: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Наименование страницы</w:t>
      </w:r>
    </w:p>
    <w:p w:rsidR="00000000" w:rsidDel="00000000" w:rsidP="00000000" w:rsidRDefault="00000000" w:rsidRPr="00000000" w14:paraId="000000CE">
      <w:pPr>
        <w:spacing w:after="200" w:line="431.99999999999994" w:lineRule="auto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Как пример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для страницы </w:t>
      </w:r>
      <w:hyperlink r:id="rId73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https://shop.balance-group.com.ua/o-kompanii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D0">
      <w:pPr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 и Description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будут иметь вид:</w:t>
      </w:r>
    </w:p>
    <w:p w:rsidR="00000000" w:rsidDel="00000000" w:rsidP="00000000" w:rsidRDefault="00000000" w:rsidRPr="00000000" w14:paraId="000000D1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О компании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– интернет-магазин строительных материалов Баланс-Групп в Запорожье</w:t>
      </w:r>
    </w:p>
    <w:p w:rsidR="00000000" w:rsidDel="00000000" w:rsidP="00000000" w:rsidRDefault="00000000" w:rsidRPr="00000000" w14:paraId="000000D2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О компании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– интернет-магазин строительных материалов Баланс-Групп 🏠 Доставка по Запорожью и области </w:t>
      </w:r>
      <w:r w:rsidDel="00000000" w:rsidR="00000000" w:rsidRPr="00000000">
        <w:rPr>
          <w:sz w:val="24"/>
          <w:szCs w:val="24"/>
          <w:rtl w:val="0"/>
        </w:rPr>
        <w:t xml:space="preserve">☎️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Звоните </w:t>
      </w:r>
      <w:r w:rsidDel="00000000" w:rsidR="00000000" w:rsidRPr="00000000">
        <w:rPr>
          <w:sz w:val="24"/>
          <w:szCs w:val="24"/>
          <w:rtl w:val="0"/>
        </w:rPr>
        <w:t xml:space="preserve">098 581 38 92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200" w:line="331.2" w:lineRule="auto"/>
        <w:rPr>
          <w:b w:val="1"/>
          <w:color w:val="e36c0a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где заголовок Н1: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О компании</w:t>
      </w:r>
    </w:p>
    <w:p w:rsidR="00000000" w:rsidDel="00000000" w:rsidP="00000000" w:rsidRDefault="00000000" w:rsidRPr="00000000" w14:paraId="000000D4">
      <w:pPr>
        <w:spacing w:after="200" w:line="331.2" w:lineRule="auto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Для страницы </w:t>
      </w:r>
      <w:hyperlink r:id="rId74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https://shop.balance-group.com.ua/o-kompanii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D6">
      <w:pPr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 и Description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будут иметь вид:</w:t>
      </w:r>
    </w:p>
    <w:p w:rsidR="00000000" w:rsidDel="00000000" w:rsidP="00000000" w:rsidRDefault="00000000" w:rsidRPr="00000000" w14:paraId="000000D7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Доставка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– интернет-магазин строительных материалов Баланс-Групп в Запорожье</w:t>
      </w:r>
    </w:p>
    <w:p w:rsidR="00000000" w:rsidDel="00000000" w:rsidP="00000000" w:rsidRDefault="00000000" w:rsidRPr="00000000" w14:paraId="000000D8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Доставка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– интернет-магазин строительных материалов Баланс-Групп 🏠 Доставка по Запорожью и области </w:t>
      </w:r>
      <w:r w:rsidDel="00000000" w:rsidR="00000000" w:rsidRPr="00000000">
        <w:rPr>
          <w:sz w:val="24"/>
          <w:szCs w:val="24"/>
          <w:rtl w:val="0"/>
        </w:rPr>
        <w:t xml:space="preserve">☎️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Звоните </w:t>
      </w:r>
      <w:r w:rsidDel="00000000" w:rsidR="00000000" w:rsidRPr="00000000">
        <w:rPr>
          <w:sz w:val="24"/>
          <w:szCs w:val="24"/>
          <w:rtl w:val="0"/>
        </w:rPr>
        <w:t xml:space="preserve">098 581 38 92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200" w:line="331.2" w:lineRule="auto"/>
        <w:rPr>
          <w:b w:val="1"/>
          <w:color w:val="e36c0a"/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где заголовок Н1: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Доставка</w:t>
      </w:r>
    </w:p>
    <w:p w:rsidR="00000000" w:rsidDel="00000000" w:rsidP="00000000" w:rsidRDefault="00000000" w:rsidRPr="00000000" w14:paraId="000000DA">
      <w:pPr>
        <w:spacing w:after="200" w:line="331.2" w:lineRule="auto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3"/>
        <w:spacing w:after="200" w:line="431.99999999999994" w:lineRule="auto"/>
        <w:rPr>
          <w:color w:val="000000"/>
          <w:highlight w:val="white"/>
        </w:rPr>
      </w:pPr>
      <w:bookmarkStart w:colFirst="0" w:colLast="0" w:name="_ucchn1e4o1l9" w:id="23"/>
      <w:bookmarkEnd w:id="23"/>
      <w:r w:rsidDel="00000000" w:rsidR="00000000" w:rsidRPr="00000000">
        <w:rPr>
          <w:b w:val="1"/>
          <w:color w:val="000000"/>
          <w:rtl w:val="0"/>
        </w:rPr>
        <w:t xml:space="preserve">4.5 </w:t>
      </w:r>
      <w:r w:rsidDel="00000000" w:rsidR="00000000" w:rsidRPr="00000000">
        <w:rPr>
          <w:color w:val="000000"/>
          <w:highlight w:val="white"/>
          <w:rtl w:val="0"/>
        </w:rPr>
        <w:t xml:space="preserve">Для всех страниц</w:t>
      </w:r>
    </w:p>
    <w:p w:rsidR="00000000" w:rsidDel="00000000" w:rsidP="00000000" w:rsidRDefault="00000000" w:rsidRPr="00000000" w14:paraId="000000D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Нужна возможность ручного редактирования метатегов и Н1, так как при их автоформировании по шаблону иногда могут появляться повторы или некорректные названия. Также это нужно для возможности вносить изменения в зависимости от высокочастотных запросов.</w:t>
      </w:r>
    </w:p>
    <w:p w:rsidR="00000000" w:rsidDel="00000000" w:rsidP="00000000" w:rsidRDefault="00000000" w:rsidRPr="00000000" w14:paraId="000000D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 минеральная и базальтовая вата</w:t>
      </w:r>
    </w:p>
    <w:p w:rsidR="00000000" w:rsidDel="00000000" w:rsidP="00000000" w:rsidRDefault="00000000" w:rsidRPr="00000000" w14:paraId="000000DF">
      <w:pPr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Как пример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для страницы фильтра </w:t>
      </w:r>
      <w:hyperlink r:id="rId75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https://shop.balance-group.com.ua/uteplitel-zvukoizolyaciya/mineralnaya-vata/tip/bazaltovaja-vata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все сформированные по шаблону метатеги будут содержать в качестве наименования Н1, который является некорректным:</w:t>
      </w:r>
    </w:p>
    <w:p w:rsidR="00000000" w:rsidDel="00000000" w:rsidP="00000000" w:rsidRDefault="00000000" w:rsidRPr="00000000" w14:paraId="000000E0">
      <w:pPr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color w:val="ff0000"/>
          <w:sz w:val="24"/>
          <w:szCs w:val="24"/>
          <w:highlight w:val="white"/>
          <w:rtl w:val="0"/>
        </w:rPr>
        <w:t xml:space="preserve">Н1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- Минеральная вата Базальтовая вата</w:t>
      </w:r>
    </w:p>
    <w:p w:rsidR="00000000" w:rsidDel="00000000" w:rsidP="00000000" w:rsidRDefault="00000000" w:rsidRPr="00000000" w14:paraId="000000E1">
      <w:pPr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Нужна возможность вручную изменить Н1 на “Базальтовая вата”</w:t>
      </w:r>
    </w:p>
    <w:p w:rsidR="00000000" w:rsidDel="00000000" w:rsidP="00000000" w:rsidRDefault="00000000" w:rsidRPr="00000000" w14:paraId="000000E2">
      <w:pPr>
        <w:pStyle w:val="Heading3"/>
        <w:spacing w:after="200" w:line="431.99999999999994" w:lineRule="auto"/>
        <w:rPr>
          <w:color w:val="000000"/>
          <w:highlight w:val="white"/>
        </w:rPr>
      </w:pPr>
      <w:bookmarkStart w:colFirst="0" w:colLast="0" w:name="_8q48ht58mw3" w:id="24"/>
      <w:bookmarkEnd w:id="24"/>
      <w:r w:rsidDel="00000000" w:rsidR="00000000" w:rsidRPr="00000000">
        <w:rPr>
          <w:b w:val="1"/>
          <w:color w:val="000000"/>
          <w:rtl w:val="0"/>
        </w:rPr>
        <w:t xml:space="preserve">4</w:t>
      </w:r>
      <w:r w:rsidDel="00000000" w:rsidR="00000000" w:rsidRPr="00000000">
        <w:rPr>
          <w:b w:val="1"/>
          <w:color w:val="000000"/>
          <w:rtl w:val="0"/>
        </w:rPr>
        <w:t xml:space="preserve">.6 </w:t>
      </w:r>
      <w:r w:rsidDel="00000000" w:rsidR="00000000" w:rsidRPr="00000000">
        <w:rPr>
          <w:color w:val="000000"/>
          <w:highlight w:val="white"/>
          <w:rtl w:val="0"/>
        </w:rPr>
        <w:t xml:space="preserve">Для страниц каталога Торговых марок</w:t>
      </w:r>
    </w:p>
    <w:p w:rsidR="00000000" w:rsidDel="00000000" w:rsidP="00000000" w:rsidRDefault="00000000" w:rsidRPr="00000000" w14:paraId="000000E3">
      <w:pPr>
        <w:numPr>
          <w:ilvl w:val="0"/>
          <w:numId w:val="16"/>
        </w:numPr>
        <w:spacing w:after="200" w:line="431.99999999999994" w:lineRule="auto"/>
        <w:ind w:left="720" w:hanging="360"/>
        <w:rPr>
          <w:sz w:val="24"/>
          <w:szCs w:val="24"/>
          <w:highlight w:val="white"/>
          <w:u w:val="non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наладить генерацию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 и Description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используя следующий шаблон:</w:t>
      </w:r>
    </w:p>
    <w:p w:rsidR="00000000" w:rsidDel="00000000" w:rsidP="00000000" w:rsidRDefault="00000000" w:rsidRPr="00000000" w14:paraId="000000E4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Торговая марка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купить в Запорожье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– каталог товаров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Торговая марка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в Баланс-Групп</w:t>
      </w:r>
    </w:p>
    <w:p w:rsidR="00000000" w:rsidDel="00000000" w:rsidP="00000000" w:rsidRDefault="00000000" w:rsidRPr="00000000" w14:paraId="000000E5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Купить продукцию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Торговая марка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в Запорожье </w:t>
      </w:r>
      <w:r w:rsidDel="00000000" w:rsidR="00000000" w:rsidRPr="00000000">
        <w:rPr>
          <w:rFonts w:ascii="Fira Mono" w:cs="Fira Mono" w:eastAsia="Fira Mono" w:hAnsi="Fira Mono"/>
          <w:b w:val="1"/>
          <w:color w:val="37404e"/>
          <w:sz w:val="21"/>
          <w:szCs w:val="21"/>
          <w:highlight w:val="white"/>
          <w:rtl w:val="0"/>
        </w:rPr>
        <w:t xml:space="preserve">⭐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интернет-магазин Баланс-Групп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☝️</w:t>
      </w:r>
      <w:r w:rsidDel="00000000" w:rsidR="00000000" w:rsidRPr="00000000">
        <w:rPr>
          <w:sz w:val="24"/>
          <w:szCs w:val="24"/>
          <w:rtl w:val="0"/>
        </w:rPr>
        <w:t xml:space="preserve"> лояльные цены в каталоге товаров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Торговая марка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Fira Mono" w:cs="Fira Mono" w:eastAsia="Fira Mono" w:hAnsi="Fira Mono"/>
          <w:b w:val="1"/>
          <w:color w:val="37404e"/>
          <w:sz w:val="21"/>
          <w:szCs w:val="21"/>
          <w:highlight w:val="white"/>
          <w:rtl w:val="0"/>
        </w:rPr>
        <w:t xml:space="preserve">⭐</w:t>
      </w:r>
      <w:r w:rsidDel="00000000" w:rsidR="00000000" w:rsidRPr="00000000">
        <w:rPr>
          <w:sz w:val="24"/>
          <w:szCs w:val="24"/>
          <w:rtl w:val="0"/>
        </w:rPr>
        <w:t xml:space="preserve"> Доставка по всей области</w:t>
      </w:r>
      <w:r w:rsidDel="00000000" w:rsidR="00000000" w:rsidRPr="00000000">
        <w:rPr>
          <w:sz w:val="24"/>
          <w:szCs w:val="24"/>
          <w:rtl w:val="0"/>
        </w:rPr>
        <w:t xml:space="preserve"> ☎️ 098 581 38 92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200" w:line="431.99999999999994" w:lineRule="auto"/>
        <w:rPr>
          <w:b w:val="1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Как пример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для страницы торговой марки Dufa  </w:t>
      </w:r>
      <w:hyperlink r:id="rId76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https://shop.balance-group.com.ua/dufa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E8">
      <w:pPr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 и Description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будут иметь вид:</w:t>
      </w:r>
    </w:p>
    <w:p w:rsidR="00000000" w:rsidDel="00000000" w:rsidP="00000000" w:rsidRDefault="00000000" w:rsidRPr="00000000" w14:paraId="000000E9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Dufa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купить в Запорожье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– каталог товаров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Dufa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в Баланс-Групп</w:t>
      </w:r>
    </w:p>
    <w:p w:rsidR="00000000" w:rsidDel="00000000" w:rsidP="00000000" w:rsidRDefault="00000000" w:rsidRPr="00000000" w14:paraId="000000EA">
      <w:pPr>
        <w:spacing w:after="200" w:line="331.2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Купить продукцию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Dufa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в Запорожье </w:t>
      </w:r>
      <w:r w:rsidDel="00000000" w:rsidR="00000000" w:rsidRPr="00000000">
        <w:rPr>
          <w:rFonts w:ascii="Fira Mono" w:cs="Fira Mono" w:eastAsia="Fira Mono" w:hAnsi="Fira Mono"/>
          <w:b w:val="1"/>
          <w:color w:val="37404e"/>
          <w:sz w:val="21"/>
          <w:szCs w:val="21"/>
          <w:highlight w:val="white"/>
          <w:rtl w:val="0"/>
        </w:rPr>
        <w:t xml:space="preserve">⭐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интернет-магазин Баланс-Групп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☝️</w:t>
      </w:r>
      <w:r w:rsidDel="00000000" w:rsidR="00000000" w:rsidRPr="00000000">
        <w:rPr>
          <w:sz w:val="24"/>
          <w:szCs w:val="24"/>
          <w:rtl w:val="0"/>
        </w:rPr>
        <w:t xml:space="preserve"> лояльные цены в каталоге товаров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Dufa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Fira Mono" w:cs="Fira Mono" w:eastAsia="Fira Mono" w:hAnsi="Fira Mono"/>
          <w:b w:val="1"/>
          <w:color w:val="37404e"/>
          <w:sz w:val="21"/>
          <w:szCs w:val="21"/>
          <w:highlight w:val="white"/>
          <w:rtl w:val="0"/>
        </w:rPr>
        <w:t xml:space="preserve">⭐</w:t>
      </w:r>
      <w:r w:rsidDel="00000000" w:rsidR="00000000" w:rsidRPr="00000000">
        <w:rPr>
          <w:sz w:val="24"/>
          <w:szCs w:val="24"/>
          <w:rtl w:val="0"/>
        </w:rPr>
        <w:t xml:space="preserve"> Доставка по всей области ☎️ 098 581 38 92</w:t>
      </w:r>
    </w:p>
    <w:p w:rsidR="00000000" w:rsidDel="00000000" w:rsidP="00000000" w:rsidRDefault="00000000" w:rsidRPr="00000000" w14:paraId="000000EB">
      <w:pPr>
        <w:spacing w:after="200" w:line="331.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16"/>
        </w:numPr>
        <w:spacing w:after="200" w:line="431.99999999999994" w:lineRule="auto"/>
        <w:ind w:left="720" w:hanging="360"/>
        <w:rPr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для страницы “Торговая марка”  </w:t>
      </w:r>
      <w:hyperlink r:id="rId77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https://shop.balance-group.com.ua/brand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прописать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 и Description:</w:t>
      </w:r>
    </w:p>
    <w:p w:rsidR="00000000" w:rsidDel="00000000" w:rsidP="00000000" w:rsidRDefault="00000000" w:rsidRPr="00000000" w14:paraId="000000ED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Торговые марки (бренды)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строительных материалов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в интернет-магазине Баланс-Групп</w:t>
      </w:r>
    </w:p>
    <w:p w:rsidR="00000000" w:rsidDel="00000000" w:rsidP="00000000" w:rsidRDefault="00000000" w:rsidRPr="00000000" w14:paraId="000000EE">
      <w:pPr>
        <w:spacing w:after="200" w:line="331.2" w:lineRule="auto"/>
        <w:rPr>
          <w:rFonts w:ascii="Open Sans" w:cs="Open Sans" w:eastAsia="Open Sans" w:hAnsi="Open Sans"/>
          <w:color w:val="333333"/>
          <w:sz w:val="23"/>
          <w:szCs w:val="23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Каталог торговых марок (брендов) строительных материалов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в Запорожье </w:t>
      </w:r>
      <w:r w:rsidDel="00000000" w:rsidR="00000000" w:rsidRPr="00000000">
        <w:rPr>
          <w:rFonts w:ascii="Fira Mono" w:cs="Fira Mono" w:eastAsia="Fira Mono" w:hAnsi="Fira Mono"/>
          <w:b w:val="1"/>
          <w:color w:val="37404e"/>
          <w:sz w:val="21"/>
          <w:szCs w:val="21"/>
          <w:highlight w:val="white"/>
          <w:rtl w:val="0"/>
        </w:rPr>
        <w:t xml:space="preserve">⭐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купить оптом или в розницу в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интернет-магазине Баланс-Групп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☝️</w:t>
      </w:r>
      <w:r w:rsidDel="00000000" w:rsidR="00000000" w:rsidRPr="00000000">
        <w:rPr>
          <w:sz w:val="24"/>
          <w:szCs w:val="24"/>
          <w:rtl w:val="0"/>
        </w:rPr>
        <w:t xml:space="preserve"> лояльные цены и доставка по всей области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pStyle w:val="Heading2"/>
        <w:jc w:val="center"/>
        <w:rPr/>
      </w:pPr>
      <w:bookmarkStart w:colFirst="0" w:colLast="0" w:name="_8meb58jqwlzp" w:id="25"/>
      <w:bookmarkEnd w:id="25"/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rtl w:val="0"/>
        </w:rPr>
        <w:t xml:space="preserve">. Исходящие ссылки</w:t>
      </w:r>
    </w:p>
    <w:p w:rsidR="00000000" w:rsidDel="00000000" w:rsidP="00000000" w:rsidRDefault="00000000" w:rsidRPr="00000000" w14:paraId="000000F1">
      <w:pPr>
        <w:pStyle w:val="Heading3"/>
        <w:rPr/>
      </w:pPr>
      <w:bookmarkStart w:colFirst="0" w:colLast="0" w:name="_h35g1cem9tbp" w:id="26"/>
      <w:bookmarkEnd w:id="26"/>
      <w:r w:rsidDel="00000000" w:rsidR="00000000" w:rsidRPr="00000000">
        <w:rPr>
          <w:b w:val="1"/>
          <w:rtl w:val="0"/>
        </w:rPr>
        <w:t xml:space="preserve">5.1 Проблема: </w:t>
      </w:r>
      <w:r w:rsidDel="00000000" w:rsidR="00000000" w:rsidRPr="00000000">
        <w:rPr>
          <w:rtl w:val="0"/>
        </w:rPr>
        <w:t xml:space="preserve">На сайте есть исходящие ссылки на другие ресурсы. </w:t>
      </w:r>
    </w:p>
    <w:p w:rsidR="00000000" w:rsidDel="00000000" w:rsidP="00000000" w:rsidRDefault="00000000" w:rsidRPr="00000000" w14:paraId="000000F2">
      <w:pPr>
        <w:pageBreakBefore w:val="0"/>
        <w:numPr>
          <w:ilvl w:val="0"/>
          <w:numId w:val="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На страницах</w:t>
      </w:r>
    </w:p>
    <w:p w:rsidR="00000000" w:rsidDel="00000000" w:rsidP="00000000" w:rsidRDefault="00000000" w:rsidRPr="00000000" w14:paraId="000000F3">
      <w:pPr>
        <w:pageBreakBefore w:val="0"/>
        <w:rPr>
          <w:sz w:val="24"/>
          <w:szCs w:val="24"/>
        </w:rPr>
      </w:pPr>
      <w:hyperlink r:id="rId7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https://shop.balance-group.com.ua/ua/kley/kley-dlya-gipsokartonu</w:t>
        </w:r>
      </w:hyperlink>
      <w:r w:rsidDel="00000000" w:rsidR="00000000" w:rsidRPr="00000000">
        <w:rPr>
          <w:sz w:val="24"/>
          <w:szCs w:val="24"/>
          <w:rtl w:val="0"/>
        </w:rPr>
        <w:t xml:space="preserve"> и </w:t>
      </w:r>
    </w:p>
    <w:p w:rsidR="00000000" w:rsidDel="00000000" w:rsidP="00000000" w:rsidRDefault="00000000" w:rsidRPr="00000000" w14:paraId="000000F4">
      <w:pPr>
        <w:pageBreakBefore w:val="0"/>
        <w:rPr>
          <w:sz w:val="24"/>
          <w:szCs w:val="24"/>
        </w:rPr>
      </w:pPr>
      <w:hyperlink r:id="rId7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https://shop.balance-group.com.ua/klei/klei-dlya-gipsokartona</w:t>
        </w:r>
      </w:hyperlink>
      <w:r w:rsidDel="00000000" w:rsidR="00000000" w:rsidRPr="00000000">
        <w:rPr>
          <w:sz w:val="24"/>
          <w:szCs w:val="24"/>
          <w:rtl w:val="0"/>
        </w:rPr>
        <w:t xml:space="preserve"> есть невидимая ссылка на </w:t>
      </w:r>
      <w:hyperlink r:id="rId8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https://epicentrk.ua/shop/kley-dlya-gipsokartona-perlfix-30kg.html</w:t>
        </w:r>
      </w:hyperlink>
      <w:r w:rsidDel="00000000" w:rsidR="00000000" w:rsidRPr="00000000">
        <w:rPr>
          <w:sz w:val="24"/>
          <w:szCs w:val="24"/>
          <w:rtl w:val="0"/>
        </w:rPr>
        <w:t xml:space="preserve"> , размещена перед описанием товара.</w:t>
      </w:r>
    </w:p>
    <w:p w:rsidR="00000000" w:rsidDel="00000000" w:rsidP="00000000" w:rsidRDefault="00000000" w:rsidRPr="00000000" w14:paraId="000000F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Эту ссылку можно увидеть в коде:</w:t>
      </w:r>
    </w:p>
    <w:p w:rsidR="00000000" w:rsidDel="00000000" w:rsidP="00000000" w:rsidRDefault="00000000" w:rsidRPr="00000000" w14:paraId="000000F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20000" cy="635000"/>
            <wp:effectExtent b="0" l="0" r="0" t="0"/>
            <wp:docPr id="15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635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pageBreakBefore w:val="0"/>
        <w:ind w:left="-425.1968503937008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906488" cy="516110"/>
            <wp:effectExtent b="0" l="0" r="0" t="0"/>
            <wp:docPr id="6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906488" cy="5161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Часто такое происходит при заимствовании информации с других сайтов.</w:t>
      </w:r>
    </w:p>
    <w:p w:rsidR="00000000" w:rsidDel="00000000" w:rsidP="00000000" w:rsidRDefault="00000000" w:rsidRPr="00000000" w14:paraId="000000FC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  <w:r w:rsidDel="00000000" w:rsidR="00000000" w:rsidRPr="00000000">
        <w:rPr>
          <w:sz w:val="24"/>
          <w:szCs w:val="24"/>
          <w:rtl w:val="0"/>
        </w:rPr>
        <w:t xml:space="preserve"> удалить данную ссылку на обоих страницах.</w:t>
      </w:r>
    </w:p>
    <w:p w:rsidR="00000000" w:rsidDel="00000000" w:rsidP="00000000" w:rsidRDefault="00000000" w:rsidRPr="00000000" w14:paraId="000000F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pageBreakBefore w:val="0"/>
        <w:numPr>
          <w:ilvl w:val="0"/>
          <w:numId w:val="14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На страницах</w:t>
      </w:r>
    </w:p>
    <w:p w:rsidR="00000000" w:rsidDel="00000000" w:rsidP="00000000" w:rsidRDefault="00000000" w:rsidRPr="00000000" w14:paraId="00000100">
      <w:pPr>
        <w:pageBreakBefore w:val="0"/>
        <w:rPr>
          <w:sz w:val="24"/>
          <w:szCs w:val="24"/>
        </w:rPr>
      </w:pPr>
      <w:hyperlink r:id="rId8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https://shop.balance-group.com.ua/ua/uteplyuvach-zvukoizolyaciya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1">
      <w:pPr>
        <w:pageBreakBefore w:val="0"/>
        <w:rPr>
          <w:sz w:val="24"/>
          <w:szCs w:val="24"/>
        </w:rPr>
      </w:pPr>
      <w:hyperlink r:id="rId8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https://shop.balance-group.com.ua/uteplitel-zvukoizolyaciya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2">
      <w:pPr>
        <w:pageBreakBefore w:val="0"/>
        <w:rPr>
          <w:sz w:val="24"/>
          <w:szCs w:val="24"/>
        </w:rPr>
      </w:pPr>
      <w:hyperlink r:id="rId8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https://shop.balance-group.com.ua/lakokrasochnye-materialy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есть невидимая ссылка на уже несуществующий ресурс </w:t>
      </w:r>
      <w:hyperlink r:id="rId8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http://balance.loc/category.html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Эту ссылку можно увидеть в коде:</w:t>
      </w:r>
    </w:p>
    <w:p w:rsidR="00000000" w:rsidDel="00000000" w:rsidP="00000000" w:rsidRDefault="00000000" w:rsidRPr="00000000" w14:paraId="0000010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20000" cy="990600"/>
            <wp:effectExtent b="0" l="0" r="0" t="0"/>
            <wp:docPr id="24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8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990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  <w:r w:rsidDel="00000000" w:rsidR="00000000" w:rsidRPr="00000000">
        <w:rPr>
          <w:sz w:val="24"/>
          <w:szCs w:val="24"/>
          <w:rtl w:val="0"/>
        </w:rPr>
        <w:t xml:space="preserve"> удалить данную ссылку на обоих страницах.</w:t>
      </w:r>
    </w:p>
    <w:p w:rsidR="00000000" w:rsidDel="00000000" w:rsidP="00000000" w:rsidRDefault="00000000" w:rsidRPr="00000000" w14:paraId="0000010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страницах</w:t>
      </w:r>
    </w:p>
    <w:p w:rsidR="00000000" w:rsidDel="00000000" w:rsidP="00000000" w:rsidRDefault="00000000" w:rsidRPr="00000000" w14:paraId="0000010C">
      <w:pPr>
        <w:pageBreakBefore w:val="0"/>
        <w:rPr>
          <w:sz w:val="24"/>
          <w:szCs w:val="24"/>
        </w:rPr>
      </w:pPr>
      <w:hyperlink r:id="rId8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https://shop.balance-group.com.ua/ua/produkciya-balans/sumishi-balans/shpaklivka-cementna-finishna-bila-balans-eko-49-5-kg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D">
      <w:pPr>
        <w:pageBreakBefore w:val="0"/>
        <w:rPr>
          <w:sz w:val="24"/>
          <w:szCs w:val="24"/>
        </w:rPr>
      </w:pPr>
      <w:hyperlink r:id="rId8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https://shop.balance-group.com.ua/ua/produkciya-balans/sumishi-balans/shpaklivka-cementna-finishna-bila-balans-eko-49-20-kg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E">
      <w:pPr>
        <w:pageBreakBefore w:val="0"/>
        <w:rPr>
          <w:sz w:val="24"/>
          <w:szCs w:val="24"/>
        </w:rPr>
      </w:pPr>
      <w:hyperlink r:id="rId9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https://shop.balance-group.com.ua/produkciya-balans/smesi-balans/shpaklevka-cementnaya-finishnaya-belaya-balans-eko-49-20-kg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0F">
      <w:pPr>
        <w:pageBreakBefore w:val="0"/>
        <w:rPr>
          <w:sz w:val="24"/>
          <w:szCs w:val="24"/>
        </w:rPr>
      </w:pPr>
      <w:hyperlink r:id="rId9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https://shop.balance-group.com.ua/produkciya-balans/smesi-balans/shpaklevka-cementnaya-finishnaya-belaya-balans-eko-49-5-kg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1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есть ссылки на товар с другого сайта бренда Баланс </w:t>
      </w:r>
      <w:hyperlink r:id="rId9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http://balance-group.com.ua/product/eko-46-smes-dlya-shpaklevaniya-cementnaya-startovaya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pageBreakBefore w:val="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с анкорами: </w:t>
      </w:r>
    </w:p>
    <w:p w:rsidR="00000000" w:rsidDel="00000000" w:rsidP="00000000" w:rsidRDefault="00000000" w:rsidRPr="00000000" w14:paraId="00000113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шпаклівки Баланс «Еко 46»</w:t>
      </w:r>
    </w:p>
    <w:p w:rsidR="00000000" w:rsidDel="00000000" w:rsidP="00000000" w:rsidRDefault="00000000" w:rsidRPr="00000000" w14:paraId="0000011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шпаклівкою Баланс «Еко 46»</w:t>
      </w:r>
    </w:p>
    <w:p w:rsidR="00000000" w:rsidDel="00000000" w:rsidP="00000000" w:rsidRDefault="00000000" w:rsidRPr="00000000" w14:paraId="00000115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шпаклёвки</w:t>
      </w:r>
      <w:r w:rsidDel="00000000" w:rsidR="00000000" w:rsidRPr="00000000">
        <w:rPr>
          <w:sz w:val="24"/>
          <w:szCs w:val="24"/>
          <w:rtl w:val="0"/>
        </w:rPr>
        <w:t xml:space="preserve"> Баланс «Еко 46»</w:t>
      </w:r>
    </w:p>
    <w:p w:rsidR="00000000" w:rsidDel="00000000" w:rsidP="00000000" w:rsidRDefault="00000000" w:rsidRPr="00000000" w14:paraId="0000011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шпаклёвкой Баланс «Еко 46»</w:t>
      </w:r>
    </w:p>
    <w:p w:rsidR="00000000" w:rsidDel="00000000" w:rsidP="00000000" w:rsidRDefault="00000000" w:rsidRPr="00000000" w14:paraId="0000011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pageBreakBefore w:val="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Пример:</w:t>
      </w:r>
    </w:p>
    <w:p w:rsidR="00000000" w:rsidDel="00000000" w:rsidP="00000000" w:rsidRDefault="00000000" w:rsidRPr="00000000" w14:paraId="0000011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20000" cy="1422400"/>
            <wp:effectExtent b="0" l="0" r="0" t="0"/>
            <wp:docPr id="14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422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На страницах по списку удалить такие ссылки. Если эти ссылки нужны и специально предусмотрены, то закрыть их тегом nofollow.</w:t>
      </w:r>
    </w:p>
    <w:p w:rsidR="00000000" w:rsidDel="00000000" w:rsidP="00000000" w:rsidRDefault="00000000" w:rsidRPr="00000000" w14:paraId="0000011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numPr>
          <w:ilvl w:val="0"/>
          <w:numId w:val="14"/>
        </w:numPr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страницах</w:t>
      </w:r>
    </w:p>
    <w:p w:rsidR="00000000" w:rsidDel="00000000" w:rsidP="00000000" w:rsidRDefault="00000000" w:rsidRPr="00000000" w14:paraId="0000011F">
      <w:pPr>
        <w:rPr>
          <w:sz w:val="24"/>
          <w:szCs w:val="24"/>
        </w:rPr>
      </w:pPr>
      <w:hyperlink r:id="rId9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https://shop.balance-group.com.ua/ua/produkciya-balans/sumishi-balans/kley-zharostiykiy-dlya-kaminiv-ta-pechey-balans-eko-16-20-kg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0">
      <w:pPr>
        <w:rPr>
          <w:sz w:val="24"/>
          <w:szCs w:val="24"/>
        </w:rPr>
      </w:pPr>
      <w:hyperlink r:id="rId9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https://shop.balance-group.com.ua/produkciya-balans/smesi-balans/klei-zharostoikii-dlya-kaminov-i-pechei-balans-eko-16-5-kg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1">
      <w:pPr>
        <w:rPr>
          <w:sz w:val="24"/>
          <w:szCs w:val="24"/>
        </w:rPr>
      </w:pPr>
      <w:hyperlink r:id="rId9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https://shop.balance-group.com.ua/produkciya-balans/smesi-balans/klei-zharostoikii-dlya-kaminov-i-pechei-balans-eko-16-20-kg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2">
      <w:pPr>
        <w:rPr>
          <w:sz w:val="24"/>
          <w:szCs w:val="24"/>
        </w:rPr>
      </w:pPr>
      <w:hyperlink r:id="rId9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https://shop.balance-group.com.ua/ua/produkciya-balans/sumishi-balans/kley-zharostiykiy-dlya-kaminiv-ta-pechey-balans-eko-16-5-kg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2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есть ссылки на товар с другого сайта бренда Баланс </w:t>
      </w:r>
    </w:p>
    <w:p w:rsidR="00000000" w:rsidDel="00000000" w:rsidP="00000000" w:rsidRDefault="00000000" w:rsidRPr="00000000" w14:paraId="00000124">
      <w:pPr>
        <w:rPr>
          <w:sz w:val="24"/>
          <w:szCs w:val="24"/>
        </w:rPr>
      </w:pPr>
      <w:hyperlink r:id="rId9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http://balans.stec.com.ua/product/eko-grunt-gruntuyushhaya-emulsiya-akrilovaya-glubokopronikayushhaya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с анкорами: </w:t>
      </w:r>
    </w:p>
    <w:p w:rsidR="00000000" w:rsidDel="00000000" w:rsidP="00000000" w:rsidRDefault="00000000" w:rsidRPr="00000000" w14:paraId="0000012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грунтуючою емульсією Баланс «ЕКО ГРУНТ»</w:t>
      </w:r>
    </w:p>
    <w:p w:rsidR="00000000" w:rsidDel="00000000" w:rsidP="00000000" w:rsidRDefault="00000000" w:rsidRPr="00000000" w14:paraId="00000127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грунтующей эмульсией Баланс «ЕКО ГРУНТ»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Пример:</w:t>
      </w:r>
    </w:p>
    <w:p w:rsidR="00000000" w:rsidDel="00000000" w:rsidP="00000000" w:rsidRDefault="00000000" w:rsidRPr="00000000" w14:paraId="0000012A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20000" cy="1231900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231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На страницах по списку удалить такие ссылки. Если эти ссылки нужны и специально предусмотрены, то закрыть их тегом nofollow.</w:t>
      </w:r>
    </w:p>
    <w:p w:rsidR="00000000" w:rsidDel="00000000" w:rsidP="00000000" w:rsidRDefault="00000000" w:rsidRPr="00000000" w14:paraId="0000012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pageBreakBefore w:val="0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pStyle w:val="Heading2"/>
        <w:jc w:val="center"/>
        <w:rPr/>
      </w:pPr>
      <w:bookmarkStart w:colFirst="0" w:colLast="0" w:name="_2i7ixthepf1b" w:id="27"/>
      <w:bookmarkEnd w:id="27"/>
      <w:r w:rsidDel="00000000" w:rsidR="00000000" w:rsidRPr="00000000">
        <w:rPr>
          <w:rtl w:val="0"/>
        </w:rPr>
        <w:t xml:space="preserve">6</w:t>
      </w:r>
      <w:r w:rsidDel="00000000" w:rsidR="00000000" w:rsidRPr="00000000">
        <w:rPr>
          <w:rtl w:val="0"/>
        </w:rPr>
        <w:t xml:space="preserve">. Title Description H1</w:t>
      </w:r>
    </w:p>
    <w:p w:rsidR="00000000" w:rsidDel="00000000" w:rsidP="00000000" w:rsidRDefault="00000000" w:rsidRPr="00000000" w14:paraId="0000012F">
      <w:pPr>
        <w:pStyle w:val="Heading3"/>
        <w:rPr/>
      </w:pPr>
      <w:bookmarkStart w:colFirst="0" w:colLast="0" w:name="_sx0gvil9ohg3" w:id="28"/>
      <w:bookmarkEnd w:id="28"/>
      <w:r w:rsidDel="00000000" w:rsidR="00000000" w:rsidRPr="00000000">
        <w:rPr>
          <w:b w:val="1"/>
          <w:rtl w:val="0"/>
        </w:rPr>
        <w:t xml:space="preserve">6.1 Проблема: </w:t>
      </w:r>
      <w:r w:rsidDel="00000000" w:rsidR="00000000" w:rsidRPr="00000000">
        <w:rPr>
          <w:rtl w:val="0"/>
        </w:rPr>
        <w:t xml:space="preserve">Нет Title / Description</w:t>
      </w:r>
    </w:p>
    <w:p w:rsidR="00000000" w:rsidDel="00000000" w:rsidP="00000000" w:rsidRDefault="00000000" w:rsidRPr="00000000" w14:paraId="0000013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некоторых страницах сайта не прописан метатег Description и неинформативный Title</w:t>
      </w:r>
    </w:p>
    <w:p w:rsidR="00000000" w:rsidDel="00000000" w:rsidP="00000000" w:rsidRDefault="00000000" w:rsidRPr="00000000" w14:paraId="0000013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</w:r>
      <w:r w:rsidDel="00000000" w:rsidR="00000000" w:rsidRPr="00000000">
        <w:rPr>
          <w:sz w:val="24"/>
          <w:szCs w:val="24"/>
          <w:rtl w:val="0"/>
        </w:rPr>
        <w:t xml:space="preserve"> страница торговой марки </w:t>
      </w:r>
      <w:hyperlink r:id="rId10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https://shop.balance-group.com.ua/brand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pageBreakBefore w:val="0"/>
        <w:rPr>
          <w:sz w:val="24"/>
          <w:szCs w:val="24"/>
        </w:rPr>
      </w:pPr>
      <w:hyperlink r:id="rId10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https://shop.balance-group.com.ua/dufa</w:t>
        </w:r>
      </w:hyperlink>
      <w:r w:rsidDel="00000000" w:rsidR="00000000" w:rsidRPr="00000000">
        <w:rPr>
          <w:sz w:val="24"/>
          <w:szCs w:val="24"/>
          <w:rtl w:val="0"/>
        </w:rPr>
        <w:t xml:space="preserve"> - торговая марка Dufa</w:t>
      </w:r>
    </w:p>
    <w:p w:rsidR="00000000" w:rsidDel="00000000" w:rsidP="00000000" w:rsidRDefault="00000000" w:rsidRPr="00000000" w14:paraId="00000135">
      <w:pPr>
        <w:pageBreakBefore w:val="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Решение прописано в пункте 5.6</w:t>
      </w:r>
    </w:p>
    <w:p w:rsidR="00000000" w:rsidDel="00000000" w:rsidP="00000000" w:rsidRDefault="00000000" w:rsidRPr="00000000" w14:paraId="0000013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Еще пример - общие страницы:</w:t>
      </w:r>
    </w:p>
    <w:p w:rsidR="00000000" w:rsidDel="00000000" w:rsidP="00000000" w:rsidRDefault="00000000" w:rsidRPr="00000000" w14:paraId="00000138">
      <w:pPr>
        <w:pageBreakBefore w:val="0"/>
        <w:rPr>
          <w:sz w:val="24"/>
          <w:szCs w:val="24"/>
        </w:rPr>
      </w:pPr>
      <w:hyperlink r:id="rId10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https://shop.balance-group.com.ua/ua/contacts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9">
      <w:pPr>
        <w:pageBreakBefore w:val="0"/>
        <w:rPr>
          <w:sz w:val="24"/>
          <w:szCs w:val="24"/>
        </w:rPr>
      </w:pPr>
      <w:hyperlink r:id="rId10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https://shop.balance-group.com.ua/ua/blog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A">
      <w:pPr>
        <w:pageBreakBefore w:val="0"/>
        <w:rPr>
          <w:sz w:val="24"/>
          <w:szCs w:val="24"/>
        </w:rPr>
      </w:pPr>
      <w:hyperlink r:id="rId10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https://shop.balance-group.com.ua/contacts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B">
      <w:pPr>
        <w:pageBreakBefore w:val="0"/>
        <w:rPr>
          <w:sz w:val="24"/>
          <w:szCs w:val="24"/>
        </w:rPr>
      </w:pPr>
      <w:hyperlink r:id="rId10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https://shop.balance-group.com.ua/ua/rozmir-osb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C">
      <w:pPr>
        <w:pageBreakBefore w:val="0"/>
        <w:rPr>
          <w:sz w:val="24"/>
          <w:szCs w:val="24"/>
        </w:rPr>
      </w:pPr>
      <w:hyperlink r:id="rId10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https://shop.balance-group.com.ua/blog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D">
      <w:pPr>
        <w:pageBreakBefore w:val="0"/>
        <w:rPr>
          <w:sz w:val="24"/>
          <w:szCs w:val="24"/>
        </w:rPr>
      </w:pPr>
      <w:hyperlink r:id="rId10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https://shop.balance-group.com.ua/razmer-osb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E">
      <w:pPr>
        <w:pageBreakBefore w:val="0"/>
        <w:rPr>
          <w:sz w:val="24"/>
          <w:szCs w:val="24"/>
        </w:rPr>
      </w:pPr>
      <w:hyperlink r:id="rId10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https://shop.balance-group.com.ua/ua/politika-bezpeki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3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Решение прописано в пункте 5.4</w:t>
      </w:r>
    </w:p>
    <w:p w:rsidR="00000000" w:rsidDel="00000000" w:rsidP="00000000" w:rsidRDefault="00000000" w:rsidRPr="00000000" w14:paraId="0000014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pStyle w:val="Heading3"/>
        <w:spacing w:before="200" w:line="331.2" w:lineRule="auto"/>
        <w:rPr/>
      </w:pPr>
      <w:bookmarkStart w:colFirst="0" w:colLast="0" w:name="_k03bjqn4ylbt" w:id="29"/>
      <w:bookmarkEnd w:id="29"/>
      <w:r w:rsidDel="00000000" w:rsidR="00000000" w:rsidRPr="00000000">
        <w:rPr>
          <w:b w:val="1"/>
          <w:rtl w:val="0"/>
        </w:rPr>
        <w:t xml:space="preserve">6</w:t>
      </w:r>
      <w:r w:rsidDel="00000000" w:rsidR="00000000" w:rsidRPr="00000000">
        <w:rPr>
          <w:b w:val="1"/>
          <w:rtl w:val="0"/>
        </w:rPr>
        <w:t xml:space="preserve">.2 Проблема: </w:t>
      </w:r>
      <w:r w:rsidDel="00000000" w:rsidR="00000000" w:rsidRPr="00000000">
        <w:rPr>
          <w:rtl w:val="0"/>
        </w:rPr>
        <w:t xml:space="preserve">На некоторых страницах повторяются  Title, H1 и Description.</w:t>
      </w:r>
    </w:p>
    <w:p w:rsidR="00000000" w:rsidDel="00000000" w:rsidP="00000000" w:rsidRDefault="00000000" w:rsidRPr="00000000" w14:paraId="00000146">
      <w:pPr>
        <w:keepNext w:val="0"/>
        <w:keepLines w:val="0"/>
        <w:pageBreakBefore w:val="0"/>
        <w:spacing w:after="0" w:before="200" w:line="331.2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Примеры:</w:t>
      </w:r>
    </w:p>
    <w:p w:rsidR="00000000" w:rsidDel="00000000" w:rsidP="00000000" w:rsidRDefault="00000000" w:rsidRPr="00000000" w14:paraId="00000147">
      <w:pPr>
        <w:pStyle w:val="Heading4"/>
        <w:spacing w:before="200" w:line="331.2" w:lineRule="auto"/>
        <w:rPr/>
      </w:pPr>
      <w:bookmarkStart w:colFirst="0" w:colLast="0" w:name="_pmi8s0htrltu" w:id="30"/>
      <w:bookmarkEnd w:id="30"/>
      <w:r w:rsidDel="00000000" w:rsidR="00000000" w:rsidRPr="00000000">
        <w:rPr>
          <w:rtl w:val="0"/>
        </w:rPr>
        <w:t xml:space="preserve">6.2.1. Дублируются метатеги и Н1 страниц подкатегорий для определенных товаров и аналогичных в категории Продукция Баланс</w:t>
      </w:r>
    </w:p>
    <w:p w:rsidR="00000000" w:rsidDel="00000000" w:rsidP="00000000" w:rsidRDefault="00000000" w:rsidRPr="00000000" w14:paraId="00000148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hyperlink r:id="rId10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https://shop.balance-group.com.ua/ua/produkciya-balans/kley-balans/kley-montazhniy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hyperlink r:id="rId11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https://shop.balance-group.com.ua/ua/kley/klei-montazhnyi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Решение прописано в пункте 4.7</w:t>
      </w:r>
    </w:p>
    <w:p w:rsidR="00000000" w:rsidDel="00000000" w:rsidP="00000000" w:rsidRDefault="00000000" w:rsidRPr="00000000" w14:paraId="0000014B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pStyle w:val="Heading4"/>
        <w:spacing w:before="200" w:line="331.2" w:lineRule="auto"/>
        <w:rPr/>
      </w:pPr>
      <w:bookmarkStart w:colFirst="0" w:colLast="0" w:name="_wrquisuof86" w:id="31"/>
      <w:bookmarkEnd w:id="31"/>
      <w:r w:rsidDel="00000000" w:rsidR="00000000" w:rsidRPr="00000000">
        <w:rPr>
          <w:rtl w:val="0"/>
        </w:rPr>
        <w:t xml:space="preserve">6.2.2. Дубли метатегов и Н1 у страниц товаров</w:t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hyperlink r:id="rId11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https://shop.balance-group.com.ua/instrumenty/kisti-malyarnye/kist-malyarnaya-ploskaya-fleycevaya-25h14-mm-v2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hyperlink r:id="rId11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https://shop.balance-group.com.ua/instrumenty/kisti-malyarnye/kist-malyarnaya-ploskaya-fleycevaya-25h14-mm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Товары отличаются только ценой</w:t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spacing w:after="0" w:before="200" w:line="331.2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numPr>
          <w:ilvl w:val="0"/>
          <w:numId w:val="6"/>
        </w:numPr>
        <w:spacing w:after="0" w:afterAutospacing="0" w:before="200" w:line="331.2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Если это разные товары, то прописать отличающиеся метатеги и Н1, сделать разное описание товара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numPr>
          <w:ilvl w:val="0"/>
          <w:numId w:val="6"/>
        </w:numPr>
        <w:spacing w:after="0" w:before="0" w:beforeAutospacing="0" w:line="331.2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Если это один и тот же товар, просто изменилась цена, то настроить 301 редирект со страницы со старой ценой, на страницу с новой.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Style w:val="Heading4"/>
        <w:spacing w:before="200" w:line="331.2" w:lineRule="auto"/>
        <w:rPr/>
      </w:pPr>
      <w:bookmarkStart w:colFirst="0" w:colLast="0" w:name="_6z11x6xv98rj" w:id="32"/>
      <w:bookmarkEnd w:id="32"/>
      <w:r w:rsidDel="00000000" w:rsidR="00000000" w:rsidRPr="00000000">
        <w:rPr>
          <w:rtl w:val="0"/>
        </w:rPr>
        <w:t xml:space="preserve">6.2.3. Дубли метатегов и Н1 у страниц Торговых марок</w:t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spacing w:after="0" w:before="200" w:line="331.2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hyperlink r:id="rId11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https://shop.balance-group.com.ua/standart-eko2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hyperlink r:id="rId11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https://shop.balance-group.com.ua/standart-eko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одной странице есть товар, на другой - нет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numPr>
          <w:ilvl w:val="0"/>
          <w:numId w:val="11"/>
        </w:numPr>
        <w:spacing w:after="0" w:afterAutospacing="0" w:before="200" w:line="331.2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простой вариант: настроить 301 редирект с пустой страницы на нужную, то есть со страницы </w:t>
      </w:r>
      <w:hyperlink r:id="rId11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https://shop.balance-group.com.ua/standart-eko</w:t>
        </w:r>
      </w:hyperlink>
      <w:r w:rsidDel="00000000" w:rsidR="00000000" w:rsidRPr="00000000">
        <w:rPr>
          <w:sz w:val="24"/>
          <w:szCs w:val="24"/>
          <w:rtl w:val="0"/>
        </w:rPr>
        <w:t xml:space="preserve"> настроить 301 редирект на страницу </w:t>
      </w:r>
      <w:hyperlink r:id="rId11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https://shop.balance-group.com.ua/standart-eko2</w:t>
        </w:r>
      </w:hyperlink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numPr>
          <w:ilvl w:val="0"/>
          <w:numId w:val="11"/>
        </w:numPr>
        <w:spacing w:after="0" w:afterAutospacing="0" w:before="0" w:beforeAutospacing="0" w:line="331.2" w:lineRule="auto"/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более сложный, но более правильный вариант: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numPr>
          <w:ilvl w:val="1"/>
          <w:numId w:val="11"/>
        </w:numPr>
        <w:spacing w:after="0" w:afterAutospacing="0" w:before="0" w:beforeAutospacing="0" w:line="331.2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удалить в админке страницу </w:t>
      </w:r>
      <w:hyperlink r:id="rId11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https://shop.balance-group.com.ua/standart-eko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numPr>
          <w:ilvl w:val="1"/>
          <w:numId w:val="11"/>
        </w:numPr>
        <w:spacing w:after="0" w:afterAutospacing="0" w:before="0" w:beforeAutospacing="0" w:line="331.2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после переименовать страницу </w:t>
      </w:r>
      <w:hyperlink r:id="rId11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https://shop.balance-group.com.ua/standart-eko2</w:t>
        </w:r>
      </w:hyperlink>
      <w:r w:rsidDel="00000000" w:rsidR="00000000" w:rsidRPr="00000000">
        <w:rPr>
          <w:sz w:val="24"/>
          <w:szCs w:val="24"/>
          <w:rtl w:val="0"/>
        </w:rPr>
        <w:t xml:space="preserve"> в </w:t>
      </w:r>
      <w:hyperlink r:id="rId11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https://shop.balance-group.com.ua/standart-eko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numPr>
          <w:ilvl w:val="1"/>
          <w:numId w:val="11"/>
        </w:numPr>
        <w:spacing w:after="0" w:before="0" w:beforeAutospacing="0" w:line="331.2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после настроить 301 редирект с </w:t>
      </w:r>
      <w:hyperlink r:id="rId12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https://shop.balance-group.com.ua/standart-eko2</w:t>
        </w:r>
      </w:hyperlink>
      <w:r w:rsidDel="00000000" w:rsidR="00000000" w:rsidRPr="00000000">
        <w:rPr>
          <w:sz w:val="24"/>
          <w:szCs w:val="24"/>
          <w:rtl w:val="0"/>
        </w:rPr>
        <w:t xml:space="preserve"> на </w:t>
      </w:r>
      <w:hyperlink r:id="rId12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https://shop.balance-group.com.ua/standart-eko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 аналогии сделать с остальными такими страницами.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Все страницы с дублями можно посмотреть </w:t>
      </w:r>
      <w:hyperlink r:id="rId12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тут</w:t>
        </w:r>
      </w:hyperlink>
      <w:r w:rsidDel="00000000" w:rsidR="00000000" w:rsidRPr="00000000">
        <w:rPr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pStyle w:val="Heading4"/>
        <w:spacing w:before="200" w:line="331.2" w:lineRule="auto"/>
        <w:rPr/>
      </w:pPr>
      <w:bookmarkStart w:colFirst="0" w:colLast="0" w:name="_lbs0tlepkkhz" w:id="33"/>
      <w:bookmarkEnd w:id="33"/>
      <w:r w:rsidDel="00000000" w:rsidR="00000000" w:rsidRPr="00000000">
        <w:rPr>
          <w:rtl w:val="0"/>
        </w:rPr>
        <w:t xml:space="preserve">6.2.4. Неправильно прописаны Description - отсутствует основной ключ, то есть не указано что конкретно купить </w:t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hyperlink r:id="rId12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https://shop.balance-group.com.ua/gipsokartonnye-sistemy/profil-dlya-gipsokartona/tip-profilja/ud-napravljajuschij-potolochnyj-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hyperlink r:id="rId124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https://shop.balance-group.com.ua/gipsokartonnye-sistemy/profil-dlya-gipsokartona/tip-profilja/cw-stoechnyj-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before="200" w:line="331.2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Description:</w:t>
      </w:r>
      <w:r w:rsidDel="00000000" w:rsidR="00000000" w:rsidRPr="00000000">
        <w:rPr>
          <w:rFonts w:ascii="Arial Unicode MS" w:cs="Arial Unicode MS" w:eastAsia="Arial Unicode MS" w:hAnsi="Arial Unicode MS"/>
          <w:sz w:val="24"/>
          <w:szCs w:val="24"/>
          <w:rtl w:val="0"/>
        </w:rPr>
        <w:t xml:space="preserve"> в Запорожье - купить по низкой цене в интернет-магазине Баланс-Групп ☎ 098 581 38 92 ✅ скидка оптовым покупателям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</w:t>
      </w:r>
      <w:r w:rsidDel="00000000" w:rsidR="00000000" w:rsidRPr="00000000">
        <w:rPr>
          <w:sz w:val="24"/>
          <w:szCs w:val="24"/>
          <w:rtl w:val="0"/>
        </w:rPr>
        <w:t xml:space="preserve"> прописано в п. 5.2.</w:t>
      </w:r>
    </w:p>
    <w:p w:rsidR="00000000" w:rsidDel="00000000" w:rsidP="00000000" w:rsidRDefault="00000000" w:rsidRPr="00000000" w14:paraId="0000016A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Style w:val="Heading4"/>
        <w:spacing w:before="200" w:line="331.2" w:lineRule="auto"/>
        <w:rPr/>
      </w:pPr>
      <w:bookmarkStart w:colFirst="0" w:colLast="0" w:name="_z8j4r15ho8os" w:id="34"/>
      <w:bookmarkEnd w:id="34"/>
      <w:r w:rsidDel="00000000" w:rsidR="00000000" w:rsidRPr="00000000">
        <w:rPr>
          <w:rtl w:val="0"/>
        </w:rPr>
        <w:t xml:space="preserve">6.2.5. Дублируются Н1 русских и украинских страниц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 </w:t>
      </w:r>
      <w:r w:rsidDel="00000000" w:rsidR="00000000" w:rsidRPr="00000000">
        <w:rPr>
          <w:sz w:val="24"/>
          <w:szCs w:val="24"/>
          <w:rtl w:val="0"/>
        </w:rPr>
        <w:t xml:space="preserve">Для страниц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hyperlink r:id="rId12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https://shop.balance-group.com.ua/ua/produkciya-balans/gruntovki-balans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hyperlink r:id="rId12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https://shop.balance-group.com.ua/produkciya-balans/gruntovki-balans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Н1 выглядит “Грунтовки Баланс”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  <w:r w:rsidDel="00000000" w:rsidR="00000000" w:rsidRPr="00000000">
        <w:rPr>
          <w:sz w:val="24"/>
          <w:szCs w:val="24"/>
          <w:rtl w:val="0"/>
        </w:rPr>
        <w:t xml:space="preserve"> правильно прописать украинский вариант Н1 - возможные варианты Н1 для украинских страниц (и для некоторых русских) можно посмотреть </w:t>
      </w:r>
      <w:hyperlink r:id="rId12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тут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Н1 должен быть “Ґрунтовка Баланс” для страницы </w:t>
      </w:r>
      <w:hyperlink r:id="rId12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https://shop.balance-group.com.ua/ua/produkciya-balans/gruntovki-balans</w:t>
        </w:r>
      </w:hyperlink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spacing w:after="0" w:before="200" w:line="331.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pageBreakBefore w:val="0"/>
        <w:rPr>
          <w:b w:val="1"/>
          <w:color w:val="e36c0a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Style w:val="Heading3"/>
        <w:rPr/>
      </w:pPr>
      <w:bookmarkStart w:colFirst="0" w:colLast="0" w:name="_kxwpg6mt11z" w:id="35"/>
      <w:bookmarkEnd w:id="35"/>
      <w:r w:rsidDel="00000000" w:rsidR="00000000" w:rsidRPr="00000000">
        <w:rPr>
          <w:b w:val="1"/>
          <w:rtl w:val="0"/>
        </w:rPr>
        <w:t xml:space="preserve">6</w:t>
      </w:r>
      <w:r w:rsidDel="00000000" w:rsidR="00000000" w:rsidRPr="00000000">
        <w:rPr>
          <w:b w:val="1"/>
          <w:rtl w:val="0"/>
        </w:rPr>
        <w:t xml:space="preserve">.3 Проблема: </w:t>
      </w:r>
      <w:r w:rsidDel="00000000" w:rsidR="00000000" w:rsidRPr="00000000">
        <w:rPr>
          <w:rtl w:val="0"/>
        </w:rPr>
        <w:t xml:space="preserve">Н1 и текст размещены на всех страницах пагинации </w:t>
      </w:r>
    </w:p>
    <w:p w:rsidR="00000000" w:rsidDel="00000000" w:rsidP="00000000" w:rsidRDefault="00000000" w:rsidRPr="00000000" w14:paraId="00000175">
      <w:pPr>
        <w:rPr>
          <w:b w:val="1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pageBreakBefore w:val="0"/>
        <w:rPr>
          <w:sz w:val="20"/>
          <w:szCs w:val="20"/>
        </w:rPr>
      </w:pPr>
      <w:hyperlink r:id="rId129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https://shop.balance-group.com.ua/gipsokartonnye-sistemy/profil-dlya-gipsokartona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pageBreakBefore w:val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20000" cy="2578100"/>
            <wp:effectExtent b="0" l="0" r="0" t="0"/>
            <wp:docPr id="1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578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20000" cy="3733800"/>
            <wp:effectExtent b="0" l="0" r="0" t="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1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733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C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Не выводить текст и Н1 на страницах пагинации. Если это невозможно реализовать, то на страницах пагинации Текст из Н1 можно выводить стилем (не используя заголовок).</w:t>
      </w:r>
    </w:p>
    <w:p w:rsidR="00000000" w:rsidDel="00000000" w:rsidP="00000000" w:rsidRDefault="00000000" w:rsidRPr="00000000" w14:paraId="0000017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E">
      <w:pPr>
        <w:pageBreakBefore w:val="0"/>
        <w:rPr>
          <w:b w:val="1"/>
          <w:color w:val="e36c0a"/>
          <w:sz w:val="24"/>
          <w:szCs w:val="24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Style w:val="Heading3"/>
        <w:rPr/>
      </w:pPr>
      <w:bookmarkStart w:colFirst="0" w:colLast="0" w:name="_e1sb18u9gmns" w:id="36"/>
      <w:bookmarkEnd w:id="36"/>
      <w:r w:rsidDel="00000000" w:rsidR="00000000" w:rsidRPr="00000000">
        <w:rPr>
          <w:b w:val="1"/>
          <w:rtl w:val="0"/>
        </w:rPr>
        <w:t xml:space="preserve">6</w:t>
      </w:r>
      <w:r w:rsidDel="00000000" w:rsidR="00000000" w:rsidRPr="00000000">
        <w:rPr>
          <w:b w:val="1"/>
          <w:rtl w:val="0"/>
        </w:rPr>
        <w:t xml:space="preserve">.4 Проблема: </w:t>
      </w:r>
      <w:r w:rsidDel="00000000" w:rsidR="00000000" w:rsidRPr="00000000">
        <w:rPr>
          <w:rtl w:val="0"/>
        </w:rPr>
        <w:t xml:space="preserve">На некоторых страницах Н1 повторяет title</w:t>
      </w:r>
    </w:p>
    <w:p w:rsidR="00000000" w:rsidDel="00000000" w:rsidP="00000000" w:rsidRDefault="00000000" w:rsidRPr="00000000" w14:paraId="0000018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  <w:br w:type="textWrapping"/>
      </w:r>
      <w:hyperlink r:id="rId13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https://shop.balance-group.com.ua/dufa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8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595627" cy="2610712"/>
            <wp:effectExtent b="0" l="0" r="0" t="0"/>
            <wp:docPr id="8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95627" cy="26107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Уникализировать Title - прописано в п. 5.6.</w:t>
      </w:r>
    </w:p>
    <w:p w:rsidR="00000000" w:rsidDel="00000000" w:rsidP="00000000" w:rsidRDefault="00000000" w:rsidRPr="00000000" w14:paraId="0000018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pageBreakBefore w:val="0"/>
        <w:rPr/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pStyle w:val="Heading2"/>
        <w:jc w:val="center"/>
        <w:rPr/>
      </w:pPr>
      <w:bookmarkStart w:colFirst="0" w:colLast="0" w:name="_1c65hqu5rlma" w:id="37"/>
      <w:bookmarkEnd w:id="3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Style w:val="Heading2"/>
        <w:jc w:val="center"/>
        <w:rPr/>
      </w:pPr>
      <w:bookmarkStart w:colFirst="0" w:colLast="0" w:name="_oprk7h8jrffa" w:id="38"/>
      <w:bookmarkEnd w:id="38"/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tl w:val="0"/>
        </w:rPr>
        <w:t xml:space="preserve">. Заголовки Н1-Н6</w:t>
      </w:r>
    </w:p>
    <w:p w:rsidR="00000000" w:rsidDel="00000000" w:rsidP="00000000" w:rsidRDefault="00000000" w:rsidRPr="00000000" w14:paraId="0000018A">
      <w:pPr>
        <w:pStyle w:val="Heading3"/>
        <w:rPr/>
      </w:pPr>
      <w:bookmarkStart w:colFirst="0" w:colLast="0" w:name="_jof54kibsda1" w:id="39"/>
      <w:bookmarkEnd w:id="39"/>
      <w:r w:rsidDel="00000000" w:rsidR="00000000" w:rsidRPr="00000000">
        <w:rPr>
          <w:b w:val="1"/>
          <w:rtl w:val="0"/>
        </w:rPr>
        <w:t xml:space="preserve">7.1 Проблема: </w:t>
      </w:r>
      <w:r w:rsidDel="00000000" w:rsidR="00000000" w:rsidRPr="00000000">
        <w:rPr>
          <w:rtl w:val="0"/>
        </w:rPr>
        <w:t xml:space="preserve">Н1 встречается на странице больше 1 раза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главной странице несколько Н1, а должен быть только один Н1 - </w:t>
      </w:r>
    </w:p>
    <w:p w:rsidR="00000000" w:rsidDel="00000000" w:rsidP="00000000" w:rsidRDefault="00000000" w:rsidRPr="00000000" w14:paraId="0000018D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например</w:t>
      </w:r>
      <w:r w:rsidDel="00000000" w:rsidR="00000000" w:rsidRPr="00000000">
        <w:rPr>
          <w:sz w:val="24"/>
          <w:szCs w:val="24"/>
          <w:rtl w:val="0"/>
        </w:rPr>
        <w:t xml:space="preserve"> Интернет-магазин строительных материало Баланс-Групп.</w:t>
      </w:r>
    </w:p>
    <w:p w:rsidR="00000000" w:rsidDel="00000000" w:rsidP="00000000" w:rsidRDefault="00000000" w:rsidRPr="00000000" w14:paraId="0000018E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Причем заголовкам оформлены надписи на баннерах, чего не должно быть.</w:t>
      </w:r>
    </w:p>
    <w:p w:rsidR="00000000" w:rsidDel="00000000" w:rsidP="00000000" w:rsidRDefault="00000000" w:rsidRPr="00000000" w14:paraId="0000018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/>
        <w:drawing>
          <wp:inline distB="114300" distT="114300" distL="114300" distR="114300">
            <wp:extent cx="6120000" cy="3340100"/>
            <wp:effectExtent b="0" l="0" r="0" t="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1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340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/>
        <w:drawing>
          <wp:inline distB="114300" distT="114300" distL="114300" distR="114300">
            <wp:extent cx="6120000" cy="2451100"/>
            <wp:effectExtent b="0" l="0" r="0" t="0"/>
            <wp:docPr id="2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451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  <w:t xml:space="preserve">Нарушена иерархия заголовков - есть Н1 и Н3, но нет Н2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/>
        <w:drawing>
          <wp:inline distB="114300" distT="114300" distL="114300" distR="114300">
            <wp:extent cx="4342538" cy="2966261"/>
            <wp:effectExtent b="0" l="0" r="0" t="0"/>
            <wp:docPr id="21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1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42538" cy="29662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убрать разметку заголовков на баннерах;</w:t>
      </w:r>
    </w:p>
    <w:p w:rsidR="00000000" w:rsidDel="00000000" w:rsidP="00000000" w:rsidRDefault="00000000" w:rsidRPr="00000000" w14:paraId="0000019E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сделать один заголовок Н1 на главной странице:</w:t>
        <w:br w:type="textWrapping"/>
        <w:t xml:space="preserve">Интернет-магазин строительных материалов Баланс-Групп (на укр. странице аналогично);</w:t>
      </w:r>
    </w:p>
    <w:p w:rsidR="00000000" w:rsidDel="00000000" w:rsidP="00000000" w:rsidRDefault="00000000" w:rsidRPr="00000000" w14:paraId="0000019F">
      <w:pPr>
        <w:pageBreakBefore w:val="0"/>
        <w:numPr>
          <w:ilvl w:val="0"/>
          <w:numId w:val="1"/>
        </w:numPr>
        <w:ind w:left="72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заголовки Н3 (на скриншоте) оформить как Н2</w:t>
      </w:r>
    </w:p>
    <w:p w:rsidR="00000000" w:rsidDel="00000000" w:rsidP="00000000" w:rsidRDefault="00000000" w:rsidRPr="00000000" w14:paraId="000001A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1A2">
      <w:pPr>
        <w:pStyle w:val="Heading3"/>
        <w:rPr/>
      </w:pPr>
      <w:bookmarkStart w:colFirst="0" w:colLast="0" w:name="_kf1ebnifsq4k" w:id="40"/>
      <w:bookmarkEnd w:id="40"/>
      <w:r w:rsidDel="00000000" w:rsidR="00000000" w:rsidRPr="00000000">
        <w:rPr>
          <w:b w:val="1"/>
          <w:rtl w:val="0"/>
        </w:rPr>
        <w:t xml:space="preserve">7</w:t>
      </w:r>
      <w:r w:rsidDel="00000000" w:rsidR="00000000" w:rsidRPr="00000000">
        <w:rPr>
          <w:b w:val="1"/>
          <w:rtl w:val="0"/>
        </w:rPr>
        <w:t xml:space="preserve">.2 Проблема: </w:t>
      </w:r>
      <w:r w:rsidDel="00000000" w:rsidR="00000000" w:rsidRPr="00000000">
        <w:rPr>
          <w:rtl w:val="0"/>
        </w:rPr>
        <w:t xml:space="preserve">ссылки на товары оформлены заголовками Н4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</w:t>
      </w:r>
    </w:p>
    <w:p w:rsidR="00000000" w:rsidDel="00000000" w:rsidP="00000000" w:rsidRDefault="00000000" w:rsidRPr="00000000" w14:paraId="000001A5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422484" cy="2875688"/>
            <wp:effectExtent b="0" l="0" r="0" t="0"/>
            <wp:docPr id="1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22484" cy="28756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Ссылки не должны быть оформлены заголовками</w:t>
      </w:r>
    </w:p>
    <w:p w:rsidR="00000000" w:rsidDel="00000000" w:rsidP="00000000" w:rsidRDefault="00000000" w:rsidRPr="00000000" w14:paraId="000001A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На всем сайте убрать оформление заголовками Н4 ссылок на товары </w:t>
      </w:r>
    </w:p>
    <w:p w:rsidR="00000000" w:rsidDel="00000000" w:rsidP="00000000" w:rsidRDefault="00000000" w:rsidRPr="00000000" w14:paraId="000001A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</w:t>
      </w:r>
    </w:p>
    <w:p w:rsidR="00000000" w:rsidDel="00000000" w:rsidP="00000000" w:rsidRDefault="00000000" w:rsidRPr="00000000" w14:paraId="000001AC">
      <w:pPr>
        <w:pStyle w:val="Heading2"/>
        <w:jc w:val="center"/>
        <w:rPr/>
      </w:pPr>
      <w:bookmarkStart w:colFirst="0" w:colLast="0" w:name="_almqupc43o9j" w:id="41"/>
      <w:bookmarkEnd w:id="41"/>
      <w:r w:rsidDel="00000000" w:rsidR="00000000" w:rsidRPr="00000000">
        <w:rPr>
          <w:rtl w:val="0"/>
        </w:rPr>
        <w:t xml:space="preserve">8</w:t>
      </w:r>
      <w:r w:rsidDel="00000000" w:rsidR="00000000" w:rsidRPr="00000000">
        <w:rPr>
          <w:rtl w:val="0"/>
        </w:rPr>
        <w:t xml:space="preserve">. Тексты</w:t>
      </w:r>
    </w:p>
    <w:p w:rsidR="00000000" w:rsidDel="00000000" w:rsidP="00000000" w:rsidRDefault="00000000" w:rsidRPr="00000000" w14:paraId="000001AD">
      <w:pPr>
        <w:pStyle w:val="Heading3"/>
        <w:rPr/>
      </w:pPr>
      <w:bookmarkStart w:colFirst="0" w:colLast="0" w:name="_7ymx1ru474bb" w:id="42"/>
      <w:bookmarkEnd w:id="42"/>
      <w:r w:rsidDel="00000000" w:rsidR="00000000" w:rsidRPr="00000000">
        <w:rPr>
          <w:b w:val="1"/>
          <w:rtl w:val="0"/>
        </w:rPr>
        <w:t xml:space="preserve">8.1 </w:t>
      </w:r>
      <w:r w:rsidDel="00000000" w:rsidR="00000000" w:rsidRPr="00000000">
        <w:rPr>
          <w:b w:val="1"/>
          <w:rtl w:val="0"/>
        </w:rPr>
        <w:t xml:space="preserve">Проблема: </w:t>
      </w:r>
      <w:r w:rsidDel="00000000" w:rsidR="00000000" w:rsidRPr="00000000">
        <w:rPr>
          <w:rtl w:val="0"/>
        </w:rPr>
        <w:t xml:space="preserve">Некоторые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т</w:t>
      </w:r>
      <w:r w:rsidDel="00000000" w:rsidR="00000000" w:rsidRPr="00000000">
        <w:rPr>
          <w:rtl w:val="0"/>
        </w:rPr>
        <w:t xml:space="preserve">ексты не ранжируются</w:t>
      </w:r>
      <w:r w:rsidDel="00000000" w:rsidR="00000000" w:rsidRPr="00000000">
        <w:rPr>
          <w:rtl w:val="0"/>
        </w:rPr>
        <w:t xml:space="preserve"> по фрагментам</w:t>
      </w:r>
    </w:p>
    <w:p w:rsidR="00000000" w:rsidDel="00000000" w:rsidP="00000000" w:rsidRDefault="00000000" w:rsidRPr="00000000" w14:paraId="000001AE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на странице </w:t>
      </w:r>
      <w:hyperlink r:id="rId13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https://shop.balance-group.com.ua/gipsokartonnye-sistemy/gipsokarton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фрагмент текста не ранжируется:</w:t>
      </w:r>
    </w:p>
    <w:p w:rsidR="00000000" w:rsidDel="00000000" w:rsidP="00000000" w:rsidRDefault="00000000" w:rsidRPr="00000000" w14:paraId="000001B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040374" cy="4609238"/>
            <wp:effectExtent b="0" l="0" r="0" t="0"/>
            <wp:docPr id="28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0374" cy="46092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142388" cy="3716896"/>
            <wp:effectExtent b="0" l="0" r="0" t="0"/>
            <wp:docPr id="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42388" cy="371689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странице </w:t>
      </w:r>
      <w:hyperlink r:id="rId14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https://shop.balance-group.com.ua/stroitelnye-smesi/shpaklevka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фрагмент текста тоже не ранжируется:</w:t>
      </w:r>
    </w:p>
    <w:p w:rsidR="00000000" w:rsidDel="00000000" w:rsidP="00000000" w:rsidRDefault="00000000" w:rsidRPr="00000000" w14:paraId="000001B7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3256201" cy="3685313"/>
            <wp:effectExtent b="0" l="0" r="0" t="0"/>
            <wp:docPr id="31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1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56201" cy="3685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Причины: </w:t>
      </w:r>
      <w:r w:rsidDel="00000000" w:rsidR="00000000" w:rsidRPr="00000000">
        <w:rPr>
          <w:sz w:val="24"/>
          <w:szCs w:val="24"/>
          <w:rtl w:val="0"/>
        </w:rPr>
        <w:t xml:space="preserve">в данном случае не проиндексированы страницы</w:t>
      </w:r>
    </w:p>
    <w:p w:rsidR="00000000" w:rsidDel="00000000" w:rsidP="00000000" w:rsidRDefault="00000000" w:rsidRPr="00000000" w14:paraId="000001BA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  <w:r w:rsidDel="00000000" w:rsidR="00000000" w:rsidRPr="00000000">
        <w:rPr>
          <w:sz w:val="24"/>
          <w:szCs w:val="24"/>
          <w:rtl w:val="0"/>
        </w:rPr>
        <w:t xml:space="preserve"> отправить непроиндексированные страницы на принудительную индексацию и после этого проверить качество текстов.</w:t>
      </w:r>
    </w:p>
    <w:p w:rsidR="00000000" w:rsidDel="00000000" w:rsidP="00000000" w:rsidRDefault="00000000" w:rsidRPr="00000000" w14:paraId="000001BB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1BC">
      <w:pPr>
        <w:pStyle w:val="Heading3"/>
        <w:rPr/>
      </w:pPr>
      <w:bookmarkStart w:colFirst="0" w:colLast="0" w:name="_xpwen114gx4s" w:id="43"/>
      <w:bookmarkEnd w:id="43"/>
      <w:r w:rsidDel="00000000" w:rsidR="00000000" w:rsidRPr="00000000">
        <w:rPr>
          <w:b w:val="1"/>
          <w:rtl w:val="0"/>
        </w:rPr>
        <w:t xml:space="preserve">8</w:t>
      </w:r>
      <w:r w:rsidDel="00000000" w:rsidR="00000000" w:rsidRPr="00000000">
        <w:rPr>
          <w:b w:val="1"/>
          <w:rtl w:val="0"/>
        </w:rPr>
        <w:t xml:space="preserve">.2 Проблема: </w:t>
      </w:r>
      <w:r w:rsidDel="00000000" w:rsidR="00000000" w:rsidRPr="00000000">
        <w:rPr>
          <w:rtl w:val="0"/>
        </w:rPr>
        <w:t xml:space="preserve">Списки не оформлены соответствующим форматом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Пример:   </w:t>
      </w:r>
      <w:hyperlink r:id="rId14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https://shop.balance-group.com.ua/stroitelnye-smesi/shpaklevka</w:t>
        </w:r>
      </w:hyperlink>
      <w:r w:rsidDel="00000000" w:rsidR="00000000" w:rsidRPr="00000000">
        <w:rPr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1B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20000" cy="2882900"/>
            <wp:effectExtent b="0" l="0" r="0" t="0"/>
            <wp:docPr id="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882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ageBreakBefore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Как должно быть:</w:t>
      </w:r>
    </w:p>
    <w:p w:rsidR="00000000" w:rsidDel="00000000" w:rsidP="00000000" w:rsidRDefault="00000000" w:rsidRPr="00000000" w14:paraId="000001C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Style w:val="Heading2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300" w:before="0" w:line="288" w:lineRule="auto"/>
        <w:rPr>
          <w:rFonts w:ascii="Roboto" w:cs="Roboto" w:eastAsia="Roboto" w:hAnsi="Roboto"/>
          <w:color w:val="1f1f1f"/>
          <w:sz w:val="33"/>
          <w:szCs w:val="33"/>
        </w:rPr>
      </w:pPr>
      <w:bookmarkStart w:colFirst="0" w:colLast="0" w:name="_8snuf08o22aw" w:id="44"/>
      <w:bookmarkEnd w:id="44"/>
      <w:r w:rsidDel="00000000" w:rsidR="00000000" w:rsidRPr="00000000">
        <w:rPr>
          <w:rFonts w:ascii="Roboto" w:cs="Roboto" w:eastAsia="Roboto" w:hAnsi="Roboto"/>
          <w:color w:val="1f1f1f"/>
          <w:sz w:val="33"/>
          <w:szCs w:val="33"/>
          <w:rtl w:val="0"/>
        </w:rPr>
        <w:t xml:space="preserve">Виды шпаклевки</w:t>
      </w:r>
    </w:p>
    <w:p w:rsidR="00000000" w:rsidDel="00000000" w:rsidP="00000000" w:rsidRDefault="00000000" w:rsidRPr="00000000" w14:paraId="000001C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Roboto" w:cs="Roboto" w:eastAsia="Roboto" w:hAnsi="Roboto"/>
          <w:color w:val="1f1f1f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color w:val="1f1f1f"/>
          <w:sz w:val="23"/>
          <w:szCs w:val="23"/>
          <w:rtl w:val="0"/>
        </w:rPr>
        <w:t xml:space="preserve">В зависимости от степени готовности различают:</w:t>
      </w:r>
    </w:p>
    <w:p w:rsidR="00000000" w:rsidDel="00000000" w:rsidP="00000000" w:rsidRDefault="00000000" w:rsidRPr="00000000" w14:paraId="000001C5">
      <w:pPr>
        <w:numPr>
          <w:ilvl w:val="0"/>
          <w:numId w:val="7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Roboto" w:cs="Roboto" w:eastAsia="Roboto" w:hAnsi="Roboto"/>
          <w:color w:val="1f1f1f"/>
          <w:sz w:val="23"/>
          <w:szCs w:val="23"/>
          <w:rtl w:val="0"/>
        </w:rPr>
        <w:t xml:space="preserve">не требующую приготовления – производится в виде густой массы;</w:t>
      </w:r>
    </w:p>
    <w:p w:rsidR="00000000" w:rsidDel="00000000" w:rsidP="00000000" w:rsidRDefault="00000000" w:rsidRPr="00000000" w14:paraId="000001C6">
      <w:pPr>
        <w:numPr>
          <w:ilvl w:val="0"/>
          <w:numId w:val="7"/>
        </w:numPr>
        <w:spacing w:after="160" w:lineRule="auto"/>
        <w:ind w:left="720" w:hanging="360"/>
        <w:jc w:val="both"/>
      </w:pPr>
      <w:r w:rsidDel="00000000" w:rsidR="00000000" w:rsidRPr="00000000">
        <w:rPr>
          <w:rFonts w:ascii="Roboto" w:cs="Roboto" w:eastAsia="Roboto" w:hAnsi="Roboto"/>
          <w:color w:val="1f1f1f"/>
          <w:sz w:val="23"/>
          <w:szCs w:val="23"/>
          <w:rtl w:val="0"/>
        </w:rPr>
        <w:t xml:space="preserve">сухую смесь, требующую приготовления путем смешивания с водой в определенных пропорциях.</w:t>
      </w:r>
    </w:p>
    <w:p w:rsidR="00000000" w:rsidDel="00000000" w:rsidP="00000000" w:rsidRDefault="00000000" w:rsidRPr="00000000" w14:paraId="000001C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jc w:val="both"/>
        <w:rPr>
          <w:rFonts w:ascii="Roboto" w:cs="Roboto" w:eastAsia="Roboto" w:hAnsi="Roboto"/>
          <w:color w:val="1f1f1f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color w:val="1f1f1f"/>
          <w:sz w:val="23"/>
          <w:szCs w:val="23"/>
          <w:rtl w:val="0"/>
        </w:rPr>
        <w:t xml:space="preserve">Исходя из способа и области применения шпаклевочные смеси делятся на:</w:t>
      </w:r>
    </w:p>
    <w:p w:rsidR="00000000" w:rsidDel="00000000" w:rsidP="00000000" w:rsidRDefault="00000000" w:rsidRPr="00000000" w14:paraId="000001C8">
      <w:pPr>
        <w:numPr>
          <w:ilvl w:val="0"/>
          <w:numId w:val="10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Roboto" w:cs="Roboto" w:eastAsia="Roboto" w:hAnsi="Roboto"/>
          <w:color w:val="1f1f1f"/>
          <w:sz w:val="23"/>
          <w:szCs w:val="23"/>
          <w:rtl w:val="0"/>
        </w:rPr>
        <w:t xml:space="preserve">Стартовые – имеет более крупную фракцию частиц. Может наноситься более толстым слоем (10-30 мм);</w:t>
      </w:r>
    </w:p>
    <w:p w:rsidR="00000000" w:rsidDel="00000000" w:rsidP="00000000" w:rsidRDefault="00000000" w:rsidRPr="00000000" w14:paraId="000001C9">
      <w:pPr>
        <w:numPr>
          <w:ilvl w:val="0"/>
          <w:numId w:val="10"/>
        </w:numPr>
        <w:spacing w:after="160" w:lineRule="auto"/>
        <w:ind w:left="720" w:hanging="360"/>
        <w:jc w:val="both"/>
      </w:pPr>
      <w:r w:rsidDel="00000000" w:rsidR="00000000" w:rsidRPr="00000000">
        <w:rPr>
          <w:rFonts w:ascii="Roboto" w:cs="Roboto" w:eastAsia="Roboto" w:hAnsi="Roboto"/>
          <w:color w:val="1f1f1f"/>
          <w:sz w:val="23"/>
          <w:szCs w:val="23"/>
          <w:rtl w:val="0"/>
        </w:rPr>
        <w:t xml:space="preserve">Финишные – ей характерна мелкая фракция зерна. Наноситься тонким слоем (1-5 мм).</w:t>
      </w:r>
    </w:p>
    <w:p w:rsidR="00000000" w:rsidDel="00000000" w:rsidP="00000000" w:rsidRDefault="00000000" w:rsidRPr="00000000" w14:paraId="000001CA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160" w:lineRule="auto"/>
        <w:rPr>
          <w:rFonts w:ascii="Roboto" w:cs="Roboto" w:eastAsia="Roboto" w:hAnsi="Roboto"/>
          <w:color w:val="1f1f1f"/>
          <w:sz w:val="23"/>
          <w:szCs w:val="23"/>
        </w:rPr>
      </w:pPr>
      <w:r w:rsidDel="00000000" w:rsidR="00000000" w:rsidRPr="00000000">
        <w:rPr>
          <w:rFonts w:ascii="Roboto" w:cs="Roboto" w:eastAsia="Roboto" w:hAnsi="Roboto"/>
          <w:color w:val="1f1f1f"/>
          <w:sz w:val="23"/>
          <w:szCs w:val="23"/>
          <w:rtl w:val="0"/>
        </w:rPr>
        <w:t xml:space="preserve">Также выделяют три группы шпаклевок исходя из материала, который используют в ее основе:</w:t>
      </w:r>
    </w:p>
    <w:p w:rsidR="00000000" w:rsidDel="00000000" w:rsidP="00000000" w:rsidRDefault="00000000" w:rsidRPr="00000000" w14:paraId="000001CB">
      <w:pPr>
        <w:numPr>
          <w:ilvl w:val="0"/>
          <w:numId w:val="8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Roboto" w:cs="Roboto" w:eastAsia="Roboto" w:hAnsi="Roboto"/>
          <w:color w:val="1f1f1f"/>
          <w:sz w:val="23"/>
          <w:szCs w:val="23"/>
          <w:rtl w:val="0"/>
        </w:rPr>
        <w:t xml:space="preserve">Цементная – прочная, устойчивая к влаге, поэтому ее мы рекомендуем купить для отделки наружных поверхностей зданий, кухонь, саун. Также к достоинствам стоить отнести доступную цену. Недостатком является сильная усадка и как следствие появление трещин.</w:t>
      </w:r>
    </w:p>
    <w:p w:rsidR="00000000" w:rsidDel="00000000" w:rsidP="00000000" w:rsidRDefault="00000000" w:rsidRPr="00000000" w14:paraId="000001CC">
      <w:pPr>
        <w:numPr>
          <w:ilvl w:val="0"/>
          <w:numId w:val="8"/>
        </w:numPr>
        <w:spacing w:after="0" w:afterAutospacing="0" w:lineRule="auto"/>
        <w:ind w:left="720" w:hanging="360"/>
        <w:jc w:val="both"/>
      </w:pPr>
      <w:r w:rsidDel="00000000" w:rsidR="00000000" w:rsidRPr="00000000">
        <w:rPr>
          <w:rFonts w:ascii="Roboto" w:cs="Roboto" w:eastAsia="Roboto" w:hAnsi="Roboto"/>
          <w:color w:val="1f1f1f"/>
          <w:sz w:val="23"/>
          <w:szCs w:val="23"/>
          <w:rtl w:val="0"/>
        </w:rPr>
        <w:t xml:space="preserve">Гипсовая – обладает высокой пластичностью, быстро сохнет, после высыхания дает гладкую поверхность. Но ввиду неустойчивости гипса к влаге, не может применяться в помещениях с повышенным уровнем влажности.</w:t>
      </w:r>
    </w:p>
    <w:p w:rsidR="00000000" w:rsidDel="00000000" w:rsidP="00000000" w:rsidRDefault="00000000" w:rsidRPr="00000000" w14:paraId="000001CD">
      <w:pPr>
        <w:numPr>
          <w:ilvl w:val="0"/>
          <w:numId w:val="8"/>
        </w:numPr>
        <w:spacing w:after="160" w:lineRule="auto"/>
        <w:ind w:left="720" w:hanging="360"/>
        <w:jc w:val="both"/>
      </w:pPr>
      <w:r w:rsidDel="00000000" w:rsidR="00000000" w:rsidRPr="00000000">
        <w:rPr>
          <w:rFonts w:ascii="Roboto" w:cs="Roboto" w:eastAsia="Roboto" w:hAnsi="Roboto"/>
          <w:color w:val="1f1f1f"/>
          <w:sz w:val="23"/>
          <w:szCs w:val="23"/>
          <w:rtl w:val="0"/>
        </w:rPr>
        <w:t xml:space="preserve">Полимерная – пластична, дает более прочный и гладкий слой, отличается длительностью срока годности готового раствора. Недостаток – высокая цена.</w:t>
      </w:r>
    </w:p>
    <w:p w:rsidR="00000000" w:rsidDel="00000000" w:rsidP="00000000" w:rsidRDefault="00000000" w:rsidRPr="00000000" w14:paraId="000001C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  <w:r w:rsidDel="00000000" w:rsidR="00000000" w:rsidRPr="00000000">
        <w:rPr>
          <w:sz w:val="24"/>
          <w:szCs w:val="24"/>
          <w:rtl w:val="0"/>
        </w:rPr>
        <w:t xml:space="preserve"> все списки оформить соответствующим форматом - форматом для списков.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1D1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pStyle w:val="Heading3"/>
        <w:spacing w:line="431.99999999999994" w:lineRule="auto"/>
        <w:rPr/>
      </w:pPr>
      <w:bookmarkStart w:colFirst="0" w:colLast="0" w:name="_izcnu8kjwou8" w:id="45"/>
      <w:bookmarkEnd w:id="45"/>
      <w:r w:rsidDel="00000000" w:rsidR="00000000" w:rsidRPr="00000000">
        <w:rPr>
          <w:b w:val="1"/>
          <w:rtl w:val="0"/>
        </w:rPr>
        <w:t xml:space="preserve">8</w:t>
      </w:r>
      <w:r w:rsidDel="00000000" w:rsidR="00000000" w:rsidRPr="00000000">
        <w:rPr>
          <w:b w:val="1"/>
          <w:rtl w:val="0"/>
        </w:rPr>
        <w:t xml:space="preserve">.3 Проблема: </w:t>
      </w:r>
      <w:r w:rsidDel="00000000" w:rsidR="00000000" w:rsidRPr="00000000">
        <w:rPr>
          <w:rtl w:val="0"/>
        </w:rPr>
        <w:t xml:space="preserve">Некоторые анкоры внутренних ссылок на сайте имеют ошибки - названия товаров с ошибками</w:t>
      </w:r>
    </w:p>
    <w:p w:rsidR="00000000" w:rsidDel="00000000" w:rsidP="00000000" w:rsidRDefault="00000000" w:rsidRPr="00000000" w14:paraId="000001D3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 </w:t>
      </w:r>
      <w:r w:rsidDel="00000000" w:rsidR="00000000" w:rsidRPr="00000000">
        <w:rPr>
          <w:sz w:val="24"/>
          <w:szCs w:val="24"/>
          <w:rtl w:val="0"/>
        </w:rPr>
        <w:t xml:space="preserve">на странице </w:t>
      </w:r>
      <w:hyperlink r:id="rId14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https://shop.balance-group.com.ua/gipsokartonnye-sistemy/gipsokarton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047388" cy="2261087"/>
            <wp:effectExtent b="0" l="0" r="0" t="0"/>
            <wp:docPr id="22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47388" cy="22610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pageBreakBefore w:val="0"/>
        <w:spacing w:line="431.99999999999994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Исправить ошибки</w:t>
      </w:r>
    </w:p>
    <w:p w:rsidR="00000000" w:rsidDel="00000000" w:rsidP="00000000" w:rsidRDefault="00000000" w:rsidRPr="00000000" w14:paraId="000001D7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</w:t>
      </w:r>
    </w:p>
    <w:p w:rsidR="00000000" w:rsidDel="00000000" w:rsidP="00000000" w:rsidRDefault="00000000" w:rsidRPr="00000000" w14:paraId="000001D8">
      <w:pPr>
        <w:pStyle w:val="Heading3"/>
        <w:spacing w:line="431.99999999999994" w:lineRule="auto"/>
        <w:rPr/>
      </w:pPr>
      <w:bookmarkStart w:colFirst="0" w:colLast="0" w:name="_wrthi1kw44ku" w:id="46"/>
      <w:bookmarkEnd w:id="46"/>
      <w:r w:rsidDel="00000000" w:rsidR="00000000" w:rsidRPr="00000000">
        <w:rPr>
          <w:b w:val="1"/>
          <w:rtl w:val="0"/>
        </w:rPr>
        <w:t xml:space="preserve">8.4 Проблема: </w:t>
      </w:r>
      <w:r w:rsidDel="00000000" w:rsidR="00000000" w:rsidRPr="00000000">
        <w:rPr>
          <w:rtl w:val="0"/>
        </w:rPr>
        <w:t xml:space="preserve">На страницах категорий и некоторых подкатегорий нет текстов</w:t>
      </w:r>
    </w:p>
    <w:p w:rsidR="00000000" w:rsidDel="00000000" w:rsidP="00000000" w:rsidRDefault="00000000" w:rsidRPr="00000000" w14:paraId="000001D9">
      <w:pPr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</w:r>
      <w:r w:rsidDel="00000000" w:rsidR="00000000" w:rsidRPr="00000000">
        <w:rPr>
          <w:sz w:val="24"/>
          <w:szCs w:val="24"/>
          <w:rtl w:val="0"/>
        </w:rPr>
        <w:t xml:space="preserve"> все страницы категорий, такие как</w:t>
      </w:r>
    </w:p>
    <w:p w:rsidR="00000000" w:rsidDel="00000000" w:rsidP="00000000" w:rsidRDefault="00000000" w:rsidRPr="00000000" w14:paraId="000001DA">
      <w:pPr>
        <w:rPr>
          <w:sz w:val="24"/>
          <w:szCs w:val="24"/>
        </w:rPr>
      </w:pPr>
      <w:hyperlink r:id="rId14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https://shop.balance-group.com.ua/gipsokartonnye-sistemy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rPr>
          <w:sz w:val="24"/>
          <w:szCs w:val="24"/>
        </w:rPr>
      </w:pPr>
      <w:hyperlink r:id="rId14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https://shop.balance-group.com.ua/lakokrasochnye-materialy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rPr>
          <w:sz w:val="24"/>
          <w:szCs w:val="24"/>
        </w:rPr>
      </w:pPr>
      <w:hyperlink r:id="rId14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не содержат тексты</w:t>
      </w:r>
    </w:p>
    <w:p w:rsidR="00000000" w:rsidDel="00000000" w:rsidP="00000000" w:rsidRDefault="00000000" w:rsidRPr="00000000" w14:paraId="000001DE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Также примеры страниц подкатегорий без текстов</w:t>
      </w:r>
    </w:p>
    <w:p w:rsidR="00000000" w:rsidDel="00000000" w:rsidP="00000000" w:rsidRDefault="00000000" w:rsidRPr="00000000" w14:paraId="000001E0">
      <w:pPr>
        <w:rPr>
          <w:sz w:val="24"/>
          <w:szCs w:val="24"/>
        </w:rPr>
      </w:pPr>
      <w:hyperlink r:id="rId15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https://shop.balance-group.com.ua/gipsokartonnye-sistemy/kreplenie-dlya-gipsokartona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rPr>
          <w:sz w:val="24"/>
          <w:szCs w:val="24"/>
        </w:rPr>
      </w:pPr>
      <w:hyperlink r:id="rId151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https://shop.balance-group.com.ua/lakokrasochnye-materialy/kraski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rPr>
          <w:sz w:val="24"/>
          <w:szCs w:val="24"/>
        </w:rPr>
      </w:pPr>
      <w:hyperlink r:id="rId15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https://shop.balance-group.com.ua/stroitelnye-smesi/cement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3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Примеры аналогичных страниц у конкурентов с текстами:</w:t>
      </w:r>
    </w:p>
    <w:p w:rsidR="00000000" w:rsidDel="00000000" w:rsidP="00000000" w:rsidRDefault="00000000" w:rsidRPr="00000000" w14:paraId="000001E4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>
          <w:sz w:val="21"/>
          <w:szCs w:val="21"/>
          <w:highlight w:val="white"/>
        </w:rPr>
      </w:pPr>
      <w:hyperlink r:id="rId153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https://torus-stroi.ua/stroitelnye-smesi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6">
      <w:pPr>
        <w:rPr>
          <w:sz w:val="21"/>
          <w:szCs w:val="21"/>
          <w:highlight w:val="white"/>
        </w:rPr>
      </w:pPr>
      <w:hyperlink r:id="rId154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https://torus-stroi.ua/gipsokarton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>
          <w:sz w:val="21"/>
          <w:szCs w:val="21"/>
          <w:highlight w:val="white"/>
        </w:rPr>
      </w:pPr>
      <w:hyperlink r:id="rId155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https://torus-stroi.ua/tsement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8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9">
      <w:pPr>
        <w:rPr>
          <w:sz w:val="21"/>
          <w:szCs w:val="21"/>
          <w:highlight w:val="white"/>
        </w:rPr>
      </w:pPr>
      <w:hyperlink r:id="rId156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https://stroysam.zp.ua/gipsokartonnye-sistemy/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>
          <w:sz w:val="21"/>
          <w:szCs w:val="21"/>
          <w:highlight w:val="white"/>
        </w:rPr>
      </w:pPr>
      <w:hyperlink r:id="rId157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https://stroysam.zp.ua/cement-stroitelnye-smesi/stroitelnye-smesi/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rPr>
          <w:sz w:val="21"/>
          <w:szCs w:val="21"/>
          <w:highlight w:val="white"/>
        </w:rPr>
      </w:pPr>
      <w:hyperlink r:id="rId158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https://stroysam.zp.ua/gipsokartonnye-sistemy/krepleniya/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D">
      <w:pPr>
        <w:rPr>
          <w:sz w:val="21"/>
          <w:szCs w:val="21"/>
          <w:highlight w:val="white"/>
        </w:rPr>
      </w:pPr>
      <w:hyperlink r:id="rId159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https://profbud.ua/gipsokarton-profil-potolok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>
          <w:sz w:val="21"/>
          <w:szCs w:val="21"/>
          <w:highlight w:val="white"/>
        </w:rPr>
      </w:pPr>
      <w:hyperlink r:id="rId160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https://profbud.ua/stroitelnye-smesi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rPr>
          <w:sz w:val="21"/>
          <w:szCs w:val="21"/>
          <w:highlight w:val="white"/>
        </w:rPr>
      </w:pPr>
      <w:hyperlink r:id="rId161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https://profbud.ua/laki-kraski-emali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rPr>
          <w:sz w:val="21"/>
          <w:szCs w:val="21"/>
          <w:highlight w:val="white"/>
        </w:rPr>
      </w:pPr>
      <w:hyperlink r:id="rId162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https://vlastroy.com.ua/stroitelnye-materialy-9224/stroitelnaya-himiya-2391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2">
      <w:pPr>
        <w:rPr>
          <w:sz w:val="21"/>
          <w:szCs w:val="21"/>
          <w:highlight w:val="white"/>
        </w:rPr>
      </w:pPr>
      <w:hyperlink r:id="rId163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https://vlastroy.com.ua/stroitelnye-materialy-9224/stroitelnye-smesi-gipsovye-shtukaturka-shpaklevka-15569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rPr>
          <w:sz w:val="21"/>
          <w:szCs w:val="21"/>
          <w:highlight w:val="white"/>
        </w:rPr>
      </w:pPr>
      <w:hyperlink r:id="rId164">
        <w:r w:rsidDel="00000000" w:rsidR="00000000" w:rsidRPr="00000000">
          <w:rPr>
            <w:color w:val="1155cc"/>
            <w:sz w:val="21"/>
            <w:szCs w:val="21"/>
            <w:highlight w:val="white"/>
            <w:u w:val="single"/>
            <w:rtl w:val="0"/>
          </w:rPr>
          <w:t xml:space="preserve">https://vlastroy.com.ua/otdelochnye-materialy-9226/gipsokarton-profil-dlya-gipsokartona-4663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дополнить страницы категорий. а затем подкатегорий соответствующими уникальными текстами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rPr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rPr>
          <w:sz w:val="21"/>
          <w:szCs w:val="21"/>
          <w:highlight w:val="white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pStyle w:val="Heading2"/>
        <w:jc w:val="center"/>
        <w:rPr/>
      </w:pPr>
      <w:bookmarkStart w:colFirst="0" w:colLast="0" w:name="_ozxfw6s59vom" w:id="47"/>
      <w:bookmarkEnd w:id="47"/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rtl w:val="0"/>
        </w:rPr>
        <w:t xml:space="preserve">. Пагинация</w:t>
      </w:r>
    </w:p>
    <w:p w:rsidR="00000000" w:rsidDel="00000000" w:rsidP="00000000" w:rsidRDefault="00000000" w:rsidRPr="00000000" w14:paraId="000001F9">
      <w:pPr>
        <w:pStyle w:val="Heading3"/>
        <w:rPr/>
      </w:pPr>
      <w:bookmarkStart w:colFirst="0" w:colLast="0" w:name="_9ir4rgfnews3" w:id="48"/>
      <w:bookmarkEnd w:id="48"/>
      <w:r w:rsidDel="00000000" w:rsidR="00000000" w:rsidRPr="00000000">
        <w:rPr>
          <w:b w:val="1"/>
          <w:rtl w:val="0"/>
        </w:rPr>
        <w:t xml:space="preserve">9.1 Проблема: </w:t>
      </w:r>
      <w:r w:rsidDel="00000000" w:rsidR="00000000" w:rsidRPr="00000000">
        <w:rPr>
          <w:rtl w:val="0"/>
        </w:rPr>
        <w:t xml:space="preserve">Первая страница пагинации доступна по двум URL, с page=1 и без</w:t>
      </w:r>
    </w:p>
    <w:p w:rsidR="00000000" w:rsidDel="00000000" w:rsidP="00000000" w:rsidRDefault="00000000" w:rsidRPr="00000000" w14:paraId="000001F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Пример:</w:t>
        <w:br w:type="textWrapping"/>
      </w:r>
      <w:hyperlink r:id="rId165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https://shop.balance-group.com.ua/stroitelnye-smesi/shpaklevka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pageBreakBefore w:val="0"/>
        <w:rPr>
          <w:sz w:val="24"/>
          <w:szCs w:val="24"/>
        </w:rPr>
      </w:pPr>
      <w:hyperlink r:id="rId166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https://shop.balance-group.com.ua/stroitelnye-smesi/shpaklevka?page=1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Настроить ссылку на первую страницу сразу на правильный УРЛ (без page=1).</w:t>
        <w:br w:type="textWrapping"/>
        <w:t xml:space="preserve">Настроить редирект со страниц с page=1 на страницы без это конструкции.</w:t>
      </w:r>
    </w:p>
    <w:p w:rsidR="00000000" w:rsidDel="00000000" w:rsidP="00000000" w:rsidRDefault="00000000" w:rsidRPr="00000000" w14:paraId="0000020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Как пример, настроить 301 редирект со страницы</w:t>
        <w:br w:type="textWrapping"/>
      </w:r>
      <w:hyperlink r:id="rId167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https://shop.balance-group.com.ua/stroitelnye-smesi/shpaklevka?page=1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0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на страницу  </w:t>
      </w:r>
      <w:hyperlink r:id="rId16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https://shop.balance-group.com.ua/stroitelnye-smesi/shpaklevka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(Настроить правило для всех возможных таких вариантов)</w:t>
      </w:r>
    </w:p>
    <w:p w:rsidR="00000000" w:rsidDel="00000000" w:rsidP="00000000" w:rsidRDefault="00000000" w:rsidRPr="00000000" w14:paraId="0000020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200" w:line="431.99999999999994" w:lineRule="auto"/>
        <w:ind w:left="0" w:firstLine="0"/>
        <w:rPr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200" w:line="431.99999999999994" w:lineRule="auto"/>
        <w:ind w:left="0" w:firstLine="0"/>
        <w:rPr>
          <w:color w:val="434343"/>
          <w:sz w:val="28"/>
          <w:szCs w:val="28"/>
        </w:rPr>
      </w:pPr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9.2 Проблема: </w:t>
      </w:r>
      <w:r w:rsidDel="00000000" w:rsidR="00000000" w:rsidRPr="00000000">
        <w:rPr>
          <w:color w:val="434343"/>
          <w:sz w:val="28"/>
          <w:szCs w:val="28"/>
          <w:rtl w:val="0"/>
        </w:rPr>
        <w:t xml:space="preserve">Уникализация метатегов на страницах пагинации</w:t>
      </w:r>
    </w:p>
    <w:p w:rsidR="00000000" w:rsidDel="00000000" w:rsidP="00000000" w:rsidRDefault="00000000" w:rsidRPr="00000000" w14:paraId="00000208">
      <w:pPr>
        <w:spacing w:after="200" w:line="431.99999999999994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highlight w:val="white"/>
          <w:rtl w:val="0"/>
        </w:rPr>
        <w:t xml:space="preserve">Д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ля страниц пагинации наладить генерацию 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 и Description,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добавляя к шаблону номер страницы: – Страница 2, – Страница 3 и т.д.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Как пример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, для 4 страницы торговой марки Dufa  </w:t>
      </w:r>
      <w:hyperlink r:id="rId169">
        <w:r w:rsidDel="00000000" w:rsidR="00000000" w:rsidRPr="00000000">
          <w:rPr>
            <w:color w:val="1155cc"/>
            <w:sz w:val="24"/>
            <w:szCs w:val="24"/>
            <w:highlight w:val="white"/>
            <w:u w:val="single"/>
            <w:rtl w:val="0"/>
          </w:rPr>
          <w:t xml:space="preserve">https://shop.balance-group.com.ua/dufa?page=4</w:t>
        </w:r>
      </w:hyperlink>
      <w:r w:rsidDel="00000000" w:rsidR="00000000" w:rsidRPr="00000000">
        <w:rPr>
          <w:sz w:val="24"/>
          <w:szCs w:val="24"/>
          <w:highlight w:val="white"/>
          <w:rtl w:val="0"/>
        </w:rPr>
        <w:t xml:space="preserve">  </w:t>
      </w:r>
    </w:p>
    <w:p w:rsidR="00000000" w:rsidDel="00000000" w:rsidP="00000000" w:rsidRDefault="00000000" w:rsidRPr="00000000" w14:paraId="0000020A">
      <w:pPr>
        <w:spacing w:after="200" w:line="431.99999999999994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 и Description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будут иметь вид:</w:t>
      </w:r>
    </w:p>
    <w:p w:rsidR="00000000" w:rsidDel="00000000" w:rsidP="00000000" w:rsidRDefault="00000000" w:rsidRPr="00000000" w14:paraId="0000020B">
      <w:pPr>
        <w:spacing w:after="200" w:line="331.2" w:lineRule="auto"/>
        <w:rPr>
          <w:sz w:val="24"/>
          <w:szCs w:val="24"/>
          <w:highlight w:val="white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Title: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Dufa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купить в Запорожье</w:t>
      </w: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– каталог товаров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Dufa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в Баланс-Групп – Страница 4 </w:t>
      </w:r>
    </w:p>
    <w:p w:rsidR="00000000" w:rsidDel="00000000" w:rsidP="00000000" w:rsidRDefault="00000000" w:rsidRPr="00000000" w14:paraId="0000020C">
      <w:pPr>
        <w:spacing w:after="200" w:line="331.2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highlight w:val="white"/>
          <w:rtl w:val="0"/>
        </w:rPr>
        <w:t xml:space="preserve">Description: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 Купить продукцию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Dufa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в Запорожье </w:t>
      </w:r>
      <w:r w:rsidDel="00000000" w:rsidR="00000000" w:rsidRPr="00000000">
        <w:rPr>
          <w:rFonts w:ascii="Fira Mono" w:cs="Fira Mono" w:eastAsia="Fira Mono" w:hAnsi="Fira Mono"/>
          <w:b w:val="1"/>
          <w:color w:val="37404e"/>
          <w:sz w:val="21"/>
          <w:szCs w:val="21"/>
          <w:highlight w:val="white"/>
          <w:rtl w:val="0"/>
        </w:rPr>
        <w:t xml:space="preserve">⭐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интернет-магазин Баланс-Групп </w:t>
      </w:r>
      <w:r w:rsidDel="00000000" w:rsidR="00000000" w:rsidRPr="00000000">
        <w:rPr>
          <w:color w:val="4d5156"/>
          <w:sz w:val="24"/>
          <w:szCs w:val="24"/>
          <w:highlight w:val="white"/>
          <w:rtl w:val="0"/>
        </w:rPr>
        <w:t xml:space="preserve">☝️</w:t>
      </w:r>
      <w:r w:rsidDel="00000000" w:rsidR="00000000" w:rsidRPr="00000000">
        <w:rPr>
          <w:sz w:val="24"/>
          <w:szCs w:val="24"/>
          <w:rtl w:val="0"/>
        </w:rPr>
        <w:t xml:space="preserve"> лояльные цены в каталоге товаров </w:t>
      </w:r>
      <w:r w:rsidDel="00000000" w:rsidR="00000000" w:rsidRPr="00000000">
        <w:rPr>
          <w:b w:val="1"/>
          <w:color w:val="e36c0a"/>
          <w:sz w:val="24"/>
          <w:szCs w:val="24"/>
          <w:highlight w:val="white"/>
          <w:rtl w:val="0"/>
        </w:rPr>
        <w:t xml:space="preserve">Dufa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Fira Mono" w:cs="Fira Mono" w:eastAsia="Fira Mono" w:hAnsi="Fira Mono"/>
          <w:b w:val="1"/>
          <w:color w:val="37404e"/>
          <w:sz w:val="21"/>
          <w:szCs w:val="21"/>
          <w:highlight w:val="white"/>
          <w:rtl w:val="0"/>
        </w:rPr>
        <w:t xml:space="preserve">⭐</w:t>
      </w:r>
      <w:r w:rsidDel="00000000" w:rsidR="00000000" w:rsidRPr="00000000">
        <w:rPr>
          <w:sz w:val="24"/>
          <w:szCs w:val="24"/>
          <w:rtl w:val="0"/>
        </w:rPr>
        <w:t xml:space="preserve"> Доставка по всей области ☎️ 098 581 38 92 </w:t>
      </w:r>
      <w:r w:rsidDel="00000000" w:rsidR="00000000" w:rsidRPr="00000000">
        <w:rPr>
          <w:sz w:val="24"/>
          <w:szCs w:val="24"/>
          <w:highlight w:val="white"/>
          <w:rtl w:val="0"/>
        </w:rPr>
        <w:t xml:space="preserve">– Страница 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</w:t>
      </w:r>
    </w:p>
    <w:p w:rsidR="00000000" w:rsidDel="00000000" w:rsidP="00000000" w:rsidRDefault="00000000" w:rsidRPr="00000000" w14:paraId="0000020E">
      <w:pPr>
        <w:pStyle w:val="Heading2"/>
        <w:jc w:val="center"/>
        <w:rPr/>
      </w:pPr>
      <w:bookmarkStart w:colFirst="0" w:colLast="0" w:name="_9l1hpw30m7dr" w:id="49"/>
      <w:bookmarkEnd w:id="49"/>
      <w:r w:rsidDel="00000000" w:rsidR="00000000" w:rsidRPr="00000000">
        <w:rPr>
          <w:rtl w:val="0"/>
        </w:rPr>
        <w:t xml:space="preserve">10</w:t>
      </w:r>
      <w:r w:rsidDel="00000000" w:rsidR="00000000" w:rsidRPr="00000000">
        <w:rPr>
          <w:rtl w:val="0"/>
        </w:rPr>
        <w:t xml:space="preserve">. Пустые страницы</w:t>
      </w:r>
    </w:p>
    <w:p w:rsidR="00000000" w:rsidDel="00000000" w:rsidP="00000000" w:rsidRDefault="00000000" w:rsidRPr="00000000" w14:paraId="0000020F">
      <w:pPr>
        <w:pStyle w:val="Heading3"/>
        <w:rPr/>
      </w:pPr>
      <w:bookmarkStart w:colFirst="0" w:colLast="0" w:name="_q0zocehie2m1" w:id="50"/>
      <w:bookmarkEnd w:id="50"/>
      <w:r w:rsidDel="00000000" w:rsidR="00000000" w:rsidRPr="00000000">
        <w:rPr>
          <w:b w:val="1"/>
          <w:rtl w:val="0"/>
        </w:rPr>
        <w:t xml:space="preserve">10.1 Проблема: </w:t>
      </w:r>
      <w:r w:rsidDel="00000000" w:rsidR="00000000" w:rsidRPr="00000000">
        <w:rPr>
          <w:rtl w:val="0"/>
        </w:rPr>
        <w:t xml:space="preserve">На сайте есть страницы с малым количеством контента</w:t>
      </w:r>
    </w:p>
    <w:p w:rsidR="00000000" w:rsidDel="00000000" w:rsidP="00000000" w:rsidRDefault="00000000" w:rsidRPr="00000000" w14:paraId="00000210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Пример:</w:t>
      </w:r>
    </w:p>
    <w:p w:rsidR="00000000" w:rsidDel="00000000" w:rsidP="00000000" w:rsidRDefault="00000000" w:rsidRPr="00000000" w14:paraId="00000211">
      <w:pPr>
        <w:rPr>
          <w:sz w:val="24"/>
          <w:szCs w:val="24"/>
        </w:rPr>
      </w:pPr>
      <w:hyperlink r:id="rId17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https://shop.balance-group.com.ua/sertifikaty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4418406" cy="2563087"/>
            <wp:effectExtent b="0" l="0" r="0" t="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7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18406" cy="25630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Полный список можно посмотреть </w:t>
      </w:r>
      <w:hyperlink r:id="rId172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тут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</w:t>
      </w:r>
      <w:r w:rsidDel="00000000" w:rsidR="00000000" w:rsidRPr="00000000">
        <w:rPr>
          <w:sz w:val="24"/>
          <w:szCs w:val="24"/>
          <w:rtl w:val="0"/>
        </w:rPr>
        <w:t xml:space="preserve"> наполнить данные страницы контентом</w:t>
      </w:r>
    </w:p>
    <w:p w:rsidR="00000000" w:rsidDel="00000000" w:rsidP="00000000" w:rsidRDefault="00000000" w:rsidRPr="00000000" w14:paraId="0000021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</w:t>
      </w:r>
    </w:p>
    <w:p w:rsidR="00000000" w:rsidDel="00000000" w:rsidP="00000000" w:rsidRDefault="00000000" w:rsidRPr="00000000" w14:paraId="0000021A">
      <w:pPr>
        <w:pStyle w:val="Heading2"/>
        <w:jc w:val="center"/>
        <w:rPr/>
      </w:pPr>
      <w:bookmarkStart w:colFirst="0" w:colLast="0" w:name="_i802z5e4bfm7" w:id="51"/>
      <w:bookmarkEnd w:id="51"/>
      <w:r w:rsidDel="00000000" w:rsidR="00000000" w:rsidRPr="00000000">
        <w:rPr>
          <w:rtl w:val="0"/>
        </w:rPr>
        <w:t xml:space="preserve">11</w:t>
      </w:r>
      <w:r w:rsidDel="00000000" w:rsidR="00000000" w:rsidRPr="00000000">
        <w:rPr>
          <w:rtl w:val="0"/>
        </w:rPr>
        <w:t xml:space="preserve">. Соц сети и кнопки</w:t>
      </w:r>
    </w:p>
    <w:p w:rsidR="00000000" w:rsidDel="00000000" w:rsidP="00000000" w:rsidRDefault="00000000" w:rsidRPr="00000000" w14:paraId="0000021B">
      <w:pPr>
        <w:pStyle w:val="Heading3"/>
        <w:rPr/>
      </w:pPr>
      <w:bookmarkStart w:colFirst="0" w:colLast="0" w:name="_im4j0vpfz5j3" w:id="52"/>
      <w:bookmarkEnd w:id="52"/>
      <w:r w:rsidDel="00000000" w:rsidR="00000000" w:rsidRPr="00000000">
        <w:rPr>
          <w:b w:val="1"/>
          <w:rtl w:val="0"/>
        </w:rPr>
        <w:t xml:space="preserve">11.1 Проблема: </w:t>
      </w:r>
      <w:r w:rsidDel="00000000" w:rsidR="00000000" w:rsidRPr="00000000">
        <w:rPr>
          <w:rtl w:val="0"/>
        </w:rPr>
        <w:t xml:space="preserve">Соц кнопок нет на сайте</w:t>
      </w:r>
    </w:p>
    <w:p w:rsidR="00000000" w:rsidDel="00000000" w:rsidP="00000000" w:rsidRDefault="00000000" w:rsidRPr="00000000" w14:paraId="0000021C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Добавить соц кнопки на сайт - телеграм, вайбер, инстаграм, фейсбук и т.д., а также виджет связи (кнопка связи)</w:t>
      </w:r>
    </w:p>
    <w:p w:rsidR="00000000" w:rsidDel="00000000" w:rsidP="00000000" w:rsidRDefault="00000000" w:rsidRPr="00000000" w14:paraId="0000021E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Примеры у конкурентов</w:t>
      </w:r>
    </w:p>
    <w:p w:rsidR="00000000" w:rsidDel="00000000" w:rsidP="00000000" w:rsidRDefault="00000000" w:rsidRPr="00000000" w14:paraId="00000220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pageBreakBefore w:val="0"/>
        <w:rPr>
          <w:sz w:val="24"/>
          <w:szCs w:val="24"/>
        </w:rPr>
      </w:pPr>
      <w:hyperlink r:id="rId173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https://torus-stroi.ua/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105400" cy="3438525"/>
            <wp:effectExtent b="0" l="0" r="0" t="0"/>
            <wp:docPr id="12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17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34385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20000" cy="1866900"/>
            <wp:effectExtent b="0" l="0" r="0" t="0"/>
            <wp:docPr id="25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17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648325" cy="1390650"/>
            <wp:effectExtent b="0" l="0" r="0" t="0"/>
            <wp:docPr id="27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17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390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pStyle w:val="Heading2"/>
        <w:jc w:val="center"/>
        <w:rPr/>
      </w:pPr>
      <w:bookmarkStart w:colFirst="0" w:colLast="0" w:name="_d3lz5mddagmf" w:id="53"/>
      <w:bookmarkEnd w:id="53"/>
      <w:r w:rsidDel="00000000" w:rsidR="00000000" w:rsidRPr="00000000">
        <w:rPr>
          <w:rtl w:val="0"/>
        </w:rPr>
        <w:t xml:space="preserve">12</w:t>
      </w:r>
      <w:r w:rsidDel="00000000" w:rsidR="00000000" w:rsidRPr="00000000">
        <w:rPr>
          <w:rtl w:val="0"/>
        </w:rPr>
        <w:t xml:space="preserve">. Мультиязычность сайта</w:t>
      </w:r>
    </w:p>
    <w:p w:rsidR="00000000" w:rsidDel="00000000" w:rsidP="00000000" w:rsidRDefault="00000000" w:rsidRPr="00000000" w14:paraId="000002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pStyle w:val="Heading3"/>
        <w:rPr>
          <w:sz w:val="24"/>
          <w:szCs w:val="24"/>
        </w:rPr>
      </w:pPr>
      <w:bookmarkStart w:colFirst="0" w:colLast="0" w:name="_9ttf6krxtqzm" w:id="54"/>
      <w:bookmarkEnd w:id="54"/>
      <w:r w:rsidDel="00000000" w:rsidR="00000000" w:rsidRPr="00000000">
        <w:rPr>
          <w:b w:val="1"/>
          <w:color w:val="434343"/>
          <w:sz w:val="28"/>
          <w:szCs w:val="28"/>
          <w:rtl w:val="0"/>
        </w:rPr>
        <w:t xml:space="preserve">12.1 Проблема: </w:t>
      </w:r>
      <w:r w:rsidDel="00000000" w:rsidR="00000000" w:rsidRPr="00000000">
        <w:rPr>
          <w:sz w:val="24"/>
          <w:szCs w:val="24"/>
          <w:rtl w:val="0"/>
        </w:rPr>
        <w:t xml:space="preserve">Не доступна для гугл главная страница сайта (на русском языке) - 302 редирект на украинскую версию</w:t>
      </w:r>
    </w:p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rPr/>
      </w:pPr>
      <w:r w:rsidDel="00000000" w:rsidR="00000000" w:rsidRPr="00000000">
        <w:rPr/>
        <w:drawing>
          <wp:inline distB="114300" distT="114300" distL="114300" distR="114300">
            <wp:extent cx="6120000" cy="1943100"/>
            <wp:effectExtent b="0" l="0" r="0" t="0"/>
            <wp:docPr id="9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17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94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rPr/>
      </w:pPr>
      <w:r w:rsidDel="00000000" w:rsidR="00000000" w:rsidRPr="00000000">
        <w:rPr>
          <w:b w:val="1"/>
          <w:rtl w:val="0"/>
        </w:rPr>
        <w:t xml:space="preserve">Решение</w:t>
      </w:r>
      <w:r w:rsidDel="00000000" w:rsidR="00000000" w:rsidRPr="00000000">
        <w:rPr>
          <w:rtl w:val="0"/>
        </w:rPr>
        <w:t xml:space="preserve">: Реализовать 302 редирект на украинскую версию только для пользователей из Украины.</w:t>
      </w:r>
    </w:p>
    <w:p w:rsidR="00000000" w:rsidDel="00000000" w:rsidP="00000000" w:rsidRDefault="00000000" w:rsidRPr="00000000" w14:paraId="00000230">
      <w:pPr>
        <w:rPr/>
      </w:pPr>
      <w:r w:rsidDel="00000000" w:rsidR="00000000" w:rsidRPr="00000000">
        <w:rPr>
          <w:rtl w:val="0"/>
        </w:rPr>
        <w:t xml:space="preserve">Для гугл все страницы сайта должны быть доступными по их прямым ссылкам.</w:t>
      </w:r>
    </w:p>
    <w:p w:rsidR="00000000" w:rsidDel="00000000" w:rsidP="00000000" w:rsidRDefault="00000000" w:rsidRPr="00000000" w14:paraId="00000231">
      <w:pPr>
        <w:pageBreakBefore w:val="0"/>
        <w:rPr>
          <w:b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pStyle w:val="Heading2"/>
        <w:jc w:val="center"/>
        <w:rPr/>
      </w:pPr>
      <w:bookmarkStart w:colFirst="0" w:colLast="0" w:name="_vk2lg3vyqygs" w:id="55"/>
      <w:bookmarkEnd w:id="55"/>
      <w:r w:rsidDel="00000000" w:rsidR="00000000" w:rsidRPr="00000000">
        <w:rPr>
          <w:rtl w:val="0"/>
        </w:rPr>
        <w:t xml:space="preserve">13</w:t>
      </w:r>
      <w:r w:rsidDel="00000000" w:rsidR="00000000" w:rsidRPr="00000000">
        <w:rPr>
          <w:rtl w:val="0"/>
        </w:rPr>
        <w:t xml:space="preserve">. Sitemap.xml</w:t>
      </w:r>
    </w:p>
    <w:p w:rsidR="00000000" w:rsidDel="00000000" w:rsidP="00000000" w:rsidRDefault="00000000" w:rsidRPr="00000000" w14:paraId="00000233">
      <w:pPr>
        <w:pageBreakBefore w:val="0"/>
        <w:rPr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pStyle w:val="Heading3"/>
        <w:rPr>
          <w:b w:val="1"/>
          <w:sz w:val="24"/>
          <w:szCs w:val="24"/>
        </w:rPr>
      </w:pPr>
      <w:bookmarkStart w:colFirst="0" w:colLast="0" w:name="_j7tl2z9tb4in" w:id="56"/>
      <w:bookmarkEnd w:id="56"/>
      <w:r w:rsidDel="00000000" w:rsidR="00000000" w:rsidRPr="00000000">
        <w:rPr>
          <w:b w:val="1"/>
          <w:sz w:val="28"/>
          <w:szCs w:val="28"/>
          <w:rtl w:val="0"/>
        </w:rPr>
        <w:t xml:space="preserve">13.1 Проблема: </w:t>
      </w:r>
      <w:r w:rsidDel="00000000" w:rsidR="00000000" w:rsidRPr="00000000">
        <w:rPr>
          <w:sz w:val="24"/>
          <w:szCs w:val="24"/>
          <w:rtl w:val="0"/>
        </w:rPr>
        <w:t xml:space="preserve">В сайтмапе находятся ссылки на пустые страницы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35">
      <w:pPr>
        <w:pageBreakBefore w:val="0"/>
        <w:rPr>
          <w:sz w:val="24"/>
          <w:szCs w:val="24"/>
        </w:rPr>
      </w:pPr>
      <w:hyperlink r:id="rId178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https://shop.balance-group.com.ua/index.php?route=information/information&amp;information_id=6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36">
      <w:pPr>
        <w:pageBreakBefore w:val="0"/>
        <w:rPr>
          <w:sz w:val="24"/>
          <w:szCs w:val="24"/>
        </w:rPr>
      </w:pPr>
      <w:hyperlink r:id="rId179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https://shop.balance-group.com.ua/index.php?route=information/information&amp;information_id=4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37">
      <w:pPr>
        <w:pageBreakBefore w:val="0"/>
        <w:rPr>
          <w:sz w:val="24"/>
          <w:szCs w:val="24"/>
        </w:rPr>
      </w:pPr>
      <w:hyperlink r:id="rId180">
        <w:r w:rsidDel="00000000" w:rsidR="00000000" w:rsidRPr="00000000">
          <w:rPr>
            <w:color w:val="1155cc"/>
            <w:sz w:val="24"/>
            <w:szCs w:val="24"/>
            <w:u w:val="single"/>
            <w:rtl w:val="0"/>
          </w:rPr>
          <w:t xml:space="preserve">https://shop.balance-group.com.ua/index.php?route=information/information&amp;information_id=5</w:t>
        </w:r>
      </w:hyperlink>
      <w:r w:rsidDel="00000000" w:rsidR="00000000" w:rsidRPr="00000000">
        <w:rPr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38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не публиковать указанные ссылки в сайтмапе</w:t>
      </w:r>
    </w:p>
    <w:p w:rsidR="00000000" w:rsidDel="00000000" w:rsidP="00000000" w:rsidRDefault="00000000" w:rsidRPr="00000000" w14:paraId="0000023A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pStyle w:val="Heading3"/>
        <w:rPr>
          <w:sz w:val="24"/>
          <w:szCs w:val="24"/>
        </w:rPr>
      </w:pPr>
      <w:bookmarkStart w:colFirst="0" w:colLast="0" w:name="_f66lpfcaygqv" w:id="57"/>
      <w:bookmarkEnd w:id="57"/>
      <w:r w:rsidDel="00000000" w:rsidR="00000000" w:rsidRPr="00000000">
        <w:rPr>
          <w:b w:val="1"/>
          <w:sz w:val="28"/>
          <w:szCs w:val="28"/>
          <w:rtl w:val="0"/>
        </w:rPr>
        <w:t xml:space="preserve">13.</w:t>
      </w:r>
      <w:r w:rsidDel="00000000" w:rsidR="00000000" w:rsidRPr="00000000">
        <w:rPr>
          <w:b w:val="1"/>
          <w:rtl w:val="0"/>
        </w:rPr>
        <w:t xml:space="preserve">2</w:t>
      </w:r>
      <w:r w:rsidDel="00000000" w:rsidR="00000000" w:rsidRPr="00000000">
        <w:rPr>
          <w:b w:val="1"/>
          <w:sz w:val="28"/>
          <w:szCs w:val="28"/>
          <w:rtl w:val="0"/>
        </w:rPr>
        <w:t xml:space="preserve"> Проблема: </w:t>
      </w:r>
      <w:r w:rsidDel="00000000" w:rsidR="00000000" w:rsidRPr="00000000">
        <w:rPr>
          <w:sz w:val="24"/>
          <w:szCs w:val="24"/>
          <w:rtl w:val="0"/>
        </w:rPr>
        <w:t xml:space="preserve">В сайтмап прописаны противоречивые данные</w:t>
      </w:r>
    </w:p>
    <w:p w:rsidR="00000000" w:rsidDel="00000000" w:rsidP="00000000" w:rsidRDefault="00000000" w:rsidRPr="00000000" w14:paraId="0000023C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Пример</w:t>
      </w:r>
    </w:p>
    <w:p w:rsidR="00000000" w:rsidDel="00000000" w:rsidP="00000000" w:rsidRDefault="00000000" w:rsidRPr="00000000" w14:paraId="0000023D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20000" cy="1638300"/>
            <wp:effectExtent b="0" l="0" r="0" t="0"/>
            <wp:docPr id="23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18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163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Дата модификации 2022 год противоречит частоте обновления “еженедельно”</w:t>
      </w:r>
    </w:p>
    <w:p w:rsidR="00000000" w:rsidDel="00000000" w:rsidP="00000000" w:rsidRDefault="00000000" w:rsidRPr="00000000" w14:paraId="0000023F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</w:t>
      </w:r>
      <w:r w:rsidDel="00000000" w:rsidR="00000000" w:rsidRPr="00000000">
        <w:rPr>
          <w:sz w:val="24"/>
          <w:szCs w:val="24"/>
          <w:rtl w:val="0"/>
        </w:rPr>
        <w:t xml:space="preserve">: не публиковать в сайтмап параметры</w:t>
      </w:r>
    </w:p>
    <w:p w:rsidR="00000000" w:rsidDel="00000000" w:rsidP="00000000" w:rsidRDefault="00000000" w:rsidRPr="00000000" w14:paraId="0000024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&lt;changefreq&gt;</w:t>
      </w:r>
    </w:p>
    <w:p w:rsidR="00000000" w:rsidDel="00000000" w:rsidP="00000000" w:rsidRDefault="00000000" w:rsidRPr="00000000" w14:paraId="00000242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&lt;lastmod&gt;</w:t>
      </w:r>
    </w:p>
    <w:p w:rsidR="00000000" w:rsidDel="00000000" w:rsidP="00000000" w:rsidRDefault="00000000" w:rsidRPr="00000000" w14:paraId="00000243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&lt;priority&gt;</w:t>
      </w:r>
    </w:p>
    <w:p w:rsidR="00000000" w:rsidDel="00000000" w:rsidP="00000000" w:rsidRDefault="00000000" w:rsidRPr="00000000" w14:paraId="00000244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245">
      <w:pPr>
        <w:pStyle w:val="Heading2"/>
        <w:jc w:val="center"/>
        <w:rPr/>
      </w:pPr>
      <w:bookmarkStart w:colFirst="0" w:colLast="0" w:name="_h8yvpt3za8yh" w:id="58"/>
      <w:bookmarkEnd w:id="58"/>
      <w:r w:rsidDel="00000000" w:rsidR="00000000" w:rsidRPr="00000000">
        <w:rPr>
          <w:rtl w:val="0"/>
        </w:rPr>
        <w:t xml:space="preserve">14. </w:t>
      </w:r>
      <w:r w:rsidDel="00000000" w:rsidR="00000000" w:rsidRPr="00000000">
        <w:rPr>
          <w:rtl w:val="0"/>
        </w:rPr>
        <w:t xml:space="preserve">Last modified</w:t>
      </w:r>
    </w:p>
    <w:p w:rsidR="00000000" w:rsidDel="00000000" w:rsidP="00000000" w:rsidRDefault="00000000" w:rsidRPr="00000000" w14:paraId="00000246">
      <w:pPr>
        <w:pStyle w:val="Heading3"/>
        <w:rPr/>
      </w:pPr>
      <w:bookmarkStart w:colFirst="0" w:colLast="0" w:name="_virhs4zte8k" w:id="59"/>
      <w:bookmarkEnd w:id="59"/>
      <w:r w:rsidDel="00000000" w:rsidR="00000000" w:rsidRPr="00000000">
        <w:rPr>
          <w:b w:val="1"/>
          <w:rtl w:val="0"/>
        </w:rPr>
        <w:t xml:space="preserve">14.1 Проблема: </w:t>
      </w:r>
      <w:r w:rsidDel="00000000" w:rsidR="00000000" w:rsidRPr="00000000">
        <w:rPr>
          <w:rtl w:val="0"/>
        </w:rPr>
        <w:t xml:space="preserve">Нет заголовка ответа Last modified</w:t>
      </w:r>
    </w:p>
    <w:p w:rsidR="00000000" w:rsidDel="00000000" w:rsidP="00000000" w:rsidRDefault="00000000" w:rsidRPr="00000000" w14:paraId="00000247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4269600" cy="3553687"/>
            <wp:effectExtent b="0" l="0" r="0" t="0"/>
            <wp:docPr id="26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18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69600" cy="355368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pageBreakBefore w:val="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Настроить корректный ответ сервера, включающий Last-modified и If-Modified-Since</w:t>
      </w:r>
    </w:p>
    <w:p w:rsidR="00000000" w:rsidDel="00000000" w:rsidP="00000000" w:rsidRDefault="00000000" w:rsidRPr="00000000" w14:paraId="0000024A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</w:t>
      </w:r>
    </w:p>
    <w:p w:rsidR="00000000" w:rsidDel="00000000" w:rsidP="00000000" w:rsidRDefault="00000000" w:rsidRPr="00000000" w14:paraId="0000024B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pStyle w:val="Heading2"/>
        <w:jc w:val="center"/>
        <w:rPr/>
      </w:pPr>
      <w:bookmarkStart w:colFirst="0" w:colLast="0" w:name="_3mfn7s4xcqrw" w:id="60"/>
      <w:bookmarkEnd w:id="60"/>
      <w:r w:rsidDel="00000000" w:rsidR="00000000" w:rsidRPr="00000000">
        <w:rPr>
          <w:rtl w:val="0"/>
        </w:rPr>
        <w:t xml:space="preserve">15. </w:t>
      </w:r>
      <w:r w:rsidDel="00000000" w:rsidR="00000000" w:rsidRPr="00000000">
        <w:rPr>
          <w:rtl w:val="0"/>
        </w:rPr>
        <w:t xml:space="preserve">Сквозные не уникальные блоки</w:t>
      </w:r>
    </w:p>
    <w:p w:rsidR="00000000" w:rsidDel="00000000" w:rsidP="00000000" w:rsidRDefault="00000000" w:rsidRPr="00000000" w14:paraId="0000024D">
      <w:pPr>
        <w:pStyle w:val="Heading3"/>
        <w:spacing w:line="331.2" w:lineRule="auto"/>
        <w:rPr/>
      </w:pPr>
      <w:bookmarkStart w:colFirst="0" w:colLast="0" w:name="_r9nmus2vc7ul" w:id="61"/>
      <w:bookmarkEnd w:id="61"/>
      <w:r w:rsidDel="00000000" w:rsidR="00000000" w:rsidRPr="00000000">
        <w:rPr>
          <w:b w:val="1"/>
          <w:rtl w:val="0"/>
        </w:rPr>
        <w:t xml:space="preserve">15.1 Проблема: </w:t>
      </w:r>
      <w:r w:rsidDel="00000000" w:rsidR="00000000" w:rsidRPr="00000000">
        <w:rPr>
          <w:rtl w:val="0"/>
        </w:rPr>
        <w:t xml:space="preserve">На страницах товара дублируется информация в блоках Доставка, Оплата</w:t>
      </w:r>
    </w:p>
    <w:p w:rsidR="00000000" w:rsidDel="00000000" w:rsidP="00000000" w:rsidRDefault="00000000" w:rsidRPr="00000000" w14:paraId="0000024E">
      <w:pPr>
        <w:pageBreakBefore w:val="0"/>
        <w:spacing w:line="331.2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6120000" cy="297180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8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971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pageBreakBefore w:val="0"/>
        <w:spacing w:line="331.2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pageBreakBefore w:val="0"/>
        <w:spacing w:line="331.2" w:lineRule="auto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Решение: </w:t>
      </w:r>
      <w:r w:rsidDel="00000000" w:rsidR="00000000" w:rsidRPr="00000000">
        <w:rPr>
          <w:sz w:val="24"/>
          <w:szCs w:val="24"/>
          <w:rtl w:val="0"/>
        </w:rPr>
        <w:t xml:space="preserve">Вывести эту информацию при помощи jQuery.ajax(), так, чтобы эта информация не попадала в исходный код страницы.</w:t>
      </w:r>
    </w:p>
    <w:p w:rsidR="00000000" w:rsidDel="00000000" w:rsidP="00000000" w:rsidRDefault="00000000" w:rsidRPr="00000000" w14:paraId="00000251">
      <w:pPr>
        <w:pageBreakBefore w:val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____________________________________________________________</w:t>
      </w:r>
    </w:p>
    <w:p w:rsidR="00000000" w:rsidDel="00000000" w:rsidP="00000000" w:rsidRDefault="00000000" w:rsidRPr="00000000" w14:paraId="00000252">
      <w:pPr>
        <w:pageBreakBefore w:val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84" w:type="default"/>
      <w:pgSz w:h="16834" w:w="11909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ira Mono">
    <w:embedRegular w:fontKey="{00000000-0000-0000-0000-000000000000}" r:id="rId5" w:subsetted="0"/>
    <w:embedBold w:fontKey="{00000000-0000-0000-0000-000000000000}" r:id="rId6" w:subsetted="0"/>
  </w:font>
  <w:font w:name="Open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53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1f1f1f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Roboto" w:cs="Roboto" w:eastAsia="Roboto" w:hAnsi="Roboto"/>
        <w:color w:val="1f1f1f"/>
        <w:sz w:val="23"/>
        <w:szCs w:val="23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rFonts w:ascii="Roboto" w:cs="Roboto" w:eastAsia="Roboto" w:hAnsi="Roboto"/>
        <w:color w:val="1f1f1f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➢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shop.balance-group.com.ua/gipsokartonnye-sistemy" TargetMode="External"/><Relationship Id="rId42" Type="http://schemas.openxmlformats.org/officeDocument/2006/relationships/hyperlink" Target="https://shop.balance-group.com.ua/laKokrasochnye-materialy" TargetMode="External"/><Relationship Id="rId41" Type="http://schemas.openxmlformats.org/officeDocument/2006/relationships/hyperlink" Target="https://shop.balance-group.com.ua/lakokrasochnye-materialy" TargetMode="External"/><Relationship Id="rId44" Type="http://schemas.openxmlformats.org/officeDocument/2006/relationships/hyperlink" Target="https://shop.balance-group.com.ua/lakokrasochnye-Materialy" TargetMode="External"/><Relationship Id="rId43" Type="http://schemas.openxmlformats.org/officeDocument/2006/relationships/hyperlink" Target="https://shop.balance-group.com.ua/Lakokrasochnye-materialy" TargetMode="External"/><Relationship Id="rId46" Type="http://schemas.openxmlformats.org/officeDocument/2006/relationships/hyperlink" Target="https://shop.balance-group.com.ua/lakokrasochnye-materialy" TargetMode="External"/><Relationship Id="rId45" Type="http://schemas.openxmlformats.org/officeDocument/2006/relationships/hyperlink" Target="https://shop.balance-group.com.ua/lakokrasochnye-Materialy" TargetMode="External"/><Relationship Id="rId107" Type="http://schemas.openxmlformats.org/officeDocument/2006/relationships/hyperlink" Target="https://shop.balance-group.com.ua/razmer-osb" TargetMode="External"/><Relationship Id="rId106" Type="http://schemas.openxmlformats.org/officeDocument/2006/relationships/hyperlink" Target="https://shop.balance-group.com.ua/blog" TargetMode="External"/><Relationship Id="rId105" Type="http://schemas.openxmlformats.org/officeDocument/2006/relationships/hyperlink" Target="https://shop.balance-group.com.ua/ua/rozmir-osb" TargetMode="External"/><Relationship Id="rId104" Type="http://schemas.openxmlformats.org/officeDocument/2006/relationships/hyperlink" Target="https://shop.balance-group.com.ua/contacts" TargetMode="External"/><Relationship Id="rId109" Type="http://schemas.openxmlformats.org/officeDocument/2006/relationships/hyperlink" Target="https://shop.balance-group.com.ua/ua/produkciya-balans/kley-balans/kley-montazhniy" TargetMode="External"/><Relationship Id="rId108" Type="http://schemas.openxmlformats.org/officeDocument/2006/relationships/hyperlink" Target="https://shop.balance-group.com.ua/ua/politika-bezpeki" TargetMode="External"/><Relationship Id="rId48" Type="http://schemas.openxmlformats.org/officeDocument/2006/relationships/hyperlink" Target="https://shop.balance-group.com.ua/stroitelnye-smesi/shpaklevka" TargetMode="External"/><Relationship Id="rId47" Type="http://schemas.openxmlformats.org/officeDocument/2006/relationships/hyperlink" Target="https://shop.balance-group.com.ua/stroitelnye-smesi/shpaklevka/tip-shpaklevki/startovaja/finishnaja/universalnaja" TargetMode="External"/><Relationship Id="rId49" Type="http://schemas.openxmlformats.org/officeDocument/2006/relationships/hyperlink" Target="https://shop.balance-group.com.ua/stroitelnye-smesi/shpaklevka/abs/osnova/gipsovaja/tip-shpaklevki/startovaja" TargetMode="External"/><Relationship Id="rId184" Type="http://schemas.openxmlformats.org/officeDocument/2006/relationships/header" Target="header1.xml"/><Relationship Id="rId103" Type="http://schemas.openxmlformats.org/officeDocument/2006/relationships/hyperlink" Target="https://shop.balance-group.com.ua/ua/blog" TargetMode="External"/><Relationship Id="rId102" Type="http://schemas.openxmlformats.org/officeDocument/2006/relationships/hyperlink" Target="https://shop.balance-group.com.ua/ua/contacts" TargetMode="External"/><Relationship Id="rId101" Type="http://schemas.openxmlformats.org/officeDocument/2006/relationships/hyperlink" Target="https://shop.balance-group.com.ua/dufa" TargetMode="External"/><Relationship Id="rId100" Type="http://schemas.openxmlformats.org/officeDocument/2006/relationships/hyperlink" Target="https://shop.balance-group.com.ua/brand" TargetMode="External"/><Relationship Id="rId31" Type="http://schemas.openxmlformats.org/officeDocument/2006/relationships/hyperlink" Target="https://shop.balance-group.com.ua/index.php/stroitelnye-smesi" TargetMode="External"/><Relationship Id="rId30" Type="http://schemas.openxmlformats.org/officeDocument/2006/relationships/hyperlink" Target="https://shop.balance-group.com.ua/index.php/stroitelnye-smesi" TargetMode="External"/><Relationship Id="rId33" Type="http://schemas.openxmlformats.org/officeDocument/2006/relationships/hyperlink" Target="https://shop.balance-group.com.ua/stroitelnye-smesi" TargetMode="External"/><Relationship Id="rId183" Type="http://schemas.openxmlformats.org/officeDocument/2006/relationships/image" Target="media/image1.png"/><Relationship Id="rId32" Type="http://schemas.openxmlformats.org/officeDocument/2006/relationships/hyperlink" Target="https://shop.balance-group.com.ua/index.php/stroitelnye-smesi" TargetMode="External"/><Relationship Id="rId182" Type="http://schemas.openxmlformats.org/officeDocument/2006/relationships/image" Target="media/image21.png"/><Relationship Id="rId35" Type="http://schemas.openxmlformats.org/officeDocument/2006/relationships/hyperlink" Target="https://shop.balance-group.com.ua/index.php/stroitelnye-smesi" TargetMode="External"/><Relationship Id="rId181" Type="http://schemas.openxmlformats.org/officeDocument/2006/relationships/image" Target="media/image29.png"/><Relationship Id="rId34" Type="http://schemas.openxmlformats.org/officeDocument/2006/relationships/hyperlink" Target="https://shop.balance-group.com.ua/index.php/stroitelnye-smesi" TargetMode="External"/><Relationship Id="rId180" Type="http://schemas.openxmlformats.org/officeDocument/2006/relationships/hyperlink" Target="https://shop.balance-group.com.ua/index.php?route=information/information&amp;information_id=5" TargetMode="External"/><Relationship Id="rId37" Type="http://schemas.openxmlformats.org/officeDocument/2006/relationships/hyperlink" Target="https://shop.balance-group.com.ua/gipsokartonnye-sistemy" TargetMode="External"/><Relationship Id="rId176" Type="http://schemas.openxmlformats.org/officeDocument/2006/relationships/image" Target="media/image25.png"/><Relationship Id="rId36" Type="http://schemas.openxmlformats.org/officeDocument/2006/relationships/hyperlink" Target="https://shop.balance-group.com.ua/index.php/stroitelnye-smesi" TargetMode="External"/><Relationship Id="rId175" Type="http://schemas.openxmlformats.org/officeDocument/2006/relationships/image" Target="media/image22.png"/><Relationship Id="rId39" Type="http://schemas.openxmlformats.org/officeDocument/2006/relationships/hyperlink" Target="https://shop.balance-group.com.ua/gipsokartonnye-sistemy/" TargetMode="External"/><Relationship Id="rId174" Type="http://schemas.openxmlformats.org/officeDocument/2006/relationships/image" Target="media/image19.png"/><Relationship Id="rId38" Type="http://schemas.openxmlformats.org/officeDocument/2006/relationships/hyperlink" Target="https://shop.balance-group.com.ua/gipsokartonnye-sistemy/" TargetMode="External"/><Relationship Id="rId173" Type="http://schemas.openxmlformats.org/officeDocument/2006/relationships/hyperlink" Target="https://torus-stroi.ua/" TargetMode="External"/><Relationship Id="rId179" Type="http://schemas.openxmlformats.org/officeDocument/2006/relationships/hyperlink" Target="https://shop.balance-group.com.ua/index.php?route=information/information&amp;information_id=4" TargetMode="External"/><Relationship Id="rId178" Type="http://schemas.openxmlformats.org/officeDocument/2006/relationships/hyperlink" Target="https://shop.balance-group.com.ua/index.php?route=information/information&amp;information_id=6" TargetMode="External"/><Relationship Id="rId177" Type="http://schemas.openxmlformats.org/officeDocument/2006/relationships/image" Target="media/image18.png"/><Relationship Id="rId20" Type="http://schemas.openxmlformats.org/officeDocument/2006/relationships/image" Target="media/image17.png"/><Relationship Id="rId22" Type="http://schemas.openxmlformats.org/officeDocument/2006/relationships/hyperlink" Target="https://shop.balance-group.com.ua/index.php/" TargetMode="External"/><Relationship Id="rId21" Type="http://schemas.openxmlformats.org/officeDocument/2006/relationships/hyperlink" Target="https://shop.balance-group.com.ua/index.php/" TargetMode="External"/><Relationship Id="rId24" Type="http://schemas.openxmlformats.org/officeDocument/2006/relationships/hyperlink" Target="https://shop.balance-group.com.ua/index.php/stroitelnye-smesi" TargetMode="External"/><Relationship Id="rId23" Type="http://schemas.openxmlformats.org/officeDocument/2006/relationships/hyperlink" Target="https://shop.balance-group.com.ua/index.php/" TargetMode="External"/><Relationship Id="rId129" Type="http://schemas.openxmlformats.org/officeDocument/2006/relationships/hyperlink" Target="https://shop.balance-group.com.ua/gipsokartonnye-sistemy/profil-dlya-gipsokartona" TargetMode="External"/><Relationship Id="rId128" Type="http://schemas.openxmlformats.org/officeDocument/2006/relationships/hyperlink" Target="https://shop.balance-group.com.ua/ua/produkciya-balans/gruntovki-balans" TargetMode="External"/><Relationship Id="rId127" Type="http://schemas.openxmlformats.org/officeDocument/2006/relationships/hyperlink" Target="https://docs.google.com/spreadsheets/d/1NfLbvsYUOkCHlFFIPrcTCAwRmq1uv9JSFoLALmhc3v8/edit#gid=761720771" TargetMode="External"/><Relationship Id="rId126" Type="http://schemas.openxmlformats.org/officeDocument/2006/relationships/hyperlink" Target="https://shop.balance-group.com.ua/produkciya-balans/gruntovki-balans" TargetMode="External"/><Relationship Id="rId26" Type="http://schemas.openxmlformats.org/officeDocument/2006/relationships/hyperlink" Target="https://shop.balance-group.com.ua/index.php/stroitelnye-smesi" TargetMode="External"/><Relationship Id="rId121" Type="http://schemas.openxmlformats.org/officeDocument/2006/relationships/hyperlink" Target="https://shop.balance-group.com.ua/standart-eko" TargetMode="External"/><Relationship Id="rId25" Type="http://schemas.openxmlformats.org/officeDocument/2006/relationships/hyperlink" Target="https://shop.balance-group.com.ua/index.php/stroitelnye-smesi" TargetMode="External"/><Relationship Id="rId120" Type="http://schemas.openxmlformats.org/officeDocument/2006/relationships/hyperlink" Target="https://shop.balance-group.com.ua/standart-eko2" TargetMode="External"/><Relationship Id="rId28" Type="http://schemas.openxmlformats.org/officeDocument/2006/relationships/hyperlink" Target="https://shop.balance-group.com.ua/index.php/stroitelnye-smesi/shtukaturka/shtukaturka-gipsovaya-knauf-hp-start-1-kg" TargetMode="External"/><Relationship Id="rId27" Type="http://schemas.openxmlformats.org/officeDocument/2006/relationships/hyperlink" Target="https://shop.balance-group.com.ua/index.php/stroitelnye-smesi/shtukaturka/shtukaturka-gipsovaya-knauf-hp-start-1-kg" TargetMode="External"/><Relationship Id="rId125" Type="http://schemas.openxmlformats.org/officeDocument/2006/relationships/hyperlink" Target="https://shop.balance-group.com.ua/ua/produkciya-balans/gruntovki-balans" TargetMode="External"/><Relationship Id="rId29" Type="http://schemas.openxmlformats.org/officeDocument/2006/relationships/hyperlink" Target="https://shop.balance-group.com.ua/index.php/stroitelnye-smesi/shtukaturka/shtukaturka-gipsovaya-knauf-hp-start-1-kg" TargetMode="External"/><Relationship Id="rId124" Type="http://schemas.openxmlformats.org/officeDocument/2006/relationships/hyperlink" Target="https://shop.balance-group.com.ua/gipsokartonnye-sistemy/profil-dlya-gipsokartona/tip-profilja/cw-stoechnyj-" TargetMode="External"/><Relationship Id="rId123" Type="http://schemas.openxmlformats.org/officeDocument/2006/relationships/hyperlink" Target="https://shop.balance-group.com.ua/gipsokartonnye-sistemy/profil-dlya-gipsokartona/tip-profilja/ud-napravljajuschij-potolochnyj-" TargetMode="External"/><Relationship Id="rId122" Type="http://schemas.openxmlformats.org/officeDocument/2006/relationships/hyperlink" Target="https://docs.google.com/spreadsheets/d/1NfLbvsYUOkCHlFFIPrcTCAwRmq1uv9JSFoLALmhc3v8/edit#gid=0" TargetMode="External"/><Relationship Id="rId95" Type="http://schemas.openxmlformats.org/officeDocument/2006/relationships/hyperlink" Target="https://shop.balance-group.com.ua/produkciya-balans/smesi-balans/klei-zharostoikii-dlya-kaminov-i-pechei-balans-eko-16-5-kg" TargetMode="External"/><Relationship Id="rId94" Type="http://schemas.openxmlformats.org/officeDocument/2006/relationships/hyperlink" Target="https://shop.balance-group.com.ua/ua/produkciya-balans/sumishi-balans/kley-zharostiykiy-dlya-kaminiv-ta-pechey-balans-eko-16-20-kg" TargetMode="External"/><Relationship Id="rId97" Type="http://schemas.openxmlformats.org/officeDocument/2006/relationships/hyperlink" Target="https://shop.balance-group.com.ua/ua/produkciya-balans/sumishi-balans/kley-zharostiykiy-dlya-kaminiv-ta-pechey-balans-eko-16-5-kg" TargetMode="External"/><Relationship Id="rId96" Type="http://schemas.openxmlformats.org/officeDocument/2006/relationships/hyperlink" Target="https://shop.balance-group.com.ua/produkciya-balans/smesi-balans/klei-zharostoikii-dlya-kaminov-i-pechei-balans-eko-16-20-kg" TargetMode="External"/><Relationship Id="rId11" Type="http://schemas.openxmlformats.org/officeDocument/2006/relationships/image" Target="media/image2.png"/><Relationship Id="rId99" Type="http://schemas.openxmlformats.org/officeDocument/2006/relationships/image" Target="media/image5.png"/><Relationship Id="rId10" Type="http://schemas.openxmlformats.org/officeDocument/2006/relationships/hyperlink" Target="https://developers.google.com/speed/pagespeed/insights/" TargetMode="External"/><Relationship Id="rId98" Type="http://schemas.openxmlformats.org/officeDocument/2006/relationships/hyperlink" Target="http://balans.stec.com.ua/product/eko-grunt-gruntuyushhaya-emulsiya-akrilovaya-glubokopronikayushhaya" TargetMode="External"/><Relationship Id="rId13" Type="http://schemas.openxmlformats.org/officeDocument/2006/relationships/image" Target="media/image31.png"/><Relationship Id="rId12" Type="http://schemas.openxmlformats.org/officeDocument/2006/relationships/hyperlink" Target="https://pagespeed.web.dev/analysis/https-shop-balance-group-com-ua/g0w63l50ww?form_factor=mobile" TargetMode="External"/><Relationship Id="rId91" Type="http://schemas.openxmlformats.org/officeDocument/2006/relationships/hyperlink" Target="https://shop.balance-group.com.ua/produkciya-balans/smesi-balans/shpaklevka-cementnaya-finishnaya-belaya-balans-eko-49-5-kg" TargetMode="External"/><Relationship Id="rId90" Type="http://schemas.openxmlformats.org/officeDocument/2006/relationships/hyperlink" Target="https://shop.balance-group.com.ua/produkciya-balans/smesi-balans/shpaklevka-cementnaya-finishnaya-belaya-balans-eko-49-20-kg" TargetMode="External"/><Relationship Id="rId93" Type="http://schemas.openxmlformats.org/officeDocument/2006/relationships/image" Target="media/image9.png"/><Relationship Id="rId92" Type="http://schemas.openxmlformats.org/officeDocument/2006/relationships/hyperlink" Target="http://balance-group.com.ua/product/eko-46-smes-dlya-shpaklevaniya-cementnaya-startovaya" TargetMode="External"/><Relationship Id="rId118" Type="http://schemas.openxmlformats.org/officeDocument/2006/relationships/hyperlink" Target="https://shop.balance-group.com.ua/standart-eko2" TargetMode="External"/><Relationship Id="rId117" Type="http://schemas.openxmlformats.org/officeDocument/2006/relationships/hyperlink" Target="https://shop.balance-group.com.ua/standart-eko" TargetMode="External"/><Relationship Id="rId116" Type="http://schemas.openxmlformats.org/officeDocument/2006/relationships/hyperlink" Target="https://shop.balance-group.com.ua/standart-eko2" TargetMode="External"/><Relationship Id="rId115" Type="http://schemas.openxmlformats.org/officeDocument/2006/relationships/hyperlink" Target="https://shop.balance-group.com.ua/standart-eko" TargetMode="External"/><Relationship Id="rId119" Type="http://schemas.openxmlformats.org/officeDocument/2006/relationships/hyperlink" Target="https://shop.balance-group.com.ua/standart-eko" TargetMode="External"/><Relationship Id="rId15" Type="http://schemas.openxmlformats.org/officeDocument/2006/relationships/hyperlink" Target="https://shop.balance-group.com.ua/" TargetMode="External"/><Relationship Id="rId110" Type="http://schemas.openxmlformats.org/officeDocument/2006/relationships/hyperlink" Target="https://shop.balance-group.com.ua/ua/kley/klei-montazhnyi" TargetMode="External"/><Relationship Id="rId14" Type="http://schemas.openxmlformats.org/officeDocument/2006/relationships/hyperlink" Target="https://shop.balance-group.com.ua/" TargetMode="External"/><Relationship Id="rId17" Type="http://schemas.openxmlformats.org/officeDocument/2006/relationships/hyperlink" Target="https://shop.balance-group.com.ua/" TargetMode="External"/><Relationship Id="rId16" Type="http://schemas.openxmlformats.org/officeDocument/2006/relationships/image" Target="media/image10.png"/><Relationship Id="rId19" Type="http://schemas.openxmlformats.org/officeDocument/2006/relationships/hyperlink" Target="http://www.shop.balance-group.com.ua/" TargetMode="External"/><Relationship Id="rId114" Type="http://schemas.openxmlformats.org/officeDocument/2006/relationships/hyperlink" Target="https://shop.balance-group.com.ua/standart-eko" TargetMode="External"/><Relationship Id="rId18" Type="http://schemas.openxmlformats.org/officeDocument/2006/relationships/hyperlink" Target="https://shop.balance-group.com.ua/" TargetMode="External"/><Relationship Id="rId113" Type="http://schemas.openxmlformats.org/officeDocument/2006/relationships/hyperlink" Target="https://shop.balance-group.com.ua/standart-eko2" TargetMode="External"/><Relationship Id="rId112" Type="http://schemas.openxmlformats.org/officeDocument/2006/relationships/hyperlink" Target="https://shop.balance-group.com.ua/instrumenty/kisti-malyarnye/kist-malyarnaya-ploskaya-fleycevaya-25h14-mm" TargetMode="External"/><Relationship Id="rId111" Type="http://schemas.openxmlformats.org/officeDocument/2006/relationships/hyperlink" Target="https://shop.balance-group.com.ua/instrumenty/kisti-malyarnye/kist-malyarnaya-ploskaya-fleycevaya-25h14-mm-v2" TargetMode="External"/><Relationship Id="rId84" Type="http://schemas.openxmlformats.org/officeDocument/2006/relationships/hyperlink" Target="https://shop.balance-group.com.ua/uteplitel-zvukoizolyaciya" TargetMode="External"/><Relationship Id="rId83" Type="http://schemas.openxmlformats.org/officeDocument/2006/relationships/hyperlink" Target="https://shop.balance-group.com.ua/ua/uteplyuvach-zvukoizolyaciya" TargetMode="External"/><Relationship Id="rId86" Type="http://schemas.openxmlformats.org/officeDocument/2006/relationships/hyperlink" Target="http://balance.loc/category.html" TargetMode="External"/><Relationship Id="rId85" Type="http://schemas.openxmlformats.org/officeDocument/2006/relationships/hyperlink" Target="https://shop.balance-group.com.ua/lakokrasochnye-materialy" TargetMode="External"/><Relationship Id="rId88" Type="http://schemas.openxmlformats.org/officeDocument/2006/relationships/hyperlink" Target="https://shop.balance-group.com.ua/ua/produkciya-balans/sumishi-balans/shpaklivka-cementna-finishna-bila-balans-eko-49-5-kg" TargetMode="External"/><Relationship Id="rId150" Type="http://schemas.openxmlformats.org/officeDocument/2006/relationships/hyperlink" Target="https://shop.balance-group.com.ua/gipsokartonnye-sistemy/kreplenie-dlya-gipsokartona" TargetMode="External"/><Relationship Id="rId87" Type="http://schemas.openxmlformats.org/officeDocument/2006/relationships/image" Target="media/image27.png"/><Relationship Id="rId89" Type="http://schemas.openxmlformats.org/officeDocument/2006/relationships/hyperlink" Target="https://shop.balance-group.com.ua/ua/produkciya-balans/sumishi-balans/shpaklivka-cementna-finishna-bila-balans-eko-49-20-kg" TargetMode="External"/><Relationship Id="rId80" Type="http://schemas.openxmlformats.org/officeDocument/2006/relationships/hyperlink" Target="https://epicentrk.ua/shop/kley-dlya-gipsokartona-perlfix-30kg.html" TargetMode="External"/><Relationship Id="rId82" Type="http://schemas.openxmlformats.org/officeDocument/2006/relationships/image" Target="media/image20.png"/><Relationship Id="rId81" Type="http://schemas.openxmlformats.org/officeDocument/2006/relationships/image" Target="media/image26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149" Type="http://schemas.openxmlformats.org/officeDocument/2006/relationships/hyperlink" Target="https://shop.balance-group.com.ua/stroitelnye-smesi" TargetMode="External"/><Relationship Id="rId4" Type="http://schemas.openxmlformats.org/officeDocument/2006/relationships/numbering" Target="numbering.xml"/><Relationship Id="rId148" Type="http://schemas.openxmlformats.org/officeDocument/2006/relationships/hyperlink" Target="https://shop.balance-group.com.ua/lakokrasochnye-materialy" TargetMode="External"/><Relationship Id="rId9" Type="http://schemas.openxmlformats.org/officeDocument/2006/relationships/hyperlink" Target="https://gtmetrix.com/reports/shop.balance-group.com.ua/Gyd4P5Kg/" TargetMode="External"/><Relationship Id="rId143" Type="http://schemas.openxmlformats.org/officeDocument/2006/relationships/hyperlink" Target="https://shop.balance-group.com.ua/stroitelnye-smesi/shpaklevka" TargetMode="External"/><Relationship Id="rId142" Type="http://schemas.openxmlformats.org/officeDocument/2006/relationships/image" Target="media/image24.png"/><Relationship Id="rId141" Type="http://schemas.openxmlformats.org/officeDocument/2006/relationships/hyperlink" Target="https://shop.balance-group.com.ua/stroitelnye-smesi/shpaklevka" TargetMode="External"/><Relationship Id="rId140" Type="http://schemas.openxmlformats.org/officeDocument/2006/relationships/image" Target="media/image13.png"/><Relationship Id="rId5" Type="http://schemas.openxmlformats.org/officeDocument/2006/relationships/styles" Target="styles.xml"/><Relationship Id="rId147" Type="http://schemas.openxmlformats.org/officeDocument/2006/relationships/hyperlink" Target="https://shop.balance-group.com.ua/gipsokartonnye-sistemy" TargetMode="External"/><Relationship Id="rId6" Type="http://schemas.openxmlformats.org/officeDocument/2006/relationships/hyperlink" Target="https://shop.balance-group.com.ua/" TargetMode="External"/><Relationship Id="rId146" Type="http://schemas.openxmlformats.org/officeDocument/2006/relationships/image" Target="media/image15.png"/><Relationship Id="rId7" Type="http://schemas.openxmlformats.org/officeDocument/2006/relationships/hyperlink" Target="https://gtmetrix.com/" TargetMode="External"/><Relationship Id="rId145" Type="http://schemas.openxmlformats.org/officeDocument/2006/relationships/hyperlink" Target="https://shop.balance-group.com.ua/gipsokartonnye-sistemy/gipsokarton" TargetMode="External"/><Relationship Id="rId8" Type="http://schemas.openxmlformats.org/officeDocument/2006/relationships/image" Target="media/image6.png"/><Relationship Id="rId144" Type="http://schemas.openxmlformats.org/officeDocument/2006/relationships/image" Target="media/image14.png"/><Relationship Id="rId73" Type="http://schemas.openxmlformats.org/officeDocument/2006/relationships/hyperlink" Target="https://shop.balance-group.com.ua/o-kompanii" TargetMode="External"/><Relationship Id="rId72" Type="http://schemas.openxmlformats.org/officeDocument/2006/relationships/hyperlink" Target="https://shop.balance-group.com.ua/lakokrasochnye-materialy/kraski/kraska-lateksnaya-dufa-mattlatex-d100-matovaya-belaya-1-4-kg" TargetMode="External"/><Relationship Id="rId75" Type="http://schemas.openxmlformats.org/officeDocument/2006/relationships/hyperlink" Target="https://shop.balance-group.com.ua/uteplitel-zvukoizolyaciya/mineralnaya-vata/tip/bazaltovaja-vata" TargetMode="External"/><Relationship Id="rId74" Type="http://schemas.openxmlformats.org/officeDocument/2006/relationships/hyperlink" Target="https://shop.balance-group.com.ua/o-kompanii" TargetMode="External"/><Relationship Id="rId77" Type="http://schemas.openxmlformats.org/officeDocument/2006/relationships/hyperlink" Target="https://shop.balance-group.com.ua/brand" TargetMode="External"/><Relationship Id="rId76" Type="http://schemas.openxmlformats.org/officeDocument/2006/relationships/hyperlink" Target="https://shop.balance-group.com.ua/dufa" TargetMode="External"/><Relationship Id="rId79" Type="http://schemas.openxmlformats.org/officeDocument/2006/relationships/hyperlink" Target="https://shop.balance-group.com.ua/klei/klei-dlya-gipsokartona" TargetMode="External"/><Relationship Id="rId78" Type="http://schemas.openxmlformats.org/officeDocument/2006/relationships/hyperlink" Target="https://shop.balance-group.com.ua/ua/kley/kley-dlya-gipsokartonu" TargetMode="External"/><Relationship Id="rId71" Type="http://schemas.openxmlformats.org/officeDocument/2006/relationships/hyperlink" Target="https://shop.balance-group.com.ua/lakokrasochnye-materialy/kraski/naznachenie/dlja-sten" TargetMode="External"/><Relationship Id="rId70" Type="http://schemas.openxmlformats.org/officeDocument/2006/relationships/hyperlink" Target="https://shop.balance-group.com.ua/uteplitel-zvukoizolyaciya/mineralnaya-vata" TargetMode="External"/><Relationship Id="rId139" Type="http://schemas.openxmlformats.org/officeDocument/2006/relationships/image" Target="media/image23.png"/><Relationship Id="rId138" Type="http://schemas.openxmlformats.org/officeDocument/2006/relationships/hyperlink" Target="https://shop.balance-group.com.ua/gipsokartonnye-sistemy/gipsokarton" TargetMode="External"/><Relationship Id="rId137" Type="http://schemas.openxmlformats.org/officeDocument/2006/relationships/image" Target="media/image3.png"/><Relationship Id="rId132" Type="http://schemas.openxmlformats.org/officeDocument/2006/relationships/hyperlink" Target="https://shop.balance-group.com.ua/dufa" TargetMode="External"/><Relationship Id="rId131" Type="http://schemas.openxmlformats.org/officeDocument/2006/relationships/image" Target="media/image16.png"/><Relationship Id="rId130" Type="http://schemas.openxmlformats.org/officeDocument/2006/relationships/image" Target="media/image12.png"/><Relationship Id="rId136" Type="http://schemas.openxmlformats.org/officeDocument/2006/relationships/image" Target="media/image28.png"/><Relationship Id="rId135" Type="http://schemas.openxmlformats.org/officeDocument/2006/relationships/image" Target="media/image8.png"/><Relationship Id="rId134" Type="http://schemas.openxmlformats.org/officeDocument/2006/relationships/image" Target="media/image30.png"/><Relationship Id="rId133" Type="http://schemas.openxmlformats.org/officeDocument/2006/relationships/image" Target="media/image7.png"/><Relationship Id="rId62" Type="http://schemas.openxmlformats.org/officeDocument/2006/relationships/hyperlink" Target="https://shop.balance-group.com.ua/krovlya/ruberoid/kromizol" TargetMode="External"/><Relationship Id="rId61" Type="http://schemas.openxmlformats.org/officeDocument/2006/relationships/hyperlink" Target="https://shop.balance-group.com.ua/krovlya/ruberoid" TargetMode="External"/><Relationship Id="rId64" Type="http://schemas.openxmlformats.org/officeDocument/2006/relationships/hyperlink" Target="https://shop.balance-group.com.ua/produkciya-balans/kraska-balans/balans" TargetMode="External"/><Relationship Id="rId63" Type="http://schemas.openxmlformats.org/officeDocument/2006/relationships/hyperlink" Target="https://shop.balance-group.com.ua/produkciya-balans/kraska-balans" TargetMode="External"/><Relationship Id="rId66" Type="http://schemas.openxmlformats.org/officeDocument/2006/relationships/hyperlink" Target="https://shop.balance-group.com.ua/produkciya-balans/klei-balans/klei-montazhnyi-balans" TargetMode="External"/><Relationship Id="rId172" Type="http://schemas.openxmlformats.org/officeDocument/2006/relationships/hyperlink" Target="https://docs.google.com/spreadsheets/d/1NfLbvsYUOkCHlFFIPrcTCAwRmq1uv9JSFoLALmhc3v8/edit#gid=2051173666" TargetMode="External"/><Relationship Id="rId65" Type="http://schemas.openxmlformats.org/officeDocument/2006/relationships/hyperlink" Target="https://shop.balance-group.com.ua/ua/kley/klei-montazhnyi" TargetMode="External"/><Relationship Id="rId171" Type="http://schemas.openxmlformats.org/officeDocument/2006/relationships/image" Target="media/image11.png"/><Relationship Id="rId68" Type="http://schemas.openxmlformats.org/officeDocument/2006/relationships/hyperlink" Target="https://shop.balance-group.com.ua/krovlya/praimer-bitumnyi" TargetMode="External"/><Relationship Id="rId170" Type="http://schemas.openxmlformats.org/officeDocument/2006/relationships/hyperlink" Target="https://shop.balance-group.com.ua/sertifikaty" TargetMode="External"/><Relationship Id="rId67" Type="http://schemas.openxmlformats.org/officeDocument/2006/relationships/hyperlink" Target="https://shop.balance-group.com.ua/krovlya" TargetMode="External"/><Relationship Id="rId60" Type="http://schemas.openxmlformats.org/officeDocument/2006/relationships/hyperlink" Target="https://shop.balance-group.com.ua/index.php?route=product/manufacturer#W" TargetMode="External"/><Relationship Id="rId165" Type="http://schemas.openxmlformats.org/officeDocument/2006/relationships/hyperlink" Target="https://shop.balance-group.com.ua/stroitelnye-smesi/shpaklevka" TargetMode="External"/><Relationship Id="rId69" Type="http://schemas.openxmlformats.org/officeDocument/2006/relationships/hyperlink" Target="https://shop.balance-group.com.ua/uteplitel-zvukoizolyaciya/mineralnaya-vata/tip/bazaltovaja-vata" TargetMode="External"/><Relationship Id="rId164" Type="http://schemas.openxmlformats.org/officeDocument/2006/relationships/hyperlink" Target="https://vlastroy.com.ua/otdelochnye-materialy-9226/gipsokarton-profil-dlya-gipsokartona-4663" TargetMode="External"/><Relationship Id="rId163" Type="http://schemas.openxmlformats.org/officeDocument/2006/relationships/hyperlink" Target="https://vlastroy.com.ua/stroitelnye-materialy-9224/stroitelnye-smesi-gipsovye-shtukaturka-shpaklevka-15569" TargetMode="External"/><Relationship Id="rId162" Type="http://schemas.openxmlformats.org/officeDocument/2006/relationships/hyperlink" Target="https://vlastroy.com.ua/stroitelnye-materialy-9224/stroitelnaya-himiya-2391" TargetMode="External"/><Relationship Id="rId169" Type="http://schemas.openxmlformats.org/officeDocument/2006/relationships/hyperlink" Target="https://shop.balance-group.com.ua/dufa?page=4" TargetMode="External"/><Relationship Id="rId168" Type="http://schemas.openxmlformats.org/officeDocument/2006/relationships/hyperlink" Target="https://shop.balance-group.com.ua/stroitelnye-smesi/shpaklevka" TargetMode="External"/><Relationship Id="rId167" Type="http://schemas.openxmlformats.org/officeDocument/2006/relationships/hyperlink" Target="https://shop.balance-group.com.ua/stroitelnye-smesi/shpaklevka?page=1" TargetMode="External"/><Relationship Id="rId166" Type="http://schemas.openxmlformats.org/officeDocument/2006/relationships/hyperlink" Target="https://shop.balance-group.com.ua/stroitelnye-smesi/shpaklevka?page=1" TargetMode="External"/><Relationship Id="rId51" Type="http://schemas.openxmlformats.org/officeDocument/2006/relationships/hyperlink" Target="https://shop.balance-group.com.ua/produkciya-balans/germetiki-balans/balans" TargetMode="External"/><Relationship Id="rId50" Type="http://schemas.openxmlformats.org/officeDocument/2006/relationships/hyperlink" Target="https://shop.balance-group.com.ua/produkciya-balans/germetiki-balans" TargetMode="External"/><Relationship Id="rId53" Type="http://schemas.openxmlformats.org/officeDocument/2006/relationships/hyperlink" Target="https://shop.balance-group.com.ua/produkciya-balans/germetiki-balans/balans/osnova/silikonovaja" TargetMode="External"/><Relationship Id="rId52" Type="http://schemas.openxmlformats.org/officeDocument/2006/relationships/hyperlink" Target="https://shop.balance-group.com.ua/produkciya-balans/germetiki-balans/osnova/silikonovaja" TargetMode="External"/><Relationship Id="rId55" Type="http://schemas.openxmlformats.org/officeDocument/2006/relationships/hyperlink" Target="https://shop.balance-group.com.ua/index.php?route=product/manufacturer" TargetMode="External"/><Relationship Id="rId161" Type="http://schemas.openxmlformats.org/officeDocument/2006/relationships/hyperlink" Target="https://profbud.ua/laki-kraski-emali" TargetMode="External"/><Relationship Id="rId54" Type="http://schemas.openxmlformats.org/officeDocument/2006/relationships/hyperlink" Target="https://shop.balance-group.com.ua/brand" TargetMode="External"/><Relationship Id="rId160" Type="http://schemas.openxmlformats.org/officeDocument/2006/relationships/hyperlink" Target="https://profbud.ua/stroitelnye-smesi" TargetMode="External"/><Relationship Id="rId57" Type="http://schemas.openxmlformats.org/officeDocument/2006/relationships/hyperlink" Target="https://shop.balance-group.com.ua/index.php?route=product/manufacturer#W" TargetMode="External"/><Relationship Id="rId56" Type="http://schemas.openxmlformats.org/officeDocument/2006/relationships/image" Target="media/image4.png"/><Relationship Id="rId159" Type="http://schemas.openxmlformats.org/officeDocument/2006/relationships/hyperlink" Target="https://profbud.ua/gipsokarton-profil-potolok" TargetMode="External"/><Relationship Id="rId59" Type="http://schemas.openxmlformats.org/officeDocument/2006/relationships/hyperlink" Target="https://shop.balance-group.com.ua/brand" TargetMode="External"/><Relationship Id="rId154" Type="http://schemas.openxmlformats.org/officeDocument/2006/relationships/hyperlink" Target="https://torus-stroi.ua/gipsokarton" TargetMode="External"/><Relationship Id="rId58" Type="http://schemas.openxmlformats.org/officeDocument/2006/relationships/hyperlink" Target="https://shop.balance-group.com.ua/index.php?route=product/manufacturer#W" TargetMode="External"/><Relationship Id="rId153" Type="http://schemas.openxmlformats.org/officeDocument/2006/relationships/hyperlink" Target="https://torus-stroi.ua/stroitelnye-smesi" TargetMode="External"/><Relationship Id="rId152" Type="http://schemas.openxmlformats.org/officeDocument/2006/relationships/hyperlink" Target="https://shop.balance-group.com.ua/stroitelnye-smesi/cement" TargetMode="External"/><Relationship Id="rId151" Type="http://schemas.openxmlformats.org/officeDocument/2006/relationships/hyperlink" Target="https://shop.balance-group.com.ua/lakokrasochnye-materialy/kraski" TargetMode="External"/><Relationship Id="rId158" Type="http://schemas.openxmlformats.org/officeDocument/2006/relationships/hyperlink" Target="https://stroysam.zp.ua/gipsokartonnye-sistemy/krepleniya/" TargetMode="External"/><Relationship Id="rId157" Type="http://schemas.openxmlformats.org/officeDocument/2006/relationships/hyperlink" Target="https://stroysam.zp.ua/cement-stroitelnye-smesi/stroitelnye-smesi/" TargetMode="External"/><Relationship Id="rId156" Type="http://schemas.openxmlformats.org/officeDocument/2006/relationships/hyperlink" Target="https://stroysam.zp.ua/gipsokartonnye-sistemy/" TargetMode="External"/><Relationship Id="rId155" Type="http://schemas.openxmlformats.org/officeDocument/2006/relationships/hyperlink" Target="https://torus-stroi.ua/tsemen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0" Type="http://schemas.openxmlformats.org/officeDocument/2006/relationships/font" Target="fonts/OpenSans-boldItalic.ttf"/><Relationship Id="rId9" Type="http://schemas.openxmlformats.org/officeDocument/2006/relationships/font" Target="fonts/OpenSans-italic.ttf"/><Relationship Id="rId5" Type="http://schemas.openxmlformats.org/officeDocument/2006/relationships/font" Target="fonts/FiraMono-regular.ttf"/><Relationship Id="rId6" Type="http://schemas.openxmlformats.org/officeDocument/2006/relationships/font" Target="fonts/FiraMono-bold.ttf"/><Relationship Id="rId7" Type="http://schemas.openxmlformats.org/officeDocument/2006/relationships/font" Target="fonts/OpenSans-regular.ttf"/><Relationship Id="rId8" Type="http://schemas.openxmlformats.org/officeDocument/2006/relationships/font" Target="fonts/Open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