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5BD" w:rsidRDefault="00A90A07" w:rsidP="00A90A07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 xml:space="preserve">Як знання </w:t>
      </w:r>
      <w:r w:rsidR="002867BB">
        <w:rPr>
          <w:b/>
          <w:sz w:val="34"/>
          <w:szCs w:val="34"/>
        </w:rPr>
        <w:t>іноземних мов</w:t>
      </w:r>
      <w:bookmarkStart w:id="0" w:name="_GoBack"/>
      <w:bookmarkEnd w:id="0"/>
      <w:r>
        <w:rPr>
          <w:b/>
          <w:sz w:val="34"/>
          <w:szCs w:val="34"/>
        </w:rPr>
        <w:t xml:space="preserve"> впливає на оплату праці? </w:t>
      </w:r>
    </w:p>
    <w:p w:rsidR="00A90A07" w:rsidRDefault="00A90A07" w:rsidP="00A90A07">
      <w:pPr>
        <w:jc w:val="center"/>
        <w:rPr>
          <w:b/>
          <w:sz w:val="34"/>
          <w:szCs w:val="34"/>
        </w:rPr>
      </w:pPr>
    </w:p>
    <w:p w:rsidR="00A90A07" w:rsidRPr="00C81A55" w:rsidRDefault="00A90A07" w:rsidP="00A90A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 початком глобалізації у світі в</w:t>
      </w:r>
      <w:r w:rsidR="008151B9">
        <w:rPr>
          <w:rFonts w:ascii="Times New Roman" w:hAnsi="Times New Roman" w:cs="Times New Roman"/>
          <w:sz w:val="28"/>
          <w:szCs w:val="28"/>
        </w:rPr>
        <w:t xml:space="preserve">ідстані між людьми стали </w:t>
      </w:r>
      <w:r>
        <w:rPr>
          <w:rFonts w:ascii="Times New Roman" w:hAnsi="Times New Roman" w:cs="Times New Roman"/>
          <w:sz w:val="28"/>
          <w:szCs w:val="28"/>
        </w:rPr>
        <w:t>меншими. Іноземні роботодаве</w:t>
      </w:r>
      <w:r w:rsidR="008151B9">
        <w:rPr>
          <w:rFonts w:ascii="Times New Roman" w:hAnsi="Times New Roman" w:cs="Times New Roman"/>
          <w:sz w:val="28"/>
          <w:szCs w:val="28"/>
        </w:rPr>
        <w:t xml:space="preserve">ць та виконавець зблизилися </w:t>
      </w:r>
      <w:r>
        <w:rPr>
          <w:rFonts w:ascii="Times New Roman" w:hAnsi="Times New Roman" w:cs="Times New Roman"/>
          <w:sz w:val="28"/>
          <w:szCs w:val="28"/>
        </w:rPr>
        <w:t xml:space="preserve">один до одного. У першу чергу, потрібно звернути увагу на професії у яких знання </w:t>
      </w:r>
      <w:r w:rsidR="008151B9">
        <w:rPr>
          <w:rFonts w:ascii="Times New Roman" w:hAnsi="Times New Roman" w:cs="Times New Roman"/>
          <w:sz w:val="28"/>
          <w:szCs w:val="28"/>
        </w:rPr>
        <w:t>іноземних мов</w:t>
      </w:r>
      <w:r>
        <w:rPr>
          <w:rFonts w:ascii="Times New Roman" w:hAnsi="Times New Roman" w:cs="Times New Roman"/>
          <w:sz w:val="28"/>
          <w:szCs w:val="28"/>
        </w:rPr>
        <w:t>, зокрема англійської, є базовою необхідністю.</w:t>
      </w:r>
      <w:r w:rsidR="00C81A55" w:rsidRPr="008151B9">
        <w:rPr>
          <w:rFonts w:ascii="Times New Roman" w:hAnsi="Times New Roman" w:cs="Times New Roman"/>
          <w:sz w:val="28"/>
          <w:szCs w:val="28"/>
        </w:rPr>
        <w:t xml:space="preserve"> </w:t>
      </w:r>
      <w:r w:rsidR="00C81A55">
        <w:rPr>
          <w:rFonts w:ascii="Times New Roman" w:hAnsi="Times New Roman" w:cs="Times New Roman"/>
          <w:sz w:val="28"/>
          <w:szCs w:val="28"/>
        </w:rPr>
        <w:t xml:space="preserve">Це, наприклад, професії у сфері </w:t>
      </w:r>
      <w:r w:rsidR="00C81A55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C81A55" w:rsidRPr="00C81A55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C81A55">
        <w:rPr>
          <w:rFonts w:ascii="Times New Roman" w:hAnsi="Times New Roman" w:cs="Times New Roman"/>
          <w:sz w:val="28"/>
          <w:szCs w:val="28"/>
        </w:rPr>
        <w:t xml:space="preserve">технологій. Середня зарплата </w:t>
      </w:r>
      <w:r w:rsidR="00C81A55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C81A55" w:rsidRPr="00C81A55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C81A55">
        <w:rPr>
          <w:rFonts w:ascii="Times New Roman" w:hAnsi="Times New Roman" w:cs="Times New Roman"/>
          <w:sz w:val="28"/>
          <w:szCs w:val="28"/>
        </w:rPr>
        <w:t xml:space="preserve">розробника в Україні складає 2,5 тисячі доларів на місяць. </w:t>
      </w:r>
      <w:r w:rsidR="00A45BDE">
        <w:rPr>
          <w:rFonts w:ascii="Times New Roman" w:hAnsi="Times New Roman" w:cs="Times New Roman"/>
          <w:sz w:val="28"/>
          <w:szCs w:val="28"/>
        </w:rPr>
        <w:t>При чому близько 9 тисяч спеціалістів за останні два роки виїхало з України, бо з</w:t>
      </w:r>
      <w:r w:rsidR="00C04EA8">
        <w:rPr>
          <w:rFonts w:ascii="Times New Roman" w:hAnsi="Times New Roman" w:cs="Times New Roman"/>
          <w:sz w:val="28"/>
          <w:szCs w:val="28"/>
        </w:rPr>
        <w:t>акордоном зарплати значно вищі: в Європі – 5000 доларів, в США – 8000 доларі</w:t>
      </w:r>
      <w:r w:rsidR="00DC30F8">
        <w:rPr>
          <w:rFonts w:ascii="Times New Roman" w:hAnsi="Times New Roman" w:cs="Times New Roman"/>
          <w:sz w:val="28"/>
          <w:szCs w:val="28"/>
        </w:rPr>
        <w:t>в</w:t>
      </w:r>
      <w:r w:rsidR="008F2EB2">
        <w:rPr>
          <w:rFonts w:ascii="Times New Roman" w:hAnsi="Times New Roman" w:cs="Times New Roman"/>
          <w:sz w:val="28"/>
          <w:szCs w:val="28"/>
        </w:rPr>
        <w:t>. Ще одна професія де потрібні знання</w:t>
      </w:r>
      <w:r w:rsidR="008151B9">
        <w:rPr>
          <w:rFonts w:ascii="Times New Roman" w:hAnsi="Times New Roman" w:cs="Times New Roman"/>
          <w:sz w:val="28"/>
          <w:szCs w:val="28"/>
        </w:rPr>
        <w:t xml:space="preserve"> </w:t>
      </w:r>
      <w:r w:rsidR="008F2EB2">
        <w:rPr>
          <w:rFonts w:ascii="Times New Roman" w:hAnsi="Times New Roman" w:cs="Times New Roman"/>
          <w:sz w:val="28"/>
          <w:szCs w:val="28"/>
        </w:rPr>
        <w:t>інших</w:t>
      </w:r>
      <w:r w:rsidR="008151B9">
        <w:rPr>
          <w:rFonts w:ascii="Times New Roman" w:hAnsi="Times New Roman" w:cs="Times New Roman"/>
          <w:sz w:val="28"/>
          <w:szCs w:val="28"/>
        </w:rPr>
        <w:t xml:space="preserve"> мов – перекладач. Середня зарплата перекладача в Україні – 665 доларів. </w:t>
      </w:r>
    </w:p>
    <w:p w:rsidR="00A90A07" w:rsidRDefault="00A37EC0" w:rsidP="00A90A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73854">
        <w:rPr>
          <w:rFonts w:ascii="Times New Roman" w:hAnsi="Times New Roman" w:cs="Times New Roman"/>
          <w:sz w:val="28"/>
          <w:szCs w:val="28"/>
        </w:rPr>
        <w:t>Закони України</w:t>
      </w:r>
      <w:r w:rsidR="002206A2">
        <w:rPr>
          <w:rFonts w:ascii="Times New Roman" w:hAnsi="Times New Roman" w:cs="Times New Roman"/>
          <w:sz w:val="28"/>
          <w:szCs w:val="28"/>
        </w:rPr>
        <w:t xml:space="preserve"> кажуть</w:t>
      </w:r>
      <w:r w:rsidR="00D8593A">
        <w:rPr>
          <w:rFonts w:ascii="Times New Roman" w:hAnsi="Times New Roman" w:cs="Times New Roman"/>
          <w:sz w:val="28"/>
          <w:szCs w:val="28"/>
        </w:rPr>
        <w:t>,</w:t>
      </w:r>
      <w:r w:rsidR="00D710E3">
        <w:rPr>
          <w:rFonts w:ascii="Times New Roman" w:hAnsi="Times New Roman" w:cs="Times New Roman"/>
          <w:sz w:val="28"/>
          <w:szCs w:val="28"/>
        </w:rPr>
        <w:t xml:space="preserve"> </w:t>
      </w:r>
      <w:r w:rsidR="005871BA">
        <w:rPr>
          <w:rFonts w:ascii="Times New Roman" w:hAnsi="Times New Roman" w:cs="Times New Roman"/>
          <w:sz w:val="28"/>
          <w:szCs w:val="28"/>
        </w:rPr>
        <w:t>працівники держ</w:t>
      </w:r>
      <w:r w:rsidR="00FA5978">
        <w:rPr>
          <w:rFonts w:ascii="Times New Roman" w:hAnsi="Times New Roman" w:cs="Times New Roman"/>
          <w:sz w:val="28"/>
          <w:szCs w:val="28"/>
        </w:rPr>
        <w:t>авних структур, які знають і використовують іноземні</w:t>
      </w:r>
      <w:r w:rsidR="005871BA">
        <w:rPr>
          <w:rFonts w:ascii="Times New Roman" w:hAnsi="Times New Roman" w:cs="Times New Roman"/>
          <w:sz w:val="28"/>
          <w:szCs w:val="28"/>
        </w:rPr>
        <w:t xml:space="preserve"> мов</w:t>
      </w:r>
      <w:r w:rsidR="00FA5978">
        <w:rPr>
          <w:rFonts w:ascii="Times New Roman" w:hAnsi="Times New Roman" w:cs="Times New Roman"/>
          <w:sz w:val="28"/>
          <w:szCs w:val="28"/>
        </w:rPr>
        <w:t>и</w:t>
      </w:r>
      <w:r w:rsidR="005F21ED">
        <w:rPr>
          <w:rFonts w:ascii="Times New Roman" w:hAnsi="Times New Roman" w:cs="Times New Roman"/>
          <w:sz w:val="28"/>
          <w:szCs w:val="28"/>
        </w:rPr>
        <w:t xml:space="preserve"> отримують прибавки</w:t>
      </w:r>
      <w:r w:rsidR="00FA5978">
        <w:rPr>
          <w:rFonts w:ascii="Times New Roman" w:hAnsi="Times New Roman" w:cs="Times New Roman"/>
          <w:sz w:val="28"/>
          <w:szCs w:val="28"/>
        </w:rPr>
        <w:t xml:space="preserve"> до зарплати: </w:t>
      </w:r>
      <w:r w:rsidR="005F21ED">
        <w:rPr>
          <w:rFonts w:ascii="Times New Roman" w:hAnsi="Times New Roman" w:cs="Times New Roman"/>
          <w:sz w:val="28"/>
          <w:szCs w:val="28"/>
        </w:rPr>
        <w:t xml:space="preserve">за знання європейської мови - 10%, африканської, </w:t>
      </w:r>
      <w:proofErr w:type="spellStart"/>
      <w:r w:rsidR="005F21ED">
        <w:rPr>
          <w:rFonts w:ascii="Times New Roman" w:hAnsi="Times New Roman" w:cs="Times New Roman"/>
          <w:sz w:val="28"/>
          <w:szCs w:val="28"/>
        </w:rPr>
        <w:t>фіно</w:t>
      </w:r>
      <w:proofErr w:type="spellEnd"/>
      <w:r w:rsidR="005F21ED">
        <w:rPr>
          <w:rFonts w:ascii="Times New Roman" w:hAnsi="Times New Roman" w:cs="Times New Roman"/>
          <w:sz w:val="28"/>
          <w:szCs w:val="28"/>
        </w:rPr>
        <w:t xml:space="preserve"> - угорської або східної мови - 15%, двох</w:t>
      </w:r>
      <w:r w:rsidR="00FA5978" w:rsidRPr="00FA5978">
        <w:rPr>
          <w:rFonts w:ascii="Times New Roman" w:hAnsi="Times New Roman" w:cs="Times New Roman"/>
          <w:sz w:val="28"/>
          <w:szCs w:val="28"/>
        </w:rPr>
        <w:t xml:space="preserve"> або більше мов - 25%</w:t>
      </w:r>
      <w:r w:rsidR="005F21ED">
        <w:rPr>
          <w:rFonts w:ascii="Times New Roman" w:hAnsi="Times New Roman" w:cs="Times New Roman"/>
          <w:sz w:val="28"/>
          <w:szCs w:val="28"/>
        </w:rPr>
        <w:t>. В приватному секторі прибавка до зарплати встановлюється на розсу</w:t>
      </w:r>
      <w:r w:rsidR="00B73854">
        <w:rPr>
          <w:rFonts w:ascii="Times New Roman" w:hAnsi="Times New Roman" w:cs="Times New Roman"/>
          <w:sz w:val="28"/>
          <w:szCs w:val="28"/>
        </w:rPr>
        <w:t xml:space="preserve">д роботодавця. Слідуючи статистиці, </w:t>
      </w:r>
      <w:r w:rsidR="005F21ED">
        <w:rPr>
          <w:rFonts w:ascii="Times New Roman" w:hAnsi="Times New Roman" w:cs="Times New Roman"/>
          <w:sz w:val="28"/>
          <w:szCs w:val="28"/>
        </w:rPr>
        <w:t>робітн</w:t>
      </w:r>
      <w:r w:rsidR="00206122">
        <w:rPr>
          <w:rFonts w:ascii="Times New Roman" w:hAnsi="Times New Roman" w:cs="Times New Roman"/>
          <w:sz w:val="28"/>
          <w:szCs w:val="28"/>
        </w:rPr>
        <w:t xml:space="preserve">ики приватних підприємств та </w:t>
      </w:r>
      <w:proofErr w:type="spellStart"/>
      <w:r w:rsidR="00206122">
        <w:rPr>
          <w:rFonts w:ascii="Times New Roman" w:hAnsi="Times New Roman" w:cs="Times New Roman"/>
          <w:sz w:val="28"/>
          <w:szCs w:val="28"/>
        </w:rPr>
        <w:t>фри</w:t>
      </w:r>
      <w:r w:rsidR="005F21ED">
        <w:rPr>
          <w:rFonts w:ascii="Times New Roman" w:hAnsi="Times New Roman" w:cs="Times New Roman"/>
          <w:sz w:val="28"/>
          <w:szCs w:val="28"/>
        </w:rPr>
        <w:t>лансери</w:t>
      </w:r>
      <w:proofErr w:type="spellEnd"/>
      <w:r w:rsidR="005F21ED">
        <w:rPr>
          <w:rFonts w:ascii="Times New Roman" w:hAnsi="Times New Roman" w:cs="Times New Roman"/>
          <w:sz w:val="28"/>
          <w:szCs w:val="28"/>
        </w:rPr>
        <w:t>, що знають іноземні мови отримую</w:t>
      </w:r>
      <w:r w:rsidR="007F16F8">
        <w:rPr>
          <w:rFonts w:ascii="Times New Roman" w:hAnsi="Times New Roman" w:cs="Times New Roman"/>
          <w:sz w:val="28"/>
          <w:szCs w:val="28"/>
        </w:rPr>
        <w:t>ть у три рази більший прибуток, ніж їхні колеги, що не володіють іноземними мовами. Компанія «</w:t>
      </w:r>
      <w:r w:rsidR="00617EC3">
        <w:rPr>
          <w:rFonts w:ascii="Times New Roman" w:hAnsi="Times New Roman" w:cs="Times New Roman"/>
          <w:sz w:val="28"/>
          <w:szCs w:val="28"/>
          <w:lang w:val="en-US"/>
        </w:rPr>
        <w:t>Education</w:t>
      </w:r>
      <w:r w:rsidR="00617EC3" w:rsidRPr="00617EC3">
        <w:rPr>
          <w:rFonts w:ascii="Times New Roman" w:hAnsi="Times New Roman" w:cs="Times New Roman"/>
          <w:sz w:val="28"/>
          <w:szCs w:val="28"/>
        </w:rPr>
        <w:t xml:space="preserve"> </w:t>
      </w:r>
      <w:r w:rsidR="00617EC3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7F16F8">
        <w:rPr>
          <w:rFonts w:ascii="Times New Roman" w:hAnsi="Times New Roman" w:cs="Times New Roman"/>
          <w:sz w:val="28"/>
          <w:szCs w:val="28"/>
          <w:lang w:val="en-US"/>
        </w:rPr>
        <w:t>irst</w:t>
      </w:r>
      <w:r w:rsidR="007F16F8">
        <w:rPr>
          <w:rFonts w:ascii="Times New Roman" w:hAnsi="Times New Roman" w:cs="Times New Roman"/>
          <w:sz w:val="28"/>
          <w:szCs w:val="28"/>
        </w:rPr>
        <w:t>»</w:t>
      </w:r>
      <w:r w:rsidR="00617EC3">
        <w:rPr>
          <w:rFonts w:ascii="Times New Roman" w:hAnsi="Times New Roman" w:cs="Times New Roman"/>
          <w:sz w:val="28"/>
          <w:szCs w:val="28"/>
        </w:rPr>
        <w:t xml:space="preserve"> опублікувала рейтинг європейських держав за р</w:t>
      </w:r>
      <w:r w:rsidR="00B73854">
        <w:rPr>
          <w:rFonts w:ascii="Times New Roman" w:hAnsi="Times New Roman" w:cs="Times New Roman"/>
          <w:sz w:val="28"/>
          <w:szCs w:val="28"/>
        </w:rPr>
        <w:t xml:space="preserve">івнем знання англійської мови, </w:t>
      </w:r>
      <w:r w:rsidR="00617EC3">
        <w:rPr>
          <w:rFonts w:ascii="Times New Roman" w:hAnsi="Times New Roman" w:cs="Times New Roman"/>
          <w:sz w:val="28"/>
          <w:szCs w:val="28"/>
        </w:rPr>
        <w:t xml:space="preserve">виявилося, що в Україні 52% населення знає англійську мову. Також компанія стверджує, що її рейтинг виявив закономірність – чим більше населення знає англійську, тим вищий рівень життя в країні. </w:t>
      </w:r>
      <w:r w:rsidR="007F16F8">
        <w:rPr>
          <w:rFonts w:ascii="Times New Roman" w:hAnsi="Times New Roman" w:cs="Times New Roman"/>
          <w:sz w:val="28"/>
          <w:szCs w:val="28"/>
        </w:rPr>
        <w:t xml:space="preserve"> </w:t>
      </w:r>
      <w:r w:rsidR="00B73854">
        <w:rPr>
          <w:rFonts w:ascii="Times New Roman" w:hAnsi="Times New Roman" w:cs="Times New Roman"/>
          <w:sz w:val="28"/>
          <w:szCs w:val="28"/>
        </w:rPr>
        <w:t xml:space="preserve">Ірландський поліглот Бені </w:t>
      </w:r>
      <w:proofErr w:type="spellStart"/>
      <w:r w:rsidR="00B73854">
        <w:rPr>
          <w:rFonts w:ascii="Times New Roman" w:hAnsi="Times New Roman" w:cs="Times New Roman"/>
          <w:sz w:val="28"/>
          <w:szCs w:val="28"/>
        </w:rPr>
        <w:t>Льюїс</w:t>
      </w:r>
      <w:proofErr w:type="spellEnd"/>
      <w:r w:rsidR="00B73854">
        <w:rPr>
          <w:rFonts w:ascii="Times New Roman" w:hAnsi="Times New Roman" w:cs="Times New Roman"/>
          <w:sz w:val="28"/>
          <w:szCs w:val="28"/>
        </w:rPr>
        <w:t xml:space="preserve"> </w:t>
      </w:r>
      <w:r w:rsidR="00617EC3">
        <w:rPr>
          <w:rFonts w:ascii="Times New Roman" w:hAnsi="Times New Roman" w:cs="Times New Roman"/>
          <w:sz w:val="28"/>
          <w:szCs w:val="28"/>
        </w:rPr>
        <w:t xml:space="preserve">каже, що багато країн, на відміну від США (де </w:t>
      </w:r>
      <w:r w:rsidR="00CD0443">
        <w:rPr>
          <w:rFonts w:ascii="Times New Roman" w:hAnsi="Times New Roman" w:cs="Times New Roman"/>
          <w:sz w:val="28"/>
          <w:szCs w:val="28"/>
        </w:rPr>
        <w:t>лише 18% населення володіють двома та більше мовами) ведуть політику заохочення працездатного населення вчити іноземні мови, щоб збільшити їх економічну вигоду.</w:t>
      </w:r>
      <w:r w:rsidR="005A52C3">
        <w:rPr>
          <w:rFonts w:ascii="Times New Roman" w:hAnsi="Times New Roman" w:cs="Times New Roman"/>
          <w:sz w:val="28"/>
          <w:szCs w:val="28"/>
        </w:rPr>
        <w:t xml:space="preserve"> До прикла</w:t>
      </w:r>
      <w:r w:rsidR="00B73854">
        <w:rPr>
          <w:rFonts w:ascii="Times New Roman" w:hAnsi="Times New Roman" w:cs="Times New Roman"/>
          <w:sz w:val="28"/>
          <w:szCs w:val="28"/>
        </w:rPr>
        <w:t xml:space="preserve">ду, 56% європейців знають дві та </w:t>
      </w:r>
      <w:r w:rsidR="005A52C3">
        <w:rPr>
          <w:rFonts w:ascii="Times New Roman" w:hAnsi="Times New Roman" w:cs="Times New Roman"/>
          <w:sz w:val="28"/>
          <w:szCs w:val="28"/>
        </w:rPr>
        <w:t>більше мов. Британська рад</w:t>
      </w:r>
      <w:r w:rsidR="00F25AEE">
        <w:rPr>
          <w:rFonts w:ascii="Times New Roman" w:hAnsi="Times New Roman" w:cs="Times New Roman"/>
          <w:sz w:val="28"/>
          <w:szCs w:val="28"/>
        </w:rPr>
        <w:t>а опублікув</w:t>
      </w:r>
      <w:r w:rsidR="002D5178">
        <w:rPr>
          <w:rFonts w:ascii="Times New Roman" w:hAnsi="Times New Roman" w:cs="Times New Roman"/>
          <w:sz w:val="28"/>
          <w:szCs w:val="28"/>
        </w:rPr>
        <w:t>ала доповідь в якій заявила</w:t>
      </w:r>
      <w:r w:rsidR="00F25AEE">
        <w:rPr>
          <w:rFonts w:ascii="Times New Roman" w:hAnsi="Times New Roman" w:cs="Times New Roman"/>
          <w:sz w:val="28"/>
          <w:szCs w:val="28"/>
        </w:rPr>
        <w:t xml:space="preserve">, що знання </w:t>
      </w:r>
      <w:r w:rsidR="00CB401E" w:rsidRPr="00CB401E">
        <w:rPr>
          <w:rFonts w:ascii="Times New Roman" w:hAnsi="Times New Roman" w:cs="Times New Roman"/>
          <w:sz w:val="28"/>
          <w:szCs w:val="28"/>
        </w:rPr>
        <w:t>іспа</w:t>
      </w:r>
      <w:r w:rsidR="00F25AEE">
        <w:rPr>
          <w:rFonts w:ascii="Times New Roman" w:hAnsi="Times New Roman" w:cs="Times New Roman"/>
          <w:sz w:val="28"/>
          <w:szCs w:val="28"/>
        </w:rPr>
        <w:t>нської, арабської, російської,</w:t>
      </w:r>
      <w:r w:rsidR="005A52C3">
        <w:rPr>
          <w:rFonts w:ascii="Times New Roman" w:hAnsi="Times New Roman" w:cs="Times New Roman"/>
          <w:sz w:val="28"/>
          <w:szCs w:val="28"/>
        </w:rPr>
        <w:t xml:space="preserve"> </w:t>
      </w:r>
      <w:r w:rsidR="00F25AEE">
        <w:rPr>
          <w:rFonts w:ascii="Times New Roman" w:hAnsi="Times New Roman" w:cs="Times New Roman"/>
          <w:sz w:val="28"/>
          <w:szCs w:val="28"/>
        </w:rPr>
        <w:t>турецької</w:t>
      </w:r>
      <w:r w:rsidR="00CB401E">
        <w:rPr>
          <w:rFonts w:ascii="Times New Roman" w:hAnsi="Times New Roman" w:cs="Times New Roman"/>
          <w:sz w:val="28"/>
          <w:szCs w:val="28"/>
        </w:rPr>
        <w:t xml:space="preserve">, </w:t>
      </w:r>
      <w:r w:rsidR="00F25AEE">
        <w:rPr>
          <w:rFonts w:ascii="Times New Roman" w:hAnsi="Times New Roman" w:cs="Times New Roman"/>
          <w:sz w:val="28"/>
          <w:szCs w:val="28"/>
        </w:rPr>
        <w:t>японської, китайської, французької</w:t>
      </w:r>
      <w:r w:rsidR="00CB401E">
        <w:rPr>
          <w:rFonts w:ascii="Times New Roman" w:hAnsi="Times New Roman" w:cs="Times New Roman"/>
          <w:sz w:val="28"/>
          <w:szCs w:val="28"/>
        </w:rPr>
        <w:t>, н</w:t>
      </w:r>
      <w:r w:rsidR="00F25AEE">
        <w:rPr>
          <w:rFonts w:ascii="Times New Roman" w:hAnsi="Times New Roman" w:cs="Times New Roman"/>
          <w:sz w:val="28"/>
          <w:szCs w:val="28"/>
        </w:rPr>
        <w:t>імецької, португальсь</w:t>
      </w:r>
      <w:r w:rsidR="00DC30F8">
        <w:rPr>
          <w:rFonts w:ascii="Times New Roman" w:hAnsi="Times New Roman" w:cs="Times New Roman"/>
          <w:sz w:val="28"/>
          <w:szCs w:val="28"/>
        </w:rPr>
        <w:t>кої та італійської потрібне торговельним</w:t>
      </w:r>
      <w:r w:rsidR="00F25AEE">
        <w:rPr>
          <w:rFonts w:ascii="Times New Roman" w:hAnsi="Times New Roman" w:cs="Times New Roman"/>
          <w:sz w:val="28"/>
          <w:szCs w:val="28"/>
        </w:rPr>
        <w:t xml:space="preserve"> </w:t>
      </w:r>
      <w:r w:rsidR="00F25AEE" w:rsidRPr="00F25AEE">
        <w:rPr>
          <w:rFonts w:ascii="Times New Roman" w:hAnsi="Times New Roman" w:cs="Times New Roman"/>
          <w:sz w:val="28"/>
          <w:szCs w:val="28"/>
        </w:rPr>
        <w:t>зв’</w:t>
      </w:r>
      <w:r w:rsidR="00DC30F8">
        <w:rPr>
          <w:rFonts w:ascii="Times New Roman" w:hAnsi="Times New Roman" w:cs="Times New Roman"/>
          <w:sz w:val="28"/>
          <w:szCs w:val="28"/>
        </w:rPr>
        <w:t>язкам та ринковому</w:t>
      </w:r>
      <w:r w:rsidR="00F25AEE">
        <w:rPr>
          <w:rFonts w:ascii="Times New Roman" w:hAnsi="Times New Roman" w:cs="Times New Roman"/>
          <w:sz w:val="28"/>
          <w:szCs w:val="28"/>
        </w:rPr>
        <w:t xml:space="preserve"> росту.</w:t>
      </w:r>
      <w:r w:rsidR="00EF2EB2">
        <w:rPr>
          <w:rFonts w:ascii="Times New Roman" w:hAnsi="Times New Roman" w:cs="Times New Roman"/>
          <w:sz w:val="28"/>
          <w:szCs w:val="28"/>
        </w:rPr>
        <w:t xml:space="preserve"> </w:t>
      </w:r>
      <w:r w:rsidR="00B73854">
        <w:rPr>
          <w:rFonts w:ascii="Times New Roman" w:hAnsi="Times New Roman" w:cs="Times New Roman"/>
          <w:sz w:val="28"/>
          <w:szCs w:val="28"/>
        </w:rPr>
        <w:t xml:space="preserve">Якщо слідувати </w:t>
      </w:r>
      <w:r w:rsidR="001131E5">
        <w:rPr>
          <w:rFonts w:ascii="Times New Roman" w:hAnsi="Times New Roman" w:cs="Times New Roman"/>
          <w:sz w:val="28"/>
          <w:szCs w:val="28"/>
        </w:rPr>
        <w:t>журналу «</w:t>
      </w:r>
      <w:r w:rsidR="001131E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1131E5" w:rsidRPr="00B73854">
        <w:rPr>
          <w:rFonts w:ascii="Times New Roman" w:hAnsi="Times New Roman" w:cs="Times New Roman"/>
          <w:sz w:val="28"/>
          <w:szCs w:val="28"/>
        </w:rPr>
        <w:t xml:space="preserve"> </w:t>
      </w:r>
      <w:r w:rsidR="00B73854">
        <w:rPr>
          <w:rFonts w:ascii="Times New Roman" w:hAnsi="Times New Roman" w:cs="Times New Roman"/>
          <w:sz w:val="28"/>
          <w:szCs w:val="28"/>
          <w:lang w:val="en-US"/>
        </w:rPr>
        <w:t>Econo</w:t>
      </w:r>
      <w:r w:rsidR="001131E5">
        <w:rPr>
          <w:rFonts w:ascii="Times New Roman" w:hAnsi="Times New Roman" w:cs="Times New Roman"/>
          <w:sz w:val="28"/>
          <w:szCs w:val="28"/>
          <w:lang w:val="en-US"/>
        </w:rPr>
        <w:t>mist</w:t>
      </w:r>
      <w:r w:rsidR="006B74A2">
        <w:rPr>
          <w:rFonts w:ascii="Times New Roman" w:hAnsi="Times New Roman" w:cs="Times New Roman"/>
          <w:sz w:val="28"/>
          <w:szCs w:val="28"/>
        </w:rPr>
        <w:t>»,</w:t>
      </w:r>
      <w:r w:rsidR="00DC30F8">
        <w:rPr>
          <w:rFonts w:ascii="Times New Roman" w:hAnsi="Times New Roman" w:cs="Times New Roman"/>
          <w:sz w:val="28"/>
          <w:szCs w:val="28"/>
        </w:rPr>
        <w:t xml:space="preserve"> </w:t>
      </w:r>
      <w:r w:rsidR="00D8593A">
        <w:rPr>
          <w:rFonts w:ascii="Times New Roman" w:hAnsi="Times New Roman" w:cs="Times New Roman"/>
          <w:sz w:val="28"/>
          <w:szCs w:val="28"/>
        </w:rPr>
        <w:t xml:space="preserve">в США середня заробітна плата </w:t>
      </w:r>
      <w:r w:rsidR="001131E5">
        <w:rPr>
          <w:rFonts w:ascii="Times New Roman" w:hAnsi="Times New Roman" w:cs="Times New Roman"/>
          <w:sz w:val="28"/>
          <w:szCs w:val="28"/>
        </w:rPr>
        <w:t>за рік складає від 45 тисяч доларів.</w:t>
      </w:r>
      <w:r w:rsidR="00D957D9">
        <w:rPr>
          <w:rFonts w:ascii="Times New Roman" w:hAnsi="Times New Roman" w:cs="Times New Roman"/>
          <w:sz w:val="28"/>
          <w:szCs w:val="28"/>
        </w:rPr>
        <w:t xml:space="preserve"> </w:t>
      </w:r>
      <w:r w:rsidR="00B73854">
        <w:rPr>
          <w:rFonts w:ascii="Times New Roman" w:hAnsi="Times New Roman" w:cs="Times New Roman"/>
          <w:sz w:val="28"/>
          <w:szCs w:val="28"/>
        </w:rPr>
        <w:t xml:space="preserve">Якщо врахувати </w:t>
      </w:r>
      <w:r w:rsidR="00D957D9">
        <w:rPr>
          <w:rFonts w:ascii="Times New Roman" w:hAnsi="Times New Roman" w:cs="Times New Roman"/>
          <w:sz w:val="28"/>
          <w:szCs w:val="28"/>
        </w:rPr>
        <w:t>надбавок 2%</w:t>
      </w:r>
      <w:r w:rsidR="00B73854">
        <w:rPr>
          <w:rFonts w:ascii="Times New Roman" w:hAnsi="Times New Roman" w:cs="Times New Roman"/>
          <w:sz w:val="28"/>
          <w:szCs w:val="28"/>
        </w:rPr>
        <w:t>, який дається щороку</w:t>
      </w:r>
      <w:r w:rsidR="00D8593A">
        <w:rPr>
          <w:rFonts w:ascii="Times New Roman" w:hAnsi="Times New Roman" w:cs="Times New Roman"/>
          <w:sz w:val="28"/>
          <w:szCs w:val="28"/>
        </w:rPr>
        <w:t xml:space="preserve"> до неї </w:t>
      </w:r>
      <w:r w:rsidR="00D957D9">
        <w:rPr>
          <w:rFonts w:ascii="Times New Roman" w:hAnsi="Times New Roman" w:cs="Times New Roman"/>
          <w:sz w:val="28"/>
          <w:szCs w:val="28"/>
        </w:rPr>
        <w:t>за знання ін</w:t>
      </w:r>
      <w:r w:rsidR="00DC30F8">
        <w:rPr>
          <w:rFonts w:ascii="Times New Roman" w:hAnsi="Times New Roman" w:cs="Times New Roman"/>
          <w:sz w:val="28"/>
          <w:szCs w:val="28"/>
        </w:rPr>
        <w:t xml:space="preserve">ших </w:t>
      </w:r>
      <w:r w:rsidR="00D957D9">
        <w:rPr>
          <w:rFonts w:ascii="Times New Roman" w:hAnsi="Times New Roman" w:cs="Times New Roman"/>
          <w:sz w:val="28"/>
          <w:szCs w:val="28"/>
        </w:rPr>
        <w:t xml:space="preserve">мов </w:t>
      </w:r>
      <w:r w:rsidR="00DC30F8">
        <w:rPr>
          <w:rFonts w:ascii="Times New Roman" w:hAnsi="Times New Roman" w:cs="Times New Roman"/>
          <w:sz w:val="28"/>
          <w:szCs w:val="28"/>
        </w:rPr>
        <w:t xml:space="preserve">і зростанню </w:t>
      </w:r>
      <w:r w:rsidR="0017527E">
        <w:rPr>
          <w:rFonts w:ascii="Times New Roman" w:hAnsi="Times New Roman" w:cs="Times New Roman"/>
          <w:sz w:val="28"/>
          <w:szCs w:val="28"/>
        </w:rPr>
        <w:t>прибавки</w:t>
      </w:r>
      <w:r w:rsidR="006B74A2">
        <w:rPr>
          <w:rFonts w:ascii="Times New Roman" w:hAnsi="Times New Roman" w:cs="Times New Roman"/>
          <w:sz w:val="28"/>
          <w:szCs w:val="28"/>
        </w:rPr>
        <w:t xml:space="preserve"> кожен рік на </w:t>
      </w:r>
      <w:r w:rsidR="00D957D9">
        <w:rPr>
          <w:rFonts w:ascii="Times New Roman" w:hAnsi="Times New Roman" w:cs="Times New Roman"/>
          <w:sz w:val="28"/>
          <w:szCs w:val="28"/>
        </w:rPr>
        <w:t>1%</w:t>
      </w:r>
      <w:r w:rsidR="006B74A2">
        <w:rPr>
          <w:rFonts w:ascii="Times New Roman" w:hAnsi="Times New Roman" w:cs="Times New Roman"/>
          <w:sz w:val="28"/>
          <w:szCs w:val="28"/>
        </w:rPr>
        <w:t xml:space="preserve">, то через </w:t>
      </w:r>
      <w:r w:rsidR="00D957D9">
        <w:rPr>
          <w:rFonts w:ascii="Times New Roman" w:hAnsi="Times New Roman" w:cs="Times New Roman"/>
          <w:sz w:val="28"/>
          <w:szCs w:val="28"/>
        </w:rPr>
        <w:t>40 років</w:t>
      </w:r>
      <w:r w:rsidR="006B74A2">
        <w:rPr>
          <w:rFonts w:ascii="Times New Roman" w:hAnsi="Times New Roman" w:cs="Times New Roman"/>
          <w:sz w:val="28"/>
          <w:szCs w:val="28"/>
        </w:rPr>
        <w:t xml:space="preserve"> працівник отримає ще </w:t>
      </w:r>
      <w:r w:rsidR="00206122">
        <w:rPr>
          <w:rFonts w:ascii="Times New Roman" w:hAnsi="Times New Roman" w:cs="Times New Roman"/>
          <w:sz w:val="28"/>
          <w:szCs w:val="28"/>
        </w:rPr>
        <w:t xml:space="preserve">67 тисяч доларів </w:t>
      </w:r>
      <w:r w:rsidR="002206A2">
        <w:rPr>
          <w:rFonts w:ascii="Times New Roman" w:hAnsi="Times New Roman" w:cs="Times New Roman"/>
          <w:sz w:val="28"/>
          <w:szCs w:val="28"/>
        </w:rPr>
        <w:t xml:space="preserve">до настання </w:t>
      </w:r>
      <w:r w:rsidR="00206122">
        <w:rPr>
          <w:rFonts w:ascii="Times New Roman" w:hAnsi="Times New Roman" w:cs="Times New Roman"/>
          <w:sz w:val="28"/>
          <w:szCs w:val="28"/>
        </w:rPr>
        <w:t>пенсії</w:t>
      </w:r>
      <w:r w:rsidR="00D957D9">
        <w:rPr>
          <w:rFonts w:ascii="Times New Roman" w:hAnsi="Times New Roman" w:cs="Times New Roman"/>
          <w:sz w:val="28"/>
          <w:szCs w:val="28"/>
        </w:rPr>
        <w:t xml:space="preserve"> – для американців це є вигідною інвестицією. </w:t>
      </w:r>
      <w:r w:rsidR="00206122">
        <w:rPr>
          <w:rFonts w:ascii="Times New Roman" w:hAnsi="Times New Roman" w:cs="Times New Roman"/>
          <w:sz w:val="28"/>
          <w:szCs w:val="28"/>
        </w:rPr>
        <w:t xml:space="preserve">Слід враховувати, що володіння тою чи іншою мовою по різному впливає на надбавки </w:t>
      </w:r>
      <w:r w:rsidR="00D957D9">
        <w:rPr>
          <w:rFonts w:ascii="Times New Roman" w:hAnsi="Times New Roman" w:cs="Times New Roman"/>
          <w:sz w:val="28"/>
          <w:szCs w:val="28"/>
        </w:rPr>
        <w:t>до зарплати в США</w:t>
      </w:r>
      <w:r w:rsidR="00D54D66">
        <w:rPr>
          <w:rFonts w:ascii="Times New Roman" w:hAnsi="Times New Roman" w:cs="Times New Roman"/>
          <w:sz w:val="28"/>
          <w:szCs w:val="28"/>
        </w:rPr>
        <w:t>: володіння німецькою</w:t>
      </w:r>
      <w:r w:rsidR="00206122">
        <w:rPr>
          <w:rFonts w:ascii="Times New Roman" w:hAnsi="Times New Roman" w:cs="Times New Roman"/>
          <w:sz w:val="28"/>
          <w:szCs w:val="28"/>
        </w:rPr>
        <w:t xml:space="preserve"> мовою</w:t>
      </w:r>
      <w:r w:rsidR="00D54D66">
        <w:rPr>
          <w:rFonts w:ascii="Times New Roman" w:hAnsi="Times New Roman" w:cs="Times New Roman"/>
          <w:sz w:val="28"/>
          <w:szCs w:val="28"/>
        </w:rPr>
        <w:t xml:space="preserve"> – додаткові 132 тисячі доларів, французькою</w:t>
      </w:r>
      <w:r w:rsidR="00206122">
        <w:rPr>
          <w:rFonts w:ascii="Times New Roman" w:hAnsi="Times New Roman" w:cs="Times New Roman"/>
          <w:sz w:val="28"/>
          <w:szCs w:val="28"/>
        </w:rPr>
        <w:t xml:space="preserve"> мовою</w:t>
      </w:r>
      <w:r w:rsidR="00D54D66">
        <w:rPr>
          <w:rFonts w:ascii="Times New Roman" w:hAnsi="Times New Roman" w:cs="Times New Roman"/>
          <w:sz w:val="28"/>
          <w:szCs w:val="28"/>
        </w:rPr>
        <w:t xml:space="preserve"> – 79 тисяч доларів, іспанською</w:t>
      </w:r>
      <w:r w:rsidR="00206122">
        <w:rPr>
          <w:rFonts w:ascii="Times New Roman" w:hAnsi="Times New Roman" w:cs="Times New Roman"/>
          <w:sz w:val="28"/>
          <w:szCs w:val="28"/>
        </w:rPr>
        <w:t xml:space="preserve"> мовою</w:t>
      </w:r>
      <w:r w:rsidR="00D54D66">
        <w:rPr>
          <w:rFonts w:ascii="Times New Roman" w:hAnsi="Times New Roman" w:cs="Times New Roman"/>
          <w:sz w:val="28"/>
          <w:szCs w:val="28"/>
        </w:rPr>
        <w:t xml:space="preserve"> - 53 тисячі доларів. Пов’язано </w:t>
      </w:r>
      <w:r w:rsidR="00206122">
        <w:rPr>
          <w:rFonts w:ascii="Times New Roman" w:hAnsi="Times New Roman" w:cs="Times New Roman"/>
          <w:sz w:val="28"/>
          <w:szCs w:val="28"/>
        </w:rPr>
        <w:t xml:space="preserve">це з залежністю від кількості </w:t>
      </w:r>
      <w:r w:rsidR="00D54D66">
        <w:rPr>
          <w:rFonts w:ascii="Times New Roman" w:hAnsi="Times New Roman" w:cs="Times New Roman"/>
          <w:sz w:val="28"/>
          <w:szCs w:val="28"/>
        </w:rPr>
        <w:t>людей, як</w:t>
      </w:r>
      <w:r w:rsidR="00206122">
        <w:rPr>
          <w:rFonts w:ascii="Times New Roman" w:hAnsi="Times New Roman" w:cs="Times New Roman"/>
          <w:sz w:val="28"/>
          <w:szCs w:val="28"/>
        </w:rPr>
        <w:t>і знають ту</w:t>
      </w:r>
      <w:r w:rsidR="00D54D66">
        <w:rPr>
          <w:rFonts w:ascii="Times New Roman" w:hAnsi="Times New Roman" w:cs="Times New Roman"/>
          <w:sz w:val="28"/>
          <w:szCs w:val="28"/>
        </w:rPr>
        <w:t xml:space="preserve"> чи </w:t>
      </w:r>
      <w:r w:rsidR="00206122">
        <w:rPr>
          <w:rFonts w:ascii="Times New Roman" w:hAnsi="Times New Roman" w:cs="Times New Roman"/>
          <w:sz w:val="28"/>
          <w:szCs w:val="28"/>
        </w:rPr>
        <w:t xml:space="preserve">іншу мову та </w:t>
      </w:r>
      <w:r w:rsidR="00206122">
        <w:rPr>
          <w:rFonts w:ascii="Times New Roman" w:hAnsi="Times New Roman" w:cs="Times New Roman"/>
          <w:sz w:val="28"/>
          <w:szCs w:val="28"/>
        </w:rPr>
        <w:lastRenderedPageBreak/>
        <w:t>попитом на неї. В Україні залежно від того чи володіє людина англійською мовою</w:t>
      </w:r>
      <w:r w:rsidR="002206A2">
        <w:rPr>
          <w:rFonts w:ascii="Times New Roman" w:hAnsi="Times New Roman" w:cs="Times New Roman"/>
          <w:sz w:val="28"/>
          <w:szCs w:val="28"/>
        </w:rPr>
        <w:t>,</w:t>
      </w:r>
      <w:r w:rsidR="00206122">
        <w:rPr>
          <w:rFonts w:ascii="Times New Roman" w:hAnsi="Times New Roman" w:cs="Times New Roman"/>
          <w:sz w:val="28"/>
          <w:szCs w:val="28"/>
        </w:rPr>
        <w:t xml:space="preserve"> </w:t>
      </w:r>
      <w:r w:rsidR="00D54D66">
        <w:rPr>
          <w:rFonts w:ascii="Times New Roman" w:hAnsi="Times New Roman" w:cs="Times New Roman"/>
          <w:sz w:val="28"/>
          <w:szCs w:val="28"/>
        </w:rPr>
        <w:t xml:space="preserve">найбільшу різницю в зарплатах, враховуючи середній їх розмір, отримують професії морської спеціальності: 39280 гривень – зарплата, якщо знаєш англійську мову і 25481 гривня, якщо не знаєш англійську. Найменша різниця </w:t>
      </w:r>
      <w:r w:rsidR="002206A2">
        <w:rPr>
          <w:rFonts w:ascii="Times New Roman" w:hAnsi="Times New Roman" w:cs="Times New Roman"/>
          <w:sz w:val="28"/>
          <w:szCs w:val="28"/>
        </w:rPr>
        <w:t xml:space="preserve">в зарплатах є </w:t>
      </w:r>
      <w:r w:rsidR="00D8593A">
        <w:rPr>
          <w:rFonts w:ascii="Times New Roman" w:hAnsi="Times New Roman" w:cs="Times New Roman"/>
          <w:sz w:val="28"/>
          <w:szCs w:val="28"/>
        </w:rPr>
        <w:t>у</w:t>
      </w:r>
      <w:r w:rsidR="00D54D66">
        <w:rPr>
          <w:rFonts w:ascii="Times New Roman" w:hAnsi="Times New Roman" w:cs="Times New Roman"/>
          <w:sz w:val="28"/>
          <w:szCs w:val="28"/>
        </w:rPr>
        <w:t xml:space="preserve"> професіях з категорі</w:t>
      </w:r>
      <w:r w:rsidR="00D8593A">
        <w:rPr>
          <w:rFonts w:ascii="Times New Roman" w:hAnsi="Times New Roman" w:cs="Times New Roman"/>
          <w:sz w:val="28"/>
          <w:szCs w:val="28"/>
        </w:rPr>
        <w:t>й: спорт, краса та оздоровлення, де 4982 гривні</w:t>
      </w:r>
      <w:r w:rsidR="0017527E">
        <w:rPr>
          <w:rFonts w:ascii="Times New Roman" w:hAnsi="Times New Roman" w:cs="Times New Roman"/>
          <w:sz w:val="28"/>
          <w:szCs w:val="28"/>
        </w:rPr>
        <w:t xml:space="preserve"> отримуєш</w:t>
      </w:r>
      <w:r w:rsidR="00D8593A">
        <w:rPr>
          <w:rFonts w:ascii="Times New Roman" w:hAnsi="Times New Roman" w:cs="Times New Roman"/>
          <w:sz w:val="28"/>
          <w:szCs w:val="28"/>
        </w:rPr>
        <w:t>, якщо знаєш англійську</w:t>
      </w:r>
      <w:r w:rsidR="0017527E">
        <w:rPr>
          <w:rFonts w:ascii="Times New Roman" w:hAnsi="Times New Roman" w:cs="Times New Roman"/>
          <w:sz w:val="28"/>
          <w:szCs w:val="28"/>
        </w:rPr>
        <w:t xml:space="preserve"> мову</w:t>
      </w:r>
      <w:r w:rsidR="00D8593A">
        <w:rPr>
          <w:rFonts w:ascii="Times New Roman" w:hAnsi="Times New Roman" w:cs="Times New Roman"/>
          <w:sz w:val="28"/>
          <w:szCs w:val="28"/>
        </w:rPr>
        <w:t xml:space="preserve"> та 5085 г</w:t>
      </w:r>
      <w:r w:rsidR="0017527E">
        <w:rPr>
          <w:rFonts w:ascii="Times New Roman" w:hAnsi="Times New Roman" w:cs="Times New Roman"/>
          <w:sz w:val="28"/>
          <w:szCs w:val="28"/>
        </w:rPr>
        <w:t>ривень, якщо не знаєш її</w:t>
      </w:r>
      <w:r w:rsidR="00D8593A">
        <w:rPr>
          <w:rFonts w:ascii="Times New Roman" w:hAnsi="Times New Roman" w:cs="Times New Roman"/>
          <w:sz w:val="28"/>
          <w:szCs w:val="28"/>
        </w:rPr>
        <w:t>.</w:t>
      </w:r>
      <w:r w:rsidR="001752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527E" w:rsidRPr="001131E5" w:rsidRDefault="0017527E" w:rsidP="00A90A07">
      <w:pPr>
        <w:rPr>
          <w:b/>
          <w:sz w:val="34"/>
          <w:szCs w:val="34"/>
        </w:rPr>
      </w:pPr>
      <w:r>
        <w:rPr>
          <w:rFonts w:ascii="Times New Roman" w:hAnsi="Times New Roman" w:cs="Times New Roman"/>
          <w:sz w:val="28"/>
          <w:szCs w:val="28"/>
        </w:rPr>
        <w:t xml:space="preserve">   Таким чином, можна дійти до висновку –</w:t>
      </w:r>
      <w:r w:rsidR="00DC30F8">
        <w:rPr>
          <w:rFonts w:ascii="Times New Roman" w:hAnsi="Times New Roman" w:cs="Times New Roman"/>
          <w:sz w:val="28"/>
          <w:szCs w:val="28"/>
        </w:rPr>
        <w:t xml:space="preserve"> володіння двома </w:t>
      </w:r>
      <w:r>
        <w:rPr>
          <w:rFonts w:ascii="Times New Roman" w:hAnsi="Times New Roman" w:cs="Times New Roman"/>
          <w:sz w:val="28"/>
          <w:szCs w:val="28"/>
        </w:rPr>
        <w:t>чи більше мовами дозволяє не тільки збільшити середньомісячний дохід та отримувати додаткові надбавки,</w:t>
      </w:r>
      <w:r w:rsidR="006B74A2">
        <w:rPr>
          <w:rFonts w:ascii="Times New Roman" w:hAnsi="Times New Roman" w:cs="Times New Roman"/>
          <w:sz w:val="28"/>
          <w:szCs w:val="28"/>
        </w:rPr>
        <w:t xml:space="preserve"> а і шанс отримувати</w:t>
      </w:r>
      <w:r w:rsidR="00DC30F8">
        <w:rPr>
          <w:rFonts w:ascii="Times New Roman" w:hAnsi="Times New Roman" w:cs="Times New Roman"/>
          <w:sz w:val="28"/>
          <w:szCs w:val="28"/>
        </w:rPr>
        <w:t xml:space="preserve"> більшу зарплату закордоном</w:t>
      </w:r>
      <w:r>
        <w:rPr>
          <w:rFonts w:ascii="Times New Roman" w:hAnsi="Times New Roman" w:cs="Times New Roman"/>
          <w:sz w:val="28"/>
          <w:szCs w:val="28"/>
        </w:rPr>
        <w:t>. Також знання інших мов від</w:t>
      </w:r>
      <w:r w:rsidR="006B74A2">
        <w:rPr>
          <w:rFonts w:ascii="Times New Roman" w:hAnsi="Times New Roman" w:cs="Times New Roman"/>
          <w:sz w:val="28"/>
          <w:szCs w:val="28"/>
        </w:rPr>
        <w:t>криває</w:t>
      </w:r>
      <w:r w:rsidR="00DC30F8">
        <w:rPr>
          <w:rFonts w:ascii="Times New Roman" w:hAnsi="Times New Roman" w:cs="Times New Roman"/>
          <w:sz w:val="28"/>
          <w:szCs w:val="28"/>
        </w:rPr>
        <w:t xml:space="preserve"> нові можливості, збільшує кількість до вибору професій і дасть можливість б</w:t>
      </w:r>
      <w:r>
        <w:rPr>
          <w:rFonts w:ascii="Times New Roman" w:hAnsi="Times New Roman" w:cs="Times New Roman"/>
          <w:sz w:val="28"/>
          <w:szCs w:val="28"/>
        </w:rPr>
        <w:t>ільше заробляти вдо</w:t>
      </w:r>
      <w:r w:rsidR="00DC30F8">
        <w:rPr>
          <w:rFonts w:ascii="Times New Roman" w:hAnsi="Times New Roman" w:cs="Times New Roman"/>
          <w:sz w:val="28"/>
          <w:szCs w:val="28"/>
        </w:rPr>
        <w:t xml:space="preserve">ма як </w:t>
      </w:r>
      <w:proofErr w:type="spellStart"/>
      <w:r w:rsidR="00B73854">
        <w:rPr>
          <w:rFonts w:ascii="Times New Roman" w:hAnsi="Times New Roman" w:cs="Times New Roman"/>
          <w:sz w:val="28"/>
          <w:szCs w:val="28"/>
        </w:rPr>
        <w:t>фри</w:t>
      </w:r>
      <w:r w:rsidR="00DC30F8">
        <w:rPr>
          <w:rFonts w:ascii="Times New Roman" w:hAnsi="Times New Roman" w:cs="Times New Roman"/>
          <w:sz w:val="28"/>
          <w:szCs w:val="28"/>
        </w:rPr>
        <w:t>лансер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17527E" w:rsidRPr="001131E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A07"/>
    <w:rsid w:val="001131E5"/>
    <w:rsid w:val="0017527E"/>
    <w:rsid w:val="001E0EDA"/>
    <w:rsid w:val="00206122"/>
    <w:rsid w:val="002206A2"/>
    <w:rsid w:val="002867BB"/>
    <w:rsid w:val="002D5178"/>
    <w:rsid w:val="004405BD"/>
    <w:rsid w:val="005871BA"/>
    <w:rsid w:val="005A52C3"/>
    <w:rsid w:val="005F21ED"/>
    <w:rsid w:val="00617EC3"/>
    <w:rsid w:val="006B74A2"/>
    <w:rsid w:val="006C5C90"/>
    <w:rsid w:val="007F16F8"/>
    <w:rsid w:val="008151B9"/>
    <w:rsid w:val="008F2EB2"/>
    <w:rsid w:val="00A37EC0"/>
    <w:rsid w:val="00A45BDE"/>
    <w:rsid w:val="00A90A07"/>
    <w:rsid w:val="00B73854"/>
    <w:rsid w:val="00C04EA8"/>
    <w:rsid w:val="00C81A55"/>
    <w:rsid w:val="00CB401E"/>
    <w:rsid w:val="00CD0443"/>
    <w:rsid w:val="00CE272B"/>
    <w:rsid w:val="00D54D66"/>
    <w:rsid w:val="00D710E3"/>
    <w:rsid w:val="00D8593A"/>
    <w:rsid w:val="00D957D9"/>
    <w:rsid w:val="00DC30F8"/>
    <w:rsid w:val="00EF2EB2"/>
    <w:rsid w:val="00F25AEE"/>
    <w:rsid w:val="00FA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2527</TotalTime>
  <Pages>2</Pages>
  <Words>2237</Words>
  <Characters>1276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Остап Лялюк</dc:creator>
  <cp:lastModifiedBy>Остап Лялюк</cp:lastModifiedBy>
  <cp:revision>4</cp:revision>
  <dcterms:created xsi:type="dcterms:W3CDTF">2018-07-09T12:09:00Z</dcterms:created>
  <dcterms:modified xsi:type="dcterms:W3CDTF">2018-07-12T12:41:00Z</dcterms:modified>
</cp:coreProperties>
</file>