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AEF" w:rsidRDefault="00780AEF" w:rsidP="00780AEF">
      <w:pPr>
        <w:pStyle w:val="a5"/>
        <w:ind w:left="4248" w:firstLine="708"/>
        <w:rPr>
          <w:rFonts w:ascii="Times New Roman" w:hAnsi="Times New Roman" w:cs="Times New Roman"/>
          <w:sz w:val="28"/>
          <w:szCs w:val="28"/>
        </w:rPr>
      </w:pPr>
      <w:r w:rsidRPr="00780AEF">
        <w:rPr>
          <w:rFonts w:ascii="Times New Roman" w:eastAsia="Times New Roman" w:hAnsi="Times New Roman" w:cs="Times New Roman"/>
          <w:sz w:val="28"/>
          <w:szCs w:val="28"/>
        </w:rPr>
        <w:t>ДЕПАРТАМЕНТ КІБЕРПОЛІ</w:t>
      </w:r>
      <w:proofErr w:type="gramStart"/>
      <w:r w:rsidRPr="00780AEF">
        <w:rPr>
          <w:rFonts w:ascii="Times New Roman" w:eastAsia="Times New Roman" w:hAnsi="Times New Roman" w:cs="Times New Roman"/>
          <w:sz w:val="28"/>
          <w:szCs w:val="28"/>
        </w:rPr>
        <w:t>Ц</w:t>
      </w:r>
      <w:proofErr w:type="gramEnd"/>
      <w:r w:rsidRPr="00780AEF">
        <w:rPr>
          <w:rFonts w:ascii="Times New Roman" w:eastAsia="Times New Roman" w:hAnsi="Times New Roman" w:cs="Times New Roman"/>
          <w:sz w:val="28"/>
          <w:szCs w:val="28"/>
        </w:rPr>
        <w:t xml:space="preserve">ІЇ </w:t>
      </w:r>
    </w:p>
    <w:p w:rsidR="00780AEF" w:rsidRPr="00780AEF" w:rsidRDefault="00780AEF" w:rsidP="00780AEF">
      <w:pPr>
        <w:pStyle w:val="a5"/>
        <w:ind w:left="4956"/>
        <w:rPr>
          <w:rFonts w:ascii="Times New Roman" w:eastAsia="Times New Roman" w:hAnsi="Times New Roman" w:cs="Times New Roman"/>
          <w:sz w:val="28"/>
          <w:szCs w:val="28"/>
        </w:rPr>
      </w:pPr>
      <w:r w:rsidRPr="00780AEF">
        <w:rPr>
          <w:rFonts w:ascii="Times New Roman" w:eastAsia="Times New Roman" w:hAnsi="Times New Roman" w:cs="Times New Roman"/>
          <w:sz w:val="28"/>
          <w:szCs w:val="28"/>
        </w:rPr>
        <w:t>НАЦІОНАЛЬНОЇ ПОЛІ</w:t>
      </w:r>
      <w:proofErr w:type="gramStart"/>
      <w:r w:rsidRPr="00780AEF">
        <w:rPr>
          <w:rFonts w:ascii="Times New Roman" w:eastAsia="Times New Roman" w:hAnsi="Times New Roman" w:cs="Times New Roman"/>
          <w:sz w:val="28"/>
          <w:szCs w:val="28"/>
        </w:rPr>
        <w:t>Ц</w:t>
      </w:r>
      <w:proofErr w:type="gramEnd"/>
      <w:r w:rsidRPr="00780AEF">
        <w:rPr>
          <w:rFonts w:ascii="Times New Roman" w:eastAsia="Times New Roman" w:hAnsi="Times New Roman" w:cs="Times New Roman"/>
          <w:sz w:val="28"/>
          <w:szCs w:val="28"/>
        </w:rPr>
        <w:t>ІЇ УКРАЇНИ</w:t>
      </w:r>
    </w:p>
    <w:p w:rsidR="00355820" w:rsidRPr="00780AEF" w:rsidRDefault="00780AEF" w:rsidP="00304682">
      <w:pPr>
        <w:spacing w:after="0" w:line="240" w:lineRule="auto"/>
        <w:ind w:left="4962"/>
        <w:rPr>
          <w:rFonts w:ascii="Times New Roman" w:hAnsi="Times New Roman" w:cs="Times New Roman"/>
          <w:sz w:val="28"/>
          <w:szCs w:val="28"/>
          <w:highlight w:val="yellow"/>
          <w:lang w:val="uk-UA"/>
        </w:rPr>
      </w:pPr>
      <w:r w:rsidRPr="00780AEF">
        <w:rPr>
          <w:rFonts w:ascii="Times New Roman" w:hAnsi="Times New Roman" w:cs="Times New Roman"/>
          <w:sz w:val="28"/>
          <w:szCs w:val="28"/>
          <w:highlight w:val="yellow"/>
          <w:lang w:val="uk-UA"/>
        </w:rPr>
        <w:t>Іванов</w:t>
      </w:r>
      <w:r w:rsidR="003755E3">
        <w:rPr>
          <w:rFonts w:ascii="Times New Roman" w:hAnsi="Times New Roman" w:cs="Times New Roman"/>
          <w:sz w:val="28"/>
          <w:szCs w:val="28"/>
          <w:highlight w:val="yellow"/>
          <w:lang w:val="uk-UA"/>
        </w:rPr>
        <w:t>а</w:t>
      </w:r>
      <w:r w:rsidRPr="00780AEF">
        <w:rPr>
          <w:rFonts w:ascii="Times New Roman" w:hAnsi="Times New Roman" w:cs="Times New Roman"/>
          <w:sz w:val="28"/>
          <w:szCs w:val="28"/>
          <w:highlight w:val="yellow"/>
          <w:lang w:val="uk-UA"/>
        </w:rPr>
        <w:t xml:space="preserve"> Іван</w:t>
      </w:r>
      <w:r w:rsidR="003755E3">
        <w:rPr>
          <w:rFonts w:ascii="Times New Roman" w:hAnsi="Times New Roman" w:cs="Times New Roman"/>
          <w:sz w:val="28"/>
          <w:szCs w:val="28"/>
          <w:highlight w:val="yellow"/>
          <w:lang w:val="uk-UA"/>
        </w:rPr>
        <w:t>а</w:t>
      </w:r>
      <w:r w:rsidRPr="00780AEF">
        <w:rPr>
          <w:rFonts w:ascii="Times New Roman" w:hAnsi="Times New Roman" w:cs="Times New Roman"/>
          <w:sz w:val="28"/>
          <w:szCs w:val="28"/>
          <w:highlight w:val="yellow"/>
          <w:lang w:val="uk-UA"/>
        </w:rPr>
        <w:t xml:space="preserve"> Іванович</w:t>
      </w:r>
      <w:r w:rsidR="003755E3">
        <w:rPr>
          <w:rFonts w:ascii="Times New Roman" w:hAnsi="Times New Roman" w:cs="Times New Roman"/>
          <w:sz w:val="28"/>
          <w:szCs w:val="28"/>
          <w:highlight w:val="yellow"/>
          <w:lang w:val="uk-UA"/>
        </w:rPr>
        <w:t>а</w:t>
      </w:r>
    </w:p>
    <w:p w:rsidR="00304682" w:rsidRPr="00780AEF" w:rsidRDefault="00780AEF" w:rsidP="00304682">
      <w:pPr>
        <w:spacing w:after="0" w:line="240" w:lineRule="auto"/>
        <w:ind w:left="4962"/>
        <w:rPr>
          <w:rFonts w:ascii="Times New Roman" w:hAnsi="Times New Roman" w:cs="Times New Roman"/>
          <w:sz w:val="28"/>
          <w:szCs w:val="28"/>
          <w:highlight w:val="yellow"/>
          <w:lang w:val="uk-UA"/>
        </w:rPr>
      </w:pPr>
      <w:r w:rsidRPr="00780AEF">
        <w:rPr>
          <w:rFonts w:ascii="Times New Roman" w:hAnsi="Times New Roman" w:cs="Times New Roman"/>
          <w:sz w:val="28"/>
          <w:szCs w:val="28"/>
          <w:highlight w:val="yellow"/>
          <w:lang w:val="uk-UA"/>
        </w:rPr>
        <w:t>00.00.0000</w:t>
      </w:r>
      <w:r w:rsidR="00355820" w:rsidRPr="00780AEF">
        <w:rPr>
          <w:rFonts w:ascii="Times New Roman" w:hAnsi="Times New Roman" w:cs="Times New Roman"/>
          <w:sz w:val="28"/>
          <w:szCs w:val="28"/>
          <w:highlight w:val="yellow"/>
          <w:lang w:val="uk-UA"/>
        </w:rPr>
        <w:t xml:space="preserve"> року народження</w:t>
      </w:r>
      <w:r w:rsidR="00304682" w:rsidRPr="00780AEF">
        <w:rPr>
          <w:rFonts w:ascii="Times New Roman" w:hAnsi="Times New Roman" w:cs="Times New Roman"/>
          <w:sz w:val="28"/>
          <w:szCs w:val="28"/>
          <w:highlight w:val="yellow"/>
          <w:lang w:val="uk-UA"/>
        </w:rPr>
        <w:t xml:space="preserve">     </w:t>
      </w:r>
      <w:r w:rsidR="00355820" w:rsidRPr="00780AEF">
        <w:rPr>
          <w:rFonts w:ascii="Times New Roman" w:hAnsi="Times New Roman" w:cs="Times New Roman"/>
          <w:sz w:val="28"/>
          <w:szCs w:val="28"/>
          <w:highlight w:val="yellow"/>
          <w:lang w:val="uk-UA"/>
        </w:rPr>
        <w:t xml:space="preserve">Адреса </w:t>
      </w:r>
      <w:r w:rsidR="00304682" w:rsidRPr="00780AEF">
        <w:rPr>
          <w:rFonts w:ascii="Times New Roman" w:hAnsi="Times New Roman" w:cs="Times New Roman"/>
          <w:sz w:val="28"/>
          <w:szCs w:val="28"/>
          <w:highlight w:val="yellow"/>
          <w:lang w:val="uk-UA"/>
        </w:rPr>
        <w:t xml:space="preserve">проживання: </w:t>
      </w:r>
    </w:p>
    <w:p w:rsidR="00355820" w:rsidRPr="00780AEF" w:rsidRDefault="00780AEF" w:rsidP="00304682">
      <w:pPr>
        <w:spacing w:after="0" w:line="240" w:lineRule="auto"/>
        <w:ind w:left="4962"/>
        <w:rPr>
          <w:rFonts w:ascii="Times New Roman" w:hAnsi="Times New Roman" w:cs="Times New Roman"/>
          <w:sz w:val="28"/>
          <w:szCs w:val="28"/>
          <w:highlight w:val="yellow"/>
          <w:lang w:val="uk-UA"/>
        </w:rPr>
      </w:pPr>
      <w:r w:rsidRPr="00780AEF">
        <w:rPr>
          <w:rFonts w:ascii="Times New Roman" w:hAnsi="Times New Roman" w:cs="Times New Roman"/>
          <w:sz w:val="28"/>
          <w:szCs w:val="28"/>
          <w:highlight w:val="yellow"/>
          <w:lang w:val="uk-UA"/>
        </w:rPr>
        <w:t>_____________________________</w:t>
      </w:r>
    </w:p>
    <w:p w:rsidR="00355820" w:rsidRPr="00780AEF" w:rsidRDefault="00780AEF" w:rsidP="00304682">
      <w:pPr>
        <w:spacing w:after="0" w:line="240" w:lineRule="auto"/>
        <w:ind w:left="4962"/>
        <w:rPr>
          <w:rFonts w:ascii="Times New Roman" w:hAnsi="Times New Roman" w:cs="Times New Roman"/>
          <w:sz w:val="28"/>
          <w:szCs w:val="28"/>
          <w:highlight w:val="yellow"/>
          <w:lang w:val="uk-UA"/>
        </w:rPr>
      </w:pPr>
      <w:r w:rsidRPr="00780AEF">
        <w:rPr>
          <w:rFonts w:ascii="Times New Roman" w:hAnsi="Times New Roman" w:cs="Times New Roman"/>
          <w:sz w:val="28"/>
          <w:szCs w:val="28"/>
          <w:highlight w:val="yellow"/>
          <w:lang w:val="uk-UA"/>
        </w:rPr>
        <w:t>_____________________________</w:t>
      </w:r>
    </w:p>
    <w:p w:rsidR="00355820" w:rsidRPr="00780AEF" w:rsidRDefault="00780AEF" w:rsidP="00304682">
      <w:pPr>
        <w:spacing w:after="0" w:line="240" w:lineRule="auto"/>
        <w:ind w:left="4962"/>
        <w:rPr>
          <w:rFonts w:ascii="Times New Roman" w:hAnsi="Times New Roman" w:cs="Times New Roman"/>
          <w:sz w:val="28"/>
          <w:szCs w:val="28"/>
          <w:highlight w:val="yellow"/>
          <w:lang w:val="uk-UA"/>
        </w:rPr>
      </w:pPr>
      <w:r w:rsidRPr="00780AEF">
        <w:rPr>
          <w:rFonts w:ascii="Times New Roman" w:hAnsi="Times New Roman" w:cs="Times New Roman"/>
          <w:sz w:val="28"/>
          <w:szCs w:val="28"/>
          <w:highlight w:val="yellow"/>
          <w:lang w:val="uk-UA"/>
        </w:rPr>
        <w:t>_____________________________</w:t>
      </w:r>
    </w:p>
    <w:p w:rsidR="00780AEF" w:rsidRPr="00780AEF" w:rsidRDefault="00780AEF" w:rsidP="00304682">
      <w:pPr>
        <w:spacing w:after="0" w:line="240" w:lineRule="auto"/>
        <w:ind w:left="4962"/>
        <w:rPr>
          <w:rFonts w:ascii="Times New Roman" w:hAnsi="Times New Roman" w:cs="Times New Roman"/>
          <w:sz w:val="28"/>
          <w:szCs w:val="28"/>
          <w:highlight w:val="yellow"/>
          <w:lang w:val="uk-UA"/>
        </w:rPr>
      </w:pPr>
      <w:proofErr w:type="spellStart"/>
      <w:r w:rsidRPr="00780AEF">
        <w:rPr>
          <w:rFonts w:ascii="Times New Roman" w:hAnsi="Times New Roman" w:cs="Times New Roman"/>
          <w:sz w:val="28"/>
          <w:szCs w:val="28"/>
          <w:highlight w:val="yellow"/>
          <w:lang w:val="uk-UA"/>
        </w:rPr>
        <w:t>м.н</w:t>
      </w:r>
      <w:proofErr w:type="spellEnd"/>
      <w:r w:rsidRPr="00780AEF">
        <w:rPr>
          <w:rFonts w:ascii="Times New Roman" w:hAnsi="Times New Roman" w:cs="Times New Roman"/>
          <w:sz w:val="28"/>
          <w:szCs w:val="28"/>
          <w:highlight w:val="yellow"/>
          <w:lang w:val="uk-UA"/>
        </w:rPr>
        <w:t>.:</w:t>
      </w:r>
    </w:p>
    <w:p w:rsidR="00355820" w:rsidRDefault="00355820" w:rsidP="00304682">
      <w:pPr>
        <w:spacing w:after="0" w:line="240" w:lineRule="auto"/>
        <w:ind w:left="4962"/>
        <w:rPr>
          <w:rFonts w:ascii="Times New Roman" w:hAnsi="Times New Roman" w:cs="Times New Roman"/>
          <w:sz w:val="28"/>
          <w:szCs w:val="28"/>
          <w:lang w:val="uk-UA"/>
        </w:rPr>
      </w:pPr>
      <w:proofErr w:type="gramStart"/>
      <w:r w:rsidRPr="00780AEF">
        <w:rPr>
          <w:rFonts w:ascii="Times New Roman" w:hAnsi="Times New Roman" w:cs="Times New Roman"/>
          <w:sz w:val="28"/>
          <w:szCs w:val="28"/>
          <w:highlight w:val="yellow"/>
        </w:rPr>
        <w:t>e</w:t>
      </w:r>
      <w:r w:rsidRPr="00780AEF">
        <w:rPr>
          <w:rFonts w:ascii="Times New Roman" w:hAnsi="Times New Roman" w:cs="Times New Roman"/>
          <w:sz w:val="28"/>
          <w:szCs w:val="28"/>
          <w:highlight w:val="yellow"/>
          <w:lang w:val="en-US"/>
        </w:rPr>
        <w:t>-</w:t>
      </w:r>
      <w:r w:rsidRPr="00780AEF">
        <w:rPr>
          <w:rFonts w:ascii="Times New Roman" w:hAnsi="Times New Roman" w:cs="Times New Roman"/>
          <w:sz w:val="28"/>
          <w:szCs w:val="28"/>
          <w:highlight w:val="yellow"/>
        </w:rPr>
        <w:t>mail</w:t>
      </w:r>
      <w:proofErr w:type="gramEnd"/>
      <w:r w:rsidRPr="00780AEF">
        <w:rPr>
          <w:rFonts w:ascii="Times New Roman" w:hAnsi="Times New Roman" w:cs="Times New Roman"/>
          <w:sz w:val="28"/>
          <w:szCs w:val="28"/>
          <w:highlight w:val="yellow"/>
          <w:lang w:val="uk-UA"/>
        </w:rPr>
        <w:t>:</w:t>
      </w:r>
      <w:r w:rsidRPr="00780AEF">
        <w:rPr>
          <w:rFonts w:ascii="Times New Roman" w:hAnsi="Times New Roman" w:cs="Times New Roman"/>
          <w:sz w:val="28"/>
          <w:szCs w:val="28"/>
          <w:lang w:val="en-US"/>
        </w:rPr>
        <w:t xml:space="preserve"> </w:t>
      </w:r>
    </w:p>
    <w:p w:rsidR="00355820" w:rsidRDefault="00355820" w:rsidP="00355820">
      <w:pPr>
        <w:jc w:val="right"/>
        <w:rPr>
          <w:rFonts w:ascii="Times New Roman" w:hAnsi="Times New Roman" w:cs="Times New Roman"/>
          <w:sz w:val="28"/>
          <w:szCs w:val="28"/>
          <w:lang w:val="uk-UA"/>
        </w:rPr>
      </w:pPr>
    </w:p>
    <w:p w:rsidR="00355820" w:rsidRDefault="00780AEF" w:rsidP="00355820">
      <w:pPr>
        <w:jc w:val="center"/>
        <w:rPr>
          <w:rFonts w:ascii="Times New Roman" w:hAnsi="Times New Roman" w:cs="Times New Roman"/>
          <w:sz w:val="28"/>
          <w:szCs w:val="28"/>
          <w:lang w:val="uk-UA"/>
        </w:rPr>
      </w:pPr>
      <w:r>
        <w:rPr>
          <w:rFonts w:ascii="Times New Roman" w:hAnsi="Times New Roman" w:cs="Times New Roman"/>
          <w:sz w:val="28"/>
          <w:szCs w:val="28"/>
          <w:lang w:val="uk-UA"/>
        </w:rPr>
        <w:t>СКАРГА</w:t>
      </w:r>
    </w:p>
    <w:p w:rsidR="009B7954" w:rsidRDefault="00DA7EBB" w:rsidP="00780AEF">
      <w:pPr>
        <w:pStyle w:val="a5"/>
        <w:ind w:firstLine="708"/>
        <w:rPr>
          <w:rFonts w:ascii="Times New Roman" w:hAnsi="Times New Roman" w:cs="Times New Roman"/>
          <w:sz w:val="28"/>
          <w:szCs w:val="28"/>
          <w:lang w:val="uk-UA"/>
        </w:rPr>
      </w:pPr>
      <w:r>
        <w:rPr>
          <w:rFonts w:ascii="Times New Roman" w:hAnsi="Times New Roman" w:cs="Times New Roman"/>
          <w:sz w:val="28"/>
          <w:szCs w:val="28"/>
          <w:lang w:val="uk-UA"/>
        </w:rPr>
        <w:t>В просторах інтернету є відомий с</w:t>
      </w:r>
      <w:r w:rsidR="00780AEF" w:rsidRPr="00DA7EBB">
        <w:rPr>
          <w:rFonts w:ascii="Times New Roman" w:hAnsi="Times New Roman" w:cs="Times New Roman"/>
          <w:sz w:val="28"/>
          <w:szCs w:val="28"/>
          <w:lang w:val="uk-UA"/>
        </w:rPr>
        <w:t xml:space="preserve">айт </w:t>
      </w:r>
      <w:hyperlink r:id="rId6" w:history="1">
        <w:r w:rsidRPr="0059431D">
          <w:rPr>
            <w:rStyle w:val="af4"/>
            <w:rFonts w:ascii="Times New Roman" w:hAnsi="Times New Roman" w:cs="Times New Roman"/>
            <w:sz w:val="28"/>
            <w:szCs w:val="28"/>
          </w:rPr>
          <w:t>www.</w:t>
        </w:r>
        <w:r w:rsidRPr="003755E3">
          <w:rPr>
            <w:rStyle w:val="af4"/>
            <w:rFonts w:ascii="Times New Roman" w:hAnsi="Times New Roman" w:cs="Times New Roman"/>
            <w:sz w:val="28"/>
            <w:szCs w:val="28"/>
          </w:rPr>
          <w:t>kupit-diplom-ua.</w:t>
        </w:r>
        <w:r w:rsidRPr="0059431D">
          <w:rPr>
            <w:rStyle w:val="af4"/>
            <w:rFonts w:ascii="Times New Roman" w:hAnsi="Times New Roman" w:cs="Times New Roman"/>
            <w:sz w:val="28"/>
            <w:szCs w:val="28"/>
          </w:rPr>
          <w:t>com</w:t>
        </w:r>
      </w:hyperlink>
      <w:r>
        <w:rPr>
          <w:rFonts w:ascii="Times New Roman" w:hAnsi="Times New Roman" w:cs="Times New Roman"/>
          <w:sz w:val="28"/>
          <w:szCs w:val="28"/>
          <w:lang w:val="uk-UA"/>
        </w:rPr>
        <w:t xml:space="preserve">, який займається вільним </w:t>
      </w:r>
      <w:proofErr w:type="spellStart"/>
      <w:r>
        <w:rPr>
          <w:rFonts w:ascii="Times New Roman" w:hAnsi="Times New Roman" w:cs="Times New Roman"/>
          <w:sz w:val="28"/>
          <w:szCs w:val="28"/>
          <w:lang w:val="uk-UA"/>
        </w:rPr>
        <w:t>продажем</w:t>
      </w:r>
      <w:proofErr w:type="spellEnd"/>
      <w:r>
        <w:rPr>
          <w:rFonts w:ascii="Times New Roman" w:hAnsi="Times New Roman" w:cs="Times New Roman"/>
          <w:sz w:val="28"/>
          <w:szCs w:val="28"/>
          <w:lang w:val="uk-UA"/>
        </w:rPr>
        <w:t xml:space="preserve"> дипломів про будь-яку освіту та всіма необхідними додатками до дипломів. </w:t>
      </w:r>
    </w:p>
    <w:p w:rsidR="00581182" w:rsidRDefault="00581182" w:rsidP="00581182">
      <w:pPr>
        <w:pStyle w:val="a5"/>
        <w:ind w:firstLine="708"/>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Відповідно до ч. 2 ст. 5 Закону України «Про освіту» </w:t>
      </w:r>
      <w:r>
        <w:rPr>
          <w:rFonts w:ascii="Times New Roman" w:hAnsi="Times New Roman" w:cs="Times New Roman"/>
          <w:sz w:val="28"/>
          <w:szCs w:val="28"/>
          <w:shd w:val="clear" w:color="auto" w:fill="FFFFFF"/>
          <w:lang w:val="uk-UA"/>
        </w:rPr>
        <w:t>д</w:t>
      </w:r>
      <w:r w:rsidRPr="00581182">
        <w:rPr>
          <w:rFonts w:ascii="Times New Roman" w:hAnsi="Times New Roman" w:cs="Times New Roman"/>
          <w:sz w:val="28"/>
          <w:szCs w:val="28"/>
          <w:shd w:val="clear" w:color="auto" w:fill="FFFFFF"/>
          <w:lang w:val="uk-UA"/>
        </w:rPr>
        <w:t>ержавну політику у сфері освіти визначає Верховна Рада України, а реалізують Кабінет Міністрів України, центральний орган виконавчої влади у сфері освіти і науки, інші центральні органи виконавчої влади та органи місцевого самоврядування</w:t>
      </w:r>
      <w:r>
        <w:rPr>
          <w:rFonts w:ascii="Times New Roman" w:hAnsi="Times New Roman" w:cs="Times New Roman"/>
          <w:sz w:val="28"/>
          <w:szCs w:val="28"/>
          <w:shd w:val="clear" w:color="auto" w:fill="FFFFFF"/>
          <w:lang w:val="uk-UA"/>
        </w:rPr>
        <w:t xml:space="preserve">. А ч. 1 ст. 8 цього ж Закону </w:t>
      </w:r>
      <w:r w:rsidR="005E0931">
        <w:rPr>
          <w:rFonts w:ascii="Times New Roman" w:hAnsi="Times New Roman" w:cs="Times New Roman"/>
          <w:sz w:val="28"/>
          <w:szCs w:val="28"/>
          <w:shd w:val="clear" w:color="auto" w:fill="FFFFFF"/>
          <w:lang w:val="uk-UA"/>
        </w:rPr>
        <w:t>регламентує, що о</w:t>
      </w:r>
      <w:r w:rsidR="005E0931" w:rsidRPr="005E0931">
        <w:rPr>
          <w:rFonts w:ascii="Times New Roman" w:hAnsi="Times New Roman" w:cs="Times New Roman"/>
          <w:sz w:val="28"/>
          <w:szCs w:val="28"/>
          <w:shd w:val="clear" w:color="auto" w:fill="FFFFFF"/>
          <w:lang w:val="uk-UA"/>
        </w:rPr>
        <w:t xml:space="preserve">соба реалізує своє право на освіту впродовж життя шляхом формальної, неформальної та </w:t>
      </w:r>
      <w:proofErr w:type="spellStart"/>
      <w:r w:rsidR="005E0931" w:rsidRPr="005E0931">
        <w:rPr>
          <w:rFonts w:ascii="Times New Roman" w:hAnsi="Times New Roman" w:cs="Times New Roman"/>
          <w:sz w:val="28"/>
          <w:szCs w:val="28"/>
          <w:shd w:val="clear" w:color="auto" w:fill="FFFFFF"/>
          <w:lang w:val="uk-UA"/>
        </w:rPr>
        <w:t>інформальної</w:t>
      </w:r>
      <w:proofErr w:type="spellEnd"/>
      <w:r w:rsidR="005E0931" w:rsidRPr="005E0931">
        <w:rPr>
          <w:rFonts w:ascii="Times New Roman" w:hAnsi="Times New Roman" w:cs="Times New Roman"/>
          <w:sz w:val="28"/>
          <w:szCs w:val="28"/>
          <w:shd w:val="clear" w:color="auto" w:fill="FFFFFF"/>
          <w:lang w:val="uk-UA"/>
        </w:rPr>
        <w:t xml:space="preserve"> освіти. Держава визнає ці види освіти, створює умови для розвитку суб’єктів освітньої діяльності, що надають відповідні освітні послуги, а також заохочує до здобуття освіти всіх видів</w:t>
      </w:r>
      <w:r w:rsidR="005E0931">
        <w:rPr>
          <w:rFonts w:ascii="Times New Roman" w:hAnsi="Times New Roman" w:cs="Times New Roman"/>
          <w:sz w:val="28"/>
          <w:szCs w:val="28"/>
          <w:shd w:val="clear" w:color="auto" w:fill="FFFFFF"/>
          <w:lang w:val="uk-UA"/>
        </w:rPr>
        <w:t>.</w:t>
      </w:r>
    </w:p>
    <w:p w:rsidR="00094A01" w:rsidRPr="00094A01" w:rsidRDefault="005E0931" w:rsidP="00E538D1">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На підставі документів про  повну загальну освіту особа вступає на навчання до вищого навчального закладу та лише після проходження повного навчального процесу отримує документ про здобуття вищої освіти встановленого законодавством зразка, про що йдеться в ч. 1 ст. 7 Закону України «Про вищу освіту», а саме: </w:t>
      </w:r>
      <w:hyperlink r:id="rId7" w:tgtFrame="_blank" w:history="1">
        <w:r w:rsidRPr="005E0931">
          <w:rPr>
            <w:rFonts w:ascii="Times New Roman" w:hAnsi="Times New Roman" w:cs="Times New Roman"/>
            <w:sz w:val="28"/>
            <w:szCs w:val="28"/>
            <w:shd w:val="clear" w:color="auto" w:fill="FFFFFF"/>
            <w:lang w:val="uk-UA"/>
          </w:rPr>
          <w:t>Документ про вищу освіту видається особі, яка успішно виконала відповідну освітню програму та пройшла атестацію.</w:t>
        </w:r>
      </w:hyperlink>
    </w:p>
    <w:p w:rsidR="00094A01" w:rsidRDefault="00094A01" w:rsidP="00E538D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Останнім часом колосальний попит на підробку документів зріс до небувалих величин.</w:t>
      </w:r>
    </w:p>
    <w:p w:rsidR="00094A01" w:rsidRDefault="00094A01" w:rsidP="00E538D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За підроблення документів, а також фірмових бланків, штампів та печаток в Україні передбачено кримінальну відповідальність. Під підробленим документом розуміється інформація, що міститься на паперовому чи електронному носії із зазначенням недостовірних, свідомо неправдивих відомостей.</w:t>
      </w:r>
    </w:p>
    <w:p w:rsidR="00094A01" w:rsidRDefault="00094A01" w:rsidP="00E538D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Також підробкою вважається як повністю фальшивий документ, так і реальний із зазначенням недостовірних, фальшивих даних.</w:t>
      </w:r>
    </w:p>
    <w:p w:rsidR="00094A01" w:rsidRDefault="00094A01" w:rsidP="00E538D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Проаналізувавши все зазначене та судову практику, </w:t>
      </w:r>
      <w:bookmarkStart w:id="0" w:name="_GoBack"/>
      <w:bookmarkEnd w:id="0"/>
      <w:r w:rsidR="00811CE3">
        <w:rPr>
          <w:rFonts w:ascii="Times New Roman" w:hAnsi="Times New Roman" w:cs="Times New Roman"/>
          <w:sz w:val="28"/>
          <w:szCs w:val="28"/>
          <w:lang w:val="uk-UA"/>
        </w:rPr>
        <w:t>дійшов висновку, що підробка виражається у:</w:t>
      </w:r>
    </w:p>
    <w:p w:rsidR="00811CE3" w:rsidRPr="00811CE3" w:rsidRDefault="00811CE3" w:rsidP="00811CE3">
      <w:pPr>
        <w:pStyle w:val="a5"/>
        <w:numPr>
          <w:ilvl w:val="0"/>
          <w:numId w:val="2"/>
        </w:numPr>
        <w:ind w:left="0" w:firstLine="708"/>
        <w:jc w:val="both"/>
        <w:rPr>
          <w:rFonts w:ascii="Times New Roman" w:eastAsia="Times New Roman" w:hAnsi="Times New Roman" w:cs="Times New Roman"/>
          <w:sz w:val="28"/>
          <w:szCs w:val="28"/>
          <w:lang w:val="uk-UA"/>
        </w:rPr>
      </w:pPr>
      <w:r w:rsidRPr="00811CE3">
        <w:rPr>
          <w:rFonts w:ascii="Times New Roman" w:eastAsia="Times New Roman" w:hAnsi="Times New Roman" w:cs="Times New Roman"/>
          <w:sz w:val="28"/>
          <w:szCs w:val="28"/>
          <w:lang w:val="uk-UA"/>
        </w:rPr>
        <w:lastRenderedPageBreak/>
        <w:t xml:space="preserve">створенні документів і паперів за допомогою спеціальних технічних засобів і </w:t>
      </w:r>
      <w:r>
        <w:rPr>
          <w:rFonts w:ascii="Times New Roman" w:hAnsi="Times New Roman" w:cs="Times New Roman"/>
          <w:sz w:val="28"/>
          <w:szCs w:val="28"/>
          <w:lang w:val="uk-UA"/>
        </w:rPr>
        <w:t>застосувань</w:t>
      </w:r>
      <w:r w:rsidRPr="00811CE3">
        <w:rPr>
          <w:rFonts w:ascii="Times New Roman" w:eastAsia="Times New Roman" w:hAnsi="Times New Roman" w:cs="Times New Roman"/>
          <w:sz w:val="28"/>
          <w:szCs w:val="28"/>
          <w:lang w:val="uk-UA"/>
        </w:rPr>
        <w:t>;</w:t>
      </w:r>
    </w:p>
    <w:p w:rsidR="00811CE3" w:rsidRPr="00811CE3" w:rsidRDefault="00811CE3" w:rsidP="00811CE3">
      <w:pPr>
        <w:pStyle w:val="a5"/>
        <w:numPr>
          <w:ilvl w:val="0"/>
          <w:numId w:val="2"/>
        </w:numPr>
        <w:ind w:left="0" w:firstLine="708"/>
        <w:jc w:val="both"/>
        <w:rPr>
          <w:rFonts w:ascii="Times New Roman" w:eastAsia="Times New Roman" w:hAnsi="Times New Roman" w:cs="Times New Roman"/>
          <w:sz w:val="28"/>
          <w:szCs w:val="28"/>
          <w:lang w:val="uk-UA"/>
        </w:rPr>
      </w:pPr>
      <w:r w:rsidRPr="00811CE3">
        <w:rPr>
          <w:rFonts w:ascii="Times New Roman" w:eastAsia="Times New Roman" w:hAnsi="Times New Roman" w:cs="Times New Roman"/>
          <w:sz w:val="28"/>
          <w:szCs w:val="28"/>
          <w:lang w:val="uk-UA"/>
        </w:rPr>
        <w:t>незаконн</w:t>
      </w:r>
      <w:r>
        <w:rPr>
          <w:rFonts w:ascii="Times New Roman" w:hAnsi="Times New Roman" w:cs="Times New Roman"/>
          <w:sz w:val="28"/>
          <w:szCs w:val="28"/>
          <w:lang w:val="uk-UA"/>
        </w:rPr>
        <w:t>ому</w:t>
      </w:r>
      <w:r w:rsidRPr="00811CE3">
        <w:rPr>
          <w:rFonts w:ascii="Times New Roman" w:eastAsia="Times New Roman" w:hAnsi="Times New Roman" w:cs="Times New Roman"/>
          <w:sz w:val="28"/>
          <w:szCs w:val="28"/>
          <w:lang w:val="uk-UA"/>
        </w:rPr>
        <w:t xml:space="preserve"> використанн</w:t>
      </w:r>
      <w:r>
        <w:rPr>
          <w:rFonts w:ascii="Times New Roman" w:hAnsi="Times New Roman" w:cs="Times New Roman"/>
          <w:sz w:val="28"/>
          <w:szCs w:val="28"/>
          <w:lang w:val="uk-UA"/>
        </w:rPr>
        <w:t>і</w:t>
      </w:r>
      <w:r w:rsidRPr="00811CE3">
        <w:rPr>
          <w:rFonts w:ascii="Times New Roman" w:eastAsia="Times New Roman" w:hAnsi="Times New Roman" w:cs="Times New Roman"/>
          <w:sz w:val="28"/>
          <w:szCs w:val="28"/>
          <w:lang w:val="uk-UA"/>
        </w:rPr>
        <w:t xml:space="preserve"> фірмових бланків підприємства, установи, організації, неза</w:t>
      </w:r>
      <w:r>
        <w:rPr>
          <w:rFonts w:ascii="Times New Roman" w:hAnsi="Times New Roman" w:cs="Times New Roman"/>
          <w:sz w:val="28"/>
          <w:szCs w:val="28"/>
          <w:lang w:val="uk-UA"/>
        </w:rPr>
        <w:t>лежно від форми власності, державних</w:t>
      </w:r>
      <w:r w:rsidRPr="00811CE3">
        <w:rPr>
          <w:rFonts w:ascii="Times New Roman" w:eastAsia="Times New Roman" w:hAnsi="Times New Roman" w:cs="Times New Roman"/>
          <w:sz w:val="28"/>
          <w:szCs w:val="28"/>
          <w:lang w:val="uk-UA"/>
        </w:rPr>
        <w:t xml:space="preserve"> органів;</w:t>
      </w:r>
    </w:p>
    <w:p w:rsidR="00811CE3" w:rsidRPr="00811CE3" w:rsidRDefault="00811CE3" w:rsidP="00811CE3">
      <w:pPr>
        <w:pStyle w:val="a5"/>
        <w:numPr>
          <w:ilvl w:val="0"/>
          <w:numId w:val="2"/>
        </w:numPr>
        <w:jc w:val="both"/>
        <w:rPr>
          <w:rFonts w:ascii="Times New Roman" w:eastAsia="Times New Roman" w:hAnsi="Times New Roman" w:cs="Times New Roman"/>
          <w:sz w:val="28"/>
          <w:szCs w:val="28"/>
          <w:lang w:val="uk-UA"/>
        </w:rPr>
      </w:pPr>
      <w:r w:rsidRPr="00811CE3">
        <w:rPr>
          <w:rFonts w:ascii="Times New Roman" w:eastAsia="Times New Roman" w:hAnsi="Times New Roman" w:cs="Times New Roman"/>
          <w:sz w:val="28"/>
          <w:szCs w:val="28"/>
          <w:lang w:val="uk-UA"/>
        </w:rPr>
        <w:t>виправленн</w:t>
      </w:r>
      <w:r>
        <w:rPr>
          <w:rFonts w:ascii="Times New Roman" w:hAnsi="Times New Roman" w:cs="Times New Roman"/>
          <w:sz w:val="28"/>
          <w:szCs w:val="28"/>
          <w:lang w:val="uk-UA"/>
        </w:rPr>
        <w:t>і</w:t>
      </w:r>
      <w:r w:rsidRPr="00811CE3">
        <w:rPr>
          <w:rFonts w:ascii="Times New Roman" w:eastAsia="Times New Roman" w:hAnsi="Times New Roman" w:cs="Times New Roman"/>
          <w:sz w:val="28"/>
          <w:szCs w:val="28"/>
          <w:lang w:val="uk-UA"/>
        </w:rPr>
        <w:t xml:space="preserve"> змісту документа;</w:t>
      </w:r>
    </w:p>
    <w:p w:rsidR="00811CE3" w:rsidRPr="00811CE3" w:rsidRDefault="00811CE3" w:rsidP="00811CE3">
      <w:pPr>
        <w:pStyle w:val="a5"/>
        <w:numPr>
          <w:ilvl w:val="0"/>
          <w:numId w:val="2"/>
        </w:numPr>
        <w:ind w:left="0" w:firstLine="709"/>
        <w:jc w:val="both"/>
        <w:rPr>
          <w:rFonts w:ascii="Times New Roman" w:eastAsia="Times New Roman" w:hAnsi="Times New Roman" w:cs="Times New Roman"/>
          <w:sz w:val="28"/>
          <w:szCs w:val="28"/>
          <w:lang w:val="uk-UA"/>
        </w:rPr>
      </w:pPr>
      <w:r w:rsidRPr="00811CE3">
        <w:rPr>
          <w:rFonts w:ascii="Times New Roman" w:eastAsia="Times New Roman" w:hAnsi="Times New Roman" w:cs="Times New Roman"/>
          <w:sz w:val="28"/>
          <w:szCs w:val="28"/>
          <w:lang w:val="uk-UA"/>
        </w:rPr>
        <w:t>стиранн</w:t>
      </w:r>
      <w:r>
        <w:rPr>
          <w:rFonts w:ascii="Times New Roman" w:hAnsi="Times New Roman" w:cs="Times New Roman"/>
          <w:sz w:val="28"/>
          <w:szCs w:val="28"/>
          <w:lang w:val="uk-UA"/>
        </w:rPr>
        <w:t>і</w:t>
      </w:r>
      <w:r w:rsidRPr="00811CE3">
        <w:rPr>
          <w:rFonts w:ascii="Times New Roman" w:eastAsia="Times New Roman" w:hAnsi="Times New Roman" w:cs="Times New Roman"/>
          <w:sz w:val="28"/>
          <w:szCs w:val="28"/>
          <w:lang w:val="uk-UA"/>
        </w:rPr>
        <w:t>, змиванн</w:t>
      </w:r>
      <w:r>
        <w:rPr>
          <w:rFonts w:ascii="Times New Roman" w:hAnsi="Times New Roman" w:cs="Times New Roman"/>
          <w:sz w:val="28"/>
          <w:szCs w:val="28"/>
          <w:lang w:val="uk-UA"/>
        </w:rPr>
        <w:t>і</w:t>
      </w:r>
      <w:r w:rsidRPr="00811CE3">
        <w:rPr>
          <w:rFonts w:ascii="Times New Roman" w:eastAsia="Times New Roman" w:hAnsi="Times New Roman" w:cs="Times New Roman"/>
          <w:sz w:val="28"/>
          <w:szCs w:val="28"/>
          <w:lang w:val="uk-UA"/>
        </w:rPr>
        <w:t>, підчищенн</w:t>
      </w:r>
      <w:r>
        <w:rPr>
          <w:rFonts w:ascii="Times New Roman" w:hAnsi="Times New Roman" w:cs="Times New Roman"/>
          <w:sz w:val="28"/>
          <w:szCs w:val="28"/>
          <w:lang w:val="uk-UA"/>
        </w:rPr>
        <w:t>і</w:t>
      </w:r>
      <w:r w:rsidRPr="00811CE3">
        <w:rPr>
          <w:rFonts w:ascii="Times New Roman" w:eastAsia="Times New Roman" w:hAnsi="Times New Roman" w:cs="Times New Roman"/>
          <w:sz w:val="28"/>
          <w:szCs w:val="28"/>
          <w:lang w:val="uk-UA"/>
        </w:rPr>
        <w:t>, вирізанн</w:t>
      </w:r>
      <w:r>
        <w:rPr>
          <w:rFonts w:ascii="Times New Roman" w:hAnsi="Times New Roman" w:cs="Times New Roman"/>
          <w:sz w:val="28"/>
          <w:szCs w:val="28"/>
          <w:lang w:val="uk-UA"/>
        </w:rPr>
        <w:t>і</w:t>
      </w:r>
      <w:r w:rsidRPr="00811CE3">
        <w:rPr>
          <w:rFonts w:ascii="Times New Roman" w:eastAsia="Times New Roman" w:hAnsi="Times New Roman" w:cs="Times New Roman"/>
          <w:sz w:val="28"/>
          <w:szCs w:val="28"/>
          <w:lang w:val="uk-UA"/>
        </w:rPr>
        <w:t xml:space="preserve"> окремих частин документа або повністю;</w:t>
      </w:r>
    </w:p>
    <w:p w:rsidR="00811CE3" w:rsidRPr="00811CE3" w:rsidRDefault="00811CE3" w:rsidP="00811CE3">
      <w:pPr>
        <w:pStyle w:val="a5"/>
        <w:numPr>
          <w:ilvl w:val="0"/>
          <w:numId w:val="2"/>
        </w:numPr>
        <w:jc w:val="both"/>
        <w:rPr>
          <w:rFonts w:ascii="Times New Roman" w:eastAsia="Times New Roman" w:hAnsi="Times New Roman" w:cs="Times New Roman"/>
          <w:sz w:val="28"/>
          <w:szCs w:val="28"/>
          <w:lang w:val="uk-UA"/>
        </w:rPr>
      </w:pPr>
      <w:r w:rsidRPr="00811CE3">
        <w:rPr>
          <w:rFonts w:ascii="Times New Roman" w:eastAsia="Times New Roman" w:hAnsi="Times New Roman" w:cs="Times New Roman"/>
          <w:sz w:val="28"/>
          <w:szCs w:val="28"/>
          <w:lang w:val="uk-UA"/>
        </w:rPr>
        <w:t>застосуванн</w:t>
      </w:r>
      <w:r>
        <w:rPr>
          <w:rFonts w:ascii="Times New Roman" w:hAnsi="Times New Roman" w:cs="Times New Roman"/>
          <w:sz w:val="28"/>
          <w:szCs w:val="28"/>
          <w:lang w:val="uk-UA"/>
        </w:rPr>
        <w:t>і</w:t>
      </w:r>
      <w:r w:rsidRPr="00811CE3">
        <w:rPr>
          <w:rFonts w:ascii="Times New Roman" w:eastAsia="Times New Roman" w:hAnsi="Times New Roman" w:cs="Times New Roman"/>
          <w:sz w:val="28"/>
          <w:szCs w:val="28"/>
          <w:lang w:val="uk-UA"/>
        </w:rPr>
        <w:t xml:space="preserve"> штампів, печаток, отриманих незаконним способом;</w:t>
      </w:r>
    </w:p>
    <w:p w:rsidR="00811CE3" w:rsidRPr="00811CE3" w:rsidRDefault="00811CE3" w:rsidP="00811CE3">
      <w:pPr>
        <w:pStyle w:val="a5"/>
        <w:numPr>
          <w:ilvl w:val="0"/>
          <w:numId w:val="2"/>
        </w:numPr>
        <w:jc w:val="both"/>
        <w:rPr>
          <w:rFonts w:ascii="Times New Roman" w:eastAsia="Times New Roman" w:hAnsi="Times New Roman" w:cs="Times New Roman"/>
          <w:sz w:val="28"/>
          <w:szCs w:val="28"/>
          <w:lang w:val="uk-UA"/>
        </w:rPr>
      </w:pPr>
      <w:r w:rsidRPr="00811CE3">
        <w:rPr>
          <w:rFonts w:ascii="Times New Roman" w:eastAsia="Times New Roman" w:hAnsi="Times New Roman" w:cs="Times New Roman"/>
          <w:sz w:val="28"/>
          <w:szCs w:val="28"/>
          <w:lang w:val="uk-UA"/>
        </w:rPr>
        <w:t>додаванн</w:t>
      </w:r>
      <w:r>
        <w:rPr>
          <w:rFonts w:ascii="Times New Roman" w:hAnsi="Times New Roman" w:cs="Times New Roman"/>
          <w:sz w:val="28"/>
          <w:szCs w:val="28"/>
          <w:lang w:val="uk-UA"/>
        </w:rPr>
        <w:t>і</w:t>
      </w:r>
      <w:r w:rsidRPr="00811CE3">
        <w:rPr>
          <w:rFonts w:ascii="Times New Roman" w:eastAsia="Times New Roman" w:hAnsi="Times New Roman" w:cs="Times New Roman"/>
          <w:sz w:val="28"/>
          <w:szCs w:val="28"/>
          <w:lang w:val="uk-UA"/>
        </w:rPr>
        <w:t xml:space="preserve"> додаткових позначок, записів в документ;</w:t>
      </w:r>
    </w:p>
    <w:p w:rsidR="00811CE3" w:rsidRDefault="00811CE3" w:rsidP="00811CE3">
      <w:pPr>
        <w:pStyle w:val="a5"/>
        <w:numPr>
          <w:ilvl w:val="0"/>
          <w:numId w:val="2"/>
        </w:numPr>
        <w:jc w:val="both"/>
        <w:rPr>
          <w:rFonts w:ascii="Times New Roman" w:hAnsi="Times New Roman" w:cs="Times New Roman"/>
          <w:sz w:val="28"/>
          <w:szCs w:val="28"/>
          <w:lang w:val="uk-UA"/>
        </w:rPr>
      </w:pPr>
      <w:r w:rsidRPr="00811CE3">
        <w:rPr>
          <w:rFonts w:ascii="Times New Roman" w:eastAsia="Times New Roman" w:hAnsi="Times New Roman" w:cs="Times New Roman"/>
          <w:sz w:val="28"/>
          <w:szCs w:val="28"/>
          <w:lang w:val="uk-UA"/>
        </w:rPr>
        <w:t>фальсифікаці</w:t>
      </w:r>
      <w:r>
        <w:rPr>
          <w:rFonts w:ascii="Times New Roman" w:hAnsi="Times New Roman" w:cs="Times New Roman"/>
          <w:sz w:val="28"/>
          <w:szCs w:val="28"/>
          <w:lang w:val="uk-UA"/>
        </w:rPr>
        <w:t>ї підпису посадової особи.</w:t>
      </w:r>
    </w:p>
    <w:p w:rsidR="00811CE3" w:rsidRPr="00811CE3" w:rsidRDefault="00811CE3" w:rsidP="00811CE3">
      <w:pPr>
        <w:pStyle w:val="a5"/>
        <w:ind w:firstLine="709"/>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Отже, підробка документів – це спотворення реальної інформації, вчинене з різною метою та яке містить в собі злочинний умисел.</w:t>
      </w:r>
    </w:p>
    <w:p w:rsidR="005E0931" w:rsidRDefault="00811CE3" w:rsidP="00811CE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Цілком о</w:t>
      </w:r>
      <w:r w:rsidR="005E0931">
        <w:rPr>
          <w:rFonts w:ascii="Times New Roman" w:hAnsi="Times New Roman" w:cs="Times New Roman"/>
          <w:sz w:val="28"/>
          <w:szCs w:val="28"/>
          <w:lang w:val="uk-UA"/>
        </w:rPr>
        <w:t xml:space="preserve">чевидно, що вищезазначений сайт займається підробкою документів. </w:t>
      </w:r>
    </w:p>
    <w:p w:rsidR="00811CE3" w:rsidRDefault="00811CE3" w:rsidP="00811CE3">
      <w:pPr>
        <w:pStyle w:val="af5"/>
        <w:shd w:val="clear" w:color="auto" w:fill="FFFFFF"/>
        <w:spacing w:before="0" w:beforeAutospacing="0" w:after="0" w:afterAutospacing="0"/>
        <w:ind w:firstLine="708"/>
        <w:jc w:val="both"/>
        <w:rPr>
          <w:sz w:val="28"/>
          <w:szCs w:val="28"/>
          <w:lang w:val="uk-UA"/>
        </w:rPr>
      </w:pPr>
      <w:r>
        <w:rPr>
          <w:sz w:val="28"/>
          <w:szCs w:val="28"/>
          <w:lang w:val="uk-UA"/>
        </w:rPr>
        <w:t>Відповідно до  статті</w:t>
      </w:r>
      <w:r w:rsidRPr="00811CE3">
        <w:rPr>
          <w:sz w:val="28"/>
          <w:szCs w:val="28"/>
          <w:lang w:val="uk-UA"/>
        </w:rPr>
        <w:t xml:space="preserve"> 358 Кримінального кодексу України, всі учасники </w:t>
      </w:r>
      <w:r>
        <w:rPr>
          <w:sz w:val="28"/>
          <w:szCs w:val="28"/>
          <w:lang w:val="uk-UA"/>
        </w:rPr>
        <w:t xml:space="preserve">такої </w:t>
      </w:r>
      <w:r w:rsidRPr="00811CE3">
        <w:rPr>
          <w:sz w:val="28"/>
          <w:szCs w:val="28"/>
          <w:lang w:val="uk-UA"/>
        </w:rPr>
        <w:t>незаконної схеми, і ті, що виготовля</w:t>
      </w:r>
      <w:r>
        <w:rPr>
          <w:sz w:val="28"/>
          <w:szCs w:val="28"/>
          <w:lang w:val="uk-UA"/>
        </w:rPr>
        <w:t>ють</w:t>
      </w:r>
      <w:r w:rsidRPr="00811CE3">
        <w:rPr>
          <w:sz w:val="28"/>
          <w:szCs w:val="28"/>
          <w:lang w:val="uk-UA"/>
        </w:rPr>
        <w:t>,</w:t>
      </w:r>
      <w:r>
        <w:rPr>
          <w:sz w:val="28"/>
          <w:szCs w:val="28"/>
          <w:lang w:val="uk-UA"/>
        </w:rPr>
        <w:t xml:space="preserve"> і ті, що «просувають</w:t>
      </w:r>
      <w:r w:rsidRPr="00811CE3">
        <w:rPr>
          <w:sz w:val="28"/>
          <w:szCs w:val="28"/>
          <w:lang w:val="uk-UA"/>
        </w:rPr>
        <w:t>», і ті, що купу</w:t>
      </w:r>
      <w:r>
        <w:rPr>
          <w:sz w:val="28"/>
          <w:szCs w:val="28"/>
          <w:lang w:val="uk-UA"/>
        </w:rPr>
        <w:t>ють</w:t>
      </w:r>
      <w:r w:rsidRPr="00811CE3">
        <w:rPr>
          <w:sz w:val="28"/>
          <w:szCs w:val="28"/>
          <w:lang w:val="uk-UA"/>
        </w:rPr>
        <w:t xml:space="preserve"> підроблені документи несуть відповідальність. </w:t>
      </w:r>
      <w:r w:rsidR="00E538D1">
        <w:rPr>
          <w:sz w:val="28"/>
          <w:szCs w:val="28"/>
          <w:lang w:val="uk-UA"/>
        </w:rPr>
        <w:t>Мається</w:t>
      </w:r>
      <w:r>
        <w:rPr>
          <w:sz w:val="28"/>
          <w:szCs w:val="28"/>
          <w:lang w:val="uk-UA"/>
        </w:rPr>
        <w:t xml:space="preserve"> на увазі не лише </w:t>
      </w:r>
      <w:r w:rsidRPr="00811CE3">
        <w:rPr>
          <w:sz w:val="28"/>
          <w:szCs w:val="28"/>
          <w:lang w:val="uk-UA"/>
        </w:rPr>
        <w:t>створення, збут і використання «липових дипломів», але й печаток, бланків, штампів, атестатів тощо.</w:t>
      </w:r>
    </w:p>
    <w:p w:rsidR="00CE1648" w:rsidRDefault="00CE1648" w:rsidP="00CE1648">
      <w:pPr>
        <w:pStyle w:val="1"/>
        <w:spacing w:before="0"/>
        <w:ind w:right="300" w:firstLine="709"/>
        <w:jc w:val="both"/>
        <w:textAlignment w:val="baseline"/>
        <w:rPr>
          <w:rFonts w:ascii="Times New Roman" w:hAnsi="Times New Roman" w:cs="Times New Roman"/>
          <w:b w:val="0"/>
          <w:color w:val="auto"/>
          <w:lang w:val="uk-UA"/>
        </w:rPr>
      </w:pPr>
    </w:p>
    <w:p w:rsidR="00CE1648" w:rsidRDefault="00CE1648" w:rsidP="00CE1648">
      <w:pPr>
        <w:pStyle w:val="1"/>
        <w:spacing w:before="0"/>
        <w:ind w:right="300" w:firstLine="709"/>
        <w:jc w:val="both"/>
        <w:textAlignment w:val="baseline"/>
        <w:rPr>
          <w:rFonts w:ascii="Times New Roman" w:eastAsia="Times New Roman" w:hAnsi="Times New Roman" w:cs="Times New Roman"/>
          <w:b w:val="0"/>
          <w:color w:val="auto"/>
          <w:lang w:val="uk-UA"/>
        </w:rPr>
      </w:pPr>
      <w:r w:rsidRPr="00CE1648">
        <w:rPr>
          <w:rFonts w:ascii="Times New Roman" w:hAnsi="Times New Roman" w:cs="Times New Roman"/>
          <w:b w:val="0"/>
          <w:color w:val="auto"/>
          <w:lang w:val="uk-UA"/>
        </w:rPr>
        <w:t>Стаття 358 ККУ</w:t>
      </w:r>
      <w:r>
        <w:rPr>
          <w:rFonts w:ascii="Times New Roman" w:hAnsi="Times New Roman" w:cs="Times New Roman"/>
          <w:b w:val="0"/>
          <w:color w:val="auto"/>
          <w:lang w:val="uk-UA"/>
        </w:rPr>
        <w:t>.</w:t>
      </w:r>
      <w:r w:rsidRPr="00CE1648">
        <w:rPr>
          <w:rFonts w:ascii="Times New Roman" w:hAnsi="Times New Roman" w:cs="Times New Roman"/>
          <w:b w:val="0"/>
          <w:color w:val="auto"/>
          <w:lang w:val="uk-UA"/>
        </w:rPr>
        <w:t xml:space="preserve"> </w:t>
      </w:r>
      <w:r w:rsidRPr="00CE1648">
        <w:rPr>
          <w:rFonts w:ascii="Times New Roman" w:eastAsia="Times New Roman" w:hAnsi="Times New Roman" w:cs="Times New Roman"/>
          <w:b w:val="0"/>
          <w:color w:val="auto"/>
          <w:kern w:val="36"/>
          <w:lang w:val="uk-UA"/>
        </w:rPr>
        <w:t>Підроблення документів, печаток, штампів та бланків, збут чи використання підроблених документів, печаток, штампів</w:t>
      </w:r>
      <w:r w:rsidRPr="00CE1648">
        <w:rPr>
          <w:rFonts w:ascii="Times New Roman" w:eastAsia="Times New Roman" w:hAnsi="Times New Roman" w:cs="Times New Roman"/>
          <w:b w:val="0"/>
          <w:color w:val="auto"/>
          <w:kern w:val="36"/>
          <w:bdr w:val="none" w:sz="0" w:space="0" w:color="auto" w:frame="1"/>
          <w:lang w:val="uk-UA"/>
        </w:rPr>
        <w:br/>
      </w:r>
    </w:p>
    <w:p w:rsidR="00CE1648" w:rsidRPr="00CE1648" w:rsidRDefault="00CE1648" w:rsidP="00CE1648">
      <w:pPr>
        <w:pStyle w:val="1"/>
        <w:spacing w:before="0"/>
        <w:ind w:right="300" w:firstLine="709"/>
        <w:jc w:val="both"/>
        <w:textAlignment w:val="baseline"/>
        <w:rPr>
          <w:rFonts w:ascii="Times New Roman" w:eastAsia="Times New Roman" w:hAnsi="Times New Roman" w:cs="Times New Roman"/>
          <w:b w:val="0"/>
          <w:color w:val="auto"/>
          <w:kern w:val="36"/>
          <w:lang w:val="uk-UA"/>
        </w:rPr>
      </w:pPr>
      <w:r w:rsidRPr="00CE1648">
        <w:rPr>
          <w:rFonts w:ascii="Times New Roman" w:eastAsia="Times New Roman" w:hAnsi="Times New Roman" w:cs="Times New Roman"/>
          <w:b w:val="0"/>
          <w:color w:val="auto"/>
          <w:lang w:val="uk-UA"/>
        </w:rPr>
        <w:t>1. Підроблення посвідчення або іншого офіційного документа, який видається чи посвідчується підприємством, установою, організацією, громадянином-підприємцем, нотаріусом, державним реєстратором, суб’єктом державної реєстрації прав, особою, яка уповноважена на виконання функцій держави щодо реєстрації юридичних осіб, фізичних осіб - підприємців та громадських формувань, державним виконавцем, приватним виконавцем, аудитором чи іншою особою, яка має право видавати чи посвідчувати такі документи, і який надає права або звільняє від обов'язків, з метою використання його підроблювачем чи іншою особою або збут такого документа, а також виготовлення підроблених печаток, штампів чи бланків підприємств, установ чи організацій незалежно від форми власності, інших офіційних печаток, штампів чи бланків з тією самою метою або їх збут</w:t>
      </w:r>
      <w:r w:rsidRPr="00CE1648">
        <w:rPr>
          <w:rFonts w:ascii="Times New Roman" w:eastAsia="Times New Roman" w:hAnsi="Times New Roman" w:cs="Times New Roman"/>
          <w:color w:val="auto"/>
          <w:lang w:val="uk-UA"/>
        </w:rPr>
        <w:t xml:space="preserve"> -</w:t>
      </w:r>
    </w:p>
    <w:p w:rsidR="00CE1648" w:rsidRPr="00CE1648" w:rsidRDefault="00CE1648" w:rsidP="00CE1648">
      <w:pPr>
        <w:spacing w:after="0" w:line="240" w:lineRule="auto"/>
        <w:ind w:firstLine="708"/>
        <w:jc w:val="both"/>
        <w:textAlignment w:val="baseline"/>
        <w:rPr>
          <w:rFonts w:ascii="Times New Roman" w:eastAsia="Times New Roman" w:hAnsi="Times New Roman" w:cs="Times New Roman"/>
          <w:sz w:val="28"/>
          <w:szCs w:val="28"/>
          <w:lang w:val="uk-UA"/>
        </w:rPr>
      </w:pPr>
      <w:r w:rsidRPr="00CE1648">
        <w:rPr>
          <w:rFonts w:ascii="Times New Roman" w:eastAsia="Times New Roman" w:hAnsi="Times New Roman" w:cs="Times New Roman"/>
          <w:sz w:val="28"/>
          <w:szCs w:val="28"/>
          <w:lang w:val="uk-UA"/>
        </w:rPr>
        <w:t>караються штрафом до однієї тисячі неоподатковуваних мінімумів доходів громадян або арештом на строк до шести місяців, або обмеженням волі на строк до двох років.</w:t>
      </w:r>
    </w:p>
    <w:p w:rsidR="00CE1648" w:rsidRPr="00CE1648" w:rsidRDefault="00CE1648" w:rsidP="00CE1648">
      <w:pPr>
        <w:spacing w:after="0" w:line="240" w:lineRule="auto"/>
        <w:ind w:firstLine="708"/>
        <w:jc w:val="both"/>
        <w:textAlignment w:val="baseline"/>
        <w:rPr>
          <w:rFonts w:ascii="Times New Roman" w:eastAsia="Times New Roman" w:hAnsi="Times New Roman" w:cs="Times New Roman"/>
          <w:sz w:val="28"/>
          <w:szCs w:val="28"/>
          <w:lang w:val="uk-UA"/>
        </w:rPr>
      </w:pPr>
      <w:r w:rsidRPr="00CE1648">
        <w:rPr>
          <w:rFonts w:ascii="Times New Roman" w:eastAsia="Times New Roman" w:hAnsi="Times New Roman" w:cs="Times New Roman"/>
          <w:sz w:val="28"/>
          <w:szCs w:val="28"/>
          <w:lang w:val="uk-UA"/>
        </w:rPr>
        <w:t xml:space="preserve">2. Складання чи видача працівником юридичної особи незалежно від форми власності, який не є службовою особою, складання чи видача приватним підприємцем, аудитором, експертом, оцінювачем, адвокатом, </w:t>
      </w:r>
      <w:r w:rsidRPr="00CE1648">
        <w:rPr>
          <w:rFonts w:ascii="Times New Roman" w:eastAsia="Times New Roman" w:hAnsi="Times New Roman" w:cs="Times New Roman"/>
          <w:sz w:val="28"/>
          <w:szCs w:val="28"/>
          <w:lang w:val="uk-UA"/>
        </w:rPr>
        <w:lastRenderedPageBreak/>
        <w:t>нотаріусом, державним реєстратором, суб’єктом державної реєстрації прав, особою, яка уповноважена на виконання функцій держави щодо реєстрації юридичних осіб, фізичних осіб - підприємців та громадських формувань, державним виконавцем, приватним виконавцем або іншою особою, яка здійснює професійну діяльність, пов’язану з наданням публічних чи адміністративних послуг, завідомо підроблених офіційних документів, які посвідчують певні факти, що мають юридичне значення або надають певні права чи звільняють від обов'язків, підроблення з метою використання або збуту посвідчень, інших офіційних документів, що складені у визначеній законом формі та містять передбачені законом реквізити, виготовлення підроблених офіційних печаток, штампів чи бланків з метою їх збуту або їх збут чи збут завідомо підроблених офіційних документів, у тому числі особистих документів особи, -</w:t>
      </w:r>
    </w:p>
    <w:p w:rsidR="00CE1648" w:rsidRPr="00CE1648" w:rsidRDefault="00CE1648" w:rsidP="00CE1648">
      <w:pPr>
        <w:spacing w:after="0" w:line="240" w:lineRule="auto"/>
        <w:ind w:firstLine="708"/>
        <w:jc w:val="both"/>
        <w:textAlignment w:val="baseline"/>
        <w:rPr>
          <w:rFonts w:ascii="Times New Roman" w:eastAsia="Times New Roman" w:hAnsi="Times New Roman" w:cs="Times New Roman"/>
          <w:sz w:val="28"/>
          <w:szCs w:val="28"/>
          <w:lang w:val="uk-UA"/>
        </w:rPr>
      </w:pPr>
      <w:r w:rsidRPr="00CE1648">
        <w:rPr>
          <w:rFonts w:ascii="Times New Roman" w:eastAsia="Times New Roman" w:hAnsi="Times New Roman" w:cs="Times New Roman"/>
          <w:sz w:val="28"/>
          <w:szCs w:val="28"/>
          <w:lang w:val="uk-UA"/>
        </w:rPr>
        <w:t>караються штрафом до двохсот неоподатковуваних мінімумів доходів громадян або арештом на строк від трьох до шести місяців, або обмеженням волі на строк до трьох років.</w:t>
      </w:r>
    </w:p>
    <w:p w:rsidR="00CE1648" w:rsidRPr="00CE1648" w:rsidRDefault="00CE1648" w:rsidP="00CE1648">
      <w:pPr>
        <w:spacing w:after="0" w:line="240" w:lineRule="auto"/>
        <w:ind w:firstLine="708"/>
        <w:jc w:val="both"/>
        <w:textAlignment w:val="baseline"/>
        <w:rPr>
          <w:rFonts w:ascii="Times New Roman" w:eastAsia="Times New Roman" w:hAnsi="Times New Roman" w:cs="Times New Roman"/>
          <w:sz w:val="28"/>
          <w:szCs w:val="28"/>
          <w:lang w:val="uk-UA"/>
        </w:rPr>
      </w:pPr>
      <w:r w:rsidRPr="00CE1648">
        <w:rPr>
          <w:rFonts w:ascii="Times New Roman" w:eastAsia="Times New Roman" w:hAnsi="Times New Roman" w:cs="Times New Roman"/>
          <w:sz w:val="28"/>
          <w:szCs w:val="28"/>
          <w:lang w:val="uk-UA"/>
        </w:rPr>
        <w:t>3. Дії, передбачені частинами першою або другою цієї статті, вчинені повторно або за попередньою змовою групою осіб, -</w:t>
      </w:r>
    </w:p>
    <w:p w:rsidR="00CE1648" w:rsidRPr="00CE1648" w:rsidRDefault="00CE1648" w:rsidP="00CE1648">
      <w:pPr>
        <w:spacing w:after="0" w:line="240" w:lineRule="auto"/>
        <w:ind w:firstLine="708"/>
        <w:jc w:val="both"/>
        <w:textAlignment w:val="baseline"/>
        <w:rPr>
          <w:rFonts w:ascii="Times New Roman" w:eastAsia="Times New Roman" w:hAnsi="Times New Roman" w:cs="Times New Roman"/>
          <w:sz w:val="28"/>
          <w:szCs w:val="28"/>
          <w:lang w:val="uk-UA"/>
        </w:rPr>
      </w:pPr>
      <w:r w:rsidRPr="00CE1648">
        <w:rPr>
          <w:rFonts w:ascii="Times New Roman" w:eastAsia="Times New Roman" w:hAnsi="Times New Roman" w:cs="Times New Roman"/>
          <w:sz w:val="28"/>
          <w:szCs w:val="28"/>
          <w:lang w:val="uk-UA"/>
        </w:rPr>
        <w:t>караються обмеженням волі на строк до п'яти років або позбавленням волі на той самий строк.</w:t>
      </w:r>
    </w:p>
    <w:p w:rsidR="00CE1648" w:rsidRPr="00CE1648" w:rsidRDefault="00CE1648" w:rsidP="00CE1648">
      <w:pPr>
        <w:spacing w:after="0" w:line="240" w:lineRule="auto"/>
        <w:ind w:firstLine="708"/>
        <w:jc w:val="both"/>
        <w:textAlignment w:val="baseline"/>
        <w:rPr>
          <w:rFonts w:ascii="Times New Roman" w:eastAsia="Times New Roman" w:hAnsi="Times New Roman" w:cs="Times New Roman"/>
          <w:sz w:val="28"/>
          <w:szCs w:val="28"/>
          <w:lang w:val="uk-UA"/>
        </w:rPr>
      </w:pPr>
      <w:r w:rsidRPr="00CE1648">
        <w:rPr>
          <w:rFonts w:ascii="Times New Roman" w:eastAsia="Times New Roman" w:hAnsi="Times New Roman" w:cs="Times New Roman"/>
          <w:sz w:val="28"/>
          <w:szCs w:val="28"/>
          <w:lang w:val="uk-UA"/>
        </w:rPr>
        <w:t>4. Використання завідомо підробленого документа -</w:t>
      </w:r>
    </w:p>
    <w:p w:rsidR="003755E3" w:rsidRDefault="00CE1648" w:rsidP="00CE1648">
      <w:pPr>
        <w:spacing w:after="0" w:line="240" w:lineRule="auto"/>
        <w:jc w:val="both"/>
        <w:textAlignment w:val="baseline"/>
        <w:rPr>
          <w:rFonts w:ascii="Times New Roman" w:eastAsia="Times New Roman" w:hAnsi="Times New Roman" w:cs="Times New Roman"/>
          <w:sz w:val="28"/>
          <w:szCs w:val="28"/>
          <w:lang w:val="uk-UA"/>
        </w:rPr>
      </w:pPr>
      <w:r w:rsidRPr="00CE1648">
        <w:rPr>
          <w:rFonts w:ascii="Times New Roman" w:eastAsia="Times New Roman" w:hAnsi="Times New Roman" w:cs="Times New Roman"/>
          <w:sz w:val="28"/>
          <w:szCs w:val="28"/>
          <w:lang w:val="uk-UA"/>
        </w:rPr>
        <w:t>карається штрафом до п'ятдесяти неоподатковуваних мінімумів доходів громадян або арештом на строк до шести місяців, або обмеженням волі на строк до двох років.</w:t>
      </w:r>
    </w:p>
    <w:p w:rsidR="005E0931" w:rsidRPr="003755E3" w:rsidRDefault="005E0931" w:rsidP="003755E3">
      <w:pPr>
        <w:spacing w:after="0" w:line="240" w:lineRule="auto"/>
        <w:jc w:val="both"/>
        <w:textAlignment w:val="baseline"/>
        <w:rPr>
          <w:rFonts w:ascii="Times New Roman" w:eastAsia="Times New Roman" w:hAnsi="Times New Roman" w:cs="Times New Roman"/>
          <w:sz w:val="28"/>
          <w:szCs w:val="28"/>
          <w:lang w:val="uk-UA"/>
        </w:rPr>
      </w:pPr>
    </w:p>
    <w:p w:rsidR="00304682" w:rsidRDefault="00304682" w:rsidP="007538DD">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Зважаючи на вищевикладене, прошу вас вжити вичерпних заходів щодо встановлення факту </w:t>
      </w:r>
      <w:r w:rsidR="003755E3">
        <w:rPr>
          <w:rFonts w:ascii="Times New Roman" w:hAnsi="Times New Roman" w:cs="Times New Roman"/>
          <w:sz w:val="28"/>
          <w:szCs w:val="28"/>
          <w:lang w:val="uk-UA"/>
        </w:rPr>
        <w:t>не</w:t>
      </w:r>
      <w:r>
        <w:rPr>
          <w:rFonts w:ascii="Times New Roman" w:hAnsi="Times New Roman" w:cs="Times New Roman"/>
          <w:sz w:val="28"/>
          <w:szCs w:val="28"/>
          <w:lang w:val="uk-UA"/>
        </w:rPr>
        <w:t xml:space="preserve">правомірності дій </w:t>
      </w:r>
      <w:r w:rsidR="003755E3">
        <w:rPr>
          <w:rFonts w:ascii="Times New Roman" w:hAnsi="Times New Roman" w:cs="Times New Roman"/>
          <w:sz w:val="28"/>
          <w:szCs w:val="28"/>
          <w:lang w:val="uk-UA"/>
        </w:rPr>
        <w:t xml:space="preserve">адміністрації та працівників сайту </w:t>
      </w:r>
      <w:hyperlink r:id="rId8" w:history="1">
        <w:r w:rsidR="003755E3" w:rsidRPr="0059431D">
          <w:rPr>
            <w:rStyle w:val="af4"/>
            <w:rFonts w:ascii="Times New Roman" w:hAnsi="Times New Roman" w:cs="Times New Roman"/>
            <w:sz w:val="28"/>
            <w:szCs w:val="28"/>
          </w:rPr>
          <w:t>www</w:t>
        </w:r>
        <w:r w:rsidR="003755E3" w:rsidRPr="003755E3">
          <w:rPr>
            <w:rStyle w:val="af4"/>
            <w:rFonts w:ascii="Times New Roman" w:hAnsi="Times New Roman" w:cs="Times New Roman"/>
            <w:sz w:val="28"/>
            <w:szCs w:val="28"/>
            <w:lang w:val="uk-UA"/>
          </w:rPr>
          <w:t>.</w:t>
        </w:r>
        <w:r w:rsidR="003755E3" w:rsidRPr="0059431D">
          <w:rPr>
            <w:rStyle w:val="af4"/>
            <w:rFonts w:ascii="Times New Roman" w:hAnsi="Times New Roman" w:cs="Times New Roman"/>
            <w:sz w:val="28"/>
            <w:szCs w:val="28"/>
          </w:rPr>
          <w:t>kupit</w:t>
        </w:r>
        <w:r w:rsidR="003755E3" w:rsidRPr="0059431D">
          <w:rPr>
            <w:rStyle w:val="af4"/>
            <w:rFonts w:ascii="Times New Roman" w:hAnsi="Times New Roman" w:cs="Times New Roman"/>
            <w:sz w:val="28"/>
            <w:szCs w:val="28"/>
            <w:lang w:val="uk-UA"/>
          </w:rPr>
          <w:t>-</w:t>
        </w:r>
        <w:r w:rsidR="003755E3" w:rsidRPr="003755E3">
          <w:rPr>
            <w:rStyle w:val="af4"/>
            <w:rFonts w:ascii="Times New Roman" w:hAnsi="Times New Roman" w:cs="Times New Roman"/>
            <w:sz w:val="28"/>
            <w:szCs w:val="28"/>
            <w:lang w:val="uk-UA"/>
          </w:rPr>
          <w:t>diplom-ua.com</w:t>
        </w:r>
      </w:hyperlink>
      <w:r w:rsidR="003755E3">
        <w:rPr>
          <w:rFonts w:ascii="Times New Roman" w:hAnsi="Times New Roman" w:cs="Times New Roman"/>
          <w:sz w:val="28"/>
          <w:szCs w:val="28"/>
          <w:lang w:val="uk-UA"/>
        </w:rPr>
        <w:t xml:space="preserve"> та притягнути до відповідальності згідно законодавства України.</w:t>
      </w:r>
    </w:p>
    <w:p w:rsidR="003755E3" w:rsidRDefault="003755E3" w:rsidP="007538DD">
      <w:pPr>
        <w:spacing w:after="0"/>
        <w:ind w:firstLine="708"/>
        <w:jc w:val="both"/>
        <w:rPr>
          <w:rFonts w:ascii="Times New Roman" w:hAnsi="Times New Roman" w:cs="Times New Roman"/>
          <w:sz w:val="28"/>
          <w:szCs w:val="28"/>
          <w:lang w:val="uk-UA"/>
        </w:rPr>
      </w:pPr>
    </w:p>
    <w:p w:rsidR="003755E3" w:rsidRDefault="003755E3" w:rsidP="007538DD">
      <w:pPr>
        <w:spacing w:after="0"/>
        <w:ind w:firstLine="708"/>
        <w:jc w:val="both"/>
        <w:rPr>
          <w:rFonts w:ascii="Times New Roman" w:hAnsi="Times New Roman" w:cs="Times New Roman"/>
          <w:sz w:val="28"/>
          <w:szCs w:val="28"/>
          <w:lang w:val="uk-UA"/>
        </w:rPr>
      </w:pPr>
    </w:p>
    <w:p w:rsidR="003755E3" w:rsidRPr="003755E3" w:rsidRDefault="003755E3" w:rsidP="007538DD">
      <w:pPr>
        <w:spacing w:after="0"/>
        <w:ind w:firstLine="708"/>
        <w:jc w:val="both"/>
        <w:rPr>
          <w:rFonts w:ascii="Times New Roman" w:hAnsi="Times New Roman" w:cs="Times New Roman"/>
          <w:sz w:val="28"/>
          <w:szCs w:val="28"/>
          <w:lang w:val="uk-UA"/>
        </w:rPr>
      </w:pPr>
      <w:r w:rsidRPr="003755E3">
        <w:rPr>
          <w:rFonts w:ascii="Times New Roman" w:hAnsi="Times New Roman" w:cs="Times New Roman"/>
          <w:sz w:val="28"/>
          <w:szCs w:val="28"/>
          <w:highlight w:val="yellow"/>
          <w:lang w:val="uk-UA"/>
        </w:rPr>
        <w:t>Дата</w:t>
      </w:r>
      <w:r w:rsidRPr="003755E3">
        <w:rPr>
          <w:rFonts w:ascii="Times New Roman" w:hAnsi="Times New Roman" w:cs="Times New Roman"/>
          <w:sz w:val="28"/>
          <w:szCs w:val="28"/>
          <w:highlight w:val="yellow"/>
          <w:lang w:val="uk-UA"/>
        </w:rPr>
        <w:tab/>
      </w:r>
      <w:r w:rsidRPr="003755E3">
        <w:rPr>
          <w:rFonts w:ascii="Times New Roman" w:hAnsi="Times New Roman" w:cs="Times New Roman"/>
          <w:sz w:val="28"/>
          <w:szCs w:val="28"/>
          <w:highlight w:val="yellow"/>
          <w:lang w:val="uk-UA"/>
        </w:rPr>
        <w:tab/>
      </w:r>
      <w:r w:rsidRPr="003755E3">
        <w:rPr>
          <w:rFonts w:ascii="Times New Roman" w:hAnsi="Times New Roman" w:cs="Times New Roman"/>
          <w:sz w:val="28"/>
          <w:szCs w:val="28"/>
          <w:highlight w:val="yellow"/>
          <w:lang w:val="uk-UA"/>
        </w:rPr>
        <w:tab/>
      </w:r>
      <w:r w:rsidRPr="003755E3">
        <w:rPr>
          <w:rFonts w:ascii="Times New Roman" w:hAnsi="Times New Roman" w:cs="Times New Roman"/>
          <w:sz w:val="28"/>
          <w:szCs w:val="28"/>
          <w:highlight w:val="yellow"/>
          <w:lang w:val="uk-UA"/>
        </w:rPr>
        <w:tab/>
      </w:r>
      <w:r w:rsidRPr="003755E3">
        <w:rPr>
          <w:rFonts w:ascii="Times New Roman" w:hAnsi="Times New Roman" w:cs="Times New Roman"/>
          <w:sz w:val="28"/>
          <w:szCs w:val="28"/>
          <w:highlight w:val="yellow"/>
          <w:lang w:val="uk-UA"/>
        </w:rPr>
        <w:tab/>
      </w:r>
      <w:r w:rsidRPr="003755E3">
        <w:rPr>
          <w:rFonts w:ascii="Times New Roman" w:hAnsi="Times New Roman" w:cs="Times New Roman"/>
          <w:sz w:val="28"/>
          <w:szCs w:val="28"/>
          <w:highlight w:val="yellow"/>
          <w:lang w:val="uk-UA"/>
        </w:rPr>
        <w:tab/>
      </w:r>
      <w:r w:rsidRPr="003755E3">
        <w:rPr>
          <w:rFonts w:ascii="Times New Roman" w:hAnsi="Times New Roman" w:cs="Times New Roman"/>
          <w:sz w:val="28"/>
          <w:szCs w:val="28"/>
          <w:highlight w:val="yellow"/>
          <w:lang w:val="uk-UA"/>
        </w:rPr>
        <w:tab/>
      </w:r>
      <w:r w:rsidRPr="003755E3">
        <w:rPr>
          <w:rFonts w:ascii="Times New Roman" w:hAnsi="Times New Roman" w:cs="Times New Roman"/>
          <w:sz w:val="28"/>
          <w:szCs w:val="28"/>
          <w:highlight w:val="yellow"/>
          <w:lang w:val="uk-UA"/>
        </w:rPr>
        <w:tab/>
      </w:r>
      <w:r w:rsidRPr="003755E3">
        <w:rPr>
          <w:rFonts w:ascii="Times New Roman" w:hAnsi="Times New Roman" w:cs="Times New Roman"/>
          <w:sz w:val="28"/>
          <w:szCs w:val="28"/>
          <w:highlight w:val="yellow"/>
          <w:lang w:val="uk-UA"/>
        </w:rPr>
        <w:tab/>
      </w:r>
      <w:r w:rsidRPr="003755E3">
        <w:rPr>
          <w:rFonts w:ascii="Times New Roman" w:hAnsi="Times New Roman" w:cs="Times New Roman"/>
          <w:sz w:val="28"/>
          <w:szCs w:val="28"/>
          <w:highlight w:val="yellow"/>
          <w:lang w:val="uk-UA"/>
        </w:rPr>
        <w:tab/>
        <w:t>Підпис</w:t>
      </w:r>
    </w:p>
    <w:sectPr w:rsidR="003755E3" w:rsidRPr="003755E3" w:rsidSect="00165B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3614D"/>
    <w:multiLevelType w:val="hybridMultilevel"/>
    <w:tmpl w:val="DD8494F0"/>
    <w:lvl w:ilvl="0" w:tplc="D8E6A8C4">
      <w:start w:val="5"/>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5F94033C"/>
    <w:multiLevelType w:val="multilevel"/>
    <w:tmpl w:val="7D18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E880DAE"/>
    <w:multiLevelType w:val="multilevel"/>
    <w:tmpl w:val="FE408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820"/>
    <w:rsid w:val="00094A01"/>
    <w:rsid w:val="00165BEF"/>
    <w:rsid w:val="00184A9C"/>
    <w:rsid w:val="00304682"/>
    <w:rsid w:val="00355820"/>
    <w:rsid w:val="003679A8"/>
    <w:rsid w:val="003755E3"/>
    <w:rsid w:val="00410B1A"/>
    <w:rsid w:val="004C4170"/>
    <w:rsid w:val="00581182"/>
    <w:rsid w:val="005D0DE0"/>
    <w:rsid w:val="005E0931"/>
    <w:rsid w:val="007046F5"/>
    <w:rsid w:val="007538DD"/>
    <w:rsid w:val="00780AEF"/>
    <w:rsid w:val="00811CE3"/>
    <w:rsid w:val="008143BB"/>
    <w:rsid w:val="00994DD3"/>
    <w:rsid w:val="009B7954"/>
    <w:rsid w:val="00A03530"/>
    <w:rsid w:val="00CE1648"/>
    <w:rsid w:val="00DA7EBB"/>
    <w:rsid w:val="00E538D1"/>
    <w:rsid w:val="00E81073"/>
    <w:rsid w:val="00E92CCF"/>
    <w:rsid w:val="00FD2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94D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94D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94DD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94DD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994DD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94DD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94DD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94DD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994DD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4DD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94DD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94DD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994DD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994DD3"/>
    <w:rPr>
      <w:rFonts w:asciiTheme="majorHAnsi" w:eastAsiaTheme="majorEastAsia" w:hAnsiTheme="majorHAnsi" w:cstheme="majorBidi"/>
      <w:color w:val="243F60" w:themeColor="accent1" w:themeShade="7F"/>
    </w:rPr>
  </w:style>
  <w:style w:type="character" w:styleId="a3">
    <w:name w:val="Strong"/>
    <w:basedOn w:val="a0"/>
    <w:uiPriority w:val="22"/>
    <w:qFormat/>
    <w:rsid w:val="00994DD3"/>
    <w:rPr>
      <w:b/>
      <w:bCs/>
    </w:rPr>
  </w:style>
  <w:style w:type="character" w:styleId="a4">
    <w:name w:val="Emphasis"/>
    <w:basedOn w:val="a0"/>
    <w:uiPriority w:val="20"/>
    <w:qFormat/>
    <w:rsid w:val="00994DD3"/>
    <w:rPr>
      <w:i/>
      <w:iCs/>
    </w:rPr>
  </w:style>
  <w:style w:type="paragraph" w:styleId="a5">
    <w:name w:val="No Spacing"/>
    <w:uiPriority w:val="1"/>
    <w:qFormat/>
    <w:rsid w:val="00994DD3"/>
    <w:pPr>
      <w:spacing w:after="0" w:line="240" w:lineRule="auto"/>
    </w:pPr>
  </w:style>
  <w:style w:type="paragraph" w:styleId="a6">
    <w:name w:val="List Paragraph"/>
    <w:basedOn w:val="a"/>
    <w:uiPriority w:val="34"/>
    <w:qFormat/>
    <w:rsid w:val="00994DD3"/>
    <w:pPr>
      <w:ind w:left="720"/>
      <w:contextualSpacing/>
    </w:pPr>
  </w:style>
  <w:style w:type="character" w:customStyle="1" w:styleId="60">
    <w:name w:val="Заголовок 6 Знак"/>
    <w:basedOn w:val="a0"/>
    <w:link w:val="6"/>
    <w:uiPriority w:val="9"/>
    <w:rsid w:val="00994DD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994DD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994DD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994DD3"/>
    <w:rPr>
      <w:rFonts w:asciiTheme="majorHAnsi" w:eastAsiaTheme="majorEastAsia" w:hAnsiTheme="majorHAnsi" w:cstheme="majorBidi"/>
      <w:i/>
      <w:iCs/>
      <w:color w:val="404040" w:themeColor="text1" w:themeTint="BF"/>
      <w:sz w:val="20"/>
      <w:szCs w:val="20"/>
    </w:rPr>
  </w:style>
  <w:style w:type="paragraph" w:styleId="a7">
    <w:name w:val="caption"/>
    <w:basedOn w:val="a"/>
    <w:next w:val="a"/>
    <w:uiPriority w:val="35"/>
    <w:semiHidden/>
    <w:unhideWhenUsed/>
    <w:qFormat/>
    <w:rsid w:val="00994DD3"/>
    <w:pPr>
      <w:spacing w:line="240" w:lineRule="auto"/>
    </w:pPr>
    <w:rPr>
      <w:b/>
      <w:bCs/>
      <w:color w:val="4F81BD" w:themeColor="accent1"/>
      <w:sz w:val="18"/>
      <w:szCs w:val="18"/>
    </w:rPr>
  </w:style>
  <w:style w:type="paragraph" w:styleId="a8">
    <w:name w:val="Title"/>
    <w:basedOn w:val="a"/>
    <w:next w:val="a"/>
    <w:link w:val="a9"/>
    <w:uiPriority w:val="10"/>
    <w:qFormat/>
    <w:rsid w:val="00994D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994DD3"/>
    <w:rPr>
      <w:rFonts w:asciiTheme="majorHAnsi" w:eastAsiaTheme="majorEastAsia" w:hAnsiTheme="majorHAnsi" w:cstheme="majorBidi"/>
      <w:color w:val="17365D" w:themeColor="text2" w:themeShade="BF"/>
      <w:spacing w:val="5"/>
      <w:kern w:val="28"/>
      <w:sz w:val="52"/>
      <w:szCs w:val="52"/>
    </w:rPr>
  </w:style>
  <w:style w:type="paragraph" w:styleId="aa">
    <w:name w:val="Subtitle"/>
    <w:basedOn w:val="a"/>
    <w:next w:val="a"/>
    <w:link w:val="ab"/>
    <w:uiPriority w:val="11"/>
    <w:qFormat/>
    <w:rsid w:val="00994DD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994DD3"/>
    <w:rPr>
      <w:rFonts w:asciiTheme="majorHAnsi" w:eastAsiaTheme="majorEastAsia" w:hAnsiTheme="majorHAnsi" w:cstheme="majorBidi"/>
      <w:i/>
      <w:iCs/>
      <w:color w:val="4F81BD" w:themeColor="accent1"/>
      <w:spacing w:val="15"/>
      <w:sz w:val="24"/>
      <w:szCs w:val="24"/>
    </w:rPr>
  </w:style>
  <w:style w:type="paragraph" w:styleId="21">
    <w:name w:val="Quote"/>
    <w:basedOn w:val="a"/>
    <w:next w:val="a"/>
    <w:link w:val="22"/>
    <w:uiPriority w:val="29"/>
    <w:qFormat/>
    <w:rsid w:val="00994DD3"/>
    <w:rPr>
      <w:i/>
      <w:iCs/>
      <w:color w:val="000000" w:themeColor="text1"/>
    </w:rPr>
  </w:style>
  <w:style w:type="character" w:customStyle="1" w:styleId="22">
    <w:name w:val="Цитата 2 Знак"/>
    <w:basedOn w:val="a0"/>
    <w:link w:val="21"/>
    <w:uiPriority w:val="29"/>
    <w:rsid w:val="00994DD3"/>
    <w:rPr>
      <w:i/>
      <w:iCs/>
      <w:color w:val="000000" w:themeColor="text1"/>
    </w:rPr>
  </w:style>
  <w:style w:type="paragraph" w:styleId="ac">
    <w:name w:val="Intense Quote"/>
    <w:basedOn w:val="a"/>
    <w:next w:val="a"/>
    <w:link w:val="ad"/>
    <w:uiPriority w:val="30"/>
    <w:qFormat/>
    <w:rsid w:val="00994DD3"/>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994DD3"/>
    <w:rPr>
      <w:b/>
      <w:bCs/>
      <w:i/>
      <w:iCs/>
      <w:color w:val="4F81BD" w:themeColor="accent1"/>
    </w:rPr>
  </w:style>
  <w:style w:type="character" w:styleId="ae">
    <w:name w:val="Subtle Emphasis"/>
    <w:basedOn w:val="a0"/>
    <w:uiPriority w:val="19"/>
    <w:qFormat/>
    <w:rsid w:val="00994DD3"/>
    <w:rPr>
      <w:i/>
      <w:iCs/>
      <w:color w:val="808080" w:themeColor="text1" w:themeTint="7F"/>
    </w:rPr>
  </w:style>
  <w:style w:type="character" w:styleId="af">
    <w:name w:val="Intense Emphasis"/>
    <w:basedOn w:val="a0"/>
    <w:uiPriority w:val="21"/>
    <w:qFormat/>
    <w:rsid w:val="00994DD3"/>
    <w:rPr>
      <w:b/>
      <w:bCs/>
      <w:i/>
      <w:iCs/>
      <w:color w:val="4F81BD" w:themeColor="accent1"/>
    </w:rPr>
  </w:style>
  <w:style w:type="character" w:styleId="af0">
    <w:name w:val="Subtle Reference"/>
    <w:basedOn w:val="a0"/>
    <w:uiPriority w:val="31"/>
    <w:qFormat/>
    <w:rsid w:val="00994DD3"/>
    <w:rPr>
      <w:smallCaps/>
      <w:color w:val="C0504D" w:themeColor="accent2"/>
      <w:u w:val="single"/>
    </w:rPr>
  </w:style>
  <w:style w:type="character" w:styleId="af1">
    <w:name w:val="Intense Reference"/>
    <w:basedOn w:val="a0"/>
    <w:uiPriority w:val="32"/>
    <w:qFormat/>
    <w:rsid w:val="00994DD3"/>
    <w:rPr>
      <w:b/>
      <w:bCs/>
      <w:smallCaps/>
      <w:color w:val="C0504D" w:themeColor="accent2"/>
      <w:spacing w:val="5"/>
      <w:u w:val="single"/>
    </w:rPr>
  </w:style>
  <w:style w:type="character" w:styleId="af2">
    <w:name w:val="Book Title"/>
    <w:basedOn w:val="a0"/>
    <w:uiPriority w:val="33"/>
    <w:qFormat/>
    <w:rsid w:val="00994DD3"/>
    <w:rPr>
      <w:b/>
      <w:bCs/>
      <w:smallCaps/>
      <w:spacing w:val="5"/>
    </w:rPr>
  </w:style>
  <w:style w:type="paragraph" w:styleId="af3">
    <w:name w:val="TOC Heading"/>
    <w:basedOn w:val="1"/>
    <w:next w:val="a"/>
    <w:uiPriority w:val="39"/>
    <w:semiHidden/>
    <w:unhideWhenUsed/>
    <w:qFormat/>
    <w:rsid w:val="00994DD3"/>
    <w:pPr>
      <w:outlineLvl w:val="9"/>
    </w:pPr>
  </w:style>
  <w:style w:type="character" w:styleId="af4">
    <w:name w:val="Hyperlink"/>
    <w:basedOn w:val="a0"/>
    <w:uiPriority w:val="99"/>
    <w:unhideWhenUsed/>
    <w:rsid w:val="00355820"/>
    <w:rPr>
      <w:color w:val="0000FF" w:themeColor="hyperlink"/>
      <w:u w:val="single"/>
    </w:rPr>
  </w:style>
  <w:style w:type="paragraph" w:styleId="af5">
    <w:name w:val="Normal (Web)"/>
    <w:basedOn w:val="a"/>
    <w:uiPriority w:val="99"/>
    <w:unhideWhenUsed/>
    <w:rsid w:val="00811CE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94D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94D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94DD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94DD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994DD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94DD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94DD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94DD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994DD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4DD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94DD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94DD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994DD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994DD3"/>
    <w:rPr>
      <w:rFonts w:asciiTheme="majorHAnsi" w:eastAsiaTheme="majorEastAsia" w:hAnsiTheme="majorHAnsi" w:cstheme="majorBidi"/>
      <w:color w:val="243F60" w:themeColor="accent1" w:themeShade="7F"/>
    </w:rPr>
  </w:style>
  <w:style w:type="character" w:styleId="a3">
    <w:name w:val="Strong"/>
    <w:basedOn w:val="a0"/>
    <w:uiPriority w:val="22"/>
    <w:qFormat/>
    <w:rsid w:val="00994DD3"/>
    <w:rPr>
      <w:b/>
      <w:bCs/>
    </w:rPr>
  </w:style>
  <w:style w:type="character" w:styleId="a4">
    <w:name w:val="Emphasis"/>
    <w:basedOn w:val="a0"/>
    <w:uiPriority w:val="20"/>
    <w:qFormat/>
    <w:rsid w:val="00994DD3"/>
    <w:rPr>
      <w:i/>
      <w:iCs/>
    </w:rPr>
  </w:style>
  <w:style w:type="paragraph" w:styleId="a5">
    <w:name w:val="No Spacing"/>
    <w:uiPriority w:val="1"/>
    <w:qFormat/>
    <w:rsid w:val="00994DD3"/>
    <w:pPr>
      <w:spacing w:after="0" w:line="240" w:lineRule="auto"/>
    </w:pPr>
  </w:style>
  <w:style w:type="paragraph" w:styleId="a6">
    <w:name w:val="List Paragraph"/>
    <w:basedOn w:val="a"/>
    <w:uiPriority w:val="34"/>
    <w:qFormat/>
    <w:rsid w:val="00994DD3"/>
    <w:pPr>
      <w:ind w:left="720"/>
      <w:contextualSpacing/>
    </w:pPr>
  </w:style>
  <w:style w:type="character" w:customStyle="1" w:styleId="60">
    <w:name w:val="Заголовок 6 Знак"/>
    <w:basedOn w:val="a0"/>
    <w:link w:val="6"/>
    <w:uiPriority w:val="9"/>
    <w:rsid w:val="00994DD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994DD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994DD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994DD3"/>
    <w:rPr>
      <w:rFonts w:asciiTheme="majorHAnsi" w:eastAsiaTheme="majorEastAsia" w:hAnsiTheme="majorHAnsi" w:cstheme="majorBidi"/>
      <w:i/>
      <w:iCs/>
      <w:color w:val="404040" w:themeColor="text1" w:themeTint="BF"/>
      <w:sz w:val="20"/>
      <w:szCs w:val="20"/>
    </w:rPr>
  </w:style>
  <w:style w:type="paragraph" w:styleId="a7">
    <w:name w:val="caption"/>
    <w:basedOn w:val="a"/>
    <w:next w:val="a"/>
    <w:uiPriority w:val="35"/>
    <w:semiHidden/>
    <w:unhideWhenUsed/>
    <w:qFormat/>
    <w:rsid w:val="00994DD3"/>
    <w:pPr>
      <w:spacing w:line="240" w:lineRule="auto"/>
    </w:pPr>
    <w:rPr>
      <w:b/>
      <w:bCs/>
      <w:color w:val="4F81BD" w:themeColor="accent1"/>
      <w:sz w:val="18"/>
      <w:szCs w:val="18"/>
    </w:rPr>
  </w:style>
  <w:style w:type="paragraph" w:styleId="a8">
    <w:name w:val="Title"/>
    <w:basedOn w:val="a"/>
    <w:next w:val="a"/>
    <w:link w:val="a9"/>
    <w:uiPriority w:val="10"/>
    <w:qFormat/>
    <w:rsid w:val="00994D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994DD3"/>
    <w:rPr>
      <w:rFonts w:asciiTheme="majorHAnsi" w:eastAsiaTheme="majorEastAsia" w:hAnsiTheme="majorHAnsi" w:cstheme="majorBidi"/>
      <w:color w:val="17365D" w:themeColor="text2" w:themeShade="BF"/>
      <w:spacing w:val="5"/>
      <w:kern w:val="28"/>
      <w:sz w:val="52"/>
      <w:szCs w:val="52"/>
    </w:rPr>
  </w:style>
  <w:style w:type="paragraph" w:styleId="aa">
    <w:name w:val="Subtitle"/>
    <w:basedOn w:val="a"/>
    <w:next w:val="a"/>
    <w:link w:val="ab"/>
    <w:uiPriority w:val="11"/>
    <w:qFormat/>
    <w:rsid w:val="00994DD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994DD3"/>
    <w:rPr>
      <w:rFonts w:asciiTheme="majorHAnsi" w:eastAsiaTheme="majorEastAsia" w:hAnsiTheme="majorHAnsi" w:cstheme="majorBidi"/>
      <w:i/>
      <w:iCs/>
      <w:color w:val="4F81BD" w:themeColor="accent1"/>
      <w:spacing w:val="15"/>
      <w:sz w:val="24"/>
      <w:szCs w:val="24"/>
    </w:rPr>
  </w:style>
  <w:style w:type="paragraph" w:styleId="21">
    <w:name w:val="Quote"/>
    <w:basedOn w:val="a"/>
    <w:next w:val="a"/>
    <w:link w:val="22"/>
    <w:uiPriority w:val="29"/>
    <w:qFormat/>
    <w:rsid w:val="00994DD3"/>
    <w:rPr>
      <w:i/>
      <w:iCs/>
      <w:color w:val="000000" w:themeColor="text1"/>
    </w:rPr>
  </w:style>
  <w:style w:type="character" w:customStyle="1" w:styleId="22">
    <w:name w:val="Цитата 2 Знак"/>
    <w:basedOn w:val="a0"/>
    <w:link w:val="21"/>
    <w:uiPriority w:val="29"/>
    <w:rsid w:val="00994DD3"/>
    <w:rPr>
      <w:i/>
      <w:iCs/>
      <w:color w:val="000000" w:themeColor="text1"/>
    </w:rPr>
  </w:style>
  <w:style w:type="paragraph" w:styleId="ac">
    <w:name w:val="Intense Quote"/>
    <w:basedOn w:val="a"/>
    <w:next w:val="a"/>
    <w:link w:val="ad"/>
    <w:uiPriority w:val="30"/>
    <w:qFormat/>
    <w:rsid w:val="00994DD3"/>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994DD3"/>
    <w:rPr>
      <w:b/>
      <w:bCs/>
      <w:i/>
      <w:iCs/>
      <w:color w:val="4F81BD" w:themeColor="accent1"/>
    </w:rPr>
  </w:style>
  <w:style w:type="character" w:styleId="ae">
    <w:name w:val="Subtle Emphasis"/>
    <w:basedOn w:val="a0"/>
    <w:uiPriority w:val="19"/>
    <w:qFormat/>
    <w:rsid w:val="00994DD3"/>
    <w:rPr>
      <w:i/>
      <w:iCs/>
      <w:color w:val="808080" w:themeColor="text1" w:themeTint="7F"/>
    </w:rPr>
  </w:style>
  <w:style w:type="character" w:styleId="af">
    <w:name w:val="Intense Emphasis"/>
    <w:basedOn w:val="a0"/>
    <w:uiPriority w:val="21"/>
    <w:qFormat/>
    <w:rsid w:val="00994DD3"/>
    <w:rPr>
      <w:b/>
      <w:bCs/>
      <w:i/>
      <w:iCs/>
      <w:color w:val="4F81BD" w:themeColor="accent1"/>
    </w:rPr>
  </w:style>
  <w:style w:type="character" w:styleId="af0">
    <w:name w:val="Subtle Reference"/>
    <w:basedOn w:val="a0"/>
    <w:uiPriority w:val="31"/>
    <w:qFormat/>
    <w:rsid w:val="00994DD3"/>
    <w:rPr>
      <w:smallCaps/>
      <w:color w:val="C0504D" w:themeColor="accent2"/>
      <w:u w:val="single"/>
    </w:rPr>
  </w:style>
  <w:style w:type="character" w:styleId="af1">
    <w:name w:val="Intense Reference"/>
    <w:basedOn w:val="a0"/>
    <w:uiPriority w:val="32"/>
    <w:qFormat/>
    <w:rsid w:val="00994DD3"/>
    <w:rPr>
      <w:b/>
      <w:bCs/>
      <w:smallCaps/>
      <w:color w:val="C0504D" w:themeColor="accent2"/>
      <w:spacing w:val="5"/>
      <w:u w:val="single"/>
    </w:rPr>
  </w:style>
  <w:style w:type="character" w:styleId="af2">
    <w:name w:val="Book Title"/>
    <w:basedOn w:val="a0"/>
    <w:uiPriority w:val="33"/>
    <w:qFormat/>
    <w:rsid w:val="00994DD3"/>
    <w:rPr>
      <w:b/>
      <w:bCs/>
      <w:smallCaps/>
      <w:spacing w:val="5"/>
    </w:rPr>
  </w:style>
  <w:style w:type="paragraph" w:styleId="af3">
    <w:name w:val="TOC Heading"/>
    <w:basedOn w:val="1"/>
    <w:next w:val="a"/>
    <w:uiPriority w:val="39"/>
    <w:semiHidden/>
    <w:unhideWhenUsed/>
    <w:qFormat/>
    <w:rsid w:val="00994DD3"/>
    <w:pPr>
      <w:outlineLvl w:val="9"/>
    </w:pPr>
  </w:style>
  <w:style w:type="character" w:styleId="af4">
    <w:name w:val="Hyperlink"/>
    <w:basedOn w:val="a0"/>
    <w:uiPriority w:val="99"/>
    <w:unhideWhenUsed/>
    <w:rsid w:val="00355820"/>
    <w:rPr>
      <w:color w:val="0000FF" w:themeColor="hyperlink"/>
      <w:u w:val="single"/>
    </w:rPr>
  </w:style>
  <w:style w:type="paragraph" w:styleId="af5">
    <w:name w:val="Normal (Web)"/>
    <w:basedOn w:val="a"/>
    <w:uiPriority w:val="99"/>
    <w:unhideWhenUsed/>
    <w:rsid w:val="00811C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97337">
      <w:bodyDiv w:val="1"/>
      <w:marLeft w:val="0"/>
      <w:marRight w:val="0"/>
      <w:marTop w:val="0"/>
      <w:marBottom w:val="0"/>
      <w:divBdr>
        <w:top w:val="none" w:sz="0" w:space="0" w:color="auto"/>
        <w:left w:val="none" w:sz="0" w:space="0" w:color="auto"/>
        <w:bottom w:val="none" w:sz="0" w:space="0" w:color="auto"/>
        <w:right w:val="none" w:sz="0" w:space="0" w:color="auto"/>
      </w:divBdr>
    </w:div>
    <w:div w:id="653799983">
      <w:bodyDiv w:val="1"/>
      <w:marLeft w:val="0"/>
      <w:marRight w:val="0"/>
      <w:marTop w:val="0"/>
      <w:marBottom w:val="0"/>
      <w:divBdr>
        <w:top w:val="none" w:sz="0" w:space="0" w:color="auto"/>
        <w:left w:val="none" w:sz="0" w:space="0" w:color="auto"/>
        <w:bottom w:val="none" w:sz="0" w:space="0" w:color="auto"/>
        <w:right w:val="none" w:sz="0" w:space="0" w:color="auto"/>
      </w:divBdr>
    </w:div>
    <w:div w:id="1196500712">
      <w:bodyDiv w:val="1"/>
      <w:marLeft w:val="0"/>
      <w:marRight w:val="0"/>
      <w:marTop w:val="0"/>
      <w:marBottom w:val="0"/>
      <w:divBdr>
        <w:top w:val="none" w:sz="0" w:space="0" w:color="auto"/>
        <w:left w:val="none" w:sz="0" w:space="0" w:color="auto"/>
        <w:bottom w:val="none" w:sz="0" w:space="0" w:color="auto"/>
        <w:right w:val="none" w:sz="0" w:space="0" w:color="auto"/>
      </w:divBdr>
    </w:div>
    <w:div w:id="1271277146">
      <w:bodyDiv w:val="1"/>
      <w:marLeft w:val="0"/>
      <w:marRight w:val="0"/>
      <w:marTop w:val="0"/>
      <w:marBottom w:val="0"/>
      <w:divBdr>
        <w:top w:val="none" w:sz="0" w:space="0" w:color="auto"/>
        <w:left w:val="none" w:sz="0" w:space="0" w:color="auto"/>
        <w:bottom w:val="none" w:sz="0" w:space="0" w:color="auto"/>
        <w:right w:val="none" w:sz="0" w:space="0" w:color="auto"/>
      </w:divBdr>
    </w:div>
    <w:div w:id="1410425303">
      <w:bodyDiv w:val="1"/>
      <w:marLeft w:val="0"/>
      <w:marRight w:val="0"/>
      <w:marTop w:val="0"/>
      <w:marBottom w:val="0"/>
      <w:divBdr>
        <w:top w:val="none" w:sz="0" w:space="0" w:color="auto"/>
        <w:left w:val="none" w:sz="0" w:space="0" w:color="auto"/>
        <w:bottom w:val="none" w:sz="0" w:space="0" w:color="auto"/>
        <w:right w:val="none" w:sz="0" w:space="0" w:color="auto"/>
      </w:divBdr>
    </w:div>
    <w:div w:id="163521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pit-diplom-ua.com" TargetMode="External"/><Relationship Id="rId3" Type="http://schemas.microsoft.com/office/2007/relationships/stylesWithEffects" Target="stylesWithEffects.xml"/><Relationship Id="rId7" Type="http://schemas.openxmlformats.org/officeDocument/2006/relationships/hyperlink" Target="https://ips.ligazakon.net/document/view/t211369?ed=2021_03_30&amp;an=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pit-diplom-ua.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937</Words>
  <Characters>5347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Елена</cp:lastModifiedBy>
  <cp:revision>4</cp:revision>
  <dcterms:created xsi:type="dcterms:W3CDTF">2024-02-23T16:20:00Z</dcterms:created>
  <dcterms:modified xsi:type="dcterms:W3CDTF">2024-02-23T16:29:00Z</dcterms:modified>
</cp:coreProperties>
</file>