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A1051"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1</w:t>
      </w:r>
    </w:p>
    <w:p w14:paraId="1B60C134"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г. Киев</w:t>
      </w:r>
    </w:p>
    <w:p w14:paraId="69E0B032"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Deutsches Haus  KYIV – ZdDK Widerstrahl</w:t>
      </w:r>
    </w:p>
    <w:p w14:paraId="6BD452DE"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Центр немецкой  культуры</w:t>
      </w:r>
    </w:p>
    <w:p w14:paraId="4B7BED48"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C4ACCE1"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2</w:t>
      </w:r>
    </w:p>
    <w:p w14:paraId="0CA2B8E5"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Deutsches Haus KYIV - ZdDK Widerstrahl создан в 1992 году, как благотворительная  общественная организация, по инициативе этнических немцев Киева для </w:t>
      </w:r>
      <w:r w:rsidRPr="00321186">
        <w:rPr>
          <w:rFonts w:ascii="Times New Roman" w:eastAsia="Times New Roman" w:hAnsi="Times New Roman" w:cs="Times New Roman"/>
          <w:color w:val="000000" w:themeColor="text1"/>
          <w:sz w:val="28"/>
          <w:szCs w:val="28"/>
          <w:lang w:eastAsia="ru-RU"/>
        </w:rPr>
        <w:t>формирования  единого культурного и образовательного  информационного пространства Украины для  возрождения, сохранения и развития традиций  немецкого этноса. Сегодня - это мост</w:t>
      </w:r>
      <w:r w:rsidRPr="00321186">
        <w:rPr>
          <w:rFonts w:ascii="Times New Roman" w:eastAsia="Times New Roman" w:hAnsi="Times New Roman" w:cs="Times New Roman"/>
          <w:color w:val="000000" w:themeColor="text1"/>
          <w:sz w:val="28"/>
          <w:szCs w:val="28"/>
          <w:lang w:eastAsia="ru-RU"/>
        </w:rPr>
        <w:tab/>
        <w:t>дружбы</w:t>
      </w:r>
      <w:r w:rsidRPr="00321186">
        <w:rPr>
          <w:rFonts w:ascii="Times New Roman" w:eastAsia="Times New Roman" w:hAnsi="Times New Roman" w:cs="Times New Roman"/>
          <w:color w:val="000000" w:themeColor="text1"/>
          <w:sz w:val="28"/>
          <w:szCs w:val="28"/>
          <w:lang w:eastAsia="ru-RU"/>
        </w:rPr>
        <w:tab/>
        <w:t>и сотрудничества</w:t>
      </w:r>
      <w:r w:rsidRPr="00321186">
        <w:rPr>
          <w:rFonts w:ascii="Times New Roman" w:eastAsia="Times New Roman" w:hAnsi="Times New Roman" w:cs="Times New Roman"/>
          <w:color w:val="000000" w:themeColor="text1"/>
          <w:sz w:val="28"/>
          <w:szCs w:val="28"/>
          <w:lang w:eastAsia="ru-RU"/>
        </w:rPr>
        <w:tab/>
        <w:t>в</w:t>
      </w:r>
      <w:r w:rsidRPr="00321186">
        <w:rPr>
          <w:rFonts w:ascii="Times New Roman" w:eastAsia="Times New Roman" w:hAnsi="Times New Roman" w:cs="Times New Roman"/>
          <w:color w:val="000000" w:themeColor="text1"/>
          <w:sz w:val="28"/>
          <w:szCs w:val="28"/>
          <w:lang w:eastAsia="ru-RU"/>
        </w:rPr>
        <w:tab/>
        <w:t>сфере</w:t>
      </w:r>
      <w:r w:rsidRPr="00321186">
        <w:rPr>
          <w:rFonts w:ascii="Times New Roman" w:eastAsia="Times New Roman" w:hAnsi="Times New Roman" w:cs="Times New Roman"/>
          <w:color w:val="000000" w:themeColor="text1"/>
          <w:sz w:val="28"/>
          <w:szCs w:val="28"/>
          <w:lang w:eastAsia="ru-RU"/>
        </w:rPr>
        <w:tab/>
        <w:t>образования и культуры между Украиной и Герман</w:t>
      </w:r>
      <w:r w:rsidRPr="00321186">
        <w:rPr>
          <w:rFonts w:ascii="Times New Roman" w:eastAsia="Times New Roman" w:hAnsi="Times New Roman" w:cs="Times New Roman"/>
          <w:color w:val="000000" w:themeColor="text1"/>
          <w:sz w:val="28"/>
          <w:szCs w:val="28"/>
          <w:lang w:eastAsia="ru-RU"/>
        </w:rPr>
        <w:t>ией. </w:t>
      </w:r>
    </w:p>
    <w:p w14:paraId="599BE50F"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4CAF4F4F"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3 </w:t>
      </w:r>
    </w:p>
    <w:p w14:paraId="7C8261E3"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Deutsches Haus KYIV - ZdDK  Widerstrahl</w:t>
      </w:r>
    </w:p>
    <w:p w14:paraId="30F239A7"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ЦНК</w:t>
      </w:r>
      <w:r w:rsidRPr="00321186">
        <w:rPr>
          <w:rFonts w:ascii="Times New Roman" w:eastAsia="Times New Roman" w:hAnsi="Times New Roman" w:cs="Times New Roman"/>
          <w:color w:val="000000" w:themeColor="text1"/>
          <w:sz w:val="28"/>
          <w:szCs w:val="28"/>
          <w:lang w:eastAsia="ru-RU"/>
        </w:rPr>
        <w:tab/>
        <w:t>"Widerstrahl"- это</w:t>
      </w:r>
      <w:r w:rsidRPr="00321186">
        <w:rPr>
          <w:rFonts w:ascii="Times New Roman" w:eastAsia="Times New Roman" w:hAnsi="Times New Roman" w:cs="Times New Roman"/>
          <w:color w:val="000000" w:themeColor="text1"/>
          <w:sz w:val="28"/>
          <w:szCs w:val="28"/>
          <w:lang w:eastAsia="ru-RU"/>
        </w:rPr>
        <w:tab/>
        <w:t>уголок  немецкой</w:t>
      </w:r>
      <w:r w:rsidRPr="00321186">
        <w:rPr>
          <w:rFonts w:ascii="Times New Roman" w:eastAsia="Times New Roman" w:hAnsi="Times New Roman" w:cs="Times New Roman"/>
          <w:color w:val="000000" w:themeColor="text1"/>
          <w:sz w:val="28"/>
          <w:szCs w:val="28"/>
          <w:lang w:eastAsia="ru-RU"/>
        </w:rPr>
        <w:tab/>
        <w:t>культуры, центр</w:t>
      </w:r>
      <w:r w:rsidRPr="00321186">
        <w:rPr>
          <w:rFonts w:ascii="Times New Roman" w:eastAsia="Times New Roman" w:hAnsi="Times New Roman" w:cs="Times New Roman"/>
          <w:color w:val="000000" w:themeColor="text1"/>
          <w:sz w:val="28"/>
          <w:szCs w:val="28"/>
          <w:lang w:eastAsia="ru-RU"/>
        </w:rPr>
        <w:tab/>
        <w:t>обучения  немецкому</w:t>
      </w:r>
      <w:r w:rsidRPr="00321186">
        <w:rPr>
          <w:rFonts w:ascii="Times New Roman" w:eastAsia="Times New Roman" w:hAnsi="Times New Roman" w:cs="Times New Roman"/>
          <w:color w:val="000000" w:themeColor="text1"/>
          <w:sz w:val="28"/>
          <w:szCs w:val="28"/>
          <w:lang w:eastAsia="ru-RU"/>
        </w:rPr>
        <w:tab/>
        <w:t>языку, молодёжная  тусовка,</w:t>
      </w:r>
      <w:r w:rsidRPr="00321186">
        <w:rPr>
          <w:rFonts w:ascii="Times New Roman" w:eastAsia="Times New Roman" w:hAnsi="Times New Roman" w:cs="Times New Roman"/>
          <w:color w:val="000000" w:themeColor="text1"/>
          <w:sz w:val="28"/>
          <w:szCs w:val="28"/>
          <w:lang w:eastAsia="ru-RU"/>
        </w:rPr>
        <w:tab/>
        <w:t>методический центр, место  встречи этнических немцев и</w:t>
      </w:r>
      <w:r w:rsidRPr="00321186">
        <w:rPr>
          <w:rFonts w:ascii="Times New Roman" w:eastAsia="Times New Roman" w:hAnsi="Times New Roman" w:cs="Times New Roman"/>
          <w:color w:val="000000" w:themeColor="text1"/>
          <w:sz w:val="28"/>
          <w:szCs w:val="28"/>
          <w:lang w:eastAsia="ru-RU"/>
        </w:rPr>
        <w:tab/>
        <w:t xml:space="preserve"> центр  исторических исследований. А ещё </w:t>
      </w:r>
      <w:r w:rsidRPr="00321186">
        <w:rPr>
          <w:rFonts w:ascii="Times New Roman" w:eastAsia="Times New Roman" w:hAnsi="Times New Roman" w:cs="Times New Roman"/>
          <w:color w:val="000000" w:themeColor="text1"/>
          <w:sz w:val="28"/>
          <w:szCs w:val="28"/>
          <w:lang w:eastAsia="ru-RU"/>
        </w:rPr>
        <w:t xml:space="preserve"> это круг интересов, круг знакомств, круг</w:t>
      </w:r>
      <w:r w:rsidRPr="00321186">
        <w:rPr>
          <w:rFonts w:ascii="Times New Roman" w:eastAsia="Times New Roman" w:hAnsi="Times New Roman" w:cs="Times New Roman"/>
          <w:color w:val="000000" w:themeColor="text1"/>
          <w:sz w:val="28"/>
          <w:szCs w:val="28"/>
          <w:lang w:eastAsia="ru-RU"/>
        </w:rPr>
        <w:tab/>
        <w:t>друзей.  Сегодня это авторитетный культурный и образовательный центр для всех киевлян интересующихся немецким языком, культурой и традициями Германии и Австрии. Центр объединяет более 2 тысяч человек. </w:t>
      </w:r>
    </w:p>
    <w:p w14:paraId="579A7CA1"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CAC18D5"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141963E"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C2DB3D2"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0585D53"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3901116B"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79060EA8"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Folie </w:t>
      </w:r>
      <w:r w:rsidRPr="00321186">
        <w:rPr>
          <w:rFonts w:ascii="Times New Roman" w:eastAsia="Times New Roman" w:hAnsi="Times New Roman" w:cs="Times New Roman"/>
          <w:color w:val="000000" w:themeColor="text1"/>
          <w:sz w:val="28"/>
          <w:szCs w:val="28"/>
          <w:lang w:eastAsia="ru-RU"/>
        </w:rPr>
        <w:t>1 </w:t>
      </w:r>
    </w:p>
    <w:p w14:paraId="786D4C9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Kyiv</w:t>
      </w:r>
    </w:p>
    <w:p w14:paraId="1420764E"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Deutsches Haus  KYIV – ZdDK Widerstrahl</w:t>
      </w:r>
    </w:p>
    <w:p w14:paraId="3C675764"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Zentrum der deutschen Kultur</w:t>
      </w:r>
    </w:p>
    <w:p w14:paraId="639074FD"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37E4E9B3"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2</w:t>
      </w:r>
    </w:p>
    <w:p w14:paraId="63E63F0F" w14:textId="77777777"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 xml:space="preserve">Deutsches Haus KYIV - ZdDK Widerstrahl wurde 1992 als </w:t>
      </w:r>
      <w:r w:rsidRPr="00321186">
        <w:rPr>
          <w:rFonts w:ascii="Times New Roman" w:eastAsia="Times New Roman" w:hAnsi="Times New Roman" w:cs="Times New Roman"/>
          <w:color w:val="000000" w:themeColor="text1"/>
          <w:sz w:val="28"/>
          <w:szCs w:val="28"/>
          <w:lang w:val="de-DE" w:eastAsia="ru-RU"/>
        </w:rPr>
        <w:t>ehrenamtliche</w:t>
      </w:r>
      <w:r w:rsidRPr="00321186">
        <w:rPr>
          <w:rFonts w:ascii="Times New Roman" w:eastAsia="Times New Roman" w:hAnsi="Times New Roman" w:cs="Times New Roman"/>
          <w:color w:val="000000" w:themeColor="text1"/>
          <w:sz w:val="28"/>
          <w:szCs w:val="28"/>
          <w:lang w:eastAsia="ru-RU"/>
        </w:rPr>
        <w:t xml:space="preserve"> Wohltätigkeitsorganisation auf der Initiative der ethnischen Deutschen </w:t>
      </w:r>
      <w:r w:rsidRPr="00321186">
        <w:rPr>
          <w:rFonts w:ascii="Times New Roman" w:eastAsia="Times New Roman" w:hAnsi="Times New Roman" w:cs="Times New Roman"/>
          <w:color w:val="000000" w:themeColor="text1"/>
          <w:sz w:val="28"/>
          <w:szCs w:val="28"/>
          <w:lang w:val="de-DE" w:eastAsia="ru-RU"/>
        </w:rPr>
        <w:t xml:space="preserve">in </w:t>
      </w:r>
      <w:proofErr w:type="spellStart"/>
      <w:r w:rsidRPr="00321186">
        <w:rPr>
          <w:rFonts w:ascii="Times New Roman" w:eastAsia="Times New Roman" w:hAnsi="Times New Roman" w:cs="Times New Roman"/>
          <w:color w:val="000000" w:themeColor="text1"/>
          <w:sz w:val="28"/>
          <w:szCs w:val="28"/>
          <w:lang w:val="de-DE" w:eastAsia="ru-RU"/>
        </w:rPr>
        <w:t>Kyjiw</w:t>
      </w:r>
      <w:proofErr w:type="spellEnd"/>
      <w:r w:rsidRPr="00321186">
        <w:rPr>
          <w:rFonts w:ascii="Times New Roman" w:eastAsia="Times New Roman" w:hAnsi="Times New Roman" w:cs="Times New Roman"/>
          <w:color w:val="000000" w:themeColor="text1"/>
          <w:sz w:val="28"/>
          <w:szCs w:val="28"/>
          <w:lang w:eastAsia="ru-RU"/>
        </w:rPr>
        <w:t xml:space="preserve"> für die Bildung eines </w:t>
      </w:r>
      <w:r w:rsidRPr="00321186">
        <w:rPr>
          <w:rFonts w:ascii="Times New Roman" w:eastAsia="Times New Roman" w:hAnsi="Times New Roman" w:cs="Times New Roman"/>
          <w:color w:val="000000" w:themeColor="text1"/>
          <w:sz w:val="28"/>
          <w:szCs w:val="28"/>
          <w:lang w:eastAsia="ru-RU"/>
        </w:rPr>
        <w:t xml:space="preserve">einzelnen kulturellen und pädagogischen Informationsraums der Ukraine für die </w:t>
      </w:r>
      <w:r w:rsidRPr="00321186">
        <w:rPr>
          <w:rFonts w:ascii="Times New Roman" w:eastAsia="Times New Roman" w:hAnsi="Times New Roman" w:cs="Times New Roman"/>
          <w:color w:val="000000" w:themeColor="text1"/>
          <w:sz w:val="28"/>
          <w:szCs w:val="28"/>
          <w:lang w:val="de-DE" w:eastAsia="ru-RU"/>
        </w:rPr>
        <w:t>Wiedergeburt</w:t>
      </w:r>
      <w:r w:rsidRPr="00321186">
        <w:rPr>
          <w:rFonts w:ascii="Times New Roman" w:eastAsia="Times New Roman" w:hAnsi="Times New Roman" w:cs="Times New Roman"/>
          <w:color w:val="000000" w:themeColor="text1"/>
          <w:sz w:val="28"/>
          <w:szCs w:val="28"/>
          <w:lang w:eastAsia="ru-RU"/>
        </w:rPr>
        <w:t xml:space="preserve">, </w:t>
      </w:r>
      <w:r w:rsidRPr="00321186">
        <w:rPr>
          <w:rFonts w:ascii="Times New Roman" w:eastAsia="Times New Roman" w:hAnsi="Times New Roman" w:cs="Times New Roman"/>
          <w:color w:val="000000" w:themeColor="text1"/>
          <w:sz w:val="28"/>
          <w:szCs w:val="28"/>
          <w:lang w:val="de-DE" w:eastAsia="ru-RU"/>
        </w:rPr>
        <w:t>Bewahrung</w:t>
      </w:r>
      <w:r w:rsidRPr="00321186">
        <w:rPr>
          <w:rFonts w:ascii="Times New Roman" w:eastAsia="Times New Roman" w:hAnsi="Times New Roman" w:cs="Times New Roman"/>
          <w:color w:val="000000" w:themeColor="text1"/>
          <w:sz w:val="28"/>
          <w:szCs w:val="28"/>
          <w:lang w:eastAsia="ru-RU"/>
        </w:rPr>
        <w:t xml:space="preserve"> und Entwicklung der deutschen ethnischen Traditionen. Heute ist es eine Brücke </w:t>
      </w:r>
      <w:r w:rsidRPr="00321186">
        <w:rPr>
          <w:rFonts w:ascii="Times New Roman" w:eastAsia="Times New Roman" w:hAnsi="Times New Roman" w:cs="Times New Roman"/>
          <w:color w:val="000000" w:themeColor="text1"/>
          <w:sz w:val="28"/>
          <w:szCs w:val="28"/>
          <w:lang w:val="de-DE" w:eastAsia="ru-RU"/>
        </w:rPr>
        <w:t xml:space="preserve">der </w:t>
      </w:r>
      <w:r w:rsidRPr="00321186">
        <w:rPr>
          <w:rFonts w:ascii="Times New Roman" w:eastAsia="Times New Roman" w:hAnsi="Times New Roman" w:cs="Times New Roman"/>
          <w:color w:val="000000" w:themeColor="text1"/>
          <w:sz w:val="28"/>
          <w:szCs w:val="28"/>
          <w:lang w:eastAsia="ru-RU"/>
        </w:rPr>
        <w:t>Freundschaft und Zusammenarbeit im Bereich der Bildung und Kultur zwisc</w:t>
      </w:r>
      <w:r w:rsidRPr="00321186">
        <w:rPr>
          <w:rFonts w:ascii="Times New Roman" w:eastAsia="Times New Roman" w:hAnsi="Times New Roman" w:cs="Times New Roman"/>
          <w:color w:val="000000" w:themeColor="text1"/>
          <w:sz w:val="28"/>
          <w:szCs w:val="28"/>
          <w:lang w:eastAsia="ru-RU"/>
        </w:rPr>
        <w:t>hen der Ukraine und Deutschland.</w:t>
      </w:r>
    </w:p>
    <w:p w14:paraId="130E03C9"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1BB3E7A0"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3</w:t>
      </w:r>
    </w:p>
    <w:p w14:paraId="5FC9A20A"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Deutsches Haus KYIV - ZdDK  Widerstrahl</w:t>
      </w:r>
    </w:p>
    <w:p w14:paraId="555A4D52" w14:textId="77777777"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 xml:space="preserve">ZDK "Widerstrahl" ist eine Ecke der deutschen Kultur, ein Zentrum für </w:t>
      </w:r>
      <w:r w:rsidRPr="00321186">
        <w:rPr>
          <w:rFonts w:ascii="Times New Roman" w:eastAsia="Times New Roman" w:hAnsi="Times New Roman" w:cs="Times New Roman"/>
          <w:color w:val="000000" w:themeColor="text1"/>
          <w:sz w:val="28"/>
          <w:szCs w:val="28"/>
          <w:lang w:val="de-DE" w:eastAsia="ru-RU"/>
        </w:rPr>
        <w:t>Erlernens</w:t>
      </w:r>
      <w:r w:rsidRPr="00321186">
        <w:rPr>
          <w:rFonts w:ascii="Times New Roman" w:eastAsia="Times New Roman" w:hAnsi="Times New Roman" w:cs="Times New Roman"/>
          <w:color w:val="000000" w:themeColor="text1"/>
          <w:sz w:val="28"/>
          <w:szCs w:val="28"/>
          <w:lang w:eastAsia="ru-RU"/>
        </w:rPr>
        <w:t xml:space="preserve"> der deutschen Sprache, eine Jugendclique, ein methodisches Zentrum, ein Treffpunkt für ethnisc</w:t>
      </w:r>
      <w:r w:rsidRPr="00321186">
        <w:rPr>
          <w:rFonts w:ascii="Times New Roman" w:eastAsia="Times New Roman" w:hAnsi="Times New Roman" w:cs="Times New Roman"/>
          <w:color w:val="000000" w:themeColor="text1"/>
          <w:sz w:val="28"/>
          <w:szCs w:val="28"/>
          <w:lang w:eastAsia="ru-RU"/>
        </w:rPr>
        <w:t>he Deutsche und ein Zentrum der historischen Forschung. Und selbst dies ist ein Interessen-, Dating- und Freundeskreis. Heute ist es ein maßgebliches kulturelles und pädagogisches Zentrum für alle Ky</w:t>
      </w:r>
      <w:proofErr w:type="spellStart"/>
      <w:r w:rsidRPr="00321186">
        <w:rPr>
          <w:rFonts w:ascii="Times New Roman" w:eastAsia="Times New Roman" w:hAnsi="Times New Roman" w:cs="Times New Roman"/>
          <w:color w:val="000000" w:themeColor="text1"/>
          <w:sz w:val="28"/>
          <w:szCs w:val="28"/>
          <w:lang w:val="de-DE" w:eastAsia="ru-RU"/>
        </w:rPr>
        <w:t>jiwer</w:t>
      </w:r>
      <w:proofErr w:type="spellEnd"/>
      <w:r w:rsidRPr="00321186">
        <w:rPr>
          <w:rFonts w:ascii="Times New Roman" w:eastAsia="Times New Roman" w:hAnsi="Times New Roman" w:cs="Times New Roman"/>
          <w:color w:val="000000" w:themeColor="text1"/>
          <w:sz w:val="28"/>
          <w:szCs w:val="28"/>
          <w:lang w:eastAsia="ru-RU"/>
        </w:rPr>
        <w:t>, die sich für deutsche Sprache, Kultur und Traditio</w:t>
      </w:r>
      <w:r w:rsidRPr="00321186">
        <w:rPr>
          <w:rFonts w:ascii="Times New Roman" w:eastAsia="Times New Roman" w:hAnsi="Times New Roman" w:cs="Times New Roman"/>
          <w:color w:val="000000" w:themeColor="text1"/>
          <w:sz w:val="28"/>
          <w:szCs w:val="28"/>
          <w:lang w:eastAsia="ru-RU"/>
        </w:rPr>
        <w:t>nen Deutschlands und Österreichs interessieren. Das Zentrum vereint mehr als zweitausend Menschen. </w:t>
      </w:r>
    </w:p>
    <w:p w14:paraId="04552E04"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2D30028"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03B9DAEC"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0C1041CA"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6B8A2BF"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4485459"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75D8C7CD"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1875EBC7"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lastRenderedPageBreak/>
        <w:t>Слайд 4 </w:t>
      </w:r>
    </w:p>
    <w:p w14:paraId="7EE2DEC5"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ЦЕЛЬ ДЕЯТЕЛЬНОСТИ  ЦЕНТРА</w:t>
      </w:r>
    </w:p>
    <w:p w14:paraId="60893595"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Основной целью  деятельности Центра  является удовлетворение  и защита законных социальных, </w:t>
      </w:r>
      <w:r w:rsidRPr="00321186">
        <w:rPr>
          <w:rFonts w:ascii="Times New Roman" w:eastAsia="Times New Roman" w:hAnsi="Times New Roman" w:cs="Times New Roman"/>
          <w:color w:val="000000" w:themeColor="text1"/>
          <w:sz w:val="28"/>
          <w:szCs w:val="28"/>
          <w:lang w:eastAsia="ru-RU"/>
        </w:rPr>
        <w:t>экономических,  национально-культурных и  других общих интересов своих  членов, популяризация среди  населения Украины немецкой  культуры, истории, языка,  достижений в области  образования науки, техники и  экономики.</w:t>
      </w:r>
    </w:p>
    <w:p w14:paraId="0AD98573"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5E14AF8"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5</w:t>
      </w:r>
    </w:p>
    <w:p w14:paraId="3F05DCCB"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РУКОВОДИТЕЛЬ  ЦЕНТРА</w:t>
      </w:r>
    </w:p>
    <w:p w14:paraId="5EF42346"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КОВАЛЕН</w:t>
      </w:r>
      <w:r w:rsidRPr="00321186">
        <w:rPr>
          <w:rFonts w:ascii="Times New Roman" w:eastAsia="Times New Roman" w:hAnsi="Times New Roman" w:cs="Times New Roman"/>
          <w:color w:val="000000" w:themeColor="text1"/>
          <w:sz w:val="28"/>
          <w:szCs w:val="28"/>
          <w:lang w:eastAsia="ru-RU"/>
        </w:rPr>
        <w:t>КО-ШНАЙДЕР  ЛЮДМИЛА ФЕДОРОВНА член Президиума СНУ,  ответственная за направление «Образование», руководитель  образовательно -информационного центра  немцев Украины «BIZ-Украина»,  председателя Совета  представителей общественных  объединений коренных наро</w:t>
      </w:r>
      <w:r w:rsidRPr="00321186">
        <w:rPr>
          <w:rFonts w:ascii="Times New Roman" w:eastAsia="Times New Roman" w:hAnsi="Times New Roman" w:cs="Times New Roman"/>
          <w:color w:val="000000" w:themeColor="text1"/>
          <w:sz w:val="28"/>
          <w:szCs w:val="28"/>
          <w:lang w:eastAsia="ru-RU"/>
        </w:rPr>
        <w:t>дов,  национальных меньшинств при  Министерстве образования и  науки Украины</w:t>
      </w:r>
    </w:p>
    <w:p w14:paraId="56FA11DD"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28C3888"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6 </w:t>
      </w:r>
    </w:p>
    <w:p w14:paraId="68618CCD"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Центр развивает свою деятельность в следующих направлениях:</w:t>
      </w:r>
    </w:p>
    <w:p w14:paraId="016374AF"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Культура и  история</w:t>
      </w:r>
    </w:p>
    <w:p w14:paraId="5F8019BD"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Информационная  деятельность</w:t>
      </w:r>
    </w:p>
    <w:p w14:paraId="50686265"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Социальная</w:t>
      </w:r>
    </w:p>
    <w:p w14:paraId="4F938FDC"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и каждая сфера деятельности становится для  </w:t>
      </w:r>
      <w:r w:rsidRPr="00321186">
        <w:rPr>
          <w:rFonts w:ascii="Times New Roman" w:eastAsia="Times New Roman" w:hAnsi="Times New Roman" w:cs="Times New Roman"/>
          <w:color w:val="000000" w:themeColor="text1"/>
          <w:sz w:val="28"/>
          <w:szCs w:val="28"/>
          <w:lang w:eastAsia="ru-RU"/>
        </w:rPr>
        <w:t>Центра ведущей и главной .</w:t>
      </w:r>
    </w:p>
    <w:p w14:paraId="6B02DC96"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7D55562"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7E398A35"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00780BE5"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186CEE64"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26022D86"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3C993FB0"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4 </w:t>
      </w:r>
    </w:p>
    <w:p w14:paraId="5E2D2880"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Der Zweck der Zentrums Tätigkeit</w:t>
      </w:r>
    </w:p>
    <w:p w14:paraId="0577ABB1" w14:textId="77777777"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D</w:t>
      </w:r>
      <w:proofErr w:type="spellStart"/>
      <w:r w:rsidRPr="00321186">
        <w:rPr>
          <w:rFonts w:ascii="Times New Roman" w:eastAsia="Times New Roman" w:hAnsi="Times New Roman" w:cs="Times New Roman"/>
          <w:color w:val="000000" w:themeColor="text1"/>
          <w:sz w:val="28"/>
          <w:szCs w:val="28"/>
          <w:lang w:val="de-DE" w:eastAsia="ru-RU"/>
        </w:rPr>
        <w:t>as</w:t>
      </w:r>
      <w:proofErr w:type="spellEnd"/>
      <w:r w:rsidRPr="00321186">
        <w:rPr>
          <w:rFonts w:ascii="Times New Roman" w:eastAsia="Times New Roman" w:hAnsi="Times New Roman" w:cs="Times New Roman"/>
          <w:color w:val="000000" w:themeColor="text1"/>
          <w:sz w:val="28"/>
          <w:szCs w:val="28"/>
          <w:lang w:eastAsia="ru-RU"/>
        </w:rPr>
        <w:t xml:space="preserve"> Haupt</w:t>
      </w:r>
      <w:r w:rsidRPr="00321186">
        <w:rPr>
          <w:rFonts w:ascii="Times New Roman" w:eastAsia="Times New Roman" w:hAnsi="Times New Roman" w:cs="Times New Roman"/>
          <w:color w:val="000000" w:themeColor="text1"/>
          <w:sz w:val="28"/>
          <w:szCs w:val="28"/>
          <w:lang w:val="de-DE" w:eastAsia="ru-RU"/>
        </w:rPr>
        <w:t>ziel</w:t>
      </w:r>
      <w:r w:rsidRPr="00321186">
        <w:rPr>
          <w:rFonts w:ascii="Times New Roman" w:eastAsia="Times New Roman" w:hAnsi="Times New Roman" w:cs="Times New Roman"/>
          <w:color w:val="000000" w:themeColor="text1"/>
          <w:sz w:val="28"/>
          <w:szCs w:val="28"/>
          <w:lang w:eastAsia="ru-RU"/>
        </w:rPr>
        <w:t xml:space="preserve"> der </w:t>
      </w:r>
      <w:r w:rsidRPr="00321186">
        <w:rPr>
          <w:rFonts w:ascii="Times New Roman" w:eastAsia="Times New Roman" w:hAnsi="Times New Roman" w:cs="Times New Roman"/>
          <w:color w:val="000000" w:themeColor="text1"/>
          <w:sz w:val="28"/>
          <w:szCs w:val="28"/>
          <w:lang w:val="de-DE" w:eastAsia="ru-RU"/>
        </w:rPr>
        <w:t xml:space="preserve">Tätigkeit </w:t>
      </w:r>
      <w:r w:rsidRPr="00321186">
        <w:rPr>
          <w:rFonts w:ascii="Times New Roman" w:eastAsia="Times New Roman" w:hAnsi="Times New Roman" w:cs="Times New Roman"/>
          <w:color w:val="000000" w:themeColor="text1"/>
          <w:sz w:val="28"/>
          <w:szCs w:val="28"/>
          <w:lang w:eastAsia="ru-RU"/>
        </w:rPr>
        <w:t>des Zentrums ist es, die legitimen sozialen, wirtschaftlichen, national-kulturellen und anderen gemeinsamen Interessen ihrer Mitglieder, der Popularisier</w:t>
      </w:r>
      <w:r w:rsidRPr="00321186">
        <w:rPr>
          <w:rFonts w:ascii="Times New Roman" w:eastAsia="Times New Roman" w:hAnsi="Times New Roman" w:cs="Times New Roman"/>
          <w:color w:val="000000" w:themeColor="text1"/>
          <w:sz w:val="28"/>
          <w:szCs w:val="28"/>
          <w:lang w:eastAsia="ru-RU"/>
        </w:rPr>
        <w:t xml:space="preserve">ung zwischen der </w:t>
      </w:r>
      <w:r w:rsidRPr="00321186">
        <w:rPr>
          <w:rFonts w:ascii="Times New Roman" w:eastAsia="Times New Roman" w:hAnsi="Times New Roman" w:cs="Times New Roman"/>
          <w:color w:val="000000" w:themeColor="text1"/>
          <w:sz w:val="28"/>
          <w:szCs w:val="28"/>
          <w:lang w:val="de-DE" w:eastAsia="ru-RU"/>
        </w:rPr>
        <w:t xml:space="preserve">ukrainischen </w:t>
      </w:r>
      <w:r w:rsidRPr="00321186">
        <w:rPr>
          <w:rFonts w:ascii="Times New Roman" w:eastAsia="Times New Roman" w:hAnsi="Times New Roman" w:cs="Times New Roman"/>
          <w:color w:val="000000" w:themeColor="text1"/>
          <w:sz w:val="28"/>
          <w:szCs w:val="28"/>
          <w:lang w:eastAsia="ru-RU"/>
        </w:rPr>
        <w:t xml:space="preserve">Bevölkerung der </w:t>
      </w:r>
      <w:r w:rsidRPr="00321186">
        <w:rPr>
          <w:rFonts w:ascii="Times New Roman" w:eastAsia="Times New Roman" w:hAnsi="Times New Roman" w:cs="Times New Roman"/>
          <w:color w:val="000000" w:themeColor="text1"/>
          <w:sz w:val="28"/>
          <w:szCs w:val="28"/>
          <w:lang w:val="de-DE" w:eastAsia="ru-RU"/>
        </w:rPr>
        <w:t>deutschen</w:t>
      </w:r>
      <w:r w:rsidRPr="00321186">
        <w:rPr>
          <w:rFonts w:ascii="Times New Roman" w:eastAsia="Times New Roman" w:hAnsi="Times New Roman" w:cs="Times New Roman"/>
          <w:color w:val="000000" w:themeColor="text1"/>
          <w:sz w:val="28"/>
          <w:szCs w:val="28"/>
          <w:lang w:eastAsia="ru-RU"/>
        </w:rPr>
        <w:t xml:space="preserve"> Kultur, Geschichte, Sprache, Errungenschaften im Bereich der Bildung, Wissenschaft, Technologie</w:t>
      </w:r>
      <w:r w:rsidRPr="00321186">
        <w:rPr>
          <w:rFonts w:ascii="Times New Roman" w:eastAsia="Times New Roman" w:hAnsi="Times New Roman" w:cs="Times New Roman"/>
          <w:color w:val="000000" w:themeColor="text1"/>
          <w:sz w:val="28"/>
          <w:szCs w:val="28"/>
          <w:lang w:val="de-DE" w:eastAsia="ru-RU"/>
        </w:rPr>
        <w:t xml:space="preserve"> und </w:t>
      </w:r>
      <w:r w:rsidRPr="00321186">
        <w:rPr>
          <w:rFonts w:ascii="Times New Roman" w:eastAsia="Times New Roman" w:hAnsi="Times New Roman" w:cs="Times New Roman"/>
          <w:color w:val="000000" w:themeColor="text1"/>
          <w:sz w:val="28"/>
          <w:szCs w:val="28"/>
          <w:lang w:eastAsia="ru-RU"/>
        </w:rPr>
        <w:t>Wirtschaft zu erfüllen und zu schützen. </w:t>
      </w:r>
    </w:p>
    <w:p w14:paraId="5B025C12"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w:t>
      </w:r>
    </w:p>
    <w:p w14:paraId="04931647"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5</w:t>
      </w:r>
    </w:p>
    <w:p w14:paraId="19CA5F50"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Leiterin des Zentrums </w:t>
      </w:r>
    </w:p>
    <w:p w14:paraId="03B7386A" w14:textId="77777777"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 xml:space="preserve">Kovalenko-Schneider Lyudmila Fedorivna ist Mitglied des Präsidiums </w:t>
      </w:r>
      <w:r w:rsidRPr="00321186">
        <w:rPr>
          <w:rFonts w:ascii="Times New Roman" w:eastAsia="Times New Roman" w:hAnsi="Times New Roman" w:cs="Times New Roman"/>
          <w:color w:val="000000" w:themeColor="text1"/>
          <w:sz w:val="28"/>
          <w:szCs w:val="28"/>
          <w:lang w:val="de-DE" w:eastAsia="ru-RU"/>
        </w:rPr>
        <w:t>des RDUs</w:t>
      </w:r>
      <w:r w:rsidRPr="00321186">
        <w:rPr>
          <w:rFonts w:ascii="Times New Roman" w:eastAsia="Times New Roman" w:hAnsi="Times New Roman" w:cs="Times New Roman"/>
          <w:color w:val="000000" w:themeColor="text1"/>
          <w:sz w:val="28"/>
          <w:szCs w:val="28"/>
          <w:lang w:eastAsia="ru-RU"/>
        </w:rPr>
        <w:t>, verantwortlich für die Richtung "</w:t>
      </w:r>
      <w:r w:rsidRPr="00321186">
        <w:rPr>
          <w:rFonts w:ascii="Times New Roman" w:eastAsia="Times New Roman" w:hAnsi="Times New Roman" w:cs="Times New Roman"/>
          <w:color w:val="000000" w:themeColor="text1"/>
          <w:sz w:val="28"/>
          <w:szCs w:val="28"/>
          <w:lang w:val="de-DE" w:eastAsia="ru-RU"/>
        </w:rPr>
        <w:t>Bildung</w:t>
      </w:r>
      <w:r w:rsidRPr="00321186">
        <w:rPr>
          <w:rFonts w:ascii="Times New Roman" w:eastAsia="Times New Roman" w:hAnsi="Times New Roman" w:cs="Times New Roman"/>
          <w:color w:val="000000" w:themeColor="text1"/>
          <w:sz w:val="28"/>
          <w:szCs w:val="28"/>
          <w:lang w:eastAsia="ru-RU"/>
        </w:rPr>
        <w:t>", die Leiterin des Bildungs-Informationszentrums der Deutschen der Ukraine "Biz-Ukraine", Vorsitzende des Vertreters der öffentlichen Vere</w:t>
      </w:r>
      <w:r w:rsidRPr="00321186">
        <w:rPr>
          <w:rFonts w:ascii="Times New Roman" w:eastAsia="Times New Roman" w:hAnsi="Times New Roman" w:cs="Times New Roman"/>
          <w:color w:val="000000" w:themeColor="text1"/>
          <w:sz w:val="28"/>
          <w:szCs w:val="28"/>
          <w:lang w:eastAsia="ru-RU"/>
        </w:rPr>
        <w:t xml:space="preserve">inigungen von </w:t>
      </w:r>
      <w:r w:rsidRPr="00321186">
        <w:rPr>
          <w:rFonts w:ascii="Times New Roman" w:eastAsia="Times New Roman" w:hAnsi="Times New Roman" w:cs="Times New Roman"/>
          <w:color w:val="000000" w:themeColor="text1"/>
          <w:sz w:val="28"/>
          <w:szCs w:val="28"/>
          <w:lang w:val="de-DE" w:eastAsia="ru-RU"/>
        </w:rPr>
        <w:t xml:space="preserve">stämmigen </w:t>
      </w:r>
      <w:r w:rsidRPr="00321186">
        <w:rPr>
          <w:rFonts w:ascii="Times New Roman" w:eastAsia="Times New Roman" w:hAnsi="Times New Roman" w:cs="Times New Roman"/>
          <w:color w:val="000000" w:themeColor="text1"/>
          <w:sz w:val="28"/>
          <w:szCs w:val="28"/>
          <w:lang w:eastAsia="ru-RU"/>
        </w:rPr>
        <w:t>Völkern, nationalen Minderheiten unter dem Ministerium für Bildung und Wissenschaft der Ukraine</w:t>
      </w:r>
    </w:p>
    <w:p w14:paraId="26FBDE66"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278FC91F"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6</w:t>
      </w:r>
    </w:p>
    <w:p w14:paraId="52236A79" w14:textId="01ABD81B"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 xml:space="preserve">Das Zentrum </w:t>
      </w:r>
      <w:r w:rsidRPr="00321186">
        <w:rPr>
          <w:rFonts w:ascii="Times New Roman" w:eastAsia="Times New Roman" w:hAnsi="Times New Roman" w:cs="Times New Roman"/>
          <w:color w:val="000000" w:themeColor="text1"/>
          <w:sz w:val="28"/>
          <w:szCs w:val="28"/>
          <w:lang w:val="de-DE" w:eastAsia="ru-RU"/>
        </w:rPr>
        <w:t>verschafft</w:t>
      </w:r>
      <w:r w:rsidRPr="00321186">
        <w:rPr>
          <w:rFonts w:ascii="Times New Roman" w:eastAsia="Times New Roman" w:hAnsi="Times New Roman" w:cs="Times New Roman"/>
          <w:color w:val="000000" w:themeColor="text1"/>
          <w:sz w:val="28"/>
          <w:szCs w:val="28"/>
          <w:lang w:eastAsia="ru-RU"/>
        </w:rPr>
        <w:t xml:space="preserve"> seine </w:t>
      </w:r>
      <w:r w:rsidRPr="00321186">
        <w:rPr>
          <w:rFonts w:ascii="Times New Roman" w:eastAsia="Times New Roman" w:hAnsi="Times New Roman" w:cs="Times New Roman"/>
          <w:color w:val="000000" w:themeColor="text1"/>
          <w:sz w:val="28"/>
          <w:szCs w:val="28"/>
          <w:lang w:val="de-DE" w:eastAsia="ru-RU"/>
        </w:rPr>
        <w:t>Tätigkeit</w:t>
      </w:r>
      <w:r w:rsidRPr="00321186">
        <w:rPr>
          <w:rFonts w:ascii="Times New Roman" w:eastAsia="Times New Roman" w:hAnsi="Times New Roman" w:cs="Times New Roman"/>
          <w:color w:val="000000" w:themeColor="text1"/>
          <w:sz w:val="28"/>
          <w:szCs w:val="28"/>
          <w:lang w:eastAsia="ru-RU"/>
        </w:rPr>
        <w:t xml:space="preserve"> in den folgenden Richtungen:</w:t>
      </w:r>
    </w:p>
    <w:p w14:paraId="33B8975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Kultur und Geschichte</w:t>
      </w:r>
    </w:p>
    <w:p w14:paraId="4B9300AE" w14:textId="77777777" w:rsidR="00E81DED" w:rsidRPr="00321186" w:rsidRDefault="00321186">
      <w:pPr>
        <w:spacing w:line="276" w:lineRule="auto"/>
        <w:rPr>
          <w:color w:val="000000" w:themeColor="text1"/>
          <w:lang w:val="de-DE"/>
        </w:rPr>
      </w:pPr>
      <w:r w:rsidRPr="00321186">
        <w:rPr>
          <w:rFonts w:ascii="Times New Roman" w:eastAsia="Times New Roman" w:hAnsi="Times New Roman" w:cs="Times New Roman"/>
          <w:color w:val="000000" w:themeColor="text1"/>
          <w:sz w:val="28"/>
          <w:szCs w:val="28"/>
          <w:lang w:val="de-DE" w:eastAsia="ru-RU"/>
        </w:rPr>
        <w:t>Informationst</w:t>
      </w:r>
      <w:r w:rsidRPr="00321186">
        <w:rPr>
          <w:rFonts w:ascii="Times New Roman" w:eastAsia="Times New Roman" w:hAnsi="Times New Roman" w:cs="Times New Roman"/>
          <w:color w:val="000000" w:themeColor="text1"/>
          <w:sz w:val="28"/>
          <w:szCs w:val="28"/>
          <w:lang w:val="de-DE" w:eastAsia="ru-RU"/>
        </w:rPr>
        <w:t>ätigkeit</w:t>
      </w:r>
    </w:p>
    <w:p w14:paraId="618DFAC3"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Sozi</w:t>
      </w:r>
      <w:r w:rsidRPr="00321186">
        <w:rPr>
          <w:rFonts w:ascii="Times New Roman" w:eastAsia="Times New Roman" w:hAnsi="Times New Roman" w:cs="Times New Roman"/>
          <w:color w:val="000000" w:themeColor="text1"/>
          <w:sz w:val="28"/>
          <w:szCs w:val="28"/>
          <w:lang w:eastAsia="ru-RU"/>
        </w:rPr>
        <w:t>al</w:t>
      </w:r>
    </w:p>
    <w:p w14:paraId="1ED9E5BB"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und jedes Tätigkeitsbereich wird für das Zentrum ein Vor- und Hauptbereich</w:t>
      </w:r>
    </w:p>
    <w:p w14:paraId="284EF713"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786959F5"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7CAD05D5"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14C5CA12"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02E5DA9A"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46FFF30D"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41C20E6"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26270CF8"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432951C5"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7</w:t>
      </w:r>
    </w:p>
    <w:p w14:paraId="2332DDF1"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Deutsches Haus KYIV - ZdDK  Widerstrahl</w:t>
      </w:r>
    </w:p>
    <w:p w14:paraId="71792530"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НАПРАВЛЕНИЯ ДЕЯТЕЛЬНОСТИ</w:t>
      </w:r>
    </w:p>
    <w:p w14:paraId="4F949CF2"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Организация и проведение  фестивалей и дней немецкой  культуры, художественных </w:t>
      </w:r>
      <w:r w:rsidRPr="00321186">
        <w:rPr>
          <w:rFonts w:ascii="Times New Roman" w:eastAsia="Times New Roman" w:hAnsi="Times New Roman" w:cs="Times New Roman"/>
          <w:color w:val="000000" w:themeColor="text1"/>
          <w:sz w:val="28"/>
          <w:szCs w:val="28"/>
          <w:lang w:eastAsia="ru-RU"/>
        </w:rPr>
        <w:t>выставок  </w:t>
      </w:r>
    </w:p>
    <w:p w14:paraId="1355C928"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Подготовка и проведение научно-практических конференций,  семинаров и тренингов, мастер-классов</w:t>
      </w:r>
    </w:p>
    <w:p w14:paraId="5D12C3D1"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Издание страноведческой,  исторической, лингвистической  литературы</w:t>
      </w:r>
    </w:p>
    <w:p w14:paraId="33EF234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Проведение языковых площадок и  лагерей для детей и молодежи</w:t>
      </w:r>
    </w:p>
    <w:p w14:paraId="782972BF"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923F14F"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8</w:t>
      </w:r>
    </w:p>
    <w:p w14:paraId="22ED6182"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Deutsches H</w:t>
      </w:r>
      <w:r w:rsidRPr="00321186">
        <w:rPr>
          <w:rFonts w:ascii="Times New Roman" w:eastAsia="Times New Roman" w:hAnsi="Times New Roman" w:cs="Times New Roman"/>
          <w:color w:val="000000" w:themeColor="text1"/>
          <w:sz w:val="28"/>
          <w:szCs w:val="28"/>
          <w:lang w:eastAsia="ru-RU"/>
        </w:rPr>
        <w:t>aus KYIV - ZdDK  Widerstrahl</w:t>
      </w:r>
    </w:p>
    <w:p w14:paraId="07C26ABB"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НАПРАВЛЕНИЯ ДЕЯТЕЛЬНОСТИ</w:t>
      </w:r>
    </w:p>
    <w:p w14:paraId="48854BBE"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молодежная работа </w:t>
      </w:r>
    </w:p>
    <w:p w14:paraId="3CB7A0A0"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реализация и проведение учебно-образовательных, культурных  программ и проектов для детей,  школьников и студентов с  получением речевого диплома  </w:t>
      </w:r>
    </w:p>
    <w:p w14:paraId="6B99E37A"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реализация социальных </w:t>
      </w:r>
      <w:r w:rsidRPr="00321186">
        <w:rPr>
          <w:rFonts w:ascii="Times New Roman" w:eastAsia="Times New Roman" w:hAnsi="Times New Roman" w:cs="Times New Roman"/>
          <w:color w:val="000000" w:themeColor="text1"/>
          <w:sz w:val="28"/>
          <w:szCs w:val="28"/>
          <w:lang w:eastAsia="ru-RU"/>
        </w:rPr>
        <w:t>проектов  немецкого Красного Креста для  членов общества  </w:t>
      </w:r>
    </w:p>
    <w:p w14:paraId="09B8B8DC"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информационно-методическая  работа в организации  </w:t>
      </w:r>
    </w:p>
    <w:p w14:paraId="0E987504"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волонтерская работа</w:t>
      </w:r>
    </w:p>
    <w:p w14:paraId="09CDCA90"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36E09AF4"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9</w:t>
      </w:r>
    </w:p>
    <w:p w14:paraId="61A555A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Команда Deutsches Haus KYIV -  ZdDK Widerstrahl</w:t>
      </w:r>
    </w:p>
    <w:p w14:paraId="1ED41820"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это профессиональная команда педагогов, многие из которых - этнически</w:t>
      </w:r>
      <w:r w:rsidRPr="00321186">
        <w:rPr>
          <w:rFonts w:ascii="Times New Roman" w:eastAsia="Times New Roman" w:hAnsi="Times New Roman" w:cs="Times New Roman"/>
          <w:color w:val="000000" w:themeColor="text1"/>
          <w:sz w:val="28"/>
          <w:szCs w:val="28"/>
          <w:lang w:eastAsia="ru-RU"/>
        </w:rPr>
        <w:t>е  немцы, которые в течение 15- 30 лет неустанно работают в Центре,  популяризируя нашу культуру и язык.</w:t>
      </w:r>
    </w:p>
    <w:p w14:paraId="49AE5466"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3FE89F8D"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A3DBD89"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0D9D1E65"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7 </w:t>
      </w:r>
    </w:p>
    <w:p w14:paraId="5FA3B233"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Deutsches Haus KYIV - ZdDK  Widerstrahl</w:t>
      </w:r>
    </w:p>
    <w:p w14:paraId="25F8407F" w14:textId="4EC8884A"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val="de-DE" w:eastAsia="ru-RU"/>
        </w:rPr>
        <w:t>Tätigkeits</w:t>
      </w:r>
      <w:r w:rsidRPr="00321186">
        <w:rPr>
          <w:rFonts w:ascii="Times New Roman" w:eastAsia="Times New Roman" w:hAnsi="Times New Roman" w:cs="Times New Roman"/>
          <w:color w:val="000000" w:themeColor="text1"/>
          <w:sz w:val="28"/>
          <w:szCs w:val="28"/>
          <w:lang w:val="de-DE" w:eastAsia="ru-RU"/>
        </w:rPr>
        <w:t>richtungen</w:t>
      </w:r>
    </w:p>
    <w:p w14:paraId="3FCF062D"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Organisation und Durchführung des Festivals und Tagen deutscher Kultu</w:t>
      </w:r>
      <w:r w:rsidRPr="00321186">
        <w:rPr>
          <w:rFonts w:ascii="Times New Roman" w:eastAsia="Times New Roman" w:hAnsi="Times New Roman" w:cs="Times New Roman"/>
          <w:color w:val="000000" w:themeColor="text1"/>
          <w:sz w:val="28"/>
          <w:szCs w:val="28"/>
          <w:lang w:eastAsia="ru-RU"/>
        </w:rPr>
        <w:t>r, Kunstausstellungen</w:t>
      </w:r>
    </w:p>
    <w:p w14:paraId="042CD57A"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Vorbereitung und Durchführung von wissenschaftlichen und praktischen Konferenzen, Seminaren und Schulungen, Meisterklassen</w:t>
      </w:r>
    </w:p>
    <w:p w14:paraId="470656BA"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Ausgabe der Literatur für Landeskunde, Geschichte und Linguistik</w:t>
      </w:r>
    </w:p>
    <w:p w14:paraId="5939FA41" w14:textId="77777777"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 xml:space="preserve"> Veranstaltung von </w:t>
      </w:r>
      <w:r w:rsidRPr="00321186">
        <w:rPr>
          <w:rFonts w:ascii="Times New Roman" w:eastAsia="Times New Roman" w:hAnsi="Times New Roman" w:cs="Times New Roman"/>
          <w:color w:val="000000" w:themeColor="text1"/>
          <w:sz w:val="28"/>
          <w:szCs w:val="28"/>
          <w:lang w:eastAsia="ru-RU"/>
        </w:rPr>
        <w:t>Sprach</w:t>
      </w:r>
      <w:r w:rsidRPr="00321186">
        <w:rPr>
          <w:rFonts w:ascii="Times New Roman" w:eastAsia="Times New Roman" w:hAnsi="Times New Roman" w:cs="Times New Roman"/>
          <w:color w:val="000000" w:themeColor="text1"/>
          <w:sz w:val="28"/>
          <w:szCs w:val="28"/>
          <w:lang w:val="de-DE" w:eastAsia="ru-RU"/>
        </w:rPr>
        <w:t>schulen</w:t>
      </w:r>
      <w:r w:rsidRPr="00321186">
        <w:rPr>
          <w:rFonts w:ascii="Times New Roman" w:eastAsia="Times New Roman" w:hAnsi="Times New Roman" w:cs="Times New Roman"/>
          <w:color w:val="000000" w:themeColor="text1"/>
          <w:sz w:val="28"/>
          <w:szCs w:val="28"/>
          <w:lang w:eastAsia="ru-RU"/>
        </w:rPr>
        <w:t xml:space="preserve"> und Lagern fü</w:t>
      </w:r>
      <w:r w:rsidRPr="00321186">
        <w:rPr>
          <w:rFonts w:ascii="Times New Roman" w:eastAsia="Times New Roman" w:hAnsi="Times New Roman" w:cs="Times New Roman"/>
          <w:color w:val="000000" w:themeColor="text1"/>
          <w:sz w:val="28"/>
          <w:szCs w:val="28"/>
          <w:lang w:eastAsia="ru-RU"/>
        </w:rPr>
        <w:t>r Kinder und Jugendliche</w:t>
      </w:r>
    </w:p>
    <w:p w14:paraId="204283E7"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32CB0B2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8</w:t>
      </w:r>
    </w:p>
    <w:p w14:paraId="3278005B"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Deutsches Haus KYIV - ZdDK  Widerstrahl</w:t>
      </w:r>
    </w:p>
    <w:p w14:paraId="40B28271" w14:textId="66961CA1"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val="de-DE" w:eastAsia="ru-RU"/>
        </w:rPr>
        <w:t>Tätigkeits</w:t>
      </w:r>
      <w:r w:rsidRPr="00321186">
        <w:rPr>
          <w:rFonts w:ascii="Times New Roman" w:eastAsia="Times New Roman" w:hAnsi="Times New Roman" w:cs="Times New Roman"/>
          <w:color w:val="000000" w:themeColor="text1"/>
          <w:sz w:val="28"/>
          <w:szCs w:val="28"/>
          <w:lang w:val="de-DE" w:eastAsia="ru-RU"/>
        </w:rPr>
        <w:t>richtungen</w:t>
      </w:r>
    </w:p>
    <w:p w14:paraId="1B430BA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Jugendarbeit</w:t>
      </w:r>
    </w:p>
    <w:p w14:paraId="7623075E"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Umsetzung und Durchführung von Lehr-, Bildungs-, Kulturprogrammen und Projekten für Kinder, Schüler und Studenten, um ein Sprachdiplom zu e</w:t>
      </w:r>
      <w:r w:rsidRPr="00321186">
        <w:rPr>
          <w:rFonts w:ascii="Times New Roman" w:eastAsia="Times New Roman" w:hAnsi="Times New Roman" w:cs="Times New Roman"/>
          <w:color w:val="000000" w:themeColor="text1"/>
          <w:sz w:val="28"/>
          <w:szCs w:val="28"/>
          <w:lang w:eastAsia="ru-RU"/>
        </w:rPr>
        <w:t>rhalten</w:t>
      </w:r>
    </w:p>
    <w:p w14:paraId="38DE8B1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Umsetzung sozialer Projekte des deutschen Roten Kreuzes für Mitglieder der Gesellschaft</w:t>
      </w:r>
    </w:p>
    <w:p w14:paraId="4C8B11ED"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Informational-methodische Arbeit in der Organisation</w:t>
      </w:r>
    </w:p>
    <w:p w14:paraId="0E3B94C1"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Freiwilligenarbeit</w:t>
      </w:r>
    </w:p>
    <w:p w14:paraId="1EC679EC"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3F4002FD"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9</w:t>
      </w:r>
    </w:p>
    <w:p w14:paraId="15BF7CDA" w14:textId="77777777"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Team Deutsche</w:t>
      </w:r>
      <w:r w:rsidRPr="00321186">
        <w:rPr>
          <w:rFonts w:ascii="Times New Roman" w:eastAsia="Times New Roman" w:hAnsi="Times New Roman" w:cs="Times New Roman"/>
          <w:color w:val="000000" w:themeColor="text1"/>
          <w:sz w:val="28"/>
          <w:szCs w:val="28"/>
          <w:lang w:val="de-DE" w:eastAsia="ru-RU"/>
        </w:rPr>
        <w:t>n</w:t>
      </w:r>
      <w:r w:rsidRPr="00321186">
        <w:rPr>
          <w:rFonts w:ascii="Times New Roman" w:eastAsia="Times New Roman" w:hAnsi="Times New Roman" w:cs="Times New Roman"/>
          <w:color w:val="000000" w:themeColor="text1"/>
          <w:sz w:val="28"/>
          <w:szCs w:val="28"/>
          <w:lang w:eastAsia="ru-RU"/>
        </w:rPr>
        <w:t xml:space="preserve"> </w:t>
      </w:r>
      <w:r w:rsidRPr="00321186">
        <w:rPr>
          <w:rFonts w:ascii="Times New Roman" w:eastAsia="Times New Roman" w:hAnsi="Times New Roman" w:cs="Times New Roman"/>
          <w:color w:val="000000" w:themeColor="text1"/>
          <w:sz w:val="28"/>
          <w:szCs w:val="28"/>
          <w:lang w:eastAsia="ru-RU"/>
        </w:rPr>
        <w:t>Haus</w:t>
      </w:r>
      <w:r w:rsidRPr="00321186">
        <w:rPr>
          <w:rFonts w:ascii="Times New Roman" w:eastAsia="Times New Roman" w:hAnsi="Times New Roman" w:cs="Times New Roman"/>
          <w:color w:val="000000" w:themeColor="text1"/>
          <w:sz w:val="28"/>
          <w:szCs w:val="28"/>
          <w:lang w:val="de-DE" w:eastAsia="ru-RU"/>
        </w:rPr>
        <w:t>es</w:t>
      </w:r>
      <w:r w:rsidRPr="00321186">
        <w:rPr>
          <w:rFonts w:ascii="Times New Roman" w:eastAsia="Times New Roman" w:hAnsi="Times New Roman" w:cs="Times New Roman"/>
          <w:color w:val="000000" w:themeColor="text1"/>
          <w:sz w:val="28"/>
          <w:szCs w:val="28"/>
          <w:lang w:eastAsia="ru-RU"/>
        </w:rPr>
        <w:t xml:space="preserve"> KYIV -  ZdDK Widerstrahl</w:t>
      </w:r>
    </w:p>
    <w:p w14:paraId="6E2581F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ist ein </w:t>
      </w:r>
      <w:r w:rsidRPr="00321186">
        <w:rPr>
          <w:rFonts w:ascii="Times New Roman" w:eastAsia="Times New Roman" w:hAnsi="Times New Roman" w:cs="Times New Roman"/>
          <w:color w:val="000000" w:themeColor="text1"/>
          <w:sz w:val="28"/>
          <w:szCs w:val="28"/>
          <w:lang w:eastAsia="ru-RU"/>
        </w:rPr>
        <w:t>professionelles Team von Lehrern, viele von denen ethnische Deutsche sind, die seit 15 bis 30 Jahren unermüdlich im Zentrum arbeiten, indem sie unsere Kultur und Sprache popularisieren.</w:t>
      </w:r>
    </w:p>
    <w:p w14:paraId="2FF811F0"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AD4EDFE"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35BAFFE4"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1F7A6C4"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74C59E58"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10</w:t>
      </w:r>
    </w:p>
    <w:p w14:paraId="5C587A72"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Команда Deutsches Haus KYIV -  ZdDK Widerstrahl</w:t>
      </w:r>
    </w:p>
    <w:p w14:paraId="495E5795"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Кадровый </w:t>
      </w:r>
      <w:r w:rsidRPr="00321186">
        <w:rPr>
          <w:rFonts w:ascii="Times New Roman" w:eastAsia="Times New Roman" w:hAnsi="Times New Roman" w:cs="Times New Roman"/>
          <w:color w:val="000000" w:themeColor="text1"/>
          <w:sz w:val="28"/>
          <w:szCs w:val="28"/>
          <w:lang w:eastAsia="ru-RU"/>
        </w:rPr>
        <w:t>потенциал Центра составляют: один Заслуженный работник образования Украины,  один Лауреат Государственной премии Украины в области науки и техники, 2 доктора наук, два  профессора, 4 доцента, 6 кандидатов наук, 11 мультипликаторов "БИЦ-Украина", 4 соискате</w:t>
      </w:r>
      <w:r w:rsidRPr="00321186">
        <w:rPr>
          <w:rFonts w:ascii="Times New Roman" w:eastAsia="Times New Roman" w:hAnsi="Times New Roman" w:cs="Times New Roman"/>
          <w:color w:val="000000" w:themeColor="text1"/>
          <w:sz w:val="28"/>
          <w:szCs w:val="28"/>
          <w:lang w:eastAsia="ru-RU"/>
        </w:rPr>
        <w:t>ля  ученой степени кандидат наук, 1 соискатель ученой степени доктора наук и мы стремимся  укреплять постоянный состав, носителями немецкого языка из Германии.</w:t>
      </w:r>
    </w:p>
    <w:p w14:paraId="4352C5BF"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9790953"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11</w:t>
      </w:r>
    </w:p>
    <w:p w14:paraId="1367A64C"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Носители языка  Deutsches Haus KYIV -  ZdDK Widerstrahl</w:t>
      </w:r>
    </w:p>
    <w:p w14:paraId="0A636FBB"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В Центре ежегодно работают нос</w:t>
      </w:r>
      <w:r w:rsidRPr="00321186">
        <w:rPr>
          <w:rFonts w:ascii="Times New Roman" w:eastAsia="Times New Roman" w:hAnsi="Times New Roman" w:cs="Times New Roman"/>
          <w:color w:val="000000" w:themeColor="text1"/>
          <w:sz w:val="28"/>
          <w:szCs w:val="28"/>
          <w:lang w:eastAsia="ru-RU"/>
        </w:rPr>
        <w:t>ители немецкого языка, языковые ассистенты из Германии.  Благодаря их работе слушатели курсов немецкого языка улучшают языковые и страноведческие  знания, навыки общения. В течение девяти месяцев (с октября по июнь) языковые ассистенты оказывают поддержку </w:t>
      </w:r>
      <w:r w:rsidRPr="00321186">
        <w:rPr>
          <w:rFonts w:ascii="Times New Roman" w:eastAsia="Times New Roman" w:hAnsi="Times New Roman" w:cs="Times New Roman"/>
          <w:color w:val="000000" w:themeColor="text1"/>
          <w:sz w:val="28"/>
          <w:szCs w:val="28"/>
          <w:lang w:eastAsia="ru-RU"/>
        </w:rPr>
        <w:t xml:space="preserve"> преподавателям на уроках немецкого языка, в проектной работе и в культурной жизни Центра.</w:t>
      </w:r>
    </w:p>
    <w:p w14:paraId="23C1FC4D"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3F8E59F"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E8DE1D2"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041D260F"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D49CF15"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439A5D54"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13FB2D5E"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26083E6D"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254F95D2"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793351EF"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40DB23F4"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31FF114C"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2147594B"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10</w:t>
      </w:r>
    </w:p>
    <w:p w14:paraId="49394D11"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Team Deutsches Haus KYIV -  ZdDK Widerstrahl</w:t>
      </w:r>
    </w:p>
    <w:p w14:paraId="364E4F35" w14:textId="77777777"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 xml:space="preserve">Die Arbeitskräftepotential des Zentrums ist: ein Verdienter Lehrer der Ukraine, ein NPT der </w:t>
      </w:r>
      <w:r w:rsidRPr="00321186">
        <w:rPr>
          <w:rFonts w:ascii="Times New Roman" w:eastAsia="Times New Roman" w:hAnsi="Times New Roman" w:cs="Times New Roman"/>
          <w:color w:val="000000" w:themeColor="text1"/>
          <w:sz w:val="28"/>
          <w:szCs w:val="28"/>
          <w:lang w:eastAsia="ru-RU"/>
        </w:rPr>
        <w:t>Ukraine im Bereich Wissenschaft und Technologie, 2 Inhaber der Doktor</w:t>
      </w:r>
      <w:proofErr w:type="spellStart"/>
      <w:r w:rsidRPr="00321186">
        <w:rPr>
          <w:rFonts w:ascii="Times New Roman" w:eastAsia="Times New Roman" w:hAnsi="Times New Roman" w:cs="Times New Roman"/>
          <w:color w:val="000000" w:themeColor="text1"/>
          <w:sz w:val="28"/>
          <w:szCs w:val="28"/>
          <w:lang w:val="de-DE" w:eastAsia="ru-RU"/>
        </w:rPr>
        <w:t>titel</w:t>
      </w:r>
      <w:proofErr w:type="spellEnd"/>
      <w:r w:rsidRPr="00321186">
        <w:rPr>
          <w:rFonts w:ascii="Times New Roman" w:eastAsia="Times New Roman" w:hAnsi="Times New Roman" w:cs="Times New Roman"/>
          <w:color w:val="000000" w:themeColor="text1"/>
          <w:sz w:val="28"/>
          <w:szCs w:val="28"/>
          <w:lang w:eastAsia="ru-RU"/>
        </w:rPr>
        <w:t>, 2 Professoren, 4 Dozenten, 6 Doktoren, 11 Multiplizierer "Bi</w:t>
      </w:r>
      <w:r w:rsidRPr="00321186">
        <w:rPr>
          <w:rFonts w:ascii="Times New Roman" w:eastAsia="Times New Roman" w:hAnsi="Times New Roman" w:cs="Times New Roman"/>
          <w:color w:val="000000" w:themeColor="text1"/>
          <w:sz w:val="28"/>
          <w:szCs w:val="28"/>
          <w:lang w:val="de-DE" w:eastAsia="ru-RU"/>
        </w:rPr>
        <w:t>Z</w:t>
      </w:r>
      <w:r w:rsidRPr="00321186">
        <w:rPr>
          <w:rFonts w:ascii="Times New Roman" w:eastAsia="Times New Roman" w:hAnsi="Times New Roman" w:cs="Times New Roman"/>
          <w:color w:val="000000" w:themeColor="text1"/>
          <w:sz w:val="28"/>
          <w:szCs w:val="28"/>
          <w:lang w:eastAsia="ru-RU"/>
        </w:rPr>
        <w:t>-Ukraine", 4 Bewerber eines wissenschaftlichen Grades “Doktor”, 1 Bewerber eines wissenschaftlichen Grades “Inhaber der</w:t>
      </w:r>
      <w:r w:rsidRPr="00321186">
        <w:rPr>
          <w:rFonts w:ascii="Times New Roman" w:eastAsia="Times New Roman" w:hAnsi="Times New Roman" w:cs="Times New Roman"/>
          <w:color w:val="000000" w:themeColor="text1"/>
          <w:sz w:val="28"/>
          <w:szCs w:val="28"/>
          <w:lang w:eastAsia="ru-RU"/>
        </w:rPr>
        <w:t xml:space="preserve"> Doktor</w:t>
      </w:r>
      <w:proofErr w:type="spellStart"/>
      <w:r w:rsidRPr="00321186">
        <w:rPr>
          <w:rFonts w:ascii="Times New Roman" w:eastAsia="Times New Roman" w:hAnsi="Times New Roman" w:cs="Times New Roman"/>
          <w:color w:val="000000" w:themeColor="text1"/>
          <w:sz w:val="28"/>
          <w:szCs w:val="28"/>
          <w:lang w:val="de-DE" w:eastAsia="ru-RU"/>
        </w:rPr>
        <w:t>titel</w:t>
      </w:r>
      <w:proofErr w:type="spellEnd"/>
      <w:r w:rsidRPr="00321186">
        <w:rPr>
          <w:rFonts w:ascii="Times New Roman" w:eastAsia="Times New Roman" w:hAnsi="Times New Roman" w:cs="Times New Roman"/>
          <w:color w:val="000000" w:themeColor="text1"/>
          <w:sz w:val="28"/>
          <w:szCs w:val="28"/>
          <w:lang w:eastAsia="ru-RU"/>
        </w:rPr>
        <w:t>” und wir bemühen uns,</w:t>
      </w:r>
      <w:r w:rsidRPr="00321186">
        <w:rPr>
          <w:rFonts w:ascii="Times New Roman" w:eastAsia="Times New Roman" w:hAnsi="Times New Roman" w:cs="Times New Roman"/>
          <w:color w:val="000000" w:themeColor="text1"/>
          <w:sz w:val="28"/>
          <w:szCs w:val="28"/>
          <w:lang w:eastAsia="ru-RU"/>
        </w:rPr>
        <w:t xml:space="preserve"> d</w:t>
      </w:r>
      <w:proofErr w:type="spellStart"/>
      <w:r w:rsidRPr="00321186">
        <w:rPr>
          <w:rFonts w:ascii="Times New Roman" w:eastAsia="Times New Roman" w:hAnsi="Times New Roman" w:cs="Times New Roman"/>
          <w:color w:val="000000" w:themeColor="text1"/>
          <w:sz w:val="28"/>
          <w:szCs w:val="28"/>
          <w:lang w:val="de-DE" w:eastAsia="ru-RU"/>
        </w:rPr>
        <w:t>as</w:t>
      </w:r>
      <w:proofErr w:type="spellEnd"/>
      <w:r w:rsidRPr="00321186">
        <w:rPr>
          <w:rFonts w:ascii="Times New Roman" w:eastAsia="Times New Roman" w:hAnsi="Times New Roman" w:cs="Times New Roman"/>
          <w:color w:val="000000" w:themeColor="text1"/>
          <w:sz w:val="28"/>
          <w:szCs w:val="28"/>
          <w:lang w:eastAsia="ru-RU"/>
        </w:rPr>
        <w:t xml:space="preserve"> konstante </w:t>
      </w:r>
      <w:r w:rsidRPr="00321186">
        <w:rPr>
          <w:rFonts w:ascii="Times New Roman" w:eastAsia="Times New Roman" w:hAnsi="Times New Roman" w:cs="Times New Roman"/>
          <w:color w:val="000000" w:themeColor="text1"/>
          <w:sz w:val="28"/>
          <w:szCs w:val="28"/>
          <w:lang w:val="de-DE" w:eastAsia="ru-RU"/>
        </w:rPr>
        <w:t>Arbeitsteam mit den</w:t>
      </w:r>
      <w:r w:rsidRPr="00321186">
        <w:rPr>
          <w:rFonts w:ascii="Times New Roman" w:eastAsia="Times New Roman" w:hAnsi="Times New Roman" w:cs="Times New Roman"/>
          <w:color w:val="000000" w:themeColor="text1"/>
          <w:sz w:val="28"/>
          <w:szCs w:val="28"/>
          <w:lang w:eastAsia="ru-RU"/>
        </w:rPr>
        <w:t xml:space="preserve"> deutschen Muttersprachler</w:t>
      </w:r>
      <w:r w:rsidRPr="00321186">
        <w:rPr>
          <w:rFonts w:ascii="Times New Roman" w:eastAsia="Times New Roman" w:hAnsi="Times New Roman" w:cs="Times New Roman"/>
          <w:color w:val="000000" w:themeColor="text1"/>
          <w:sz w:val="28"/>
          <w:szCs w:val="28"/>
          <w:lang w:val="de-DE" w:eastAsia="ru-RU"/>
        </w:rPr>
        <w:t>n</w:t>
      </w:r>
      <w:r w:rsidRPr="00321186">
        <w:rPr>
          <w:rFonts w:ascii="Times New Roman" w:eastAsia="Times New Roman" w:hAnsi="Times New Roman" w:cs="Times New Roman"/>
          <w:color w:val="000000" w:themeColor="text1"/>
          <w:sz w:val="28"/>
          <w:szCs w:val="28"/>
          <w:lang w:eastAsia="ru-RU"/>
        </w:rPr>
        <w:t xml:space="preserve"> aus Deutschland zu </w:t>
      </w:r>
      <w:proofErr w:type="spellStart"/>
      <w:r w:rsidRPr="00321186">
        <w:rPr>
          <w:rFonts w:ascii="Times New Roman" w:eastAsia="Times New Roman" w:hAnsi="Times New Roman" w:cs="Times New Roman"/>
          <w:color w:val="000000" w:themeColor="text1"/>
          <w:sz w:val="28"/>
          <w:szCs w:val="28"/>
          <w:lang w:val="de-DE" w:eastAsia="ru-RU"/>
        </w:rPr>
        <w:t>ver</w:t>
      </w:r>
      <w:proofErr w:type="spellEnd"/>
      <w:r w:rsidRPr="00321186">
        <w:rPr>
          <w:rFonts w:ascii="Times New Roman" w:eastAsia="Times New Roman" w:hAnsi="Times New Roman" w:cs="Times New Roman"/>
          <w:color w:val="000000" w:themeColor="text1"/>
          <w:sz w:val="28"/>
          <w:szCs w:val="28"/>
          <w:lang w:eastAsia="ru-RU"/>
        </w:rPr>
        <w:t>st</w:t>
      </w:r>
      <w:r w:rsidRPr="00321186">
        <w:rPr>
          <w:rFonts w:ascii="Times New Roman" w:eastAsia="Times New Roman" w:hAnsi="Times New Roman" w:cs="Times New Roman"/>
          <w:color w:val="000000" w:themeColor="text1"/>
          <w:sz w:val="28"/>
          <w:szCs w:val="28"/>
          <w:lang w:eastAsia="ru-RU"/>
        </w:rPr>
        <w:t>ärken.</w:t>
      </w:r>
    </w:p>
    <w:p w14:paraId="75416969"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975D415"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11 </w:t>
      </w:r>
    </w:p>
    <w:p w14:paraId="68561C0B" w14:textId="27D53DEE"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Muttersprachler des Deutschen Haus</w:t>
      </w:r>
      <w:r w:rsidRPr="00321186">
        <w:rPr>
          <w:rFonts w:ascii="Times New Roman" w:eastAsia="Times New Roman" w:hAnsi="Times New Roman" w:cs="Times New Roman"/>
          <w:color w:val="000000" w:themeColor="text1"/>
          <w:sz w:val="28"/>
          <w:szCs w:val="28"/>
          <w:lang w:val="de-DE" w:eastAsia="ru-RU"/>
        </w:rPr>
        <w:t>es</w:t>
      </w:r>
      <w:r w:rsidRPr="00321186">
        <w:rPr>
          <w:rFonts w:ascii="Times New Roman" w:eastAsia="Times New Roman" w:hAnsi="Times New Roman" w:cs="Times New Roman"/>
          <w:color w:val="000000" w:themeColor="text1"/>
          <w:sz w:val="28"/>
          <w:szCs w:val="28"/>
          <w:lang w:val="uk-UA" w:eastAsia="ru-RU"/>
        </w:rPr>
        <w:t xml:space="preserve"> </w:t>
      </w:r>
      <w:r w:rsidRPr="00321186">
        <w:rPr>
          <w:rFonts w:ascii="Times New Roman" w:eastAsia="Times New Roman" w:hAnsi="Times New Roman" w:cs="Times New Roman"/>
          <w:color w:val="000000" w:themeColor="text1"/>
          <w:sz w:val="28"/>
          <w:szCs w:val="28"/>
          <w:lang w:eastAsia="ru-RU"/>
        </w:rPr>
        <w:t>KYIV -  ZdDK Widerstrahl</w:t>
      </w:r>
    </w:p>
    <w:p w14:paraId="4A7EB9D9" w14:textId="77777777"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Im Zentrum arbeiten jährlich die deutschen Muttersprachle</w:t>
      </w:r>
      <w:r w:rsidRPr="00321186">
        <w:rPr>
          <w:rFonts w:ascii="Times New Roman" w:eastAsia="Times New Roman" w:hAnsi="Times New Roman" w:cs="Times New Roman"/>
          <w:color w:val="000000" w:themeColor="text1"/>
          <w:sz w:val="28"/>
          <w:szCs w:val="28"/>
          <w:lang w:eastAsia="ru-RU"/>
        </w:rPr>
        <w:t xml:space="preserve">r und Sprachassistenten aus Deutschland. Dank ihrer Arbeit verbessern die Zuhörer deutscher Kurse Sprach- und Landeskenntnisse, Kommunikationsfähigkeiten. Seit neun Monaten (von Oktober bis Juni) unterstützen Sprachhelfer die Lehrer </w:t>
      </w:r>
      <w:r w:rsidRPr="00321186">
        <w:rPr>
          <w:rFonts w:ascii="Times New Roman" w:eastAsia="Times New Roman" w:hAnsi="Times New Roman" w:cs="Times New Roman"/>
          <w:color w:val="000000" w:themeColor="text1"/>
          <w:sz w:val="28"/>
          <w:szCs w:val="28"/>
          <w:lang w:val="de-DE" w:eastAsia="ru-RU"/>
        </w:rPr>
        <w:t>beim Unterrichten der</w:t>
      </w:r>
      <w:r w:rsidRPr="00321186">
        <w:rPr>
          <w:rFonts w:ascii="Times New Roman" w:eastAsia="Times New Roman" w:hAnsi="Times New Roman" w:cs="Times New Roman"/>
          <w:color w:val="000000" w:themeColor="text1"/>
          <w:sz w:val="28"/>
          <w:szCs w:val="28"/>
          <w:lang w:eastAsia="ru-RU"/>
        </w:rPr>
        <w:t xml:space="preserve"> d</w:t>
      </w:r>
      <w:r w:rsidRPr="00321186">
        <w:rPr>
          <w:rFonts w:ascii="Times New Roman" w:eastAsia="Times New Roman" w:hAnsi="Times New Roman" w:cs="Times New Roman"/>
          <w:color w:val="000000" w:themeColor="text1"/>
          <w:sz w:val="28"/>
          <w:szCs w:val="28"/>
          <w:lang w:eastAsia="ru-RU"/>
        </w:rPr>
        <w:t>eutsche</w:t>
      </w:r>
      <w:r w:rsidRPr="00321186">
        <w:rPr>
          <w:rFonts w:ascii="Times New Roman" w:eastAsia="Times New Roman" w:hAnsi="Times New Roman" w:cs="Times New Roman"/>
          <w:color w:val="000000" w:themeColor="text1"/>
          <w:sz w:val="28"/>
          <w:szCs w:val="28"/>
          <w:lang w:val="de-DE" w:eastAsia="ru-RU"/>
        </w:rPr>
        <w:t xml:space="preserve">n </w:t>
      </w:r>
      <w:r w:rsidRPr="00321186">
        <w:rPr>
          <w:rFonts w:ascii="Times New Roman" w:eastAsia="Times New Roman" w:hAnsi="Times New Roman" w:cs="Times New Roman"/>
          <w:color w:val="000000" w:themeColor="text1"/>
          <w:sz w:val="28"/>
          <w:szCs w:val="28"/>
          <w:lang w:eastAsia="ru-RU"/>
        </w:rPr>
        <w:t>Sprache, in der Projektarbeit und im kulturellen Leben des Zentrums.</w:t>
      </w:r>
    </w:p>
    <w:p w14:paraId="7AAC8A3A"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483FCF73"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3065CB2"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361F0469"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EF911A0"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14260D08"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12CEA095"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1BF34235"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E3FA911"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4B45EBC2"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472519C"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40B1A93C"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7AB63B4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12</w:t>
      </w:r>
    </w:p>
    <w:p w14:paraId="3C0D4D37"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Haus KYIV -  ZdDK Widerstrahl </w:t>
      </w:r>
    </w:p>
    <w:p w14:paraId="65580DD2"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Направления совместной работы  с языковыми ассистентами :</w:t>
      </w:r>
    </w:p>
    <w:p w14:paraId="7E171F21"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поддержка работы курсов  немецкого языка:</w:t>
      </w:r>
    </w:p>
    <w:p w14:paraId="58124021"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проведение  занятий для  в</w:t>
      </w:r>
      <w:r w:rsidRPr="00321186">
        <w:rPr>
          <w:rFonts w:ascii="Times New Roman" w:eastAsia="Times New Roman" w:hAnsi="Times New Roman" w:cs="Times New Roman"/>
          <w:color w:val="000000" w:themeColor="text1"/>
          <w:sz w:val="28"/>
          <w:szCs w:val="28"/>
          <w:lang w:eastAsia="ru-RU"/>
        </w:rPr>
        <w:t>зрослых, молодежи и детей в тандеме с  местным</w:t>
      </w:r>
      <w:r w:rsidRPr="00321186">
        <w:rPr>
          <w:rFonts w:ascii="Times New Roman" w:eastAsia="Times New Roman" w:hAnsi="Times New Roman" w:cs="Times New Roman"/>
          <w:color w:val="000000" w:themeColor="text1"/>
          <w:sz w:val="28"/>
          <w:szCs w:val="28"/>
          <w:lang w:eastAsia="ru-RU"/>
        </w:rPr>
        <w:tab/>
        <w:t>преподавателем,  консультация преподавателей, </w:t>
      </w:r>
    </w:p>
    <w:p w14:paraId="4F3317AA"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предоставление информации о  Германии;</w:t>
      </w:r>
    </w:p>
    <w:p w14:paraId="761FC140"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организация работы клубов и кружков вне учебного процесса  (театральных групп, музыкальных  кружков, а также работа с </w:t>
      </w:r>
      <w:r w:rsidRPr="00321186">
        <w:rPr>
          <w:rFonts w:ascii="Times New Roman" w:eastAsia="Times New Roman" w:hAnsi="Times New Roman" w:cs="Times New Roman"/>
          <w:color w:val="000000" w:themeColor="text1"/>
          <w:sz w:val="28"/>
          <w:szCs w:val="28"/>
          <w:lang w:eastAsia="ru-RU"/>
        </w:rPr>
        <w:t>детьми  и пенсионерами, обсуждение  политической ситуации и  общественной жизни в Германии,  молодежных субкультур и т.п. );</w:t>
      </w:r>
    </w:p>
    <w:p w14:paraId="3B45B50D"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7C3F96D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13</w:t>
      </w:r>
    </w:p>
    <w:p w14:paraId="2E8B0EF3"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Haus KYIV -  ZdDK Widerstrahl</w:t>
      </w:r>
    </w:p>
    <w:p w14:paraId="27C94D88"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Направления совместной работы  с языковыми ассистентами :</w:t>
      </w:r>
    </w:p>
    <w:p w14:paraId="70B0184B"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инициирование</w:t>
      </w:r>
      <w:r w:rsidRPr="00321186">
        <w:rPr>
          <w:rFonts w:ascii="Times New Roman" w:eastAsia="Times New Roman" w:hAnsi="Times New Roman" w:cs="Times New Roman"/>
          <w:color w:val="000000" w:themeColor="text1"/>
          <w:sz w:val="28"/>
          <w:szCs w:val="28"/>
          <w:lang w:eastAsia="ru-RU"/>
        </w:rPr>
        <w:tab/>
        <w:t>проектов</w:t>
      </w:r>
      <w:r w:rsidRPr="00321186">
        <w:rPr>
          <w:rFonts w:ascii="Times New Roman" w:eastAsia="Times New Roman" w:hAnsi="Times New Roman" w:cs="Times New Roman"/>
          <w:color w:val="000000" w:themeColor="text1"/>
          <w:sz w:val="28"/>
          <w:szCs w:val="28"/>
          <w:lang w:eastAsia="ru-RU"/>
        </w:rPr>
        <w:tab/>
        <w:t>и</w:t>
      </w:r>
      <w:r w:rsidRPr="00321186">
        <w:rPr>
          <w:rFonts w:ascii="Times New Roman" w:eastAsia="Times New Roman" w:hAnsi="Times New Roman" w:cs="Times New Roman"/>
          <w:color w:val="000000" w:themeColor="text1"/>
          <w:sz w:val="28"/>
          <w:szCs w:val="28"/>
          <w:lang w:eastAsia="ru-RU"/>
        </w:rPr>
        <w:tab/>
        <w:t>проведен</w:t>
      </w:r>
      <w:r w:rsidRPr="00321186">
        <w:rPr>
          <w:rFonts w:ascii="Times New Roman" w:eastAsia="Times New Roman" w:hAnsi="Times New Roman" w:cs="Times New Roman"/>
          <w:color w:val="000000" w:themeColor="text1"/>
          <w:sz w:val="28"/>
          <w:szCs w:val="28"/>
          <w:lang w:eastAsia="ru-RU"/>
        </w:rPr>
        <w:t>ие</w:t>
      </w:r>
      <w:r w:rsidRPr="00321186">
        <w:rPr>
          <w:rFonts w:ascii="Times New Roman" w:eastAsia="Times New Roman" w:hAnsi="Times New Roman" w:cs="Times New Roman"/>
          <w:color w:val="000000" w:themeColor="text1"/>
          <w:sz w:val="28"/>
          <w:szCs w:val="28"/>
          <w:lang w:eastAsia="ru-RU"/>
        </w:rPr>
        <w:tab/>
        <w:t>мероприятий</w:t>
      </w:r>
      <w:r w:rsidRPr="00321186">
        <w:rPr>
          <w:rFonts w:ascii="Times New Roman" w:eastAsia="Times New Roman" w:hAnsi="Times New Roman" w:cs="Times New Roman"/>
          <w:color w:val="000000" w:themeColor="text1"/>
          <w:sz w:val="28"/>
          <w:szCs w:val="28"/>
          <w:lang w:eastAsia="ru-RU"/>
        </w:rPr>
        <w:tab/>
        <w:t>в области культуры,</w:t>
      </w:r>
      <w:r w:rsidRPr="00321186">
        <w:rPr>
          <w:rFonts w:ascii="Times New Roman" w:eastAsia="Times New Roman" w:hAnsi="Times New Roman" w:cs="Times New Roman"/>
          <w:color w:val="000000" w:themeColor="text1"/>
          <w:sz w:val="28"/>
          <w:szCs w:val="28"/>
          <w:lang w:eastAsia="ru-RU"/>
        </w:rPr>
        <w:tab/>
        <w:t>например,</w:t>
      </w:r>
      <w:r w:rsidRPr="00321186">
        <w:rPr>
          <w:rFonts w:ascii="Times New Roman" w:eastAsia="Times New Roman" w:hAnsi="Times New Roman" w:cs="Times New Roman"/>
          <w:color w:val="000000" w:themeColor="text1"/>
          <w:sz w:val="28"/>
          <w:szCs w:val="28"/>
          <w:lang w:eastAsia="ru-RU"/>
        </w:rPr>
        <w:tab/>
        <w:t>литературных вечеров музыкальных и танцевальных</w:t>
      </w:r>
      <w:r w:rsidRPr="00321186">
        <w:rPr>
          <w:rFonts w:ascii="Times New Roman" w:eastAsia="Times New Roman" w:hAnsi="Times New Roman" w:cs="Times New Roman"/>
          <w:color w:val="000000" w:themeColor="text1"/>
          <w:sz w:val="28"/>
          <w:szCs w:val="28"/>
          <w:lang w:eastAsia="ru-RU"/>
        </w:rPr>
        <w:tab/>
        <w:t>мастер-классов показа   немецких</w:t>
      </w:r>
      <w:r w:rsidRPr="00321186">
        <w:rPr>
          <w:rFonts w:ascii="Times New Roman" w:eastAsia="Times New Roman" w:hAnsi="Times New Roman" w:cs="Times New Roman"/>
          <w:color w:val="000000" w:themeColor="text1"/>
          <w:sz w:val="28"/>
          <w:szCs w:val="28"/>
          <w:lang w:eastAsia="ru-RU"/>
        </w:rPr>
        <w:tab/>
        <w:t>фильмов, краеведческих</w:t>
      </w:r>
      <w:r w:rsidRPr="00321186">
        <w:rPr>
          <w:rFonts w:ascii="Times New Roman" w:eastAsia="Times New Roman" w:hAnsi="Times New Roman" w:cs="Times New Roman"/>
          <w:color w:val="000000" w:themeColor="text1"/>
          <w:sz w:val="28"/>
          <w:szCs w:val="28"/>
          <w:lang w:eastAsia="ru-RU"/>
        </w:rPr>
        <w:tab/>
        <w:t>клубов,</w:t>
      </w:r>
      <w:r w:rsidRPr="00321186">
        <w:rPr>
          <w:rFonts w:ascii="Times New Roman" w:eastAsia="Times New Roman" w:hAnsi="Times New Roman" w:cs="Times New Roman"/>
          <w:color w:val="000000" w:themeColor="text1"/>
          <w:sz w:val="28"/>
          <w:szCs w:val="28"/>
          <w:lang w:eastAsia="ru-RU"/>
        </w:rPr>
        <w:tab/>
        <w:t>а также организация праздников;</w:t>
      </w:r>
    </w:p>
    <w:p w14:paraId="2EA0F6CC"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участие в подготовке и проведении мероприятий  Центров </w:t>
      </w:r>
      <w:r w:rsidRPr="00321186">
        <w:rPr>
          <w:rFonts w:ascii="Times New Roman" w:eastAsia="Times New Roman" w:hAnsi="Times New Roman" w:cs="Times New Roman"/>
          <w:color w:val="000000" w:themeColor="text1"/>
          <w:sz w:val="28"/>
          <w:szCs w:val="28"/>
          <w:lang w:eastAsia="ru-RU"/>
        </w:rPr>
        <w:t>(летних и зимних интенсивных курсов, летних  языковых и экологических лагерей, культурных  мероприятий, конкурсов и т.п.);</w:t>
      </w:r>
    </w:p>
    <w:p w14:paraId="7028CC32"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82E7D11"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A80EC63"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1EF96B6E"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12</w:t>
      </w:r>
    </w:p>
    <w:p w14:paraId="619B3027"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Haus KYIV -  ZdDK Widerstrahl</w:t>
      </w:r>
    </w:p>
    <w:p w14:paraId="1993362A"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Richtungen der Zusammenarbeit mit Sprachassistenten:</w:t>
      </w:r>
    </w:p>
    <w:p w14:paraId="3F91B59C"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Unterstützung für deutsche Kurse:</w:t>
      </w:r>
    </w:p>
    <w:p w14:paraId="53F0FF08"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Durc</w:t>
      </w:r>
      <w:r w:rsidRPr="00321186">
        <w:rPr>
          <w:rFonts w:ascii="Times New Roman" w:eastAsia="Times New Roman" w:hAnsi="Times New Roman" w:cs="Times New Roman"/>
          <w:color w:val="000000" w:themeColor="text1"/>
          <w:sz w:val="28"/>
          <w:szCs w:val="28"/>
          <w:lang w:eastAsia="ru-RU"/>
        </w:rPr>
        <w:t>hführung Klassen für Erwachsene, Jugend und Kinder im Tandem mit einem lokalen Lehrer, Beratung von Lehrern, Bereitstellung von Informationen über Deutschland;</w:t>
      </w:r>
    </w:p>
    <w:p w14:paraId="5F74BC2F" w14:textId="77777777"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eastAsia="ru-RU"/>
        </w:rPr>
        <w:t>Organisation von Clubs und Kreisen außerhalb des Bildungsprozesses (Theatergruppen, musikalische</w:t>
      </w:r>
      <w:r w:rsidRPr="00321186">
        <w:rPr>
          <w:rFonts w:ascii="Times New Roman" w:eastAsia="Times New Roman" w:hAnsi="Times New Roman" w:cs="Times New Roman"/>
          <w:color w:val="000000" w:themeColor="text1"/>
          <w:sz w:val="28"/>
          <w:szCs w:val="28"/>
          <w:lang w:eastAsia="ru-RU"/>
        </w:rPr>
        <w:t xml:space="preserve"> Kreise sowie Arbeiten mit Kindern und Rentne</w:t>
      </w:r>
      <w:r w:rsidRPr="00321186">
        <w:rPr>
          <w:rFonts w:ascii="Times New Roman" w:eastAsia="Times New Roman" w:hAnsi="Times New Roman" w:cs="Times New Roman"/>
          <w:color w:val="000000" w:themeColor="text1"/>
          <w:sz w:val="28"/>
          <w:szCs w:val="28"/>
          <w:lang w:eastAsia="ru-RU"/>
        </w:rPr>
        <w:t>r</w:t>
      </w:r>
      <w:r w:rsidRPr="00321186">
        <w:rPr>
          <w:rFonts w:ascii="Times New Roman" w:eastAsia="Times New Roman" w:hAnsi="Times New Roman" w:cs="Times New Roman"/>
          <w:color w:val="000000" w:themeColor="text1"/>
          <w:sz w:val="28"/>
          <w:szCs w:val="28"/>
          <w:lang w:val="de-DE" w:eastAsia="ru-RU"/>
        </w:rPr>
        <w:t>n</w:t>
      </w:r>
      <w:r w:rsidRPr="00321186">
        <w:rPr>
          <w:rFonts w:ascii="Times New Roman" w:eastAsia="Times New Roman" w:hAnsi="Times New Roman" w:cs="Times New Roman"/>
          <w:color w:val="000000" w:themeColor="text1"/>
          <w:sz w:val="28"/>
          <w:szCs w:val="28"/>
          <w:lang w:eastAsia="ru-RU"/>
        </w:rPr>
        <w:t xml:space="preserve">, Diskussion </w:t>
      </w:r>
      <w:r w:rsidRPr="00321186">
        <w:rPr>
          <w:rFonts w:ascii="Times New Roman" w:eastAsia="Times New Roman" w:hAnsi="Times New Roman" w:cs="Times New Roman"/>
          <w:color w:val="000000" w:themeColor="text1"/>
          <w:sz w:val="28"/>
          <w:szCs w:val="28"/>
          <w:lang w:val="de-DE" w:eastAsia="ru-RU"/>
        </w:rPr>
        <w:t>über die</w:t>
      </w:r>
      <w:r w:rsidRPr="00321186">
        <w:rPr>
          <w:rFonts w:ascii="Times New Roman" w:eastAsia="Times New Roman" w:hAnsi="Times New Roman" w:cs="Times New Roman"/>
          <w:color w:val="000000" w:themeColor="text1"/>
          <w:sz w:val="28"/>
          <w:szCs w:val="28"/>
          <w:lang w:eastAsia="ru-RU"/>
        </w:rPr>
        <w:t xml:space="preserve"> </w:t>
      </w:r>
      <w:r w:rsidRPr="00321186">
        <w:rPr>
          <w:rFonts w:ascii="Times New Roman" w:eastAsia="Times New Roman" w:hAnsi="Times New Roman" w:cs="Times New Roman"/>
          <w:color w:val="000000" w:themeColor="text1"/>
          <w:sz w:val="28"/>
          <w:szCs w:val="28"/>
          <w:lang w:eastAsia="ru-RU"/>
        </w:rPr>
        <w:t>politische</w:t>
      </w:r>
      <w:r w:rsidRPr="00321186">
        <w:rPr>
          <w:rFonts w:ascii="Times New Roman" w:eastAsia="Times New Roman" w:hAnsi="Times New Roman" w:cs="Times New Roman"/>
          <w:color w:val="000000" w:themeColor="text1"/>
          <w:sz w:val="28"/>
          <w:szCs w:val="28"/>
          <w:lang w:eastAsia="ru-RU"/>
        </w:rPr>
        <w:t xml:space="preserve"> Situation und </w:t>
      </w:r>
      <w:r w:rsidRPr="00321186">
        <w:rPr>
          <w:rFonts w:ascii="Times New Roman" w:eastAsia="Times New Roman" w:hAnsi="Times New Roman" w:cs="Times New Roman"/>
          <w:color w:val="000000" w:themeColor="text1"/>
          <w:sz w:val="28"/>
          <w:szCs w:val="28"/>
          <w:lang w:val="de-DE" w:eastAsia="ru-RU"/>
        </w:rPr>
        <w:t>das</w:t>
      </w:r>
      <w:r w:rsidRPr="00321186">
        <w:rPr>
          <w:rFonts w:ascii="Times New Roman" w:eastAsia="Times New Roman" w:hAnsi="Times New Roman" w:cs="Times New Roman"/>
          <w:color w:val="000000" w:themeColor="text1"/>
          <w:sz w:val="28"/>
          <w:szCs w:val="28"/>
          <w:lang w:eastAsia="ru-RU"/>
        </w:rPr>
        <w:t xml:space="preserve"> </w:t>
      </w:r>
      <w:r w:rsidRPr="00321186">
        <w:rPr>
          <w:rFonts w:ascii="Times New Roman" w:eastAsia="Times New Roman" w:hAnsi="Times New Roman" w:cs="Times New Roman"/>
          <w:color w:val="000000" w:themeColor="text1"/>
          <w:sz w:val="28"/>
          <w:szCs w:val="28"/>
          <w:lang w:eastAsia="ru-RU"/>
        </w:rPr>
        <w:t>öffentliche</w:t>
      </w:r>
      <w:r w:rsidRPr="00321186">
        <w:rPr>
          <w:rFonts w:ascii="Times New Roman" w:eastAsia="Times New Roman" w:hAnsi="Times New Roman" w:cs="Times New Roman"/>
          <w:color w:val="000000" w:themeColor="text1"/>
          <w:sz w:val="28"/>
          <w:szCs w:val="28"/>
          <w:lang w:eastAsia="ru-RU"/>
        </w:rPr>
        <w:t xml:space="preserve"> Leben in Deutschland, Jugendunterkulturen usw.);</w:t>
      </w:r>
    </w:p>
    <w:p w14:paraId="1C642E98"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4A5C36B0"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4EAAE3FD"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0CF949E3"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52944F4C"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13 </w:t>
      </w:r>
    </w:p>
    <w:p w14:paraId="1EB2FB8A"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Haus KYIV -  ZdDK Widerstrahl</w:t>
      </w:r>
    </w:p>
    <w:p w14:paraId="5368AA4F"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Richtungen der Zusammenarbeit mit Sprachassistenten:</w:t>
      </w:r>
    </w:p>
    <w:p w14:paraId="715A75FB" w14:textId="77777777"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eastAsia="ru-RU"/>
        </w:rPr>
        <w:t xml:space="preserve">Initiierung von Projekten und Durchführung </w:t>
      </w:r>
      <w:r w:rsidRPr="00321186">
        <w:rPr>
          <w:rFonts w:ascii="Times New Roman" w:eastAsia="Times New Roman" w:hAnsi="Times New Roman" w:cs="Times New Roman"/>
          <w:color w:val="000000" w:themeColor="text1"/>
          <w:sz w:val="28"/>
          <w:szCs w:val="28"/>
          <w:lang w:val="de-DE" w:eastAsia="ru-RU"/>
        </w:rPr>
        <w:t>der Veranstaltungen</w:t>
      </w:r>
      <w:r w:rsidRPr="00321186">
        <w:rPr>
          <w:rFonts w:ascii="Times New Roman" w:eastAsia="Times New Roman" w:hAnsi="Times New Roman" w:cs="Times New Roman"/>
          <w:color w:val="000000" w:themeColor="text1"/>
          <w:sz w:val="28"/>
          <w:szCs w:val="28"/>
          <w:lang w:eastAsia="ru-RU"/>
        </w:rPr>
        <w:t xml:space="preserve"> </w:t>
      </w:r>
      <w:r w:rsidRPr="00321186">
        <w:rPr>
          <w:rFonts w:ascii="Times New Roman" w:eastAsia="Times New Roman" w:hAnsi="Times New Roman" w:cs="Times New Roman"/>
          <w:color w:val="000000" w:themeColor="text1"/>
          <w:sz w:val="28"/>
          <w:szCs w:val="28"/>
          <w:lang w:val="de-DE" w:eastAsia="ru-RU"/>
        </w:rPr>
        <w:t>im</w:t>
      </w:r>
      <w:r w:rsidRPr="00321186">
        <w:rPr>
          <w:rFonts w:ascii="Times New Roman" w:eastAsia="Times New Roman" w:hAnsi="Times New Roman" w:cs="Times New Roman"/>
          <w:color w:val="000000" w:themeColor="text1"/>
          <w:sz w:val="28"/>
          <w:szCs w:val="28"/>
          <w:lang w:eastAsia="ru-RU"/>
        </w:rPr>
        <w:t xml:space="preserve"> Kulturbereich, wie l</w:t>
      </w:r>
      <w:r w:rsidRPr="00321186">
        <w:rPr>
          <w:rFonts w:ascii="Times New Roman" w:eastAsia="Times New Roman" w:hAnsi="Times New Roman" w:cs="Times New Roman"/>
          <w:color w:val="000000" w:themeColor="text1"/>
          <w:sz w:val="28"/>
          <w:szCs w:val="28"/>
          <w:lang w:eastAsia="ru-RU"/>
        </w:rPr>
        <w:t>iterarische</w:t>
      </w:r>
      <w:r w:rsidRPr="00321186">
        <w:rPr>
          <w:rFonts w:ascii="Times New Roman" w:eastAsia="Times New Roman" w:hAnsi="Times New Roman" w:cs="Times New Roman"/>
          <w:color w:val="000000" w:themeColor="text1"/>
          <w:sz w:val="28"/>
          <w:szCs w:val="28"/>
          <w:lang w:eastAsia="ru-RU"/>
        </w:rPr>
        <w:t xml:space="preserve"> Abenden von Musical- und Tanzworkshops, </w:t>
      </w:r>
      <w:r w:rsidRPr="00321186">
        <w:rPr>
          <w:rFonts w:ascii="Times New Roman" w:eastAsia="Times New Roman" w:hAnsi="Times New Roman" w:cs="Times New Roman"/>
          <w:color w:val="000000" w:themeColor="text1"/>
          <w:sz w:val="28"/>
          <w:szCs w:val="28"/>
          <w:lang w:val="de-DE" w:eastAsia="ru-RU"/>
        </w:rPr>
        <w:t>Ansehen</w:t>
      </w:r>
      <w:r w:rsidRPr="00321186">
        <w:rPr>
          <w:rFonts w:ascii="Times New Roman" w:eastAsia="Times New Roman" w:hAnsi="Times New Roman" w:cs="Times New Roman"/>
          <w:color w:val="000000" w:themeColor="text1"/>
          <w:sz w:val="28"/>
          <w:szCs w:val="28"/>
          <w:lang w:eastAsia="ru-RU"/>
        </w:rPr>
        <w:t xml:space="preserve"> der deutschen Filme, Landeskunde-Clubs sowie die Organisation von Feiertagen;</w:t>
      </w:r>
    </w:p>
    <w:p w14:paraId="366D23DB"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Teilnahme an der Vorbereitung un</w:t>
      </w:r>
      <w:r w:rsidRPr="00321186">
        <w:rPr>
          <w:rFonts w:ascii="Times New Roman" w:eastAsia="Times New Roman" w:hAnsi="Times New Roman" w:cs="Times New Roman"/>
          <w:color w:val="000000" w:themeColor="text1"/>
          <w:sz w:val="28"/>
          <w:szCs w:val="28"/>
          <w:lang w:eastAsia="ru-RU"/>
        </w:rPr>
        <w:t>d Durchführung von Ereignissen des Zentrums (Sommer- und Winter-Intensivkurse, Sommersprach- und Umweltcamps, kulturelle Veranstaltungen, Wettbewerbe usw.);</w:t>
      </w:r>
    </w:p>
    <w:p w14:paraId="14056433"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2DE1B1A0"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46680A56"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20615C76"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5224DED4"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B853B30"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lastRenderedPageBreak/>
        <w:t>инициирование   и   проведение   семинаров   и   других</w:t>
      </w:r>
      <w:r w:rsidRPr="00321186">
        <w:rPr>
          <w:rFonts w:ascii="Times New Roman" w:eastAsia="Times New Roman" w:hAnsi="Times New Roman" w:cs="Times New Roman"/>
          <w:color w:val="000000" w:themeColor="text1"/>
          <w:sz w:val="28"/>
          <w:szCs w:val="28"/>
          <w:lang w:val="uk-UA" w:eastAsia="ru-RU"/>
        </w:rPr>
        <w:t xml:space="preserve"> </w:t>
      </w:r>
      <w:r w:rsidRPr="00321186">
        <w:rPr>
          <w:rFonts w:ascii="Times New Roman" w:eastAsia="Times New Roman" w:hAnsi="Times New Roman" w:cs="Times New Roman"/>
          <w:color w:val="000000" w:themeColor="text1"/>
          <w:sz w:val="28"/>
          <w:szCs w:val="28"/>
          <w:lang w:eastAsia="ru-RU"/>
        </w:rPr>
        <w:t>мероприятий</w:t>
      </w:r>
      <w:r w:rsidRPr="00321186">
        <w:rPr>
          <w:rFonts w:ascii="Times New Roman" w:eastAsia="Times New Roman" w:hAnsi="Times New Roman" w:cs="Times New Roman"/>
          <w:color w:val="000000" w:themeColor="text1"/>
          <w:sz w:val="28"/>
          <w:szCs w:val="28"/>
          <w:lang w:val="uk-UA" w:eastAsia="ru-RU"/>
        </w:rPr>
        <w:t xml:space="preserve"> </w:t>
      </w:r>
      <w:r w:rsidRPr="00321186">
        <w:rPr>
          <w:rFonts w:ascii="Times New Roman" w:eastAsia="Times New Roman" w:hAnsi="Times New Roman" w:cs="Times New Roman"/>
          <w:color w:val="000000" w:themeColor="text1"/>
          <w:sz w:val="28"/>
          <w:szCs w:val="28"/>
          <w:lang w:eastAsia="ru-RU"/>
        </w:rPr>
        <w:t>(краеведческих</w:t>
      </w:r>
      <w:r w:rsidRPr="00321186">
        <w:rPr>
          <w:rFonts w:ascii="Times New Roman" w:eastAsia="Times New Roman" w:hAnsi="Times New Roman" w:cs="Times New Roman"/>
          <w:color w:val="000000" w:themeColor="text1"/>
          <w:sz w:val="28"/>
          <w:szCs w:val="28"/>
          <w:lang w:val="uk-UA" w:eastAsia="ru-RU"/>
        </w:rPr>
        <w:t xml:space="preserve"> </w:t>
      </w:r>
      <w:r w:rsidRPr="00321186">
        <w:rPr>
          <w:rFonts w:ascii="Times New Roman" w:eastAsia="Times New Roman" w:hAnsi="Times New Roman" w:cs="Times New Roman"/>
          <w:color w:val="000000" w:themeColor="text1"/>
          <w:sz w:val="28"/>
          <w:szCs w:val="28"/>
          <w:lang w:eastAsia="ru-RU"/>
        </w:rPr>
        <w:t>семинаров</w:t>
      </w:r>
      <w:r w:rsidRPr="00321186">
        <w:rPr>
          <w:rFonts w:ascii="Times New Roman" w:eastAsia="Times New Roman" w:hAnsi="Times New Roman" w:cs="Times New Roman"/>
          <w:color w:val="000000" w:themeColor="text1"/>
          <w:sz w:val="28"/>
          <w:szCs w:val="28"/>
          <w:lang w:eastAsia="ru-RU"/>
        </w:rPr>
        <w:tab/>
        <w:t>или  информационных мероприятий о возможностях обучения в  Германии, межкультурных тренингов, языковой анимации,  экологических проектов, мастер-классов);</w:t>
      </w:r>
    </w:p>
    <w:p w14:paraId="713C87E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инициирование  и  воплощение  в  жизнь  совместных</w:t>
      </w:r>
    </w:p>
    <w:p w14:paraId="3A36F001"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масштабных проектов (л</w:t>
      </w:r>
      <w:r w:rsidRPr="00321186">
        <w:rPr>
          <w:rFonts w:ascii="Times New Roman" w:eastAsia="Times New Roman" w:hAnsi="Times New Roman" w:cs="Times New Roman"/>
          <w:color w:val="000000" w:themeColor="text1"/>
          <w:sz w:val="28"/>
          <w:szCs w:val="28"/>
          <w:lang w:eastAsia="ru-RU"/>
        </w:rPr>
        <w:t>итературных  чтений,  концертных турне, этнографических туров, программ  обмена, создания тематических веб-порталов и т.д.).</w:t>
      </w:r>
    </w:p>
    <w:p w14:paraId="68A221AA"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2EF265A7"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14</w:t>
      </w:r>
    </w:p>
    <w:p w14:paraId="24328AEA"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Носители языка  Deutsches Haus KYIV -  ZdDK Widerstrahl</w:t>
      </w:r>
    </w:p>
    <w:p w14:paraId="42080547"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48BF5F91"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15</w:t>
      </w:r>
    </w:p>
    <w:p w14:paraId="70C2114B"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Структура</w:t>
      </w:r>
    </w:p>
    <w:p w14:paraId="601E5F5B"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Deutsches</w:t>
      </w:r>
      <w:r w:rsidRPr="00321186">
        <w:rPr>
          <w:rFonts w:ascii="Times New Roman" w:eastAsia="Times New Roman" w:hAnsi="Times New Roman" w:cs="Times New Roman"/>
          <w:color w:val="000000" w:themeColor="text1"/>
          <w:sz w:val="28"/>
          <w:szCs w:val="28"/>
          <w:lang w:eastAsia="ru-RU"/>
        </w:rPr>
        <w:tab/>
        <w:t>Haus</w:t>
      </w:r>
      <w:r w:rsidRPr="00321186">
        <w:rPr>
          <w:rFonts w:ascii="Times New Roman" w:eastAsia="Times New Roman" w:hAnsi="Times New Roman" w:cs="Times New Roman"/>
          <w:color w:val="000000" w:themeColor="text1"/>
          <w:sz w:val="28"/>
          <w:szCs w:val="28"/>
          <w:lang w:eastAsia="ru-RU"/>
        </w:rPr>
        <w:tab/>
        <w:t>KYIV</w:t>
      </w:r>
      <w:r w:rsidRPr="00321186">
        <w:rPr>
          <w:rFonts w:ascii="Times New Roman" w:eastAsia="Times New Roman" w:hAnsi="Times New Roman" w:cs="Times New Roman"/>
          <w:color w:val="000000" w:themeColor="text1"/>
          <w:sz w:val="28"/>
          <w:szCs w:val="28"/>
          <w:lang w:eastAsia="ru-RU"/>
        </w:rPr>
        <w:tab/>
        <w:t xml:space="preserve">- ZdDK </w:t>
      </w:r>
      <w:r w:rsidRPr="00321186">
        <w:rPr>
          <w:rFonts w:ascii="Times New Roman" w:eastAsia="Times New Roman" w:hAnsi="Times New Roman" w:cs="Times New Roman"/>
          <w:color w:val="000000" w:themeColor="text1"/>
          <w:sz w:val="28"/>
          <w:szCs w:val="28"/>
          <w:lang w:eastAsia="ru-RU"/>
        </w:rPr>
        <w:t>Widerstrahl  имеет три офиса в историческом центре  Киева,</w:t>
      </w:r>
      <w:r w:rsidRPr="00321186">
        <w:rPr>
          <w:rFonts w:ascii="Times New Roman" w:eastAsia="Times New Roman" w:hAnsi="Times New Roman" w:cs="Times New Roman"/>
          <w:color w:val="000000" w:themeColor="text1"/>
          <w:sz w:val="28"/>
          <w:szCs w:val="28"/>
          <w:lang w:eastAsia="ru-RU"/>
        </w:rPr>
        <w:tab/>
        <w:t>и объединяет в своей структуре Немецко-  австрийский  образовательный  центр ОО "Лейпцигский  ДОМ" BIZ-Украина  информационно-  образовательный  центр</w:t>
      </w:r>
    </w:p>
    <w:p w14:paraId="083D22AB"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2C67B03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16 </w:t>
      </w:r>
    </w:p>
    <w:p w14:paraId="20E033BB"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Структура</w:t>
      </w:r>
    </w:p>
    <w:p w14:paraId="542D492D"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DEUTSCHES HAUS KYIV-ZdDK </w:t>
      </w:r>
      <w:r w:rsidRPr="00321186">
        <w:rPr>
          <w:rFonts w:ascii="Times New Roman" w:eastAsia="Times New Roman" w:hAnsi="Times New Roman" w:cs="Times New Roman"/>
          <w:color w:val="000000" w:themeColor="text1"/>
          <w:sz w:val="28"/>
          <w:szCs w:val="28"/>
          <w:lang w:eastAsia="ru-RU"/>
        </w:rPr>
        <w:t>Widerstrahl </w:t>
      </w:r>
    </w:p>
    <w:p w14:paraId="685D1EAF"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RIZ-KYEV - региональный информационный центр</w:t>
      </w:r>
    </w:p>
    <w:p w14:paraId="576F0986"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CAMPUS D-A-C-H</w:t>
      </w:r>
    </w:p>
    <w:p w14:paraId="59CD2D60"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Немецкий сеньор-клуб </w:t>
      </w:r>
    </w:p>
    <w:p w14:paraId="2F529198"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клубы немецкого языка по интересам с носителями языка</w:t>
      </w:r>
    </w:p>
    <w:p w14:paraId="0DA84645"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0B9C7493" w14:textId="77777777"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eastAsia="ru-RU"/>
        </w:rPr>
        <w:t>Initiierung und Durchführung von Seminaren und anderen Ereignissen (Landeskundeseminare oder Informations</w:t>
      </w:r>
      <w:proofErr w:type="spellStart"/>
      <w:r w:rsidRPr="00321186">
        <w:rPr>
          <w:rFonts w:ascii="Times New Roman" w:eastAsia="Times New Roman" w:hAnsi="Times New Roman" w:cs="Times New Roman"/>
          <w:color w:val="000000" w:themeColor="text1"/>
          <w:sz w:val="28"/>
          <w:szCs w:val="28"/>
          <w:lang w:val="de-DE" w:eastAsia="ru-RU"/>
        </w:rPr>
        <w:t>v</w:t>
      </w:r>
      <w:r w:rsidRPr="00321186">
        <w:rPr>
          <w:rFonts w:ascii="Times New Roman" w:eastAsia="Times New Roman" w:hAnsi="Times New Roman" w:cs="Times New Roman"/>
          <w:color w:val="000000" w:themeColor="text1"/>
          <w:sz w:val="28"/>
          <w:szCs w:val="28"/>
          <w:lang w:val="de-DE" w:eastAsia="ru-RU"/>
        </w:rPr>
        <w:t>eranstaltungen</w:t>
      </w:r>
      <w:proofErr w:type="spellEnd"/>
      <w:r w:rsidRPr="00321186">
        <w:rPr>
          <w:rFonts w:ascii="Times New Roman" w:eastAsia="Times New Roman" w:hAnsi="Times New Roman" w:cs="Times New Roman"/>
          <w:color w:val="000000" w:themeColor="text1"/>
          <w:sz w:val="28"/>
          <w:szCs w:val="28"/>
          <w:lang w:eastAsia="ru-RU"/>
        </w:rPr>
        <w:t xml:space="preserve"> zu Bildungsmöglichkeiten in Deutschland, interkulturelle Schulungen, Sprachanimationen, Umweltprojekte, </w:t>
      </w:r>
      <w:r w:rsidRPr="00321186">
        <w:rPr>
          <w:rFonts w:ascii="Times New Roman" w:eastAsia="Times New Roman" w:hAnsi="Times New Roman" w:cs="Times New Roman"/>
          <w:color w:val="000000" w:themeColor="text1"/>
          <w:sz w:val="28"/>
          <w:szCs w:val="28"/>
          <w:lang w:val="de-DE" w:eastAsia="ru-RU"/>
        </w:rPr>
        <w:t>Workshops</w:t>
      </w:r>
      <w:r w:rsidRPr="00321186">
        <w:rPr>
          <w:rFonts w:ascii="Times New Roman" w:eastAsia="Times New Roman" w:hAnsi="Times New Roman" w:cs="Times New Roman"/>
          <w:color w:val="000000" w:themeColor="text1"/>
          <w:sz w:val="28"/>
          <w:szCs w:val="28"/>
          <w:lang w:eastAsia="ru-RU"/>
        </w:rPr>
        <w:t>);</w:t>
      </w:r>
    </w:p>
    <w:p w14:paraId="0C30E507"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Initiierung und Inkarnation von gemeinsamen Großprojekten (literarische Lesungen, Konzerttouren, ethnographische Touren, Aust</w:t>
      </w:r>
      <w:r w:rsidRPr="00321186">
        <w:rPr>
          <w:rFonts w:ascii="Times New Roman" w:eastAsia="Times New Roman" w:hAnsi="Times New Roman" w:cs="Times New Roman"/>
          <w:color w:val="000000" w:themeColor="text1"/>
          <w:sz w:val="28"/>
          <w:szCs w:val="28"/>
          <w:lang w:eastAsia="ru-RU"/>
        </w:rPr>
        <w:t>auschprogramme, thematische Webportale usw.).</w:t>
      </w:r>
    </w:p>
    <w:p w14:paraId="4ACEE4CE"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7E2C9391"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14 </w:t>
      </w:r>
    </w:p>
    <w:p w14:paraId="0F260EA0" w14:textId="77777777"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eastAsia="ru-RU"/>
        </w:rPr>
        <w:t xml:space="preserve">Muttersprachler des Deutschen </w:t>
      </w:r>
      <w:r w:rsidRPr="00321186">
        <w:rPr>
          <w:rFonts w:ascii="Times New Roman" w:eastAsia="Times New Roman" w:hAnsi="Times New Roman" w:cs="Times New Roman"/>
          <w:color w:val="000000" w:themeColor="text1"/>
          <w:sz w:val="28"/>
          <w:szCs w:val="28"/>
          <w:lang w:eastAsia="ru-RU"/>
        </w:rPr>
        <w:t>Haus</w:t>
      </w:r>
      <w:r w:rsidRPr="00321186">
        <w:rPr>
          <w:rFonts w:ascii="Times New Roman" w:eastAsia="Times New Roman" w:hAnsi="Times New Roman" w:cs="Times New Roman"/>
          <w:color w:val="000000" w:themeColor="text1"/>
          <w:sz w:val="28"/>
          <w:szCs w:val="28"/>
          <w:lang w:val="de-DE" w:eastAsia="ru-RU"/>
        </w:rPr>
        <w:t>es</w:t>
      </w:r>
      <w:r w:rsidRPr="00321186">
        <w:rPr>
          <w:rFonts w:ascii="Times New Roman" w:eastAsia="Times New Roman" w:hAnsi="Times New Roman" w:cs="Times New Roman"/>
          <w:color w:val="000000" w:themeColor="text1"/>
          <w:sz w:val="28"/>
          <w:szCs w:val="28"/>
          <w:lang w:eastAsia="ru-RU"/>
        </w:rPr>
        <w:t xml:space="preserve"> KYIV -  ZdDK Widerstrahl</w:t>
      </w:r>
    </w:p>
    <w:p w14:paraId="420BC7CC"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58FCB560"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15</w:t>
      </w:r>
    </w:p>
    <w:p w14:paraId="71C6FCAA"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Struktur</w:t>
      </w:r>
    </w:p>
    <w:p w14:paraId="79D7E8F6" w14:textId="77777777"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eastAsia="ru-RU"/>
        </w:rPr>
        <w:t>Deutsches</w:t>
      </w:r>
      <w:r w:rsidRPr="00321186">
        <w:rPr>
          <w:rFonts w:ascii="Times New Roman" w:eastAsia="Times New Roman" w:hAnsi="Times New Roman" w:cs="Times New Roman"/>
          <w:color w:val="000000" w:themeColor="text1"/>
          <w:sz w:val="28"/>
          <w:szCs w:val="28"/>
          <w:lang w:eastAsia="ru-RU"/>
        </w:rPr>
        <w:tab/>
        <w:t>Haus</w:t>
      </w:r>
      <w:r w:rsidRPr="00321186">
        <w:rPr>
          <w:rFonts w:ascii="Times New Roman" w:eastAsia="Times New Roman" w:hAnsi="Times New Roman" w:cs="Times New Roman"/>
          <w:color w:val="000000" w:themeColor="text1"/>
          <w:sz w:val="28"/>
          <w:szCs w:val="28"/>
          <w:lang w:eastAsia="ru-RU"/>
        </w:rPr>
        <w:tab/>
        <w:t>KYIV</w:t>
      </w:r>
      <w:r w:rsidRPr="00321186">
        <w:rPr>
          <w:rFonts w:ascii="Times New Roman" w:eastAsia="Times New Roman" w:hAnsi="Times New Roman" w:cs="Times New Roman"/>
          <w:color w:val="000000" w:themeColor="text1"/>
          <w:sz w:val="28"/>
          <w:szCs w:val="28"/>
          <w:lang w:eastAsia="ru-RU"/>
        </w:rPr>
        <w:tab/>
        <w:t xml:space="preserve">- ZdDK Widerstrahl hat drei Büros im historischen Zentrum </w:t>
      </w:r>
      <w:r w:rsidRPr="00321186">
        <w:rPr>
          <w:rFonts w:ascii="Times New Roman" w:eastAsia="Times New Roman" w:hAnsi="Times New Roman" w:cs="Times New Roman"/>
          <w:color w:val="000000" w:themeColor="text1"/>
          <w:sz w:val="28"/>
          <w:szCs w:val="28"/>
          <w:lang w:val="de-DE" w:eastAsia="ru-RU"/>
        </w:rPr>
        <w:t>in</w:t>
      </w:r>
      <w:r w:rsidRPr="00321186">
        <w:rPr>
          <w:rFonts w:ascii="Times New Roman" w:eastAsia="Times New Roman" w:hAnsi="Times New Roman" w:cs="Times New Roman"/>
          <w:color w:val="000000" w:themeColor="text1"/>
          <w:sz w:val="28"/>
          <w:szCs w:val="28"/>
          <w:lang w:eastAsia="ru-RU"/>
        </w:rPr>
        <w:t xml:space="preserve"> </w:t>
      </w:r>
      <w:proofErr w:type="spellStart"/>
      <w:r w:rsidRPr="00321186">
        <w:rPr>
          <w:rFonts w:ascii="Times New Roman" w:eastAsia="Times New Roman" w:hAnsi="Times New Roman" w:cs="Times New Roman"/>
          <w:color w:val="000000" w:themeColor="text1"/>
          <w:sz w:val="28"/>
          <w:szCs w:val="28"/>
          <w:lang w:val="de-DE" w:eastAsia="ru-RU"/>
        </w:rPr>
        <w:t>Kyjiw</w:t>
      </w:r>
      <w:proofErr w:type="spellEnd"/>
      <w:r w:rsidRPr="00321186">
        <w:rPr>
          <w:rFonts w:ascii="Times New Roman" w:eastAsia="Times New Roman" w:hAnsi="Times New Roman" w:cs="Times New Roman"/>
          <w:color w:val="000000" w:themeColor="text1"/>
          <w:sz w:val="28"/>
          <w:szCs w:val="28"/>
          <w:lang w:eastAsia="ru-RU"/>
        </w:rPr>
        <w:t xml:space="preserve"> und vereint in seiner Struktur </w:t>
      </w:r>
      <w:r w:rsidRPr="00321186">
        <w:rPr>
          <w:rFonts w:ascii="Times New Roman" w:eastAsia="Times New Roman" w:hAnsi="Times New Roman" w:cs="Times New Roman"/>
          <w:color w:val="000000" w:themeColor="text1"/>
          <w:sz w:val="28"/>
          <w:szCs w:val="28"/>
          <w:lang w:eastAsia="ru-RU"/>
        </w:rPr>
        <w:t>das deutsch-österreichische Bildungszentrum “Leipzig House” Biz-Ukraine Information und Bildungszentrum</w:t>
      </w:r>
    </w:p>
    <w:p w14:paraId="6B111216"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08EFC56A"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16</w:t>
      </w:r>
    </w:p>
    <w:p w14:paraId="71752AE1"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Struktur</w:t>
      </w:r>
    </w:p>
    <w:p w14:paraId="36FADC7F"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DEUTSCHES HAUS KYIV-ZdDK Widerstrahl </w:t>
      </w:r>
    </w:p>
    <w:p w14:paraId="50E9B732"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RIZ-KYEV - Regionales Informationszentrum</w:t>
      </w:r>
    </w:p>
    <w:p w14:paraId="3125E8CF"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CAMPUS D-A-C-H</w:t>
      </w:r>
    </w:p>
    <w:p w14:paraId="16611967" w14:textId="77777777"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eastAsia="ru-RU"/>
        </w:rPr>
        <w:t xml:space="preserve">Deutscher </w:t>
      </w:r>
      <w:r w:rsidRPr="00321186">
        <w:rPr>
          <w:rFonts w:ascii="Times New Roman" w:eastAsia="Times New Roman" w:hAnsi="Times New Roman" w:cs="Times New Roman"/>
          <w:color w:val="000000" w:themeColor="text1"/>
          <w:sz w:val="28"/>
          <w:szCs w:val="28"/>
          <w:lang w:val="de-DE" w:eastAsia="ru-RU"/>
        </w:rPr>
        <w:t>Senioren</w:t>
      </w:r>
      <w:r w:rsidRPr="00321186">
        <w:rPr>
          <w:rFonts w:ascii="Times New Roman" w:eastAsia="Times New Roman" w:hAnsi="Times New Roman" w:cs="Times New Roman"/>
          <w:color w:val="000000" w:themeColor="text1"/>
          <w:sz w:val="28"/>
          <w:szCs w:val="28"/>
          <w:lang w:eastAsia="ru-RU"/>
        </w:rPr>
        <w:t xml:space="preserve"> Club</w:t>
      </w:r>
    </w:p>
    <w:p w14:paraId="261853D8"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Deutsche Clubs nach Interessen mit Muttersprachlern</w:t>
      </w:r>
    </w:p>
    <w:p w14:paraId="0E554DA1"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798FC9E4"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1C4116B5"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0810E05E"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0A7C3BFC"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lastRenderedPageBreak/>
        <w:t>клуб разговорного немецкого языка для детей школьного и дошкольного  возраста;</w:t>
      </w:r>
    </w:p>
    <w:p w14:paraId="5B15F11C"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дискуссионный клуб для взрослых (по уровням)</w:t>
      </w:r>
    </w:p>
    <w:p w14:paraId="73CFB2B5"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видео клуб для детей и взрослых (видеофильмы различных жанров,  мультфильмы)</w:t>
      </w:r>
    </w:p>
    <w:p w14:paraId="0207CD68"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клуб "Психология общения" (для детей и взрослых);  клуб "Немецкий за компьютером"</w:t>
      </w:r>
    </w:p>
    <w:p w14:paraId="005FC7CE"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исторический клуб</w:t>
      </w:r>
    </w:p>
    <w:p w14:paraId="7580E614"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D077F9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17 </w:t>
      </w:r>
    </w:p>
    <w:p w14:paraId="53B707A4"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Екзаменаційний центр ÖSD-KYIV </w:t>
      </w:r>
    </w:p>
    <w:p w14:paraId="2FAD108C"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Німецько-австрійський освітній центр</w:t>
      </w:r>
    </w:p>
    <w:p w14:paraId="1D6088E7"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Стратегически важным событием стало в 2008 году заключение договора с  образ</w:t>
      </w:r>
      <w:r w:rsidRPr="00321186">
        <w:rPr>
          <w:rFonts w:ascii="Times New Roman" w:eastAsia="Times New Roman" w:hAnsi="Times New Roman" w:cs="Times New Roman"/>
          <w:color w:val="000000" w:themeColor="text1"/>
          <w:sz w:val="28"/>
          <w:szCs w:val="28"/>
          <w:lang w:eastAsia="ru-RU"/>
        </w:rPr>
        <w:t>овательным центром ÖSD( Австрийских языковой диплом (Вена) и  открытие при центре - Екзаменационного Центра Австрийского языкового  диплома</w:t>
      </w:r>
    </w:p>
    <w:p w14:paraId="1B70C8AE"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Deutsch-Österreichisches Bildungszentrum / Prüfungszentrum ÖSD Kyiv</w:t>
      </w:r>
    </w:p>
    <w:p w14:paraId="50CF8EFB"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Изучение немецкого языка на всех уровнях от А1 д</w:t>
      </w:r>
      <w:r w:rsidRPr="00321186">
        <w:rPr>
          <w:rFonts w:ascii="Times New Roman" w:eastAsia="Times New Roman" w:hAnsi="Times New Roman" w:cs="Times New Roman"/>
          <w:color w:val="000000" w:themeColor="text1"/>
          <w:sz w:val="28"/>
          <w:szCs w:val="28"/>
          <w:lang w:eastAsia="ru-RU"/>
        </w:rPr>
        <w:t>о С2</w:t>
      </w:r>
    </w:p>
    <w:p w14:paraId="45AD0FDF"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Проводит подготовку к международному экзамену ÖSD (Österreichisches  Sprachdiplom) и международных экзаменов по немецкому языку, которые входят в  международную систему ALTE (ÖSD, Goethe-Institut, DaF)</w:t>
      </w:r>
    </w:p>
    <w:p w14:paraId="1B46ABF1"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Сдача международного экзамена ÖSD на всех уровнях</w:t>
      </w:r>
      <w:r w:rsidRPr="00321186">
        <w:rPr>
          <w:rFonts w:ascii="Times New Roman" w:eastAsia="Times New Roman" w:hAnsi="Times New Roman" w:cs="Times New Roman"/>
          <w:color w:val="000000" w:themeColor="text1"/>
          <w:sz w:val="28"/>
          <w:szCs w:val="28"/>
          <w:lang w:eastAsia="ru-RU"/>
        </w:rPr>
        <w:t xml:space="preserve"> от А1 до С2</w:t>
      </w:r>
    </w:p>
    <w:p w14:paraId="013EEC6F"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6601146C"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18</w:t>
      </w:r>
    </w:p>
    <w:p w14:paraId="5279529E"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27 АВГУСТА 2017 ТОРЖЕСТВЕННО ОТКРЫТ</w:t>
      </w:r>
    </w:p>
    <w:p w14:paraId="1363657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«ЛЕЙПЦИГСКИЙ ДОМ»</w:t>
      </w:r>
    </w:p>
    <w:p w14:paraId="67387FE9"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7D900D3E"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1A59108B"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Diskussionsclub für Erwachsene (nach dem Niveau)</w:t>
      </w:r>
    </w:p>
    <w:p w14:paraId="65DC5246"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Videoclub für Kinder und Erwachsene (Filme verschiedener Genres, Cartoons)</w:t>
      </w:r>
    </w:p>
    <w:p w14:paraId="504D46F5"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Club "Psychologie der Kommunikation" (für </w:t>
      </w:r>
      <w:r w:rsidRPr="00321186">
        <w:rPr>
          <w:rFonts w:ascii="Times New Roman" w:eastAsia="Times New Roman" w:hAnsi="Times New Roman" w:cs="Times New Roman"/>
          <w:color w:val="000000" w:themeColor="text1"/>
          <w:sz w:val="28"/>
          <w:szCs w:val="28"/>
          <w:lang w:eastAsia="ru-RU"/>
        </w:rPr>
        <w:t>Kinder und Erwachsene); </w:t>
      </w:r>
    </w:p>
    <w:p w14:paraId="3FA804B0"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Club "Deutsch an einem Computer"</w:t>
      </w:r>
    </w:p>
    <w:p w14:paraId="2BC8AC0E" w14:textId="77777777"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eastAsia="ru-RU"/>
        </w:rPr>
        <w:t>Historische</w:t>
      </w:r>
      <w:r w:rsidRPr="00321186">
        <w:rPr>
          <w:rFonts w:ascii="Times New Roman" w:eastAsia="Times New Roman" w:hAnsi="Times New Roman" w:cs="Times New Roman"/>
          <w:color w:val="000000" w:themeColor="text1"/>
          <w:sz w:val="28"/>
          <w:szCs w:val="28"/>
          <w:lang w:val="de-DE" w:eastAsia="ru-RU"/>
        </w:rPr>
        <w:t>s</w:t>
      </w:r>
      <w:r w:rsidRPr="00321186">
        <w:rPr>
          <w:rFonts w:ascii="Times New Roman" w:eastAsia="Times New Roman" w:hAnsi="Times New Roman" w:cs="Times New Roman"/>
          <w:color w:val="000000" w:themeColor="text1"/>
          <w:sz w:val="28"/>
          <w:szCs w:val="28"/>
          <w:lang w:eastAsia="ru-RU"/>
        </w:rPr>
        <w:t xml:space="preserve"> Club</w:t>
      </w:r>
    </w:p>
    <w:p w14:paraId="4C7D5FF0"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00D665A4"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3C05E3D3"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17: </w:t>
      </w:r>
    </w:p>
    <w:p w14:paraId="4901E5AD"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Das Prüfungszentrum ÖSD-KYIV.</w:t>
      </w:r>
    </w:p>
    <w:p w14:paraId="68D502D9"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Deutsch-österreichisches Bildungszentrum.</w:t>
      </w:r>
    </w:p>
    <w:p w14:paraId="4EDB3957"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Ein strategisch wichtiges Ereignis im Jahr 2008 war der Abschluss einer Vereinbarung mit dem ÖS</w:t>
      </w:r>
      <w:r w:rsidRPr="00321186">
        <w:rPr>
          <w:rFonts w:ascii="Times New Roman" w:eastAsia="Times New Roman" w:hAnsi="Times New Roman" w:cs="Times New Roman"/>
          <w:color w:val="000000" w:themeColor="text1"/>
          <w:sz w:val="28"/>
          <w:szCs w:val="28"/>
          <w:lang w:eastAsia="ru-RU"/>
        </w:rPr>
        <w:t>D-Bildungszentrum (Österreichisches Sprachdiplom (Wien) und die Eröffnung des Prüfungszentrums für das österreichische Sprachdiplom im Zentrum).</w:t>
      </w:r>
    </w:p>
    <w:p w14:paraId="4B3397C5" w14:textId="77777777"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eastAsia="ru-RU"/>
        </w:rPr>
        <w:t xml:space="preserve">Deutsch-Österreichisches Bildungszentrum / Prüfungszentrum ÖSD </w:t>
      </w:r>
      <w:proofErr w:type="spellStart"/>
      <w:r w:rsidRPr="00321186">
        <w:rPr>
          <w:rFonts w:ascii="Times New Roman" w:eastAsia="Times New Roman" w:hAnsi="Times New Roman" w:cs="Times New Roman"/>
          <w:color w:val="000000" w:themeColor="text1"/>
          <w:sz w:val="28"/>
          <w:szCs w:val="28"/>
          <w:lang w:val="de-DE" w:eastAsia="ru-RU"/>
        </w:rPr>
        <w:t>Kyjiw</w:t>
      </w:r>
      <w:proofErr w:type="spellEnd"/>
    </w:p>
    <w:p w14:paraId="15524041"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Das Deutschlernen auf allen Ebenen von A1 </w:t>
      </w:r>
      <w:r w:rsidRPr="00321186">
        <w:rPr>
          <w:rFonts w:ascii="Times New Roman" w:eastAsia="Times New Roman" w:hAnsi="Times New Roman" w:cs="Times New Roman"/>
          <w:color w:val="000000" w:themeColor="text1"/>
          <w:sz w:val="28"/>
          <w:szCs w:val="28"/>
          <w:lang w:eastAsia="ru-RU"/>
        </w:rPr>
        <w:t>bis C2.</w:t>
      </w:r>
    </w:p>
    <w:p w14:paraId="0F77AF5E" w14:textId="77777777"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eastAsia="ru-RU"/>
        </w:rPr>
        <w:t>Die Vorbereitung auf die ÖSD-Prüfung</w:t>
      </w:r>
      <w:r w:rsidRPr="00321186">
        <w:rPr>
          <w:rFonts w:ascii="Times New Roman" w:eastAsia="Times New Roman" w:hAnsi="Times New Roman" w:cs="Times New Roman"/>
          <w:color w:val="000000" w:themeColor="text1"/>
          <w:sz w:val="28"/>
          <w:szCs w:val="28"/>
          <w:lang w:val="uk-UA" w:eastAsia="ru-RU"/>
        </w:rPr>
        <w:t xml:space="preserve"> </w:t>
      </w:r>
      <w:r w:rsidRPr="00321186">
        <w:rPr>
          <w:rFonts w:ascii="Times New Roman" w:eastAsia="Times New Roman" w:hAnsi="Times New Roman" w:cs="Times New Roman"/>
          <w:color w:val="000000" w:themeColor="text1"/>
          <w:sz w:val="28"/>
          <w:szCs w:val="28"/>
          <w:lang w:eastAsia="ru-RU"/>
        </w:rPr>
        <w:t xml:space="preserve">(Österreichisches  Sprachdiplom) und die internationalen Prüfungen in deutscher Sprache, die </w:t>
      </w:r>
      <w:r w:rsidRPr="00321186">
        <w:rPr>
          <w:rFonts w:ascii="Times New Roman" w:eastAsia="Times New Roman" w:hAnsi="Times New Roman" w:cs="Times New Roman"/>
          <w:color w:val="000000" w:themeColor="text1"/>
          <w:sz w:val="28"/>
          <w:szCs w:val="28"/>
          <w:lang w:val="de-DE" w:eastAsia="ru-RU"/>
        </w:rPr>
        <w:t xml:space="preserve">ein </w:t>
      </w:r>
      <w:r w:rsidRPr="00321186">
        <w:rPr>
          <w:rFonts w:ascii="Times New Roman" w:eastAsia="Times New Roman" w:hAnsi="Times New Roman" w:cs="Times New Roman"/>
          <w:color w:val="000000" w:themeColor="text1"/>
          <w:sz w:val="28"/>
          <w:szCs w:val="28"/>
          <w:lang w:eastAsia="ru-RU"/>
        </w:rPr>
        <w:t>Teil des internationalen ALTE-Systems (ÖSD, Goethe-Institut, DaF) sind.</w:t>
      </w:r>
    </w:p>
    <w:p w14:paraId="7D8F7400"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Die Ablegung der </w:t>
      </w:r>
      <w:r w:rsidRPr="00321186">
        <w:rPr>
          <w:rFonts w:ascii="Times New Roman" w:eastAsia="Times New Roman" w:hAnsi="Times New Roman" w:cs="Times New Roman"/>
          <w:color w:val="000000" w:themeColor="text1"/>
          <w:sz w:val="28"/>
          <w:szCs w:val="28"/>
          <w:lang w:eastAsia="ru-RU"/>
        </w:rPr>
        <w:t>internationalen ÖSD-Prüfung auf allen Ebenen von A1 bis C2.</w:t>
      </w:r>
    </w:p>
    <w:p w14:paraId="03620F74"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63F77489"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273E89BB"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25369C3C" w14:textId="77777777" w:rsidR="00E81DED" w:rsidRPr="00321186" w:rsidRDefault="00E81DED">
      <w:pPr>
        <w:spacing w:line="276" w:lineRule="auto"/>
        <w:jc w:val="both"/>
        <w:rPr>
          <w:rFonts w:ascii="Times New Roman" w:eastAsia="Times New Roman" w:hAnsi="Times New Roman" w:cs="Times New Roman"/>
          <w:color w:val="000000" w:themeColor="text1"/>
          <w:sz w:val="28"/>
          <w:szCs w:val="28"/>
          <w:lang w:eastAsia="ru-RU"/>
        </w:rPr>
      </w:pPr>
    </w:p>
    <w:p w14:paraId="3B146058"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18:</w:t>
      </w:r>
    </w:p>
    <w:p w14:paraId="17C0F2CD" w14:textId="77777777"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val="de-DE" w:eastAsia="ru-RU"/>
        </w:rPr>
        <w:t xml:space="preserve">am </w:t>
      </w:r>
      <w:r w:rsidRPr="00321186">
        <w:rPr>
          <w:rFonts w:ascii="Times New Roman" w:eastAsia="Times New Roman" w:hAnsi="Times New Roman" w:cs="Times New Roman"/>
          <w:color w:val="000000" w:themeColor="text1"/>
          <w:sz w:val="28"/>
          <w:szCs w:val="28"/>
          <w:lang w:eastAsia="ru-RU"/>
        </w:rPr>
        <w:t xml:space="preserve">27. AUGUST 2017 </w:t>
      </w:r>
      <w:r w:rsidRPr="00321186">
        <w:rPr>
          <w:rFonts w:ascii="Times New Roman" w:eastAsia="Times New Roman" w:hAnsi="Times New Roman" w:cs="Times New Roman"/>
          <w:color w:val="000000" w:themeColor="text1"/>
          <w:sz w:val="28"/>
          <w:szCs w:val="28"/>
          <w:lang w:val="de-DE" w:eastAsia="ru-RU"/>
        </w:rPr>
        <w:t>war</w:t>
      </w:r>
      <w:r w:rsidRPr="00321186">
        <w:rPr>
          <w:rFonts w:ascii="Times New Roman" w:eastAsia="Times New Roman" w:hAnsi="Times New Roman" w:cs="Times New Roman"/>
          <w:color w:val="000000" w:themeColor="text1"/>
          <w:sz w:val="28"/>
          <w:szCs w:val="28"/>
          <w:lang w:val="de-DE" w:eastAsia="ru-RU"/>
        </w:rPr>
        <w:t xml:space="preserve"> </w:t>
      </w:r>
      <w:r w:rsidRPr="00321186">
        <w:rPr>
          <w:rFonts w:ascii="Times New Roman" w:eastAsia="Times New Roman" w:hAnsi="Times New Roman" w:cs="Times New Roman"/>
          <w:color w:val="000000" w:themeColor="text1"/>
          <w:sz w:val="28"/>
          <w:szCs w:val="28"/>
          <w:lang w:eastAsia="ru-RU"/>
        </w:rPr>
        <w:t>"LEIPZIG HAUS</w:t>
      </w:r>
      <w:proofErr w:type="gramStart"/>
      <w:r w:rsidRPr="00321186">
        <w:rPr>
          <w:rFonts w:ascii="Times New Roman" w:eastAsia="Times New Roman" w:hAnsi="Times New Roman" w:cs="Times New Roman"/>
          <w:color w:val="000000" w:themeColor="text1"/>
          <w:sz w:val="28"/>
          <w:szCs w:val="28"/>
          <w:lang w:eastAsia="ru-RU"/>
        </w:rPr>
        <w:t>"  IST</w:t>
      </w:r>
      <w:proofErr w:type="gramEnd"/>
      <w:r w:rsidRPr="00321186">
        <w:rPr>
          <w:rFonts w:ascii="Times New Roman" w:eastAsia="Times New Roman" w:hAnsi="Times New Roman" w:cs="Times New Roman"/>
          <w:color w:val="000000" w:themeColor="text1"/>
          <w:sz w:val="28"/>
          <w:szCs w:val="28"/>
          <w:lang w:eastAsia="ru-RU"/>
        </w:rPr>
        <w:t xml:space="preserve">  </w:t>
      </w:r>
      <w:r w:rsidRPr="00321186">
        <w:rPr>
          <w:rFonts w:ascii="Times New Roman" w:eastAsia="Times New Roman" w:hAnsi="Times New Roman" w:cs="Times New Roman"/>
          <w:color w:val="000000" w:themeColor="text1"/>
          <w:sz w:val="28"/>
          <w:szCs w:val="28"/>
          <w:lang w:val="de-DE" w:eastAsia="ru-RU"/>
        </w:rPr>
        <w:t>feierlich</w:t>
      </w:r>
      <w:r w:rsidRPr="00321186">
        <w:rPr>
          <w:rFonts w:ascii="Times New Roman" w:eastAsia="Times New Roman" w:hAnsi="Times New Roman" w:cs="Times New Roman"/>
          <w:color w:val="000000" w:themeColor="text1"/>
          <w:sz w:val="28"/>
          <w:szCs w:val="28"/>
          <w:lang w:eastAsia="ru-RU"/>
        </w:rPr>
        <w:t xml:space="preserve"> GEÖFFNET. </w:t>
      </w:r>
    </w:p>
    <w:p w14:paraId="602F6C5A" w14:textId="77777777" w:rsidR="00E81DED" w:rsidRPr="00321186" w:rsidRDefault="00E81DED">
      <w:pPr>
        <w:spacing w:line="276" w:lineRule="auto"/>
        <w:rPr>
          <w:rFonts w:ascii="Times New Roman" w:eastAsia="Times New Roman" w:hAnsi="Times New Roman" w:cs="Times New Roman"/>
          <w:color w:val="000000" w:themeColor="text1"/>
          <w:sz w:val="28"/>
          <w:szCs w:val="28"/>
          <w:lang w:eastAsia="ru-RU"/>
        </w:rPr>
      </w:pPr>
    </w:p>
    <w:p w14:paraId="165C9649" w14:textId="77777777"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 xml:space="preserve"> между образовательными, культурными и  социальными учреждениями Киева и </w:t>
      </w:r>
      <w:r w:rsidRPr="00321186">
        <w:rPr>
          <w:rFonts w:ascii="Times New Roman" w:eastAsia="Times New Roman" w:hAnsi="Times New Roman" w:cs="Times New Roman"/>
          <w:color w:val="000000" w:themeColor="text1"/>
          <w:sz w:val="28"/>
          <w:szCs w:val="28"/>
          <w:lang w:eastAsia="ru-RU"/>
        </w:rPr>
        <w:lastRenderedPageBreak/>
        <w:t>Лейпцига, изучение  немецкого языка и этнос</w:t>
      </w:r>
      <w:r w:rsidRPr="00321186">
        <w:rPr>
          <w:rFonts w:ascii="Times New Roman" w:eastAsia="Times New Roman" w:hAnsi="Times New Roman" w:cs="Times New Roman"/>
          <w:color w:val="000000" w:themeColor="text1"/>
          <w:sz w:val="28"/>
          <w:szCs w:val="28"/>
          <w:lang w:eastAsia="ru-RU"/>
        </w:rPr>
        <w:t>а немецкого народа</w:t>
      </w:r>
    </w:p>
    <w:p w14:paraId="78FE1CF9"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19 </w:t>
      </w:r>
    </w:p>
    <w:p w14:paraId="47AA6DF9" w14:textId="77777777"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eastAsia="ru-RU"/>
        </w:rPr>
        <w:t>“ЛЕЙПЦИГСКИЙ ДОМ”</w:t>
      </w:r>
    </w:p>
    <w:p w14:paraId="7049CA7D" w14:textId="66CBF462" w:rsidR="00E81DED" w:rsidRPr="00321186" w:rsidRDefault="00321186">
      <w:pPr>
        <w:spacing w:line="276" w:lineRule="auto"/>
        <w:rPr>
          <w:color w:val="000000" w:themeColor="text1"/>
        </w:rPr>
      </w:pPr>
      <w:r w:rsidRPr="00321186">
        <w:rPr>
          <w:rFonts w:ascii="Times New Roman" w:eastAsia="Times New Roman" w:hAnsi="Times New Roman" w:cs="Times New Roman"/>
          <w:color w:val="000000" w:themeColor="text1"/>
          <w:sz w:val="28"/>
          <w:szCs w:val="28"/>
          <w:lang w:val="uk-UA" w:eastAsia="ru-RU"/>
        </w:rPr>
        <w:t>о</w:t>
      </w:r>
      <w:r w:rsidRPr="00321186">
        <w:rPr>
          <w:rFonts w:ascii="Times New Roman" w:eastAsia="Times New Roman" w:hAnsi="Times New Roman" w:cs="Times New Roman"/>
          <w:color w:val="000000" w:themeColor="text1"/>
          <w:sz w:val="28"/>
          <w:szCs w:val="28"/>
          <w:lang w:eastAsia="ru-RU"/>
        </w:rPr>
        <w:t>сновное направление деятельности - налаживание и  углубление контактов</w:t>
      </w:r>
    </w:p>
    <w:p w14:paraId="59E9FFDD"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20 </w:t>
      </w:r>
    </w:p>
    <w:p w14:paraId="0109B534" w14:textId="77777777" w:rsidR="00E81DED" w:rsidRPr="00321186" w:rsidRDefault="00321186">
      <w:pPr>
        <w:spacing w:line="276" w:lineRule="auto"/>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BIZ - Украина </w:t>
      </w:r>
    </w:p>
    <w:p w14:paraId="6C793F4A" w14:textId="77777777" w:rsidR="00E81DED" w:rsidRPr="00321186" w:rsidRDefault="00321186">
      <w:pPr>
        <w:spacing w:before="20" w:line="276" w:lineRule="auto"/>
        <w:ind w:left="20" w:right="20"/>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 xml:space="preserve">В 2009 году съезд немцев Украины избрал Центр  немецкой   культуры   Центром BIZ   - Украина   (BIZ </w:t>
      </w:r>
      <w:r w:rsidRPr="00321186">
        <w:rPr>
          <w:rFonts w:ascii="Times New Roman" w:eastAsia="Times New Roman" w:hAnsi="Times New Roman" w:cs="Times New Roman"/>
          <w:color w:val="000000" w:themeColor="text1"/>
          <w:sz w:val="28"/>
          <w:szCs w:val="28"/>
          <w:lang w:eastAsia="ru-RU"/>
        </w:rPr>
        <w:t>-информационно-образовательный центр) в системе  самоорганизации немцев Украины, а руководителя  Центра- ответственной за направление «Образование» в  Совете немцев Украины, тем самым интегрировав  образовательный Центр в систему самоорганизации, и  сделав</w:t>
      </w:r>
      <w:r w:rsidRPr="00321186">
        <w:rPr>
          <w:rFonts w:ascii="Times New Roman" w:eastAsia="Times New Roman" w:hAnsi="Times New Roman" w:cs="Times New Roman"/>
          <w:color w:val="000000" w:themeColor="text1"/>
          <w:sz w:val="28"/>
          <w:szCs w:val="28"/>
          <w:lang w:eastAsia="ru-RU"/>
        </w:rPr>
        <w:t xml:space="preserve"> важный шаг к созданию на базе ЦНК, успешно  работающий образовательный Центр, как постоянно  действующее учреждение по немецкой культуре, языке и современным  образовательным  программам.  Предоставляет  образовательные  и информационные услуги организаци</w:t>
      </w:r>
      <w:r w:rsidRPr="00321186">
        <w:rPr>
          <w:rFonts w:ascii="Times New Roman" w:eastAsia="Times New Roman" w:hAnsi="Times New Roman" w:cs="Times New Roman"/>
          <w:color w:val="000000" w:themeColor="text1"/>
          <w:sz w:val="28"/>
          <w:szCs w:val="28"/>
          <w:lang w:eastAsia="ru-RU"/>
        </w:rPr>
        <w:t>ям этнических немцев.</w:t>
      </w:r>
    </w:p>
    <w:p w14:paraId="027DEAF4" w14:textId="77777777" w:rsidR="00E81DED" w:rsidRPr="00321186" w:rsidRDefault="00321186">
      <w:pPr>
        <w:spacing w:before="20" w:line="276" w:lineRule="auto"/>
        <w:ind w:left="20" w:right="20"/>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слайд 21</w:t>
      </w:r>
    </w:p>
    <w:p w14:paraId="33AB5567" w14:textId="77777777" w:rsidR="00E81DED" w:rsidRPr="00321186" w:rsidRDefault="00321186">
      <w:pPr>
        <w:spacing w:before="20" w:line="276" w:lineRule="auto"/>
        <w:ind w:left="20" w:right="20"/>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BIZ - образовательно - информационный центр </w:t>
      </w:r>
    </w:p>
    <w:p w14:paraId="4EF82431" w14:textId="77777777" w:rsidR="00E81DED" w:rsidRPr="00321186" w:rsidRDefault="00321186">
      <w:pPr>
        <w:spacing w:before="20" w:line="276" w:lineRule="auto"/>
        <w:ind w:right="240"/>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проводит работу в  образовательной, социальной,  культурной и других областях,  связанных с непосредственной  деятельностью организаций  этнических немцев в Украине. Направления де</w:t>
      </w:r>
      <w:r w:rsidRPr="00321186">
        <w:rPr>
          <w:rFonts w:ascii="Times New Roman" w:eastAsia="Times New Roman" w:hAnsi="Times New Roman" w:cs="Times New Roman"/>
          <w:color w:val="000000" w:themeColor="text1"/>
          <w:sz w:val="28"/>
          <w:szCs w:val="28"/>
          <w:lang w:eastAsia="ru-RU"/>
        </w:rPr>
        <w:t>ятельности BIZ  призваны способствовать  устойчивому развитию  организаций этнических немцев  Украины.</w:t>
      </w:r>
    </w:p>
    <w:p w14:paraId="20913921"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Die Haupttätigkeit ist der Aufbau und die Vertiefung von Kontakten zwischen Bildungs-, Kultur- und Sozialeinrichtungen in Kyiv und Leipzig, das Studium d</w:t>
      </w:r>
      <w:r w:rsidRPr="00321186">
        <w:rPr>
          <w:rFonts w:ascii="Times New Roman" w:eastAsia="Times New Roman" w:hAnsi="Times New Roman" w:cs="Times New Roman"/>
          <w:color w:val="000000" w:themeColor="text1"/>
          <w:sz w:val="28"/>
          <w:szCs w:val="28"/>
          <w:lang w:eastAsia="ru-RU"/>
        </w:rPr>
        <w:t>er deutschen Sprache und der Ethnos des deutschen Volkes.</w:t>
      </w:r>
    </w:p>
    <w:p w14:paraId="7E496BD8"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19:</w:t>
      </w:r>
    </w:p>
    <w:p w14:paraId="61BB3AE6" w14:textId="4CF18191"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eastAsia="ru-RU"/>
        </w:rPr>
        <w:t>"LEIPZIG HAUS"</w:t>
      </w:r>
      <w:r w:rsidRPr="00321186">
        <w:rPr>
          <w:rFonts w:ascii="Times New Roman" w:eastAsia="Times New Roman" w:hAnsi="Times New Roman" w:cs="Times New Roman"/>
          <w:color w:val="000000" w:themeColor="text1"/>
          <w:sz w:val="28"/>
          <w:szCs w:val="28"/>
          <w:lang w:val="uk-UA" w:eastAsia="ru-RU"/>
        </w:rPr>
        <w:t xml:space="preserve"> </w:t>
      </w:r>
      <w:r w:rsidRPr="00321186">
        <w:rPr>
          <w:rFonts w:ascii="Times New Roman" w:eastAsia="Times New Roman" w:hAnsi="Times New Roman" w:cs="Times New Roman"/>
          <w:color w:val="000000" w:themeColor="text1"/>
          <w:sz w:val="28"/>
          <w:szCs w:val="28"/>
          <w:lang w:eastAsia="ru-RU"/>
        </w:rPr>
        <w:t>Die Haupttätigkeit ist die Einrichtung und Vertiefung von Kontakten</w:t>
      </w:r>
    </w:p>
    <w:p w14:paraId="3D8C66B5"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20:</w:t>
      </w:r>
    </w:p>
    <w:p w14:paraId="4E4D0C3D"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BIZ - Ukraine</w:t>
      </w:r>
    </w:p>
    <w:p w14:paraId="7CDB5BDE"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2009 wählte der Kongress der Deutschen der Ukraine das Zentru</w:t>
      </w:r>
      <w:r w:rsidRPr="00321186">
        <w:rPr>
          <w:rFonts w:ascii="Times New Roman" w:eastAsia="Times New Roman" w:hAnsi="Times New Roman" w:cs="Times New Roman"/>
          <w:color w:val="000000" w:themeColor="text1"/>
          <w:sz w:val="28"/>
          <w:szCs w:val="28"/>
          <w:lang w:eastAsia="ru-RU"/>
        </w:rPr>
        <w:t>m für deutsche Kultur zum Zentrum für BIZ - Ukraine (BIZ - Bildungs- und Informationszentrum) im System der Selbstorganisation der Deutschen in der Ukraine und den Leiter des Zentrums - verantwortlich für die Richtung "Bildung" im Rat der Deutschen der Ukr</w:t>
      </w:r>
      <w:r w:rsidRPr="00321186">
        <w:rPr>
          <w:rFonts w:ascii="Times New Roman" w:eastAsia="Times New Roman" w:hAnsi="Times New Roman" w:cs="Times New Roman"/>
          <w:color w:val="000000" w:themeColor="text1"/>
          <w:sz w:val="28"/>
          <w:szCs w:val="28"/>
          <w:lang w:eastAsia="ru-RU"/>
        </w:rPr>
        <w:t>aine, wodurch das Bildungszentrum in die Selbstorganisation des Systems integriert wird und auf der Grundlage des Zentrums für Wissenschaft und Kultur ein wichtiger Schritt zur Schaffung eines erfolgreich funktionierenden Bildungszentrums unternommen wurde</w:t>
      </w:r>
      <w:r w:rsidRPr="00321186">
        <w:rPr>
          <w:rFonts w:ascii="Times New Roman" w:eastAsia="Times New Roman" w:hAnsi="Times New Roman" w:cs="Times New Roman"/>
          <w:color w:val="000000" w:themeColor="text1"/>
          <w:sz w:val="28"/>
          <w:szCs w:val="28"/>
          <w:lang w:eastAsia="ru-RU"/>
        </w:rPr>
        <w:t xml:space="preserve"> Zentrum als ständige Einrichtung für deutsche Kultur, Sprache und moderne Bildungsprogramme.</w:t>
      </w:r>
    </w:p>
    <w:p w14:paraId="06606071"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Es bietet Bildungs- und Informationsdienste für deutschstämmige Organisationen.</w:t>
      </w:r>
    </w:p>
    <w:p w14:paraId="3A608E37" w14:textId="77777777" w:rsidR="00E81DED" w:rsidRPr="00321186" w:rsidRDefault="00321186">
      <w:pPr>
        <w:spacing w:line="276" w:lineRule="auto"/>
        <w:jc w:val="both"/>
        <w:rPr>
          <w:rFonts w:ascii="Times New Roman" w:eastAsia="Times New Roman" w:hAnsi="Times New Roman" w:cs="Times New Roman"/>
          <w:color w:val="000000" w:themeColor="text1"/>
          <w:sz w:val="28"/>
          <w:szCs w:val="28"/>
          <w:lang w:eastAsia="ru-RU"/>
        </w:rPr>
      </w:pPr>
      <w:r w:rsidRPr="00321186">
        <w:rPr>
          <w:rFonts w:ascii="Times New Roman" w:eastAsia="Times New Roman" w:hAnsi="Times New Roman" w:cs="Times New Roman"/>
          <w:color w:val="000000" w:themeColor="text1"/>
          <w:sz w:val="28"/>
          <w:szCs w:val="28"/>
          <w:lang w:eastAsia="ru-RU"/>
        </w:rPr>
        <w:t>Folie 21:</w:t>
      </w:r>
    </w:p>
    <w:p w14:paraId="253CB28B" w14:textId="77777777" w:rsidR="00E81DED" w:rsidRPr="00321186" w:rsidRDefault="00321186">
      <w:pPr>
        <w:spacing w:line="276" w:lineRule="auto"/>
        <w:jc w:val="both"/>
        <w:rPr>
          <w:color w:val="000000" w:themeColor="text1"/>
        </w:rPr>
      </w:pPr>
      <w:r w:rsidRPr="00321186">
        <w:rPr>
          <w:rFonts w:ascii="Times New Roman" w:eastAsia="Times New Roman" w:hAnsi="Times New Roman" w:cs="Times New Roman"/>
          <w:color w:val="000000" w:themeColor="text1"/>
          <w:sz w:val="28"/>
          <w:szCs w:val="28"/>
          <w:lang w:eastAsia="ru-RU"/>
        </w:rPr>
        <w:t xml:space="preserve">BIZ - Bildungs- und Informationszentrum arbeitet in Bildungs-, Sozial-, Kultur- und anderen Bereichen im Zusammenhang mit den </w:t>
      </w:r>
      <w:r w:rsidRPr="00321186">
        <w:rPr>
          <w:rFonts w:ascii="Times New Roman" w:eastAsia="Times New Roman" w:hAnsi="Times New Roman" w:cs="Times New Roman"/>
          <w:color w:val="000000" w:themeColor="text1"/>
          <w:sz w:val="28"/>
          <w:szCs w:val="28"/>
          <w:lang w:eastAsia="ru-RU"/>
        </w:rPr>
        <w:t>direkten Aktivitäten</w:t>
      </w:r>
      <w:r w:rsidRPr="00321186">
        <w:rPr>
          <w:rFonts w:ascii="Times New Roman" w:eastAsia="Times New Roman" w:hAnsi="Times New Roman" w:cs="Times New Roman"/>
          <w:color w:val="000000" w:themeColor="text1"/>
          <w:sz w:val="28"/>
          <w:szCs w:val="28"/>
          <w:lang w:eastAsia="ru-RU"/>
        </w:rPr>
        <w:t xml:space="preserve"> von Organisationen ethnischer Deutscher in der Ukraine. Die Aktivitäten </w:t>
      </w:r>
      <w:r w:rsidRPr="00321186">
        <w:rPr>
          <w:rFonts w:ascii="Times New Roman" w:eastAsia="Times New Roman" w:hAnsi="Times New Roman" w:cs="Times New Roman"/>
          <w:color w:val="000000" w:themeColor="text1"/>
          <w:sz w:val="28"/>
          <w:szCs w:val="28"/>
          <w:lang w:eastAsia="ru-RU"/>
        </w:rPr>
        <w:t>des BIZ</w:t>
      </w:r>
      <w:r w:rsidRPr="00321186">
        <w:rPr>
          <w:rFonts w:ascii="Times New Roman" w:eastAsia="Times New Roman" w:hAnsi="Times New Roman" w:cs="Times New Roman"/>
          <w:color w:val="000000" w:themeColor="text1"/>
          <w:sz w:val="28"/>
          <w:szCs w:val="28"/>
          <w:lang w:val="de-DE" w:eastAsia="ru-RU"/>
        </w:rPr>
        <w:t>es</w:t>
      </w:r>
      <w:r w:rsidRPr="00321186">
        <w:rPr>
          <w:rFonts w:ascii="Times New Roman" w:eastAsia="Times New Roman" w:hAnsi="Times New Roman" w:cs="Times New Roman"/>
          <w:color w:val="000000" w:themeColor="text1"/>
          <w:sz w:val="28"/>
          <w:szCs w:val="28"/>
          <w:lang w:eastAsia="ru-RU"/>
        </w:rPr>
        <w:t xml:space="preserve"> sollen zur nachhaltigen Ent</w:t>
      </w:r>
      <w:r w:rsidRPr="00321186">
        <w:rPr>
          <w:rFonts w:ascii="Times New Roman" w:eastAsia="Times New Roman" w:hAnsi="Times New Roman" w:cs="Times New Roman"/>
          <w:color w:val="000000" w:themeColor="text1"/>
          <w:sz w:val="28"/>
          <w:szCs w:val="28"/>
          <w:lang w:eastAsia="ru-RU"/>
        </w:rPr>
        <w:t>wicklung deutschstämmiger Organisationen in der Ukraine beitragen.</w:t>
      </w:r>
    </w:p>
    <w:p w14:paraId="249A3AD1" w14:textId="77777777" w:rsidR="00E81DED" w:rsidRPr="00321186" w:rsidRDefault="00E81DED">
      <w:pPr>
        <w:rPr>
          <w:color w:val="000000" w:themeColor="text1"/>
        </w:rPr>
      </w:pPr>
    </w:p>
    <w:p w14:paraId="4BCF1FDE" w14:textId="77777777" w:rsidR="00E81DED" w:rsidRPr="00321186" w:rsidRDefault="00E81DED">
      <w:pPr>
        <w:rPr>
          <w:color w:val="000000" w:themeColor="text1"/>
        </w:rPr>
      </w:pPr>
    </w:p>
    <w:p w14:paraId="64066D79" w14:textId="77777777" w:rsidR="00E81DED" w:rsidRPr="00321186" w:rsidRDefault="00E81DED">
      <w:pPr>
        <w:rPr>
          <w:color w:val="000000" w:themeColor="text1"/>
        </w:rPr>
      </w:pPr>
    </w:p>
    <w:p w14:paraId="65A2B563"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b/>
          <w:color w:val="000000" w:themeColor="text1"/>
          <w:sz w:val="28"/>
          <w:szCs w:val="28"/>
        </w:rPr>
      </w:pPr>
      <w:r w:rsidRPr="00321186">
        <w:rPr>
          <w:rFonts w:ascii="Times New Roman" w:eastAsia="Times New Roman" w:hAnsi="Times New Roman" w:cs="Times New Roman"/>
          <w:b/>
          <w:color w:val="000000" w:themeColor="text1"/>
          <w:sz w:val="28"/>
          <w:szCs w:val="28"/>
        </w:rPr>
        <w:lastRenderedPageBreak/>
        <w:t>6. Семинары «BiZ-Украина»</w:t>
      </w:r>
    </w:p>
    <w:p w14:paraId="2E158F87"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Семинары «BiZ-Украина»- образовательная форма повышения квалификации руководителей и активистов центров встреч немецких общественных организаций.</w:t>
      </w:r>
    </w:p>
    <w:p w14:paraId="0C2FEB7D"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План проведени</w:t>
      </w:r>
      <w:r w:rsidRPr="00321186">
        <w:rPr>
          <w:rFonts w:ascii="Times New Roman" w:eastAsia="Times New Roman" w:hAnsi="Times New Roman" w:cs="Times New Roman"/>
          <w:color w:val="000000" w:themeColor="text1"/>
          <w:sz w:val="28"/>
          <w:szCs w:val="28"/>
        </w:rPr>
        <w:t>я образовательных мероприятий  (всеукраинских и локальных семинаров, других альтернативных образовательных форм повышения квалификации)  на год формируется на основании изучения потребностей организаций этнических немцев Украины, и предложений МП с последу</w:t>
      </w:r>
      <w:r w:rsidRPr="00321186">
        <w:rPr>
          <w:rFonts w:ascii="Times New Roman" w:eastAsia="Times New Roman" w:hAnsi="Times New Roman" w:cs="Times New Roman"/>
          <w:color w:val="000000" w:themeColor="text1"/>
          <w:sz w:val="28"/>
          <w:szCs w:val="28"/>
        </w:rPr>
        <w:t>ющим утверждением на заседании КС.</w:t>
      </w:r>
    </w:p>
    <w:p w14:paraId="2569CBCA"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Организатором Всеукраинских семинаров BiZ выступает Бюро BiZ-Украина или общественные объединения немцев Украины (по согласованию с бюро BiZ-Украина).</w:t>
      </w:r>
    </w:p>
    <w:p w14:paraId="66BBD2C1"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b/>
          <w:color w:val="000000" w:themeColor="text1"/>
          <w:sz w:val="28"/>
          <w:szCs w:val="28"/>
        </w:rPr>
      </w:pPr>
      <w:r w:rsidRPr="00321186">
        <w:rPr>
          <w:rFonts w:ascii="Times New Roman" w:eastAsia="Times New Roman" w:hAnsi="Times New Roman" w:cs="Times New Roman"/>
          <w:b/>
          <w:color w:val="000000" w:themeColor="text1"/>
          <w:sz w:val="28"/>
          <w:szCs w:val="28"/>
        </w:rPr>
        <w:t>ОБЩИЕ ПОЛОЖЕНИЯ ПРОВЕДЕНИЯ ВСЕУКРАИНСКИХ И ЛОКАЛЬНЫХ СЕМИНАРОВ  «BiZ-У</w:t>
      </w:r>
      <w:r w:rsidRPr="00321186">
        <w:rPr>
          <w:rFonts w:ascii="Times New Roman" w:eastAsia="Times New Roman" w:hAnsi="Times New Roman" w:cs="Times New Roman"/>
          <w:b/>
          <w:color w:val="000000" w:themeColor="text1"/>
          <w:sz w:val="28"/>
          <w:szCs w:val="28"/>
        </w:rPr>
        <w:t>краина»</w:t>
      </w:r>
    </w:p>
    <w:p w14:paraId="4E91362A"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Оргкомитет (организаторы  семинара) совместно с МП в обязательном порядке проводит анализ проведенного семинара (Приложение №3); предоставляет бюро BiZ письменный (и фото) отчёт в течение 10 рабочих дней после проведения семинара.</w:t>
      </w:r>
    </w:p>
    <w:p w14:paraId="33D7D35B"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 xml:space="preserve">Договор на </w:t>
      </w:r>
      <w:r w:rsidRPr="00321186">
        <w:rPr>
          <w:rFonts w:ascii="Times New Roman" w:eastAsia="Times New Roman" w:hAnsi="Times New Roman" w:cs="Times New Roman"/>
          <w:color w:val="000000" w:themeColor="text1"/>
          <w:sz w:val="28"/>
          <w:szCs w:val="28"/>
        </w:rPr>
        <w:t>оказание услуг по проведению семинара составляется между  МП и организацией - организатором семинара.</w:t>
      </w:r>
    </w:p>
    <w:p w14:paraId="79D42BB0"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Всеукраинский семинар BiZ проходит минимум в течении 2-х полных дней (16 рабочих часов).</w:t>
      </w:r>
    </w:p>
    <w:p w14:paraId="5B9CF2C6" w14:textId="77777777" w:rsidR="00E81DED" w:rsidRPr="00321186" w:rsidRDefault="00E81DED">
      <w:pPr>
        <w:rPr>
          <w:color w:val="000000" w:themeColor="text1"/>
        </w:rPr>
      </w:pPr>
    </w:p>
    <w:p w14:paraId="2F1A8F3D" w14:textId="77777777" w:rsidR="00E81DED" w:rsidRPr="00321186" w:rsidRDefault="00E81DED">
      <w:pPr>
        <w:rPr>
          <w:color w:val="000000" w:themeColor="text1"/>
        </w:rPr>
      </w:pPr>
    </w:p>
    <w:p w14:paraId="28F5F3EC" w14:textId="77777777" w:rsidR="00E81DED" w:rsidRPr="00321186" w:rsidRDefault="00321186">
      <w:pPr>
        <w:spacing w:line="276" w:lineRule="auto"/>
        <w:jc w:val="both"/>
        <w:rPr>
          <w:rFonts w:ascii="Times New Roman" w:hAnsi="Times New Roman" w:cs="Times New Roman"/>
          <w:color w:val="000000" w:themeColor="text1"/>
          <w:sz w:val="28"/>
          <w:szCs w:val="28"/>
          <w:lang w:val="de-DE"/>
        </w:rPr>
      </w:pPr>
      <w:r w:rsidRPr="00321186">
        <w:rPr>
          <w:rFonts w:ascii="Times New Roman" w:hAnsi="Times New Roman" w:cs="Times New Roman"/>
          <w:color w:val="000000" w:themeColor="text1"/>
          <w:sz w:val="28"/>
          <w:szCs w:val="28"/>
          <w:lang w:val="de-DE"/>
        </w:rPr>
        <w:t>6. Seminare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-Ukraine"</w:t>
      </w:r>
    </w:p>
    <w:p w14:paraId="7E9B79A0" w14:textId="77777777" w:rsidR="00E81DED" w:rsidRPr="00321186" w:rsidRDefault="00321186">
      <w:pPr>
        <w:spacing w:line="276" w:lineRule="auto"/>
        <w:jc w:val="both"/>
        <w:rPr>
          <w:color w:val="000000" w:themeColor="text1"/>
        </w:rPr>
      </w:pPr>
      <w:r w:rsidRPr="00321186">
        <w:rPr>
          <w:rFonts w:ascii="Times New Roman" w:hAnsi="Times New Roman" w:cs="Times New Roman"/>
          <w:color w:val="000000" w:themeColor="text1"/>
          <w:sz w:val="28"/>
          <w:szCs w:val="28"/>
          <w:lang w:val="de-DE"/>
        </w:rPr>
        <w:t>Die Seminare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 xml:space="preserve">-Ukraine" ist eine Bildungsform der </w:t>
      </w:r>
      <w:r w:rsidRPr="00321186">
        <w:rPr>
          <w:rFonts w:ascii="Times New Roman" w:hAnsi="Times New Roman" w:cs="Times New Roman"/>
          <w:color w:val="000000" w:themeColor="text1"/>
          <w:sz w:val="28"/>
          <w:szCs w:val="28"/>
          <w:lang w:val="de-DE"/>
        </w:rPr>
        <w:t>Fortbildung</w:t>
      </w:r>
      <w:r w:rsidRPr="00321186">
        <w:rPr>
          <w:rFonts w:ascii="Times New Roman" w:hAnsi="Times New Roman" w:cs="Times New Roman"/>
          <w:color w:val="000000" w:themeColor="text1"/>
          <w:sz w:val="28"/>
          <w:szCs w:val="28"/>
          <w:lang w:val="de-DE"/>
        </w:rPr>
        <w:t xml:space="preserve"> von Managern und Aktivisten der Zentren der deutschen öffentlichen Organisationen.</w:t>
      </w:r>
    </w:p>
    <w:p w14:paraId="2D95E79C" w14:textId="77777777" w:rsidR="00E81DED" w:rsidRPr="00321186" w:rsidRDefault="00321186">
      <w:pPr>
        <w:spacing w:line="276" w:lineRule="auto"/>
        <w:jc w:val="both"/>
        <w:rPr>
          <w:color w:val="000000" w:themeColor="text1"/>
        </w:rPr>
      </w:pPr>
      <w:r w:rsidRPr="00321186">
        <w:rPr>
          <w:rFonts w:ascii="Times New Roman" w:hAnsi="Times New Roman" w:cs="Times New Roman"/>
          <w:color w:val="000000" w:themeColor="text1"/>
          <w:sz w:val="28"/>
          <w:szCs w:val="28"/>
          <w:lang w:val="de-DE"/>
        </w:rPr>
        <w:t>Der Plan für die Durchführung von Bildungs</w:t>
      </w:r>
      <w:r w:rsidRPr="00321186">
        <w:rPr>
          <w:rFonts w:ascii="Times New Roman" w:hAnsi="Times New Roman" w:cs="Times New Roman"/>
          <w:color w:val="000000" w:themeColor="text1"/>
          <w:sz w:val="28"/>
          <w:szCs w:val="28"/>
          <w:lang w:val="de-DE"/>
        </w:rPr>
        <w:t>veranstaltungen</w:t>
      </w:r>
      <w:r w:rsidRPr="00321186">
        <w:rPr>
          <w:rFonts w:ascii="Times New Roman" w:hAnsi="Times New Roman" w:cs="Times New Roman"/>
          <w:color w:val="000000" w:themeColor="text1"/>
          <w:sz w:val="28"/>
          <w:szCs w:val="28"/>
          <w:lang w:val="de-DE"/>
        </w:rPr>
        <w:t xml:space="preserve"> (all-ukrainische und lokale Seminare, andere alter</w:t>
      </w:r>
      <w:r w:rsidRPr="00321186">
        <w:rPr>
          <w:rFonts w:ascii="Times New Roman" w:hAnsi="Times New Roman" w:cs="Times New Roman"/>
          <w:color w:val="000000" w:themeColor="text1"/>
          <w:sz w:val="28"/>
          <w:szCs w:val="28"/>
          <w:lang w:val="de-DE"/>
        </w:rPr>
        <w:t xml:space="preserve">native Bildungsformen der </w:t>
      </w:r>
      <w:r w:rsidRPr="00321186">
        <w:rPr>
          <w:rFonts w:ascii="Times New Roman" w:hAnsi="Times New Roman" w:cs="Times New Roman"/>
          <w:color w:val="000000" w:themeColor="text1"/>
          <w:sz w:val="28"/>
          <w:szCs w:val="28"/>
          <w:lang w:val="de-DE"/>
        </w:rPr>
        <w:t>Fortbildung</w:t>
      </w:r>
      <w:r w:rsidRPr="00321186">
        <w:rPr>
          <w:rFonts w:ascii="Times New Roman" w:hAnsi="Times New Roman" w:cs="Times New Roman"/>
          <w:color w:val="000000" w:themeColor="text1"/>
          <w:sz w:val="28"/>
          <w:szCs w:val="28"/>
          <w:lang w:val="de-DE"/>
        </w:rPr>
        <w:t>) für das Jahr wird auf der Grundlage der Untersuchung der Bedürfnisse der Organisationen der ethnischen Deutschen der Ukraine und den Vorschlägen von dem MP mit anschließender Genehmigung bei der Koordinationsrat-Sitzu</w:t>
      </w:r>
      <w:r w:rsidRPr="00321186">
        <w:rPr>
          <w:rFonts w:ascii="Times New Roman" w:hAnsi="Times New Roman" w:cs="Times New Roman"/>
          <w:color w:val="000000" w:themeColor="text1"/>
          <w:sz w:val="28"/>
          <w:szCs w:val="28"/>
          <w:lang w:val="de-DE"/>
        </w:rPr>
        <w:t xml:space="preserve">ng. </w:t>
      </w:r>
    </w:p>
    <w:p w14:paraId="6AE32881" w14:textId="77777777" w:rsidR="00E81DED" w:rsidRPr="00321186" w:rsidRDefault="00321186">
      <w:pPr>
        <w:spacing w:line="276" w:lineRule="auto"/>
        <w:jc w:val="both"/>
        <w:rPr>
          <w:color w:val="000000" w:themeColor="text1"/>
        </w:rPr>
      </w:pPr>
      <w:r w:rsidRPr="00321186">
        <w:rPr>
          <w:rFonts w:ascii="Times New Roman" w:hAnsi="Times New Roman" w:cs="Times New Roman"/>
          <w:color w:val="000000" w:themeColor="text1"/>
          <w:sz w:val="28"/>
          <w:szCs w:val="28"/>
          <w:lang w:val="de-DE"/>
        </w:rPr>
        <w:t xml:space="preserve">Der Veranstalter des All-Ukrainischen Seminare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 xml:space="preserve"> ist </w:t>
      </w:r>
      <w:r w:rsidRPr="00321186">
        <w:rPr>
          <w:rFonts w:ascii="Times New Roman" w:hAnsi="Times New Roman" w:cs="Times New Roman"/>
          <w:color w:val="000000" w:themeColor="text1"/>
          <w:sz w:val="28"/>
          <w:szCs w:val="28"/>
          <w:lang w:val="de-DE"/>
        </w:rPr>
        <w:t>das</w:t>
      </w:r>
      <w:r w:rsidRPr="00321186">
        <w:rPr>
          <w:rFonts w:ascii="Times New Roman" w:hAnsi="Times New Roman" w:cs="Times New Roman"/>
          <w:color w:val="000000" w:themeColor="text1"/>
          <w:sz w:val="28"/>
          <w:szCs w:val="28"/>
          <w:lang w:val="de-DE"/>
        </w:rPr>
        <w:t xml:space="preserve">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-Ukraine Büro oder öffentliche Vereinigungen der Deutschen der Ukraine (</w:t>
      </w:r>
      <w:r w:rsidRPr="00321186">
        <w:rPr>
          <w:rFonts w:ascii="Times New Roman" w:hAnsi="Times New Roman" w:cs="Times New Roman"/>
          <w:color w:val="000000" w:themeColor="text1"/>
          <w:sz w:val="28"/>
          <w:szCs w:val="28"/>
          <w:lang w:val="de-DE"/>
        </w:rPr>
        <w:t>vom</w:t>
      </w:r>
      <w:r w:rsidRPr="00321186">
        <w:rPr>
          <w:rFonts w:ascii="Times New Roman" w:hAnsi="Times New Roman" w:cs="Times New Roman"/>
          <w:color w:val="000000" w:themeColor="text1"/>
          <w:sz w:val="28"/>
          <w:szCs w:val="28"/>
          <w:lang w:val="de-DE"/>
        </w:rPr>
        <w:t xml:space="preserve">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 xml:space="preserve">-Ukraine Büro vereinbart). </w:t>
      </w:r>
    </w:p>
    <w:p w14:paraId="2795DF17" w14:textId="77777777" w:rsidR="00E81DED" w:rsidRPr="00321186" w:rsidRDefault="00321186">
      <w:pPr>
        <w:spacing w:line="276" w:lineRule="auto"/>
        <w:jc w:val="both"/>
        <w:rPr>
          <w:color w:val="000000" w:themeColor="text1"/>
        </w:rPr>
      </w:pPr>
      <w:r w:rsidRPr="00321186">
        <w:rPr>
          <w:rFonts w:ascii="Times New Roman" w:hAnsi="Times New Roman" w:cs="Times New Roman"/>
          <w:b/>
          <w:bCs/>
          <w:color w:val="000000" w:themeColor="text1"/>
          <w:sz w:val="28"/>
          <w:szCs w:val="28"/>
          <w:lang w:val="de-DE"/>
        </w:rPr>
        <w:t xml:space="preserve">Allgemeine </w:t>
      </w:r>
      <w:r w:rsidRPr="00321186">
        <w:rPr>
          <w:rFonts w:ascii="Times New Roman" w:hAnsi="Times New Roman" w:cs="Times New Roman"/>
          <w:b/>
          <w:bCs/>
          <w:color w:val="000000" w:themeColor="text1"/>
          <w:sz w:val="28"/>
          <w:szCs w:val="28"/>
          <w:lang w:val="de-DE"/>
        </w:rPr>
        <w:t>Grundlagen</w:t>
      </w:r>
      <w:r w:rsidRPr="00321186">
        <w:rPr>
          <w:rFonts w:ascii="Times New Roman" w:hAnsi="Times New Roman" w:cs="Times New Roman"/>
          <w:b/>
          <w:bCs/>
          <w:color w:val="000000" w:themeColor="text1"/>
          <w:sz w:val="28"/>
          <w:szCs w:val="28"/>
          <w:lang w:val="de-DE"/>
        </w:rPr>
        <w:t xml:space="preserve"> der Durchführung All-Ukrainischen</w:t>
      </w:r>
      <w:r w:rsidRPr="00321186">
        <w:rPr>
          <w:rFonts w:ascii="Times New Roman" w:hAnsi="Times New Roman" w:cs="Times New Roman"/>
          <w:color w:val="000000" w:themeColor="text1"/>
          <w:sz w:val="28"/>
          <w:szCs w:val="28"/>
          <w:lang w:val="de-DE"/>
        </w:rPr>
        <w:t xml:space="preserve"> </w:t>
      </w:r>
      <w:r w:rsidRPr="00321186">
        <w:rPr>
          <w:rFonts w:ascii="Times New Roman" w:hAnsi="Times New Roman" w:cs="Times New Roman"/>
          <w:b/>
          <w:bCs/>
          <w:color w:val="000000" w:themeColor="text1"/>
          <w:sz w:val="28"/>
          <w:szCs w:val="28"/>
          <w:lang w:val="de-DE"/>
        </w:rPr>
        <w:t>und lokalen Seminare "</w:t>
      </w:r>
      <w:proofErr w:type="spellStart"/>
      <w:r w:rsidRPr="00321186">
        <w:rPr>
          <w:rFonts w:ascii="Times New Roman" w:hAnsi="Times New Roman" w:cs="Times New Roman"/>
          <w:b/>
          <w:bCs/>
          <w:color w:val="000000" w:themeColor="text1"/>
          <w:sz w:val="28"/>
          <w:szCs w:val="28"/>
          <w:lang w:val="de-DE"/>
        </w:rPr>
        <w:t>BiZ</w:t>
      </w:r>
      <w:proofErr w:type="spellEnd"/>
      <w:r w:rsidRPr="00321186">
        <w:rPr>
          <w:rFonts w:ascii="Times New Roman" w:hAnsi="Times New Roman" w:cs="Times New Roman"/>
          <w:b/>
          <w:bCs/>
          <w:color w:val="000000" w:themeColor="text1"/>
          <w:sz w:val="28"/>
          <w:szCs w:val="28"/>
          <w:lang w:val="de-DE"/>
        </w:rPr>
        <w:t>-</w:t>
      </w:r>
      <w:r w:rsidRPr="00321186">
        <w:rPr>
          <w:rFonts w:ascii="Times New Roman" w:hAnsi="Times New Roman" w:cs="Times New Roman"/>
          <w:b/>
          <w:bCs/>
          <w:color w:val="000000" w:themeColor="text1"/>
          <w:sz w:val="28"/>
          <w:szCs w:val="28"/>
          <w:lang w:val="de-DE"/>
        </w:rPr>
        <w:t>Ukraine"</w:t>
      </w:r>
    </w:p>
    <w:p w14:paraId="3B9C4382" w14:textId="77777777" w:rsidR="00E81DED" w:rsidRPr="00321186" w:rsidRDefault="00321186">
      <w:pPr>
        <w:spacing w:line="276" w:lineRule="auto"/>
        <w:jc w:val="both"/>
        <w:rPr>
          <w:rFonts w:ascii="Times New Roman" w:hAnsi="Times New Roman" w:cs="Times New Roman"/>
          <w:color w:val="000000" w:themeColor="text1"/>
          <w:sz w:val="28"/>
          <w:szCs w:val="28"/>
          <w:lang w:val="de-DE"/>
        </w:rPr>
      </w:pPr>
      <w:r w:rsidRPr="00321186">
        <w:rPr>
          <w:rFonts w:ascii="Times New Roman" w:hAnsi="Times New Roman" w:cs="Times New Roman"/>
          <w:color w:val="000000" w:themeColor="text1"/>
          <w:sz w:val="28"/>
          <w:szCs w:val="28"/>
          <w:lang w:val="de-DE"/>
        </w:rPr>
        <w:t xml:space="preserve">Das Organisationskomitee (Organisatoren des Seminars) zusammen mit dem MP analysiert notwendigerweise das durchgeführte Seminar (Anhang Nr. 3); Bietet Büro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 xml:space="preserve"> einen schriftlichen (und Foto) Bericht innerhalb von 10 Werktagen nach einem Seminar.</w:t>
      </w:r>
    </w:p>
    <w:p w14:paraId="74D69702" w14:textId="68048572" w:rsidR="00E81DED" w:rsidRPr="00321186" w:rsidRDefault="00321186">
      <w:pPr>
        <w:spacing w:line="276" w:lineRule="auto"/>
        <w:jc w:val="both"/>
        <w:rPr>
          <w:color w:val="000000" w:themeColor="text1"/>
        </w:rPr>
      </w:pPr>
      <w:r w:rsidRPr="00321186">
        <w:rPr>
          <w:rFonts w:ascii="Times New Roman" w:hAnsi="Times New Roman" w:cs="Times New Roman"/>
          <w:color w:val="000000" w:themeColor="text1"/>
          <w:sz w:val="28"/>
          <w:szCs w:val="28"/>
          <w:lang w:val="de-DE"/>
        </w:rPr>
        <w:t>D</w:t>
      </w:r>
      <w:r w:rsidRPr="00321186">
        <w:rPr>
          <w:rFonts w:ascii="Times New Roman" w:hAnsi="Times New Roman" w:cs="Times New Roman"/>
          <w:color w:val="000000" w:themeColor="text1"/>
          <w:sz w:val="28"/>
          <w:szCs w:val="28"/>
          <w:lang w:val="de-DE"/>
        </w:rPr>
        <w:t xml:space="preserve">en Vertrag für die Bereitstellung einer Seminardienste macht zwischen dem MP und </w:t>
      </w:r>
      <w:proofErr w:type="gramStart"/>
      <w:r w:rsidRPr="00321186">
        <w:rPr>
          <w:rFonts w:ascii="Times New Roman" w:hAnsi="Times New Roman" w:cs="Times New Roman"/>
          <w:color w:val="000000" w:themeColor="text1"/>
          <w:sz w:val="28"/>
          <w:szCs w:val="28"/>
          <w:lang w:val="de-DE"/>
        </w:rPr>
        <w:t>dem</w:t>
      </w:r>
      <w:r w:rsidRPr="00321186">
        <w:rPr>
          <w:rFonts w:ascii="Times New Roman" w:hAnsi="Times New Roman" w:cs="Times New Roman"/>
          <w:color w:val="000000" w:themeColor="text1"/>
          <w:sz w:val="28"/>
          <w:szCs w:val="28"/>
          <w:lang w:val="de-DE"/>
        </w:rPr>
        <w:t xml:space="preserve"> </w:t>
      </w:r>
      <w:r w:rsidRPr="00321186">
        <w:rPr>
          <w:rFonts w:ascii="Times New Roman" w:hAnsi="Times New Roman" w:cs="Times New Roman"/>
          <w:color w:val="000000" w:themeColor="text1"/>
          <w:sz w:val="28"/>
          <w:szCs w:val="28"/>
          <w:lang w:val="de-DE"/>
        </w:rPr>
        <w:t>Organisatoren</w:t>
      </w:r>
      <w:proofErr w:type="gramEnd"/>
      <w:r w:rsidRPr="00321186">
        <w:rPr>
          <w:rFonts w:ascii="Times New Roman" w:hAnsi="Times New Roman" w:cs="Times New Roman"/>
          <w:color w:val="000000" w:themeColor="text1"/>
          <w:sz w:val="28"/>
          <w:szCs w:val="28"/>
          <w:lang w:val="de-DE"/>
        </w:rPr>
        <w:t xml:space="preserve"> des Seminars.</w:t>
      </w:r>
    </w:p>
    <w:p w14:paraId="676C1E30" w14:textId="77777777" w:rsidR="00E81DED" w:rsidRPr="00321186" w:rsidRDefault="00321186">
      <w:pPr>
        <w:spacing w:line="276" w:lineRule="auto"/>
        <w:jc w:val="both"/>
        <w:rPr>
          <w:rFonts w:ascii="Times New Roman" w:hAnsi="Times New Roman" w:cs="Times New Roman"/>
          <w:color w:val="000000" w:themeColor="text1"/>
          <w:sz w:val="28"/>
          <w:szCs w:val="28"/>
          <w:lang w:val="de-DE"/>
        </w:rPr>
      </w:pPr>
      <w:r w:rsidRPr="00321186">
        <w:rPr>
          <w:rFonts w:ascii="Times New Roman" w:hAnsi="Times New Roman" w:cs="Times New Roman"/>
          <w:color w:val="000000" w:themeColor="text1"/>
          <w:sz w:val="28"/>
          <w:szCs w:val="28"/>
          <w:lang w:val="de-DE"/>
        </w:rPr>
        <w:t xml:space="preserve">Das all-ukrainische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-Seminar findet mindestens 2 volle Tage (16 Arbeitsstunden) statt.</w:t>
      </w:r>
    </w:p>
    <w:p w14:paraId="39CEF805"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540DB6D3"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2D2BA2C8"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7E109C3B"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5E4691DF"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lastRenderedPageBreak/>
        <w:t>Количество участников: не менее</w:t>
      </w:r>
      <w:r w:rsidRPr="00321186">
        <w:rPr>
          <w:rFonts w:ascii="Times New Roman" w:eastAsia="Times New Roman" w:hAnsi="Times New Roman" w:cs="Times New Roman"/>
          <w:color w:val="000000" w:themeColor="text1"/>
          <w:sz w:val="28"/>
          <w:szCs w:val="28"/>
        </w:rPr>
        <w:t xml:space="preserve"> 15 человек + МП</w:t>
      </w:r>
    </w:p>
    <w:p w14:paraId="5456FD64"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Локальный семинар BiZ проходит в течении 1 полного дня (8 рабочих часов).</w:t>
      </w:r>
    </w:p>
    <w:p w14:paraId="2843B5F4"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Количество участников: не менее 15 человек + МП</w:t>
      </w:r>
    </w:p>
    <w:p w14:paraId="48A81633"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Другие варианты проведения семинаров выносятся в индивидуальном порядке на рассмотрение КС.</w:t>
      </w:r>
    </w:p>
    <w:p w14:paraId="73688415"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b/>
          <w:color w:val="000000" w:themeColor="text1"/>
          <w:sz w:val="28"/>
          <w:szCs w:val="28"/>
        </w:rPr>
      </w:pPr>
      <w:r w:rsidRPr="00321186">
        <w:rPr>
          <w:rFonts w:ascii="Times New Roman" w:eastAsia="Times New Roman" w:hAnsi="Times New Roman" w:cs="Times New Roman"/>
          <w:b/>
          <w:color w:val="000000" w:themeColor="text1"/>
          <w:sz w:val="28"/>
          <w:szCs w:val="28"/>
        </w:rPr>
        <w:t xml:space="preserve">Организация и </w:t>
      </w:r>
      <w:r w:rsidRPr="00321186">
        <w:rPr>
          <w:rFonts w:ascii="Times New Roman" w:eastAsia="Times New Roman" w:hAnsi="Times New Roman" w:cs="Times New Roman"/>
          <w:b/>
          <w:color w:val="000000" w:themeColor="text1"/>
          <w:sz w:val="28"/>
          <w:szCs w:val="28"/>
        </w:rPr>
        <w:t>проведение Всеукраинских семинаров:</w:t>
      </w:r>
    </w:p>
    <w:p w14:paraId="0BA00681"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Бюро «BiZ-Украина» до 15 сентября текущего года составляет и подает общий план проведения образовательных мероприятий BiZ на следующий год в Совет немцев Украины  и БФ «Общество Развития».</w:t>
      </w:r>
    </w:p>
    <w:p w14:paraId="1526337F"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В соответствии с планом и срока</w:t>
      </w:r>
      <w:r w:rsidRPr="00321186">
        <w:rPr>
          <w:rFonts w:ascii="Times New Roman" w:eastAsia="Times New Roman" w:hAnsi="Times New Roman" w:cs="Times New Roman"/>
          <w:color w:val="000000" w:themeColor="text1"/>
          <w:sz w:val="28"/>
          <w:szCs w:val="28"/>
        </w:rPr>
        <w:t xml:space="preserve">ми проведения всеукраинских семинаров на текущий год, разработанным на встрече мультипликаторов и утвержденным Советом немцев Украины, мультипликатор обязан разработать программу предстоящего всеукраинского семинара/ов по своему направлению, и подать ее в </w:t>
      </w:r>
      <w:r w:rsidRPr="00321186">
        <w:rPr>
          <w:rFonts w:ascii="Times New Roman" w:eastAsia="Times New Roman" w:hAnsi="Times New Roman" w:cs="Times New Roman"/>
          <w:color w:val="000000" w:themeColor="text1"/>
          <w:sz w:val="28"/>
          <w:szCs w:val="28"/>
        </w:rPr>
        <w:t>Бюро BiZ не менее, чем за 1 месяц до срока проведения семинара.</w:t>
      </w:r>
    </w:p>
    <w:p w14:paraId="75923E30"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 xml:space="preserve">Информационную рассылку: включающую информационное письмо и анкету-заявку на участие в предстоящем всеукраинском семинаре  - осуществляет Бюро «BiZ-Украина» (форма Анкеты-заявки на участие во </w:t>
      </w:r>
      <w:r w:rsidRPr="00321186">
        <w:rPr>
          <w:rFonts w:ascii="Times New Roman" w:eastAsia="Times New Roman" w:hAnsi="Times New Roman" w:cs="Times New Roman"/>
          <w:color w:val="000000" w:themeColor="text1"/>
          <w:sz w:val="28"/>
          <w:szCs w:val="28"/>
        </w:rPr>
        <w:t xml:space="preserve">всеукраинском  семинаре   Приложение №1) </w:t>
      </w:r>
    </w:p>
    <w:p w14:paraId="0668BA57"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Отбор кандидатур участников  семинара осуществляет Бюро «BiZ-Украина» совместно с МП.</w:t>
      </w:r>
    </w:p>
    <w:p w14:paraId="7AC15BAA" w14:textId="77777777" w:rsidR="00E81DED" w:rsidRPr="00321186" w:rsidRDefault="00321186">
      <w:pPr>
        <w:spacing w:line="276" w:lineRule="auto"/>
        <w:jc w:val="both"/>
        <w:rPr>
          <w:rFonts w:ascii="Times New Roman" w:hAnsi="Times New Roman" w:cs="Times New Roman"/>
          <w:color w:val="000000" w:themeColor="text1"/>
          <w:sz w:val="28"/>
          <w:szCs w:val="28"/>
          <w:lang w:val="de-DE"/>
        </w:rPr>
      </w:pPr>
      <w:r w:rsidRPr="00321186">
        <w:rPr>
          <w:rFonts w:ascii="Times New Roman" w:hAnsi="Times New Roman" w:cs="Times New Roman"/>
          <w:color w:val="000000" w:themeColor="text1"/>
          <w:sz w:val="28"/>
          <w:szCs w:val="28"/>
          <w:lang w:val="de-DE"/>
        </w:rPr>
        <w:t>Anzahl der Teilnehmer: Mindestens 15 Personen + MP</w:t>
      </w:r>
    </w:p>
    <w:p w14:paraId="66E69492" w14:textId="77777777" w:rsidR="00E81DED" w:rsidRPr="00321186" w:rsidRDefault="00321186">
      <w:pPr>
        <w:spacing w:line="276" w:lineRule="auto"/>
        <w:jc w:val="both"/>
        <w:rPr>
          <w:color w:val="000000" w:themeColor="text1"/>
        </w:rPr>
      </w:pPr>
      <w:r w:rsidRPr="00321186">
        <w:rPr>
          <w:rFonts w:ascii="Times New Roman" w:hAnsi="Times New Roman" w:cs="Times New Roman"/>
          <w:color w:val="000000" w:themeColor="text1"/>
          <w:sz w:val="28"/>
          <w:szCs w:val="28"/>
          <w:lang w:val="de-DE"/>
        </w:rPr>
        <w:t xml:space="preserve">Das örtliche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 xml:space="preserve">-Seminar </w:t>
      </w:r>
      <w:r w:rsidRPr="00321186">
        <w:rPr>
          <w:rFonts w:ascii="Times New Roman" w:hAnsi="Times New Roman" w:cs="Times New Roman"/>
          <w:color w:val="000000" w:themeColor="text1"/>
          <w:sz w:val="28"/>
          <w:szCs w:val="28"/>
          <w:lang w:val="de-DE"/>
        </w:rPr>
        <w:t>läuft</w:t>
      </w:r>
      <w:r w:rsidRPr="00321186">
        <w:rPr>
          <w:rFonts w:ascii="Times New Roman" w:hAnsi="Times New Roman" w:cs="Times New Roman"/>
          <w:color w:val="000000" w:themeColor="text1"/>
          <w:sz w:val="28"/>
          <w:szCs w:val="28"/>
          <w:lang w:val="de-DE"/>
        </w:rPr>
        <w:t xml:space="preserve"> innerhalb </w:t>
      </w:r>
      <w:r w:rsidRPr="00321186">
        <w:rPr>
          <w:rFonts w:ascii="Times New Roman" w:hAnsi="Times New Roman" w:cs="Times New Roman"/>
          <w:color w:val="000000" w:themeColor="text1"/>
          <w:sz w:val="28"/>
          <w:szCs w:val="28"/>
          <w:lang w:val="de-DE"/>
        </w:rPr>
        <w:t>eines Tages</w:t>
      </w:r>
      <w:r w:rsidRPr="00321186">
        <w:rPr>
          <w:rFonts w:ascii="Times New Roman" w:hAnsi="Times New Roman" w:cs="Times New Roman"/>
          <w:color w:val="000000" w:themeColor="text1"/>
          <w:sz w:val="28"/>
          <w:szCs w:val="28"/>
          <w:lang w:val="de-DE"/>
        </w:rPr>
        <w:t xml:space="preserve"> (8 Arbeitsstunden).</w:t>
      </w:r>
    </w:p>
    <w:p w14:paraId="36DEA325" w14:textId="77777777" w:rsidR="00E81DED" w:rsidRPr="00321186" w:rsidRDefault="00321186">
      <w:pPr>
        <w:spacing w:line="276" w:lineRule="auto"/>
        <w:jc w:val="both"/>
        <w:rPr>
          <w:rFonts w:ascii="Times New Roman" w:hAnsi="Times New Roman" w:cs="Times New Roman"/>
          <w:color w:val="000000" w:themeColor="text1"/>
          <w:sz w:val="28"/>
          <w:szCs w:val="28"/>
          <w:lang w:val="de-DE"/>
        </w:rPr>
      </w:pPr>
      <w:r w:rsidRPr="00321186">
        <w:rPr>
          <w:rFonts w:ascii="Times New Roman" w:hAnsi="Times New Roman" w:cs="Times New Roman"/>
          <w:color w:val="000000" w:themeColor="text1"/>
          <w:sz w:val="28"/>
          <w:szCs w:val="28"/>
          <w:lang w:val="de-DE"/>
        </w:rPr>
        <w:t>Anzahl der Teilnehmer: Mindestens 15 Personen + MP</w:t>
      </w:r>
    </w:p>
    <w:p w14:paraId="162590D2" w14:textId="77777777" w:rsidR="00E81DED" w:rsidRPr="00321186" w:rsidRDefault="00321186">
      <w:pPr>
        <w:spacing w:line="276" w:lineRule="auto"/>
        <w:jc w:val="both"/>
        <w:rPr>
          <w:rFonts w:ascii="Times New Roman" w:hAnsi="Times New Roman" w:cs="Times New Roman"/>
          <w:color w:val="000000" w:themeColor="text1"/>
          <w:sz w:val="28"/>
          <w:szCs w:val="28"/>
          <w:lang w:val="de-DE"/>
        </w:rPr>
      </w:pPr>
      <w:r w:rsidRPr="00321186">
        <w:rPr>
          <w:rFonts w:ascii="Times New Roman" w:hAnsi="Times New Roman" w:cs="Times New Roman"/>
          <w:color w:val="000000" w:themeColor="text1"/>
          <w:sz w:val="28"/>
          <w:szCs w:val="28"/>
          <w:lang w:val="de-DE"/>
        </w:rPr>
        <w:t>Andere Optionen der Seminardurchführung werden individuell für Koordinationsrat vorgenommen.</w:t>
      </w:r>
    </w:p>
    <w:p w14:paraId="3A317B9E" w14:textId="77777777" w:rsidR="00E81DED" w:rsidRPr="00321186" w:rsidRDefault="00321186">
      <w:pPr>
        <w:spacing w:line="276" w:lineRule="auto"/>
        <w:jc w:val="both"/>
        <w:rPr>
          <w:color w:val="000000" w:themeColor="text1"/>
        </w:rPr>
      </w:pPr>
      <w:r w:rsidRPr="00321186">
        <w:rPr>
          <w:rFonts w:ascii="Times New Roman" w:hAnsi="Times New Roman" w:cs="Times New Roman"/>
          <w:b/>
          <w:bCs/>
          <w:color w:val="000000" w:themeColor="text1"/>
          <w:sz w:val="28"/>
          <w:szCs w:val="28"/>
          <w:lang w:val="de-DE"/>
        </w:rPr>
        <w:t xml:space="preserve">Organisation und Durchführung </w:t>
      </w:r>
      <w:r w:rsidRPr="00321186">
        <w:rPr>
          <w:rFonts w:ascii="Times New Roman" w:hAnsi="Times New Roman" w:cs="Times New Roman"/>
          <w:b/>
          <w:bCs/>
          <w:color w:val="000000" w:themeColor="text1"/>
          <w:sz w:val="28"/>
          <w:szCs w:val="28"/>
          <w:lang w:val="de-DE"/>
        </w:rPr>
        <w:t>der</w:t>
      </w:r>
      <w:r w:rsidRPr="00321186">
        <w:rPr>
          <w:rFonts w:ascii="Times New Roman" w:hAnsi="Times New Roman" w:cs="Times New Roman"/>
          <w:b/>
          <w:bCs/>
          <w:color w:val="000000" w:themeColor="text1"/>
          <w:sz w:val="28"/>
          <w:szCs w:val="28"/>
          <w:lang w:val="de-DE"/>
        </w:rPr>
        <w:t xml:space="preserve"> All-Ukrainischen Seminare:</w:t>
      </w:r>
    </w:p>
    <w:p w14:paraId="17602023" w14:textId="77777777" w:rsidR="00E81DED" w:rsidRPr="00321186" w:rsidRDefault="00321186">
      <w:pPr>
        <w:spacing w:line="276" w:lineRule="auto"/>
        <w:jc w:val="both"/>
        <w:rPr>
          <w:color w:val="000000" w:themeColor="text1"/>
        </w:rPr>
      </w:pPr>
      <w:r w:rsidRPr="00321186">
        <w:rPr>
          <w:rFonts w:ascii="Times New Roman" w:hAnsi="Times New Roman" w:cs="Times New Roman"/>
          <w:color w:val="000000" w:themeColor="text1"/>
          <w:sz w:val="28"/>
          <w:szCs w:val="28"/>
          <w:lang w:val="de-DE"/>
        </w:rPr>
        <w:t xml:space="preserve">Das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-Ukraine Büro</w:t>
      </w:r>
      <w:r w:rsidRPr="00321186">
        <w:rPr>
          <w:rFonts w:ascii="Times New Roman" w:hAnsi="Times New Roman" w:cs="Times New Roman"/>
          <w:color w:val="000000" w:themeColor="text1"/>
          <w:sz w:val="28"/>
          <w:szCs w:val="28"/>
          <w:lang w:val="de-DE"/>
        </w:rPr>
        <w:t xml:space="preserve"> erstellt </w:t>
      </w:r>
      <w:r w:rsidRPr="00321186">
        <w:rPr>
          <w:rFonts w:ascii="Times New Roman" w:hAnsi="Times New Roman" w:cs="Times New Roman"/>
          <w:color w:val="000000" w:themeColor="text1"/>
          <w:sz w:val="28"/>
          <w:szCs w:val="28"/>
          <w:lang w:val="de-DE"/>
        </w:rPr>
        <w:t>und gibt</w:t>
      </w:r>
      <w:r w:rsidRPr="00321186">
        <w:rPr>
          <w:rFonts w:ascii="Times New Roman" w:hAnsi="Times New Roman" w:cs="Times New Roman"/>
          <w:color w:val="000000" w:themeColor="text1"/>
          <w:sz w:val="28"/>
          <w:szCs w:val="28"/>
          <w:lang w:val="de-DE"/>
        </w:rPr>
        <w:t xml:space="preserve"> vor dem 15. September des laufenden Jahres </w:t>
      </w:r>
      <w:r w:rsidRPr="00321186">
        <w:rPr>
          <w:rFonts w:ascii="Times New Roman" w:hAnsi="Times New Roman" w:cs="Times New Roman"/>
          <w:color w:val="000000" w:themeColor="text1"/>
          <w:sz w:val="28"/>
          <w:szCs w:val="28"/>
          <w:lang w:val="de-DE"/>
        </w:rPr>
        <w:t>den</w:t>
      </w:r>
      <w:r w:rsidRPr="00321186">
        <w:rPr>
          <w:rFonts w:ascii="Times New Roman" w:hAnsi="Times New Roman" w:cs="Times New Roman"/>
          <w:color w:val="000000" w:themeColor="text1"/>
          <w:sz w:val="28"/>
          <w:szCs w:val="28"/>
          <w:lang w:val="de-DE"/>
        </w:rPr>
        <w:t xml:space="preserve"> Generalplan für Bildungsveranstaltungen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 xml:space="preserve"> für das nächste Jahr im Rat der Deutschen der Ukraine und der GS "Society </w:t>
      </w:r>
      <w:proofErr w:type="spellStart"/>
      <w:r w:rsidRPr="00321186">
        <w:rPr>
          <w:rFonts w:ascii="Times New Roman" w:hAnsi="Times New Roman" w:cs="Times New Roman"/>
          <w:color w:val="000000" w:themeColor="text1"/>
          <w:sz w:val="28"/>
          <w:szCs w:val="28"/>
          <w:lang w:val="de-DE"/>
        </w:rPr>
        <w:t>of</w:t>
      </w:r>
      <w:proofErr w:type="spellEnd"/>
      <w:r w:rsidRPr="00321186">
        <w:rPr>
          <w:rFonts w:ascii="Times New Roman" w:hAnsi="Times New Roman" w:cs="Times New Roman"/>
          <w:color w:val="000000" w:themeColor="text1"/>
          <w:sz w:val="28"/>
          <w:szCs w:val="28"/>
          <w:lang w:val="de-DE"/>
        </w:rPr>
        <w:t xml:space="preserve"> Development" </w:t>
      </w:r>
      <w:r w:rsidRPr="00321186">
        <w:rPr>
          <w:rFonts w:ascii="Times New Roman" w:hAnsi="Times New Roman" w:cs="Times New Roman"/>
          <w:color w:val="000000" w:themeColor="text1"/>
          <w:sz w:val="28"/>
          <w:szCs w:val="28"/>
          <w:lang w:val="de-DE"/>
        </w:rPr>
        <w:t>an</w:t>
      </w:r>
      <w:r w:rsidRPr="00321186">
        <w:rPr>
          <w:rFonts w:ascii="Times New Roman" w:hAnsi="Times New Roman" w:cs="Times New Roman"/>
          <w:color w:val="000000" w:themeColor="text1"/>
          <w:sz w:val="28"/>
          <w:szCs w:val="28"/>
          <w:lang w:val="de-DE"/>
        </w:rPr>
        <w:t>.</w:t>
      </w:r>
    </w:p>
    <w:p w14:paraId="5DBD99FB" w14:textId="77777777" w:rsidR="00E81DED" w:rsidRPr="00321186" w:rsidRDefault="00321186">
      <w:pPr>
        <w:spacing w:line="276" w:lineRule="auto"/>
        <w:jc w:val="both"/>
        <w:rPr>
          <w:color w:val="000000" w:themeColor="text1"/>
        </w:rPr>
      </w:pPr>
      <w:r w:rsidRPr="00321186">
        <w:rPr>
          <w:rFonts w:ascii="Times New Roman" w:hAnsi="Times New Roman" w:cs="Times New Roman"/>
          <w:color w:val="000000" w:themeColor="text1"/>
          <w:sz w:val="28"/>
          <w:szCs w:val="28"/>
          <w:lang w:val="de-DE"/>
        </w:rPr>
        <w:t>In Übereinstimmung mit dem Plan und dem Zeitpunkt aller ukrainischen Seminare für das laufende Jahr, die sich auf einer Versammlung von Multiplikatoren entwickeln und vom Rat der Deutschen der Ukraine genehmigen, ist der Multiplikator verpflichtet, ein Pro</w:t>
      </w:r>
      <w:r w:rsidRPr="00321186">
        <w:rPr>
          <w:rFonts w:ascii="Times New Roman" w:hAnsi="Times New Roman" w:cs="Times New Roman"/>
          <w:color w:val="000000" w:themeColor="text1"/>
          <w:sz w:val="28"/>
          <w:szCs w:val="28"/>
          <w:lang w:val="de-DE"/>
        </w:rPr>
        <w:t xml:space="preserve">gramm des bevorstehenden all-ukrainischen Seminars in seiner Richtung zu entwickeln, und es mindestens vor </w:t>
      </w:r>
      <w:r w:rsidRPr="00321186">
        <w:rPr>
          <w:rFonts w:ascii="Times New Roman" w:hAnsi="Times New Roman" w:cs="Times New Roman"/>
          <w:color w:val="000000" w:themeColor="text1"/>
          <w:sz w:val="28"/>
          <w:szCs w:val="28"/>
          <w:lang w:val="de-DE"/>
        </w:rPr>
        <w:t>einem</w:t>
      </w:r>
      <w:r w:rsidRPr="00321186">
        <w:rPr>
          <w:rFonts w:ascii="Times New Roman" w:hAnsi="Times New Roman" w:cs="Times New Roman"/>
          <w:color w:val="000000" w:themeColor="text1"/>
          <w:sz w:val="28"/>
          <w:szCs w:val="28"/>
          <w:lang w:val="de-DE"/>
        </w:rPr>
        <w:t xml:space="preserve"> Monat vor der Laufzeit des Seminars an das BIZ-Büro zu senden. </w:t>
      </w:r>
    </w:p>
    <w:p w14:paraId="4DC92606" w14:textId="77777777" w:rsidR="00E81DED" w:rsidRPr="00321186" w:rsidRDefault="00321186">
      <w:pPr>
        <w:spacing w:line="276" w:lineRule="auto"/>
        <w:jc w:val="both"/>
        <w:rPr>
          <w:color w:val="000000" w:themeColor="text1"/>
        </w:rPr>
      </w:pPr>
      <w:r w:rsidRPr="00321186">
        <w:rPr>
          <w:rFonts w:ascii="Times New Roman" w:hAnsi="Times New Roman" w:cs="Times New Roman"/>
          <w:color w:val="000000" w:themeColor="text1"/>
          <w:sz w:val="28"/>
          <w:szCs w:val="28"/>
          <w:lang w:val="de-DE"/>
        </w:rPr>
        <w:t>Information Versendung: einschließlich eines Informationsschreibens und eines F</w:t>
      </w:r>
      <w:r w:rsidRPr="00321186">
        <w:rPr>
          <w:rFonts w:ascii="Times New Roman" w:hAnsi="Times New Roman" w:cs="Times New Roman"/>
          <w:color w:val="000000" w:themeColor="text1"/>
          <w:sz w:val="28"/>
          <w:szCs w:val="28"/>
          <w:lang w:val="de-DE"/>
        </w:rPr>
        <w:t xml:space="preserve">ragebogenantrags zur Teilnahme an dem bevorstehenden all-ukrainischen Seminar erfolgt </w:t>
      </w:r>
      <w:r w:rsidRPr="00321186">
        <w:rPr>
          <w:rFonts w:ascii="Times New Roman" w:hAnsi="Times New Roman" w:cs="Times New Roman"/>
          <w:color w:val="000000" w:themeColor="text1"/>
          <w:sz w:val="28"/>
          <w:szCs w:val="28"/>
          <w:lang w:val="de-DE"/>
        </w:rPr>
        <w:t xml:space="preserve">das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 xml:space="preserve">-Ukraine Büro (Antragsformular für die Teilnahme am All-Ukrainischen Seminaranhang Nr. 1). </w:t>
      </w:r>
    </w:p>
    <w:p w14:paraId="38C486FA" w14:textId="77777777" w:rsidR="00E81DED" w:rsidRPr="00321186" w:rsidRDefault="00321186">
      <w:pPr>
        <w:spacing w:line="276" w:lineRule="auto"/>
        <w:jc w:val="both"/>
        <w:rPr>
          <w:rFonts w:ascii="Times New Roman" w:hAnsi="Times New Roman" w:cs="Times New Roman"/>
          <w:color w:val="000000" w:themeColor="text1"/>
          <w:sz w:val="28"/>
          <w:szCs w:val="28"/>
          <w:lang w:val="de-DE"/>
        </w:rPr>
      </w:pPr>
      <w:r w:rsidRPr="00321186">
        <w:rPr>
          <w:rFonts w:ascii="Times New Roman" w:hAnsi="Times New Roman" w:cs="Times New Roman"/>
          <w:color w:val="000000" w:themeColor="text1"/>
          <w:sz w:val="28"/>
          <w:szCs w:val="28"/>
          <w:lang w:val="de-DE"/>
        </w:rPr>
        <w:t xml:space="preserve">Die Auswahl der Kandidaten der Seminarteilnehmer wird vom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-Ukraine B</w:t>
      </w:r>
      <w:r w:rsidRPr="00321186">
        <w:rPr>
          <w:rFonts w:ascii="Times New Roman" w:hAnsi="Times New Roman" w:cs="Times New Roman"/>
          <w:color w:val="000000" w:themeColor="text1"/>
          <w:sz w:val="28"/>
          <w:szCs w:val="28"/>
          <w:lang w:val="de-DE"/>
        </w:rPr>
        <w:t>üro gemeinsam mit MP durchgeführt.</w:t>
      </w:r>
    </w:p>
    <w:p w14:paraId="667AF3A5"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15E1DE15"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151176A4"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lastRenderedPageBreak/>
        <w:t>Приглашения  участникам семинара (с копией на руководителя организации, направившей участника)  рассылает  Бюро «BiZ-Украина».</w:t>
      </w:r>
    </w:p>
    <w:p w14:paraId="5A012F18" w14:textId="77777777" w:rsidR="00E81DED" w:rsidRPr="00321186" w:rsidRDefault="00321186">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r w:rsidRPr="00321186">
        <w:rPr>
          <w:rFonts w:ascii="Times New Roman" w:eastAsia="Times New Roman" w:hAnsi="Times New Roman" w:cs="Times New Roman"/>
          <w:color w:val="000000" w:themeColor="text1"/>
          <w:sz w:val="28"/>
          <w:szCs w:val="28"/>
        </w:rPr>
        <w:t>Направляющая Организация несет ответственность за своего представителя-  участника всеукраин</w:t>
      </w:r>
      <w:r w:rsidRPr="00321186">
        <w:rPr>
          <w:rFonts w:ascii="Times New Roman" w:eastAsia="Times New Roman" w:hAnsi="Times New Roman" w:cs="Times New Roman"/>
          <w:color w:val="000000" w:themeColor="text1"/>
          <w:sz w:val="28"/>
          <w:szCs w:val="28"/>
        </w:rPr>
        <w:t>ского  семинара в плане соответствия требованиям к участникам семинара (заявленных организаторами); контроля и передачи полученных знаний и материалов в ЦВ.</w:t>
      </w:r>
    </w:p>
    <w:p w14:paraId="7A788A6D"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7D636836"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69A1E01E"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021FCC86"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18F5DA31"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2AC05568"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2F994BD4"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26FEBDB6"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15C0C3B7"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1F20F9BB"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4F1941E4"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1701A232"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34B80DE3"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13F9A060"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6A8A2D5B"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51FAFBE3"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249E08A9"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5DBF0306"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03E3EFE6"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rPr>
      </w:pPr>
    </w:p>
    <w:p w14:paraId="5A77018D" w14:textId="77777777" w:rsidR="00E81DED" w:rsidRPr="00321186" w:rsidRDefault="00321186">
      <w:pPr>
        <w:spacing w:line="276" w:lineRule="auto"/>
        <w:jc w:val="both"/>
        <w:rPr>
          <w:rFonts w:ascii="Times New Roman" w:hAnsi="Times New Roman" w:cs="Times New Roman"/>
          <w:color w:val="000000" w:themeColor="text1"/>
          <w:sz w:val="28"/>
          <w:szCs w:val="28"/>
          <w:lang w:val="de-DE"/>
        </w:rPr>
      </w:pPr>
      <w:r w:rsidRPr="00321186">
        <w:rPr>
          <w:rFonts w:ascii="Times New Roman" w:hAnsi="Times New Roman" w:cs="Times New Roman"/>
          <w:color w:val="000000" w:themeColor="text1"/>
          <w:sz w:val="28"/>
          <w:szCs w:val="28"/>
          <w:lang w:val="de-DE"/>
        </w:rPr>
        <w:t xml:space="preserve">Einladungen zu den Teilnehmern des Seminars (mit einer Kopie an den Leiter </w:t>
      </w:r>
      <w:r w:rsidRPr="00321186">
        <w:rPr>
          <w:rFonts w:ascii="Times New Roman" w:hAnsi="Times New Roman" w:cs="Times New Roman"/>
          <w:color w:val="000000" w:themeColor="text1"/>
          <w:sz w:val="28"/>
          <w:szCs w:val="28"/>
          <w:lang w:val="de-DE"/>
        </w:rPr>
        <w:t xml:space="preserve">der Organisation, das Senden eines Teilnehmers) sendet das </w:t>
      </w:r>
      <w:proofErr w:type="spellStart"/>
      <w:r w:rsidRPr="00321186">
        <w:rPr>
          <w:rFonts w:ascii="Times New Roman" w:hAnsi="Times New Roman" w:cs="Times New Roman"/>
          <w:color w:val="000000" w:themeColor="text1"/>
          <w:sz w:val="28"/>
          <w:szCs w:val="28"/>
          <w:lang w:val="de-DE"/>
        </w:rPr>
        <w:t>BiZ</w:t>
      </w:r>
      <w:proofErr w:type="spellEnd"/>
      <w:r w:rsidRPr="00321186">
        <w:rPr>
          <w:rFonts w:ascii="Times New Roman" w:hAnsi="Times New Roman" w:cs="Times New Roman"/>
          <w:color w:val="000000" w:themeColor="text1"/>
          <w:sz w:val="28"/>
          <w:szCs w:val="28"/>
          <w:lang w:val="de-DE"/>
        </w:rPr>
        <w:t>-Ukraine Büro.</w:t>
      </w:r>
    </w:p>
    <w:p w14:paraId="22836480" w14:textId="77777777" w:rsidR="00E81DED" w:rsidRPr="00321186" w:rsidRDefault="00321186">
      <w:pPr>
        <w:spacing w:line="276" w:lineRule="auto"/>
        <w:jc w:val="both"/>
        <w:rPr>
          <w:color w:val="000000" w:themeColor="text1"/>
        </w:rPr>
      </w:pPr>
      <w:r w:rsidRPr="00321186">
        <w:rPr>
          <w:rFonts w:ascii="Times New Roman" w:hAnsi="Times New Roman" w:cs="Times New Roman"/>
          <w:color w:val="000000" w:themeColor="text1"/>
          <w:sz w:val="28"/>
          <w:szCs w:val="28"/>
          <w:lang w:val="de-DE"/>
        </w:rPr>
        <w:t xml:space="preserve">Die </w:t>
      </w:r>
      <w:r w:rsidRPr="00321186">
        <w:rPr>
          <w:rFonts w:ascii="Times New Roman" w:hAnsi="Times New Roman" w:cs="Times New Roman"/>
          <w:color w:val="000000" w:themeColor="text1"/>
          <w:sz w:val="28"/>
          <w:szCs w:val="28"/>
          <w:lang w:val="de-DE"/>
        </w:rPr>
        <w:t>hinführende O</w:t>
      </w:r>
      <w:r w:rsidRPr="00321186">
        <w:rPr>
          <w:rFonts w:ascii="Times New Roman" w:hAnsi="Times New Roman" w:cs="Times New Roman"/>
          <w:color w:val="000000" w:themeColor="text1"/>
          <w:sz w:val="28"/>
          <w:szCs w:val="28"/>
          <w:lang w:val="de-DE"/>
        </w:rPr>
        <w:t xml:space="preserve">rganisation ist für seinen Vertreter/ Teilnehmer des All-Ukrainischen Seminars verantwortlich </w:t>
      </w:r>
      <w:proofErr w:type="spellStart"/>
      <w:r w:rsidRPr="00321186">
        <w:rPr>
          <w:rFonts w:ascii="Times New Roman" w:hAnsi="Times New Roman" w:cs="Times New Roman"/>
          <w:color w:val="000000" w:themeColor="text1"/>
          <w:sz w:val="28"/>
          <w:szCs w:val="28"/>
          <w:lang w:val="de-DE"/>
        </w:rPr>
        <w:t>im</w:t>
      </w:r>
      <w:proofErr w:type="spellEnd"/>
      <w:r w:rsidRPr="00321186">
        <w:rPr>
          <w:rFonts w:ascii="Times New Roman" w:hAnsi="Times New Roman" w:cs="Times New Roman"/>
          <w:color w:val="000000" w:themeColor="text1"/>
          <w:sz w:val="28"/>
          <w:szCs w:val="28"/>
          <w:lang w:val="de-DE"/>
        </w:rPr>
        <w:t xml:space="preserve"> Bezug auf die Einhaltung der Anforderungen an die Teilnehmer des </w:t>
      </w:r>
      <w:r w:rsidRPr="00321186">
        <w:rPr>
          <w:rFonts w:ascii="Times New Roman" w:hAnsi="Times New Roman" w:cs="Times New Roman"/>
          <w:color w:val="000000" w:themeColor="text1"/>
          <w:sz w:val="28"/>
          <w:szCs w:val="28"/>
          <w:lang w:val="de-DE"/>
        </w:rPr>
        <w:t xml:space="preserve">Seminars (von den Organisatoren erklärt); Kontrolle und Übertragung von </w:t>
      </w:r>
      <w:r w:rsidRPr="00321186">
        <w:rPr>
          <w:rFonts w:ascii="Times New Roman" w:hAnsi="Times New Roman" w:cs="Times New Roman"/>
          <w:color w:val="000000" w:themeColor="text1"/>
          <w:sz w:val="28"/>
          <w:szCs w:val="28"/>
          <w:lang w:val="de-DE"/>
        </w:rPr>
        <w:t>erhaltenen Kenntnissen</w:t>
      </w:r>
      <w:r w:rsidRPr="00321186">
        <w:rPr>
          <w:rFonts w:ascii="Times New Roman" w:hAnsi="Times New Roman" w:cs="Times New Roman"/>
          <w:color w:val="000000" w:themeColor="text1"/>
          <w:sz w:val="28"/>
          <w:szCs w:val="28"/>
          <w:lang w:val="de-DE"/>
        </w:rPr>
        <w:t xml:space="preserve"> und Materialien in „</w:t>
      </w:r>
      <w:r w:rsidRPr="00321186">
        <w:rPr>
          <w:rFonts w:ascii="Times New Roman" w:hAnsi="Times New Roman" w:cs="Times New Roman"/>
          <w:color w:val="000000" w:themeColor="text1"/>
          <w:sz w:val="28"/>
          <w:szCs w:val="28"/>
          <w:lang w:val="uk-UA"/>
        </w:rPr>
        <w:t>ЦВ</w:t>
      </w:r>
      <w:r w:rsidRPr="00321186">
        <w:rPr>
          <w:rFonts w:ascii="Times New Roman" w:hAnsi="Times New Roman" w:cs="Times New Roman"/>
          <w:color w:val="000000" w:themeColor="text1"/>
          <w:sz w:val="28"/>
          <w:szCs w:val="28"/>
          <w:lang w:val="de-DE"/>
        </w:rPr>
        <w:t>“.</w:t>
      </w:r>
    </w:p>
    <w:p w14:paraId="25B35A05" w14:textId="77777777" w:rsidR="00E81DED" w:rsidRPr="00321186" w:rsidRDefault="00E81DED">
      <w:pPr>
        <w:shd w:val="clear" w:color="auto" w:fill="FFFFFF"/>
        <w:spacing w:before="220" w:after="220" w:line="276" w:lineRule="auto"/>
        <w:jc w:val="both"/>
        <w:rPr>
          <w:rFonts w:ascii="Times New Roman" w:eastAsia="Times New Roman" w:hAnsi="Times New Roman" w:cs="Times New Roman"/>
          <w:color w:val="000000" w:themeColor="text1"/>
          <w:sz w:val="28"/>
          <w:szCs w:val="28"/>
          <w:lang w:val="de-DE"/>
        </w:rPr>
      </w:pPr>
    </w:p>
    <w:p w14:paraId="6C912B49" w14:textId="77777777" w:rsidR="00E81DED" w:rsidRPr="00321186" w:rsidRDefault="00E81DED">
      <w:pPr>
        <w:rPr>
          <w:color w:val="000000" w:themeColor="text1"/>
        </w:rPr>
      </w:pPr>
    </w:p>
    <w:sectPr w:rsidR="00E81DED" w:rsidRPr="00321186">
      <w:pgSz w:w="11906" w:h="16838"/>
      <w:pgMar w:top="810" w:right="686" w:bottom="543" w:left="447" w:header="0" w:footer="0" w:gutter="0"/>
      <w:cols w:num="2" w:space="292"/>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ED"/>
    <w:rsid w:val="00321186"/>
    <w:rsid w:val="00E81DED"/>
  </w:rsids>
  <m:mathPr>
    <m:mathFont m:val="Cambria Math"/>
    <m:brkBin m:val="before"/>
    <m:brkBinSub m:val="--"/>
    <m:smallFrac m:val="0"/>
    <m:dispDef/>
    <m:lMargin m:val="0"/>
    <m:rMargin m:val="0"/>
    <m:defJc m:val="centerGroup"/>
    <m:wrapIndent m:val="1440"/>
    <m:intLim m:val="subSup"/>
    <m:naryLim m:val="undOvr"/>
  </m:mathPr>
  <w:themeFontLang w:val="ru-UA"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C494B29"/>
  <w15:docId w15:val="{BB27FC19-E32E-BF42-B86E-3A70A1F9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2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11</Pages>
  <Words>3376</Words>
  <Characters>19248</Characters>
  <Application>Microsoft Office Word</Application>
  <DocSecurity>0</DocSecurity>
  <Lines>160</Lines>
  <Paragraphs>45</Paragraphs>
  <ScaleCrop>false</ScaleCrop>
  <Company/>
  <LinksUpToDate>false</LinksUpToDate>
  <CharactersWithSpaces>22579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Microsoft Office User</cp:lastModifiedBy>
  <cp:revision>34</cp:revision>
  <dcterms:created xsi:type="dcterms:W3CDTF">2021-04-02T19:03:00Z</dcterms:created>
  <dcterms:modified xsi:type="dcterms:W3CDTF">2021-04-04T19:31:00Z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