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240" w:after="0" w:line="252" w:lineRule="auto"/>
        <w:outlineLvl w:val="0"/>
        <w:rPr>
          <w:rFonts w:ascii="Calibri Light" w:hAnsi="Calibri Light" w:cs="Calibri Light"/>
          <w:color w:val="2F5496"/>
          <w:sz w:val="32"/>
          <w:szCs w:val="32"/>
        </w:rPr>
      </w:pPr>
      <w:r w:rsidRPr="00547B96">
        <w:rPr>
          <w:rFonts w:ascii="Calibri Light" w:hAnsi="Calibri Light" w:cs="Calibri Light"/>
          <w:color w:val="2F5496"/>
          <w:sz w:val="32"/>
          <w:szCs w:val="32"/>
        </w:rPr>
        <w:t xml:space="preserve">Как установить </w:t>
      </w:r>
      <w:proofErr w:type="spellStart"/>
      <w:r w:rsidRPr="00547B96">
        <w:rPr>
          <w:rFonts w:ascii="Calibri Light" w:hAnsi="Calibri Light" w:cs="Calibri Light"/>
          <w:color w:val="2F5496"/>
          <w:sz w:val="32"/>
          <w:szCs w:val="32"/>
        </w:rPr>
        <w:t>Smartphone</w:t>
      </w:r>
      <w:proofErr w:type="spellEnd"/>
      <w:r w:rsidRPr="00547B96">
        <w:rPr>
          <w:rFonts w:ascii="Calibri Light" w:hAnsi="Calibri Light" w:cs="Calibri Light"/>
          <w:color w:val="2F5496"/>
          <w:sz w:val="32"/>
          <w:szCs w:val="32"/>
        </w:rPr>
        <w:t xml:space="preserve"> </w:t>
      </w:r>
      <w:proofErr w:type="spellStart"/>
      <w:r w:rsidRPr="00547B96">
        <w:rPr>
          <w:rFonts w:ascii="Calibri Light" w:hAnsi="Calibri Light" w:cs="Calibri Light"/>
          <w:color w:val="2F5496"/>
          <w:sz w:val="32"/>
          <w:szCs w:val="32"/>
        </w:rPr>
        <w:t>Tycoon</w:t>
      </w:r>
      <w:proofErr w:type="spellEnd"/>
      <w:r w:rsidRPr="00547B96">
        <w:rPr>
          <w:rFonts w:ascii="Calibri Light" w:hAnsi="Calibri Light" w:cs="Calibri Light"/>
          <w:color w:val="2F5496"/>
          <w:sz w:val="32"/>
          <w:szCs w:val="32"/>
        </w:rPr>
        <w:t xml:space="preserve"> и играть в него</w:t>
      </w:r>
    </w:p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Calibri Light" w:hAnsi="Calibri Light" w:cs="Calibri Light"/>
          <w:color w:val="2F5496"/>
          <w:sz w:val="26"/>
          <w:szCs w:val="26"/>
        </w:rPr>
      </w:pPr>
      <w:r w:rsidRPr="00547B96">
        <w:rPr>
          <w:rFonts w:ascii="Calibri Light" w:hAnsi="Calibri Light" w:cs="Calibri Light"/>
          <w:color w:val="2F5496"/>
          <w:sz w:val="26"/>
          <w:szCs w:val="26"/>
        </w:rPr>
        <w:t xml:space="preserve">Введение 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Рассматриваемая игра принадлежит к жанру бизнес-эмуляторов. В неё играют многие люди, стремящиеся хотя бы для вида создать что-то новое и интересное.  Игроку предстоит имитировать развитие бизнеса фирмы, выпускающей смартфоны. Ему нужно будет разрабатывать новые модели, набирать штат, проводить презентации. В статье мы расскажем о том, как скачать </w:t>
      </w:r>
      <w:proofErr w:type="spellStart"/>
      <w:r w:rsidRPr="00547B96">
        <w:rPr>
          <w:rFonts w:ascii="Calibri" w:hAnsi="Calibri" w:cs="Calibri"/>
        </w:rPr>
        <w:t>Smartphone</w:t>
      </w:r>
      <w:proofErr w:type="spellEnd"/>
      <w:r w:rsidRPr="00547B96">
        <w:rPr>
          <w:rFonts w:ascii="Calibri" w:hAnsi="Calibri" w:cs="Calibri"/>
        </w:rPr>
        <w:t xml:space="preserve"> </w:t>
      </w:r>
      <w:proofErr w:type="spellStart"/>
      <w:r w:rsidRPr="00547B96">
        <w:rPr>
          <w:rFonts w:ascii="Calibri" w:hAnsi="Calibri" w:cs="Calibri"/>
        </w:rPr>
        <w:t>Tycoon</w:t>
      </w:r>
      <w:proofErr w:type="spellEnd"/>
      <w:r w:rsidRPr="00547B96">
        <w:rPr>
          <w:rFonts w:ascii="Calibri" w:hAnsi="Calibri" w:cs="Calibri"/>
        </w:rPr>
        <w:t>, установить её на различные устройства и играть в неё.</w:t>
      </w:r>
    </w:p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Calibri Light" w:hAnsi="Calibri Light" w:cs="Calibri Light"/>
          <w:color w:val="2F5496"/>
          <w:sz w:val="26"/>
          <w:szCs w:val="26"/>
        </w:rPr>
      </w:pPr>
      <w:r w:rsidRPr="00547B96">
        <w:rPr>
          <w:rFonts w:ascii="Calibri Light" w:hAnsi="Calibri Light" w:cs="Calibri Light"/>
          <w:color w:val="2F5496"/>
          <w:sz w:val="26"/>
          <w:szCs w:val="26"/>
        </w:rPr>
        <w:t xml:space="preserve">Как скачать и установить на </w:t>
      </w:r>
      <w:proofErr w:type="spellStart"/>
      <w:r w:rsidRPr="00547B96">
        <w:rPr>
          <w:rFonts w:ascii="Calibri Light" w:hAnsi="Calibri Light" w:cs="Calibri Light"/>
          <w:color w:val="2F5496"/>
          <w:sz w:val="26"/>
          <w:szCs w:val="26"/>
        </w:rPr>
        <w:t>Android</w:t>
      </w:r>
      <w:proofErr w:type="spellEnd"/>
      <w:r w:rsidRPr="00547B96">
        <w:rPr>
          <w:rFonts w:ascii="Calibri Light" w:hAnsi="Calibri Light" w:cs="Calibri Light"/>
          <w:color w:val="2F5496"/>
          <w:sz w:val="26"/>
          <w:szCs w:val="26"/>
        </w:rPr>
        <w:t>, IOS, ПК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Скачивание на </w:t>
      </w:r>
      <w:proofErr w:type="spellStart"/>
      <w:r w:rsidRPr="00547B96">
        <w:rPr>
          <w:rFonts w:ascii="Calibri" w:hAnsi="Calibri" w:cs="Calibri"/>
        </w:rPr>
        <w:t>Android</w:t>
      </w:r>
      <w:proofErr w:type="spellEnd"/>
      <w:r w:rsidRPr="00547B96">
        <w:rPr>
          <w:rFonts w:ascii="Calibri" w:hAnsi="Calibri" w:cs="Calibri"/>
        </w:rPr>
        <w:t xml:space="preserve"> ничем не отличается от скачивания других игр и приложений. Нужно просто зайти в </w:t>
      </w:r>
      <w:proofErr w:type="spellStart"/>
      <w:r w:rsidRPr="00547B96">
        <w:rPr>
          <w:rFonts w:ascii="Calibri" w:hAnsi="Calibri" w:cs="Calibri"/>
        </w:rPr>
        <w:t>Google</w:t>
      </w:r>
      <w:proofErr w:type="spellEnd"/>
      <w:r w:rsidRPr="00547B96">
        <w:rPr>
          <w:rFonts w:ascii="Calibri" w:hAnsi="Calibri" w:cs="Calibri"/>
        </w:rPr>
        <w:t xml:space="preserve"> </w:t>
      </w:r>
      <w:proofErr w:type="spellStart"/>
      <w:r w:rsidRPr="00547B96">
        <w:rPr>
          <w:rFonts w:ascii="Calibri" w:hAnsi="Calibri" w:cs="Calibri"/>
        </w:rPr>
        <w:t>play</w:t>
      </w:r>
      <w:proofErr w:type="spellEnd"/>
      <w:r w:rsidRPr="00547B96">
        <w:rPr>
          <w:rFonts w:ascii="Calibri" w:hAnsi="Calibri" w:cs="Calibri"/>
        </w:rPr>
        <w:t xml:space="preserve">, набрать в поисковой строке название игры. Появится страница с кнопкой установки. Следует её нажать, и игра установится. Аналогичным образом нужно загружать игру на устройствах c </w:t>
      </w:r>
      <w:proofErr w:type="spellStart"/>
      <w:r w:rsidRPr="00547B96">
        <w:rPr>
          <w:rFonts w:ascii="Calibri" w:hAnsi="Calibri" w:cs="Calibri"/>
        </w:rPr>
        <w:t>Ios</w:t>
      </w:r>
      <w:proofErr w:type="spellEnd"/>
      <w:r w:rsidRPr="00547B96">
        <w:rPr>
          <w:rFonts w:ascii="Calibri" w:hAnsi="Calibri" w:cs="Calibri"/>
        </w:rPr>
        <w:t xml:space="preserve"> по </w:t>
      </w:r>
      <w:hyperlink r:id="rId6" w:history="1">
        <w:r w:rsidRPr="00547B96">
          <w:rPr>
            <w:rFonts w:ascii="Calibri" w:hAnsi="Calibri" w:cs="Calibri"/>
            <w:color w:val="0563C1"/>
            <w:u w:val="single"/>
          </w:rPr>
          <w:t>этой</w:t>
        </w:r>
      </w:hyperlink>
      <w:r w:rsidRPr="00547B96">
        <w:rPr>
          <w:rFonts w:ascii="Calibri" w:hAnsi="Calibri" w:cs="Calibri"/>
        </w:rPr>
        <w:t xml:space="preserve"> ссылке. 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Труднее всего скачать и установить её на ПК. Дело в том, что на сегодняшний день разработаны только версии для смартфонов.  Следовательно, для игры на компьютере, необходимо пользоваться эмуляторами этих систем.   Мы рекомендуем пользоваться эмуляторами </w:t>
      </w:r>
      <w:proofErr w:type="spellStart"/>
      <w:r w:rsidRPr="00547B96">
        <w:rPr>
          <w:rFonts w:ascii="Calibri" w:hAnsi="Calibri" w:cs="Calibri"/>
        </w:rPr>
        <w:t>Android</w:t>
      </w:r>
      <w:proofErr w:type="spellEnd"/>
      <w:r w:rsidRPr="00547B96">
        <w:rPr>
          <w:rFonts w:ascii="Calibri" w:hAnsi="Calibri" w:cs="Calibri"/>
        </w:rPr>
        <w:t xml:space="preserve">, так как очень трудно найти качественный и бесплатный эмулятор для </w:t>
      </w:r>
      <w:proofErr w:type="spellStart"/>
      <w:r w:rsidRPr="00547B96">
        <w:rPr>
          <w:rFonts w:ascii="Calibri" w:hAnsi="Calibri" w:cs="Calibri"/>
        </w:rPr>
        <w:t>Ios</w:t>
      </w:r>
      <w:proofErr w:type="spellEnd"/>
      <w:r w:rsidRPr="00547B96">
        <w:rPr>
          <w:rFonts w:ascii="Calibri" w:hAnsi="Calibri" w:cs="Calibri"/>
        </w:rPr>
        <w:t xml:space="preserve">. Они либо не устанавливаются из-за неработающих ссылок, либо отказываются работать с современными версиями </w:t>
      </w:r>
      <w:proofErr w:type="spellStart"/>
      <w:r w:rsidRPr="00547B96">
        <w:rPr>
          <w:rFonts w:ascii="Calibri" w:hAnsi="Calibri" w:cs="Calibri"/>
        </w:rPr>
        <w:t>Windows</w:t>
      </w:r>
      <w:proofErr w:type="spellEnd"/>
      <w:r w:rsidRPr="00547B96">
        <w:rPr>
          <w:rFonts w:ascii="Calibri" w:hAnsi="Calibri" w:cs="Calibri"/>
        </w:rPr>
        <w:t>.</w:t>
      </w:r>
      <w:r w:rsidR="00BE6F60" w:rsidRPr="00BE6F60">
        <w:rPr>
          <w:rFonts w:ascii="Calibri" w:hAnsi="Calibri" w:cs="Calibri"/>
        </w:rPr>
        <w:t xml:space="preserve"> </w:t>
      </w:r>
    </w:p>
    <w:p w:rsidR="00547B96" w:rsidRPr="00547B96" w:rsidRDefault="00FE067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Нужно скачать эмулятор </w:t>
      </w:r>
      <w:r>
        <w:rPr>
          <w:rFonts w:ascii="Calibri" w:hAnsi="Calibri" w:cs="Calibri"/>
          <w:lang w:val="en-US"/>
        </w:rPr>
        <w:t>Android</w:t>
      </w:r>
      <w:r w:rsidRPr="00FE06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на ПК. </w:t>
      </w:r>
      <w:r w:rsidR="00547B96" w:rsidRPr="00547B96">
        <w:rPr>
          <w:rFonts w:ascii="Calibri" w:hAnsi="Calibri" w:cs="Calibri"/>
        </w:rPr>
        <w:t xml:space="preserve">Рассмотрим установку с помощью эмулятора </w:t>
      </w:r>
      <w:proofErr w:type="spellStart"/>
      <w:r w:rsidR="00547B96" w:rsidRPr="00547B96">
        <w:rPr>
          <w:rFonts w:ascii="Calibri" w:hAnsi="Calibri" w:cs="Calibri"/>
        </w:rPr>
        <w:t>Bluestacks</w:t>
      </w:r>
      <w:proofErr w:type="spellEnd"/>
      <w:r w:rsidR="00547B96" w:rsidRPr="00547B96">
        <w:rPr>
          <w:rFonts w:ascii="Calibri" w:hAnsi="Calibri" w:cs="Calibri"/>
        </w:rPr>
        <w:t>. Поэтапно загрузка и установка на персональный компьютер будет выглядеть так: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Загружается </w:t>
      </w:r>
      <w:proofErr w:type="spellStart"/>
      <w:r w:rsidRPr="00547B96">
        <w:rPr>
          <w:rFonts w:ascii="Calibri" w:hAnsi="Calibri" w:cs="Calibri"/>
        </w:rPr>
        <w:t>Bluestacks</w:t>
      </w:r>
      <w:proofErr w:type="spellEnd"/>
      <w:r w:rsidRPr="00547B96">
        <w:rPr>
          <w:rFonts w:ascii="Calibri" w:hAnsi="Calibri" w:cs="Calibri"/>
        </w:rPr>
        <w:t xml:space="preserve"> с официального </w:t>
      </w:r>
      <w:hyperlink r:id="rId7" w:history="1">
        <w:r w:rsidRPr="00547B96">
          <w:rPr>
            <w:rFonts w:ascii="Calibri" w:hAnsi="Calibri" w:cs="Calibri"/>
            <w:color w:val="0563C1"/>
            <w:u w:val="single"/>
          </w:rPr>
          <w:t>сайта</w:t>
        </w:r>
      </w:hyperlink>
      <w:r w:rsidRPr="00547B96">
        <w:rPr>
          <w:rFonts w:ascii="Calibri" w:hAnsi="Calibri" w:cs="Calibri"/>
        </w:rPr>
        <w:t>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Делается установка на ПК;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Запускается программа;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Осуществляется регистрация аккаунта в </w:t>
      </w:r>
      <w:proofErr w:type="spellStart"/>
      <w:r w:rsidRPr="00547B96">
        <w:rPr>
          <w:rFonts w:ascii="Calibri" w:hAnsi="Calibri" w:cs="Calibri"/>
        </w:rPr>
        <w:t>Google</w:t>
      </w:r>
      <w:proofErr w:type="spellEnd"/>
      <w:r w:rsidRPr="00547B96">
        <w:rPr>
          <w:rFonts w:ascii="Calibri" w:hAnsi="Calibri" w:cs="Calibri"/>
        </w:rPr>
        <w:t xml:space="preserve"> </w:t>
      </w:r>
      <w:proofErr w:type="spellStart"/>
      <w:r w:rsidRPr="00547B96">
        <w:rPr>
          <w:rFonts w:ascii="Calibri" w:hAnsi="Calibri" w:cs="Calibri"/>
        </w:rPr>
        <w:t>play</w:t>
      </w:r>
      <w:proofErr w:type="spellEnd"/>
      <w:r w:rsidRPr="00547B96">
        <w:rPr>
          <w:rFonts w:ascii="Calibri" w:hAnsi="Calibri" w:cs="Calibri"/>
        </w:rPr>
        <w:t>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В правом верхнем углу экрана, есть поисковая строка. В ней набирается название программы;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В открывшемся окне нажимается кнопка </w:t>
      </w:r>
      <w:proofErr w:type="spellStart"/>
      <w:r w:rsidRPr="00547B96">
        <w:rPr>
          <w:rFonts w:ascii="Calibri" w:hAnsi="Calibri" w:cs="Calibri"/>
        </w:rPr>
        <w:t>Install</w:t>
      </w:r>
      <w:proofErr w:type="spellEnd"/>
      <w:r w:rsidRPr="00547B96">
        <w:rPr>
          <w:rFonts w:ascii="Calibri" w:hAnsi="Calibri" w:cs="Calibri"/>
        </w:rPr>
        <w:t xml:space="preserve"> (см. скриншот);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Игра устанавливается автоматически.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Segoe UI" w:hAnsi="Segoe UI" w:cs="Segoe UI"/>
          <w:noProof/>
          <w:sz w:val="20"/>
          <w:szCs w:val="20"/>
        </w:rPr>
        <w:lastRenderedPageBreak/>
        <w:drawing>
          <wp:inline distT="0" distB="0" distL="0" distR="0">
            <wp:extent cx="5895975" cy="3714750"/>
            <wp:effectExtent l="0" t="0" r="9525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Calibri Light" w:hAnsi="Calibri Light" w:cs="Calibri Light"/>
          <w:color w:val="2F5496"/>
          <w:sz w:val="26"/>
          <w:szCs w:val="26"/>
        </w:rPr>
      </w:pPr>
    </w:p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Calibri Light" w:hAnsi="Calibri Light" w:cs="Calibri Light"/>
          <w:color w:val="2F5496"/>
          <w:sz w:val="26"/>
          <w:szCs w:val="26"/>
        </w:rPr>
      </w:pPr>
      <w:r w:rsidRPr="00547B96">
        <w:rPr>
          <w:rFonts w:ascii="Calibri Light" w:hAnsi="Calibri Light" w:cs="Calibri Light"/>
          <w:color w:val="2F5496"/>
          <w:sz w:val="26"/>
          <w:szCs w:val="26"/>
        </w:rPr>
        <w:t xml:space="preserve"> Игра в </w:t>
      </w:r>
      <w:proofErr w:type="spellStart"/>
      <w:r w:rsidRPr="00547B96">
        <w:rPr>
          <w:rFonts w:ascii="Calibri Light" w:hAnsi="Calibri Light" w:cs="Calibri Light"/>
          <w:color w:val="2F5496"/>
          <w:sz w:val="26"/>
          <w:szCs w:val="26"/>
        </w:rPr>
        <w:t>Smartphone</w:t>
      </w:r>
      <w:proofErr w:type="spellEnd"/>
      <w:r w:rsidRPr="00547B96">
        <w:rPr>
          <w:rFonts w:ascii="Calibri Light" w:hAnsi="Calibri Light" w:cs="Calibri Light"/>
          <w:color w:val="2F5496"/>
          <w:sz w:val="26"/>
          <w:szCs w:val="26"/>
        </w:rPr>
        <w:t xml:space="preserve"> </w:t>
      </w:r>
      <w:proofErr w:type="spellStart"/>
      <w:r w:rsidRPr="00547B96">
        <w:rPr>
          <w:rFonts w:ascii="Calibri Light" w:hAnsi="Calibri Light" w:cs="Calibri Light"/>
          <w:color w:val="2F5496"/>
          <w:sz w:val="26"/>
          <w:szCs w:val="26"/>
        </w:rPr>
        <w:t>Tycoon</w:t>
      </w:r>
      <w:proofErr w:type="spellEnd"/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Цель игры – создать лидирующую компанию в области производства смартфонов. Это непростая задача. Чтобы добиться своего, необходимо нанять сотрудников, разрабатывать устройства на основе продуманных характеристик экрана, памяти, камеры, процессора, аккумулятора и других.  Потом следует установить продажную цену и начать разработку. Компания регулярно знакомится с отзывами критиков и поддерживает своих приверженцев, привлекая новых. Для победы нужно внедрять новейшие технические достижения, наблюдать за рыночными тенденциями, совершенствовать модели. 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Это лишь общие рекомендации по достижению успеха в </w:t>
      </w:r>
      <w:proofErr w:type="spellStart"/>
      <w:r w:rsidRPr="00547B96">
        <w:rPr>
          <w:rFonts w:ascii="Calibri" w:hAnsi="Calibri" w:cs="Calibri"/>
        </w:rPr>
        <w:t>Smartphone</w:t>
      </w:r>
      <w:proofErr w:type="spellEnd"/>
      <w:r w:rsidRPr="00547B96">
        <w:rPr>
          <w:rFonts w:ascii="Calibri" w:hAnsi="Calibri" w:cs="Calibri"/>
        </w:rPr>
        <w:t xml:space="preserve"> </w:t>
      </w:r>
      <w:proofErr w:type="spellStart"/>
      <w:r w:rsidRPr="00547B96">
        <w:rPr>
          <w:rFonts w:ascii="Calibri" w:hAnsi="Calibri" w:cs="Calibri"/>
        </w:rPr>
        <w:t>Tycoon</w:t>
      </w:r>
      <w:proofErr w:type="spellEnd"/>
      <w:r w:rsidRPr="00547B96">
        <w:rPr>
          <w:rFonts w:ascii="Calibri" w:hAnsi="Calibri" w:cs="Calibri"/>
        </w:rPr>
        <w:t xml:space="preserve">. В любой игре возникают различные ситуации, поэтому написать </w:t>
      </w:r>
      <w:proofErr w:type="spellStart"/>
      <w:r w:rsidRPr="00547B96">
        <w:rPr>
          <w:rFonts w:ascii="Calibri" w:hAnsi="Calibri" w:cs="Calibri"/>
        </w:rPr>
        <w:t>гайд</w:t>
      </w:r>
      <w:proofErr w:type="spellEnd"/>
      <w:r w:rsidRPr="00547B96">
        <w:rPr>
          <w:rFonts w:ascii="Calibri" w:hAnsi="Calibri" w:cs="Calibri"/>
        </w:rPr>
        <w:t xml:space="preserve"> на все случаи жизни невозможно.</w:t>
      </w:r>
    </w:p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Calibri Light" w:hAnsi="Calibri Light" w:cs="Calibri Light"/>
          <w:color w:val="2F5496"/>
          <w:sz w:val="26"/>
          <w:szCs w:val="26"/>
        </w:rPr>
      </w:pPr>
      <w:r w:rsidRPr="00547B96">
        <w:rPr>
          <w:rFonts w:ascii="Calibri Light" w:hAnsi="Calibri Light" w:cs="Calibri Light"/>
          <w:color w:val="2F5496"/>
          <w:sz w:val="26"/>
          <w:szCs w:val="26"/>
        </w:rPr>
        <w:t>Описание игрового процесса</w:t>
      </w:r>
    </w:p>
    <w:p w:rsidR="00547B96" w:rsidRPr="00547B96" w:rsidRDefault="00FE067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Теперь расскажем, как играть </w:t>
      </w:r>
      <w:proofErr w:type="gramStart"/>
      <w:r>
        <w:rPr>
          <w:rFonts w:ascii="Calibri" w:hAnsi="Calibri" w:cs="Calibri"/>
        </w:rPr>
        <w:t xml:space="preserve">в  </w:t>
      </w:r>
      <w:r>
        <w:rPr>
          <w:rFonts w:ascii="Calibri" w:hAnsi="Calibri" w:cs="Calibri"/>
          <w:lang w:val="en-US"/>
        </w:rPr>
        <w:t>Smartphone</w:t>
      </w:r>
      <w:proofErr w:type="gramEnd"/>
      <w:r w:rsidRPr="00FE0676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Tycoon</w:t>
      </w:r>
      <w:r w:rsidRPr="00FE0676">
        <w:rPr>
          <w:rFonts w:ascii="Calibri" w:hAnsi="Calibri" w:cs="Calibri"/>
        </w:rPr>
        <w:t xml:space="preserve">. </w:t>
      </w:r>
      <w:bookmarkStart w:id="0" w:name="_GoBack"/>
      <w:bookmarkEnd w:id="0"/>
      <w:r w:rsidR="00547B96" w:rsidRPr="00547B96">
        <w:rPr>
          <w:rFonts w:ascii="Calibri" w:hAnsi="Calibri" w:cs="Calibri"/>
        </w:rPr>
        <w:t>В игре много полезных функций, которые можно применять для достижения цели. В любом случае следует сначала нанять сотрудников. Их нанимают исходя из следующих критериев: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Опыт;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Рейтинг;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Зарплата.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По умолчанию на счету у компании есть 5000000$.  От этого и надо отталкиваться.  Допустим, решено сделать в первую очередь ставку на рейтинг и во вторую - на опыт.  Программа позволяет нанять только одного сотрудника. При этом у игрока не всегда есть выбор. В нашем случае был выбран сотрудник с рейтингом 7/10. Наняв персонал, можно заняться дизайном модели. В окне следует подобрать название, а также значения характеристик внешнего вида: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Ширины;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Высоты;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Толщины;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Центральной кнопки;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Стиля динамика;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Кнопки блокировки;</w:t>
      </w:r>
    </w:p>
    <w:p w:rsidR="00547B96" w:rsidRPr="00547B96" w:rsidRDefault="00547B96" w:rsidP="00547B96">
      <w:pPr>
        <w:numPr>
          <w:ilvl w:val="0"/>
          <w:numId w:val="9"/>
        </w:numPr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Стиля экрана и др. (См. фото).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5886450" cy="3562350"/>
            <wp:effectExtent l="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Далее вводятся данные о технологии и разрешении экрана. В начале игры можно выбрать TFT, </w:t>
      </w:r>
      <w:proofErr w:type="spellStart"/>
      <w:r w:rsidRPr="00547B96">
        <w:rPr>
          <w:rFonts w:ascii="Calibri" w:hAnsi="Calibri" w:cs="Calibri"/>
        </w:rPr>
        <w:t>Amoled</w:t>
      </w:r>
      <w:proofErr w:type="spellEnd"/>
      <w:r w:rsidRPr="00547B96">
        <w:rPr>
          <w:rFonts w:ascii="Calibri" w:hAnsi="Calibri" w:cs="Calibri"/>
        </w:rPr>
        <w:t xml:space="preserve">, IPS и др.  Из разрешения выбирается HD, </w:t>
      </w:r>
      <w:proofErr w:type="spellStart"/>
      <w:r w:rsidRPr="00547B96">
        <w:rPr>
          <w:rFonts w:ascii="Calibri" w:hAnsi="Calibri" w:cs="Calibri"/>
        </w:rPr>
        <w:t>gHD</w:t>
      </w:r>
      <w:proofErr w:type="spellEnd"/>
      <w:r w:rsidRPr="00547B96">
        <w:rPr>
          <w:rFonts w:ascii="Calibri" w:hAnsi="Calibri" w:cs="Calibri"/>
        </w:rPr>
        <w:t>, VGA.  Затем выбираются характеристики главной и тыловой камеры, их стиль и расположение.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Поэтапно подбираются характеристики процессора, памяти, платы, устанавливаемая операционная система. Стоимость формируется автоматически, и на её основе выбирается цена и рассчитывается прибыль. 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Затем проект телефона передается в разработку и определяется желаемое количество копий, получаются отзывы критиков, выделяется бюджет на рекламу. Производителю предлагается три варианта:</w:t>
      </w:r>
    </w:p>
    <w:p w:rsidR="00547B96" w:rsidRPr="00547B96" w:rsidRDefault="00547B96" w:rsidP="00547B96">
      <w:pPr>
        <w:numPr>
          <w:ilvl w:val="0"/>
          <w:numId w:val="9"/>
        </w:numPr>
        <w:tabs>
          <w:tab w:val="left" w:pos="2265"/>
        </w:tabs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Размещать рекламу в газетах и журналах за 250000$;</w:t>
      </w:r>
    </w:p>
    <w:p w:rsidR="00547B96" w:rsidRPr="00547B96" w:rsidRDefault="00547B96" w:rsidP="00547B96">
      <w:pPr>
        <w:numPr>
          <w:ilvl w:val="0"/>
          <w:numId w:val="9"/>
        </w:numPr>
        <w:tabs>
          <w:tab w:val="left" w:pos="2265"/>
        </w:tabs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Заниматься маркетингом в SMM, указанной прессе и заказывать билборды за 1000000$;</w:t>
      </w:r>
    </w:p>
    <w:p w:rsidR="00547B96" w:rsidRPr="00547B96" w:rsidRDefault="00547B96" w:rsidP="00547B96">
      <w:pPr>
        <w:numPr>
          <w:ilvl w:val="0"/>
          <w:numId w:val="9"/>
        </w:numPr>
        <w:tabs>
          <w:tab w:val="left" w:pos="2265"/>
        </w:tabs>
        <w:autoSpaceDE w:val="0"/>
        <w:autoSpaceDN w:val="0"/>
        <w:adjustRightInd w:val="0"/>
        <w:spacing w:line="252" w:lineRule="auto"/>
        <w:ind w:left="720" w:hanging="360"/>
        <w:rPr>
          <w:rFonts w:ascii="Calibri" w:hAnsi="Calibri" w:cs="Calibri"/>
        </w:rPr>
      </w:pPr>
      <w:r w:rsidRPr="00547B96">
        <w:rPr>
          <w:rFonts w:ascii="Calibri" w:hAnsi="Calibri" w:cs="Calibri"/>
        </w:rPr>
        <w:t>Использовать описанные и другие варианты стоимостью 5000000$.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При желании можно изучить технологию, нажав на кнопку в нижней части экрана. Эти технологии касаются как внешнего вида, так и технических особенностей продукции. 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 Теперь можно подвести итог. В результате найма сотрудника с хорошим рейтингом, создания модели с максимально возможными техническими характеристиками, инвестирования 1 млн. долларов в рекламу и расчета на 10% прибыль от продажи каждой единицы удалось стать новичком на рынке смартфонов. Эксперты посчитали успех случайным. 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Имея примерно 64000000$, было решено нанять первоклассных сотрудников, создать 2 более совершенных модели на процессоре мощностью 410 M, активно инвестировать в рекламу, провести исследования и рассчитывать на прибыль 5%. Результаты выпуска почти одинаковых моделей оказались совершенно разными. Оценки первой модели были более чем сдержанными. Но качество второй модели оценили очень высоко. Возможно, сыграли свою роль серьезные инвестиции в рекламу, замена сотрудников, проведение презентации для последнего варианта.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Таким образом, чтобы добиться хороших результатов в игре, нужны инвестиции в рекламу и в разработку новейших моделей, наем сотрудников с высоким рейтингом и опытом. Однако это не значит, что нужно отказываться от разработки недорогих смартфонов.  Скажем после возможных неудач иногда есть смысл поправить бюджет благодаря выпуску недорогой продукции, не требующей значительных инвестиций в разработку новшеств и исследования.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Тут следует </w:t>
      </w:r>
      <w:proofErr w:type="gramStart"/>
      <w:r w:rsidRPr="00547B96">
        <w:rPr>
          <w:rFonts w:ascii="Calibri" w:hAnsi="Calibri" w:cs="Calibri"/>
        </w:rPr>
        <w:t>упомянуть  о</w:t>
      </w:r>
      <w:proofErr w:type="gramEnd"/>
      <w:r w:rsidRPr="00547B96">
        <w:rPr>
          <w:rFonts w:ascii="Calibri" w:hAnsi="Calibri" w:cs="Calibri"/>
        </w:rPr>
        <w:t xml:space="preserve"> ряде важных особенностей. Новейшая продукция создается благодаря накопленным навыкам сотрудников и знаниям. Чтобы освоить новую технологию, необходимо получить определенный объем знаний и заработать деньги. Например, создание ширины экрана 4 потребует 4</w:t>
      </w:r>
      <w:r w:rsidRPr="00547B96">
        <w:rPr>
          <w:rFonts w:ascii="Calibri" w:hAnsi="Calibri" w:cs="Calibri"/>
          <w:lang w:val="uk-UA"/>
        </w:rPr>
        <w:t>0</w:t>
      </w:r>
      <w:r w:rsidRPr="00547B96">
        <w:rPr>
          <w:rFonts w:ascii="Calibri" w:hAnsi="Calibri" w:cs="Calibri"/>
        </w:rPr>
        <w:t xml:space="preserve"> единиц знания и 1 миллиона инвестиций.  Аналогичная сумма знаний и денег понадобится для технологии Углы 4. Кнопка Изучить будет активна только, если на счету достаточно денег.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Интересной фишкой считаем рейтинг компаний. В нем указаны 7 фирм, занимающих ведущие позиции на мировом рынке. Их названия похожи на названия реальных создателей этого вида техники. Вам придется конкурировать с корпорациями </w:t>
      </w:r>
      <w:proofErr w:type="spellStart"/>
      <w:r w:rsidRPr="00547B96">
        <w:rPr>
          <w:rFonts w:ascii="Calibri" w:hAnsi="Calibri" w:cs="Calibri"/>
        </w:rPr>
        <w:t>Samsumg</w:t>
      </w:r>
      <w:proofErr w:type="spellEnd"/>
      <w:r w:rsidRPr="00547B96">
        <w:rPr>
          <w:rFonts w:ascii="Calibri" w:hAnsi="Calibri" w:cs="Calibri"/>
        </w:rPr>
        <w:t xml:space="preserve">, </w:t>
      </w:r>
      <w:proofErr w:type="spellStart"/>
      <w:r w:rsidRPr="00547B96">
        <w:rPr>
          <w:rFonts w:ascii="Calibri" w:hAnsi="Calibri" w:cs="Calibri"/>
        </w:rPr>
        <w:t>Lenowo</w:t>
      </w:r>
      <w:proofErr w:type="spellEnd"/>
      <w:r w:rsidRPr="00547B96">
        <w:rPr>
          <w:rFonts w:ascii="Calibri" w:hAnsi="Calibri" w:cs="Calibri"/>
        </w:rPr>
        <w:t xml:space="preserve"> и иными.  Также полезен просмотр новостей (</w:t>
      </w:r>
      <w:proofErr w:type="spellStart"/>
      <w:r w:rsidRPr="00547B96">
        <w:rPr>
          <w:rFonts w:ascii="Calibri" w:hAnsi="Calibri" w:cs="Calibri"/>
        </w:rPr>
        <w:t>news</w:t>
      </w:r>
      <w:proofErr w:type="spellEnd"/>
      <w:r w:rsidRPr="00547B96">
        <w:rPr>
          <w:rFonts w:ascii="Calibri" w:hAnsi="Calibri" w:cs="Calibri"/>
        </w:rPr>
        <w:t xml:space="preserve">). Как правило, в них говорится о новых мощных процессорах, созданных различными производителями. Эти процессоры могут быть использованы при создании новых моделей. 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Также следует отметить роль виртуального помощника, который постоянно дает полезные советы или предупреждения об ограничениях. В связи с этим отмечу, что при бюджете 25000000 компания автоматически становится банкротом и игра заканчивается.  Помощник заранее предупреждает о такой угрозе.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 xml:space="preserve">Важность найма хороших сотрудников подтверждается и длительностью разработки смартфона. Чем хуже сотрудник, тем дольше он работает, а в это время можно только смотреть рейтинги конкурентов или характеристики своей продукции. </w:t>
      </w:r>
    </w:p>
    <w:p w:rsidR="00547B96" w:rsidRPr="00547B96" w:rsidRDefault="00547B96" w:rsidP="00547B96">
      <w:pPr>
        <w:tabs>
          <w:tab w:val="left" w:pos="2265"/>
        </w:tabs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Из недостатков следует отметить назойливую рекламу, которая появляется почти ежеминутно, прерывая игровой процесс. Это раздражает. Убрать её можно, заплатив примерно 60 русских рублей.</w:t>
      </w:r>
    </w:p>
    <w:p w:rsidR="00547B96" w:rsidRPr="00547B96" w:rsidRDefault="00547B96" w:rsidP="00547B96">
      <w:pPr>
        <w:keepNext/>
        <w:keepLines/>
        <w:autoSpaceDE w:val="0"/>
        <w:autoSpaceDN w:val="0"/>
        <w:adjustRightInd w:val="0"/>
        <w:spacing w:before="40" w:after="0" w:line="252" w:lineRule="auto"/>
        <w:outlineLvl w:val="1"/>
        <w:rPr>
          <w:rFonts w:ascii="Calibri Light" w:hAnsi="Calibri Light" w:cs="Calibri Light"/>
          <w:color w:val="2F5496"/>
          <w:sz w:val="26"/>
          <w:szCs w:val="26"/>
        </w:rPr>
      </w:pPr>
      <w:r w:rsidRPr="00547B96">
        <w:rPr>
          <w:rFonts w:ascii="Calibri Light" w:hAnsi="Calibri Light" w:cs="Calibri Light"/>
          <w:color w:val="2F5496"/>
          <w:sz w:val="26"/>
          <w:szCs w:val="26"/>
        </w:rPr>
        <w:t>Заключение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547B96">
        <w:rPr>
          <w:rFonts w:ascii="Calibri" w:hAnsi="Calibri" w:cs="Calibri"/>
        </w:rPr>
        <w:t>Игра представляет собой интересный и увлекательный симулятор бизнеса производителя смартфонов.  Он легко устанавливается на все устройства, кроме ПК и интересен за счет многообразия функций и их игровых возможностей в плане разработки телефонов и деловой стратегии. Самым существенным недостатком является назойливая реклама.</w:t>
      </w:r>
    </w:p>
    <w:p w:rsidR="00547B96" w:rsidRPr="00547B96" w:rsidRDefault="00547B96" w:rsidP="00547B9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547B96" w:rsidRPr="00547B96" w:rsidRDefault="00547B96" w:rsidP="00547B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A422B1" w:rsidRPr="00547B96" w:rsidRDefault="00A422B1" w:rsidP="00547B96"/>
    <w:sectPr w:rsidR="00A422B1" w:rsidRPr="00547B96" w:rsidSect="000A3A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B6626BA"/>
    <w:lvl w:ilvl="0">
      <w:numFmt w:val="bullet"/>
      <w:lvlText w:val="*"/>
      <w:lvlJc w:val="left"/>
    </w:lvl>
  </w:abstractNum>
  <w:abstractNum w:abstractNumId="1" w15:restartNumberingAfterBreak="0">
    <w:nsid w:val="0173391C"/>
    <w:multiLevelType w:val="hybridMultilevel"/>
    <w:tmpl w:val="693A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60C"/>
    <w:multiLevelType w:val="hybridMultilevel"/>
    <w:tmpl w:val="DF94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137"/>
    <w:multiLevelType w:val="hybridMultilevel"/>
    <w:tmpl w:val="4882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698E"/>
    <w:multiLevelType w:val="hybridMultilevel"/>
    <w:tmpl w:val="97F8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B5A68"/>
    <w:multiLevelType w:val="hybridMultilevel"/>
    <w:tmpl w:val="24402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614B"/>
    <w:multiLevelType w:val="hybridMultilevel"/>
    <w:tmpl w:val="7BE2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702E4"/>
    <w:multiLevelType w:val="hybridMultilevel"/>
    <w:tmpl w:val="45AC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1E20"/>
    <w:multiLevelType w:val="hybridMultilevel"/>
    <w:tmpl w:val="DD60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AD"/>
    <w:rsid w:val="00013F7E"/>
    <w:rsid w:val="00033B56"/>
    <w:rsid w:val="000D145D"/>
    <w:rsid w:val="001C018E"/>
    <w:rsid w:val="001F4299"/>
    <w:rsid w:val="002508AE"/>
    <w:rsid w:val="002E7769"/>
    <w:rsid w:val="002F3F8E"/>
    <w:rsid w:val="00327E13"/>
    <w:rsid w:val="00346521"/>
    <w:rsid w:val="00396D58"/>
    <w:rsid w:val="00397B1C"/>
    <w:rsid w:val="0047127C"/>
    <w:rsid w:val="00510FF7"/>
    <w:rsid w:val="005170DB"/>
    <w:rsid w:val="00547B96"/>
    <w:rsid w:val="005958F7"/>
    <w:rsid w:val="005A532B"/>
    <w:rsid w:val="006302D0"/>
    <w:rsid w:val="00687325"/>
    <w:rsid w:val="00695AA1"/>
    <w:rsid w:val="006A3E5D"/>
    <w:rsid w:val="007B28F5"/>
    <w:rsid w:val="00903DDF"/>
    <w:rsid w:val="00944190"/>
    <w:rsid w:val="00962061"/>
    <w:rsid w:val="009A490F"/>
    <w:rsid w:val="009E7A76"/>
    <w:rsid w:val="00A22502"/>
    <w:rsid w:val="00A24F88"/>
    <w:rsid w:val="00A422B1"/>
    <w:rsid w:val="00AC5109"/>
    <w:rsid w:val="00B44B2D"/>
    <w:rsid w:val="00B5030D"/>
    <w:rsid w:val="00B804AD"/>
    <w:rsid w:val="00BE6F60"/>
    <w:rsid w:val="00C10F47"/>
    <w:rsid w:val="00C61D74"/>
    <w:rsid w:val="00C827FC"/>
    <w:rsid w:val="00CF6F31"/>
    <w:rsid w:val="00D121B0"/>
    <w:rsid w:val="00D276A9"/>
    <w:rsid w:val="00F0241C"/>
    <w:rsid w:val="00F507AC"/>
    <w:rsid w:val="00FC4CF4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B01B"/>
  <w15:chartTrackingRefBased/>
  <w15:docId w15:val="{105D254D-8C94-40A8-B0DD-4CCB19B1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0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4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804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49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C10F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0F4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D2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bluestack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unes.apple.com/us/app/smartphone-tycoon/id1078166373?mt=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361C-E4AF-41AC-9883-3625F5AD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Как установить Smartphone Tycoon и играть в него</vt:lpstr>
      <vt:lpstr>    Введение </vt:lpstr>
      <vt:lpstr>    Как скачать и установить на Android, IOS, ПК</vt:lpstr>
      <vt:lpstr>    </vt:lpstr>
      <vt:lpstr>    Игра в Smartphone Tycoon</vt:lpstr>
      <vt:lpstr>    Описание игрового процесса</vt:lpstr>
      <vt:lpstr>    Заключение</vt:lpstr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13</cp:revision>
  <dcterms:created xsi:type="dcterms:W3CDTF">2018-05-28T11:09:00Z</dcterms:created>
  <dcterms:modified xsi:type="dcterms:W3CDTF">2018-05-30T10:14:00Z</dcterms:modified>
</cp:coreProperties>
</file>