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Чому більшість людей не розуміє, що відбувається у світі</w:t>
      </w:r>
    </w:p>
    <w:p>
      <w:r>
        <w:t>Багато хто щодня читає новини, але все одно не розуміє, що насправді відбувається у світі. І парадокс у тому, що доступ до інформації сьогодні більший, ніж будь-коли в історії.</w:t>
      </w:r>
    </w:p>
    <w:p>
      <w:r>
        <w:rPr>
          <w:b/>
        </w:rPr>
        <w:t xml:space="preserve">Ключова думка: </w:t>
      </w:r>
      <w:r>
        <w:t>чим більше інформації отримує людина, тим складніше їй скласти цілісну картину реальності.</w:t>
      </w:r>
    </w:p>
    <w:p>
      <w:pPr>
        <w:pStyle w:val="Heading1"/>
      </w:pPr>
      <w:r>
        <w:t>Чому так відбувається</w:t>
      </w:r>
    </w:p>
    <w:p>
      <w:r>
        <w:t>На перший погляд це здається дивним. Сьогодні інформації більше, ніж будь-коли: новини, відео, коментарі експертів, аналітика. Усе доступно за кілька секунд.</w:t>
      </w:r>
    </w:p>
    <w:p>
      <w:r>
        <w:t>Але людський мозок еволюційно не пристосований обробляти та аналізувати такий обсяг інформації.</w:t>
      </w:r>
    </w:p>
    <w:p>
      <w:r>
        <w:rPr>
          <w:b/>
        </w:rPr>
        <w:t xml:space="preserve">Саме тому виникає інформаційний шум. </w:t>
      </w:r>
      <w:r>
        <w:t>Людина починає сприймати події уривками, без глибокого аналізу і без розуміння причинно‑наслідкових зв’язків.</w:t>
      </w:r>
    </w:p>
    <w:p>
      <w:pPr>
        <w:pStyle w:val="Heading1"/>
      </w:pPr>
      <w:r>
        <w:t>Коли люди вірять у фейкові новини</w:t>
      </w:r>
    </w:p>
    <w:p>
      <w:r>
        <w:t>Щоб зрозуміти, наскільки легко можна повірити у неправдиву інформацію, варто згадати відомий випадок.</w:t>
      </w:r>
    </w:p>
    <w:p>
      <w:r>
        <w:t>У 1938 році в США відбулася радіопостановка за романом «Війна світів». Передачу подали у форматі новинного ефіру.</w:t>
      </w:r>
    </w:p>
    <w:p>
      <w:r>
        <w:t>Багато слухачів увімкнули радіо посеред трансляції і не почули, що це художня постановка.</w:t>
      </w:r>
    </w:p>
    <w:p>
      <w:r>
        <w:rPr>
          <w:b/>
        </w:rPr>
        <w:t xml:space="preserve">Результат: </w:t>
      </w:r>
      <w:r>
        <w:t>тисячі людей повірили, що на Землю справді напали прибульці. Дехто телефонував у поліцію, інші залишали свої домівки.</w:t>
      </w:r>
    </w:p>
    <w:p>
      <w:pPr>
        <w:pStyle w:val="Heading1"/>
      </w:pPr>
      <w:r>
        <w:t>Сучасний приклад маніпуляції</w:t>
      </w:r>
    </w:p>
    <w:p>
      <w:r>
        <w:t>У сучасному світі створювати переконливі фейки стало ще простіше.</w:t>
      </w:r>
    </w:p>
    <w:p>
      <w:r>
        <w:t>У 2022 році в інтернеті поширювалося відео, де нібито президент України оголошує про капітуляцію.</w:t>
      </w:r>
    </w:p>
    <w:p>
      <w:r>
        <w:t>Насправді це був deepfake — відео, створене за допомогою штучного інтелекту.</w:t>
      </w:r>
    </w:p>
    <w:p>
      <w:r>
        <w:rPr>
          <w:b/>
        </w:rPr>
        <w:t xml:space="preserve">Це важливий сигнал: </w:t>
      </w:r>
      <w:r>
        <w:t>технології дозволяють створювати переконливу неправдиву інформацію буквально за кілька хвилин.</w:t>
      </w:r>
    </w:p>
    <w:p>
      <w:pPr>
        <w:pStyle w:val="Heading1"/>
      </w:pPr>
      <w:r>
        <w:t>Причина №1: інформаційний шум</w:t>
      </w:r>
    </w:p>
    <w:p>
      <w:r>
        <w:t>Соціальні мережі, новинні сайти та телеграм‑канали створюють постійний потік новин.</w:t>
      </w:r>
    </w:p>
    <w:p>
      <w:r>
        <w:t>Через це люди часто читають лише заголовки або короткі уривки тексту.</w:t>
      </w:r>
    </w:p>
    <w:p>
      <w:r>
        <w:rPr>
          <w:b/>
        </w:rPr>
        <w:t xml:space="preserve">Механізм простий: </w:t>
      </w:r>
      <w:r>
        <w:t>мозок намагається економити енергію, тому спрощує обробку інформації і пропускає багато деталей.</w:t>
      </w:r>
    </w:p>
    <w:p>
      <w:pPr>
        <w:pStyle w:val="Heading1"/>
      </w:pPr>
      <w:r>
        <w:t>Причина №2: інформаційні бульбашки</w:t>
      </w:r>
    </w:p>
    <w:p>
      <w:r>
        <w:t>Соціальні мережі використовують алгоритми, які показують контент, що найбільше зацікавить користувача.</w:t>
      </w:r>
    </w:p>
    <w:p>
      <w:r>
        <w:t>Якщо людина читає певні новини, алгоритм починає показувати більше схожого контенту.</w:t>
      </w:r>
    </w:p>
    <w:p>
      <w:r>
        <w:rPr>
          <w:b/>
        </w:rPr>
        <w:t xml:space="preserve">У результаті формується інформаційна бульбашка. </w:t>
      </w:r>
      <w:r>
        <w:t>Людина бачить лише ті новини, які підтверджують її переконання.</w:t>
      </w:r>
    </w:p>
    <w:p>
      <w:pPr>
        <w:pStyle w:val="Heading1"/>
      </w:pPr>
      <w:r>
        <w:t>Причина №3: маніпуляції інформацією</w:t>
      </w:r>
    </w:p>
    <w:p>
      <w:r>
        <w:t>Інформація давно стала інструментом впливу.</w:t>
      </w:r>
    </w:p>
    <w:p>
      <w:r>
        <w:t>Політики, медіа та держави можуть подавати новини так, щоб підкреслити вигідні факти і замовчати інші.</w:t>
      </w:r>
    </w:p>
    <w:p>
      <w:r>
        <w:rPr>
          <w:b/>
        </w:rPr>
        <w:t xml:space="preserve">Коли новина викликає сильні емоції — </w:t>
      </w:r>
      <w:r>
        <w:t>страх, гнів або обурення — люди значно рідше перевіряють її достовірність.</w:t>
      </w:r>
    </w:p>
    <w:p>
      <w:pPr>
        <w:pStyle w:val="Heading1"/>
      </w:pPr>
      <w:r>
        <w:t>Факт про поширення фейків</w:t>
      </w:r>
    </w:p>
    <w:p>
      <w:r>
        <w:t>Дослідження Массачусетського технологічного інституту показало цікаву закономірність.</w:t>
      </w:r>
    </w:p>
    <w:p>
      <w:r>
        <w:rPr>
          <w:b/>
        </w:rPr>
        <w:t xml:space="preserve">Фейкові новини поширюються приблизно у шість разів швидше, ніж правдиві. </w:t>
      </w:r>
      <w:r>
        <w:t>Причина проста: сенсаційна інформація привертає більше уваги.</w:t>
      </w:r>
    </w:p>
    <w:p>
      <w:pPr>
        <w:pStyle w:val="Heading1"/>
      </w:pPr>
      <w:r>
        <w:t>Як краще розуміти події</w:t>
      </w:r>
    </w:p>
    <w:p>
      <w:r>
        <w:t>Щоб не потрапляти під вплив маніпуляцій, варто розвивати критичне мислення.</w:t>
      </w:r>
    </w:p>
    <w:p>
      <w:r>
        <w:t>— перевіряти джерела інформації</w:t>
      </w:r>
    </w:p>
    <w:p>
      <w:r>
        <w:t>— читати різні точки зору</w:t>
      </w:r>
    </w:p>
    <w:p>
      <w:r>
        <w:t>— не робити висновки лише за заголовками</w:t>
      </w:r>
    </w:p>
    <w:p>
      <w:r>
        <w:t>— звертати увагу на факти, а не лише на емоції</w:t>
      </w:r>
    </w:p>
    <w:p>
      <w:pPr>
        <w:pStyle w:val="Heading1"/>
      </w:pPr>
      <w:r>
        <w:t>Висновок</w:t>
      </w:r>
    </w:p>
    <w:p>
      <w:r>
        <w:t>Ми живемо у час, коли інформація стала однією з найпотужніших сил у світі.</w:t>
      </w:r>
    </w:p>
    <w:p>
      <w:r>
        <w:rPr>
          <w:b/>
        </w:rPr>
        <w:t xml:space="preserve">Саме тому критичне мислення сьогодні — це інструмент захисту від маніпуляцій. </w:t>
      </w:r>
      <w:r>
        <w:t>Іноді це справді питання свободи.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