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before="20" w:line="264" w:lineRule="auto"/>
        <w:rPr>
          <w:sz w:val="36"/>
          <w:szCs w:val="36"/>
        </w:rPr>
      </w:pPr>
      <w:r w:rsidDel="00000000" w:rsidR="00000000" w:rsidRPr="00000000">
        <w:rPr>
          <w:sz w:val="36"/>
          <w:szCs w:val="36"/>
          <w:rtl w:val="0"/>
        </w:rPr>
        <w:t xml:space="preserve">Тема: Кращі МФО в Україні 2024</w:t>
      </w:r>
    </w:p>
    <w:p w:rsidR="00000000" w:rsidDel="00000000" w:rsidP="00000000" w:rsidRDefault="00000000" w:rsidRPr="00000000" w14:paraId="00000002">
      <w:pPr>
        <w:pStyle w:val="Heading2"/>
        <w:spacing w:after="20" w:before="20" w:line="264" w:lineRule="auto"/>
        <w:rPr/>
      </w:pPr>
      <w:bookmarkStart w:colFirst="0" w:colLast="0" w:name="_oeoysxvj52ps" w:id="0"/>
      <w:bookmarkEnd w:id="0"/>
      <w:r w:rsidDel="00000000" w:rsidR="00000000" w:rsidRPr="00000000">
        <w:rPr>
          <w:rtl w:val="0"/>
        </w:rPr>
        <w:t xml:space="preserve">Вступ</w:t>
      </w:r>
    </w:p>
    <w:p w:rsidR="00000000" w:rsidDel="00000000" w:rsidP="00000000" w:rsidRDefault="00000000" w:rsidRPr="00000000" w14:paraId="00000003">
      <w:pPr>
        <w:spacing w:after="20" w:before="20" w:line="264" w:lineRule="auto"/>
        <w:rPr/>
      </w:pPr>
      <w:r w:rsidDel="00000000" w:rsidR="00000000" w:rsidRPr="00000000">
        <w:rPr>
          <w:sz w:val="24"/>
          <w:szCs w:val="24"/>
          <w:rtl w:val="0"/>
        </w:rPr>
        <w:t xml:space="preserve">Привіт, друзі! Сьогодні розкриємо вам ряд цікавих деталей стосовно МФО України та поділимося найактуальнішими новинами про ці мікрофінансові установи станом на 2024 рік. Дізнаєтеся все про відсоткові ставки, швидкість прийняття рішень та обсяг видатків. Готуйтеся до хороших змін – обирайте найвигідніше!</w:t>
      </w:r>
      <w:r w:rsidDel="00000000" w:rsidR="00000000" w:rsidRPr="00000000">
        <w:rPr>
          <w:rtl w:val="0"/>
        </w:rPr>
      </w:r>
    </w:p>
    <w:p w:rsidR="00000000" w:rsidDel="00000000" w:rsidP="00000000" w:rsidRDefault="00000000" w:rsidRPr="00000000" w14:paraId="00000004">
      <w:pPr>
        <w:pStyle w:val="Heading2"/>
        <w:spacing w:after="20" w:before="20" w:line="264" w:lineRule="auto"/>
        <w:rPr/>
      </w:pPr>
      <w:bookmarkStart w:colFirst="0" w:colLast="0" w:name="_6hw4d3jw339l" w:id="1"/>
      <w:bookmarkEnd w:id="1"/>
      <w:r w:rsidDel="00000000" w:rsidR="00000000" w:rsidRPr="00000000">
        <w:rPr>
          <w:rtl w:val="0"/>
        </w:rPr>
        <w:t xml:space="preserve">Заклик</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Шукаєте надійні та перевірені МФО? Загляньте на dakakredit.com.ua – лише легальні опції, щоб уникнути шахрайств! Рейтинг, умови – все у посиланні:</w:t>
      </w:r>
      <w:hyperlink r:id="rId6">
        <w:r w:rsidDel="00000000" w:rsidR="00000000" w:rsidRPr="00000000">
          <w:rPr>
            <w:b w:val="1"/>
            <w:sz w:val="24"/>
            <w:szCs w:val="24"/>
            <w:u w:val="single"/>
            <w:rtl w:val="0"/>
          </w:rPr>
          <w:t xml:space="preserve">https://dakakredit.com.ua/</w:t>
        </w:r>
      </w:hyperlink>
      <w:r w:rsidDel="00000000" w:rsidR="00000000" w:rsidRPr="00000000">
        <w:rPr>
          <w:sz w:val="24"/>
          <w:szCs w:val="24"/>
          <w:rtl w:val="0"/>
        </w:rPr>
        <w:t xml:space="preserve">! Оновлення інформації постійно, тому впевнено крокуйте до своєї позики! Переходьте, обирайте, отримайте – кредити без проблем!</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Хочете бути в курсі? Підписуйтеся на наш телеграм-канал! Нові відео, цікаві фінансові поради – робимо все для вашого комфорту!</w:t>
      </w:r>
    </w:p>
    <w:p w:rsidR="00000000" w:rsidDel="00000000" w:rsidP="00000000" w:rsidRDefault="00000000" w:rsidRPr="00000000" w14:paraId="00000007">
      <w:pPr>
        <w:pStyle w:val="Heading2"/>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pPr>
      <w:bookmarkStart w:colFirst="0" w:colLast="0" w:name="_soylu9mgbsip" w:id="2"/>
      <w:bookmarkEnd w:id="2"/>
      <w:r w:rsidDel="00000000" w:rsidR="00000000" w:rsidRPr="00000000">
        <w:rPr>
          <w:rtl w:val="0"/>
        </w:rPr>
        <w:t xml:space="preserve">Основна частина</w:t>
      </w:r>
    </w:p>
    <w:p w:rsidR="00000000" w:rsidDel="00000000" w:rsidP="00000000" w:rsidRDefault="00000000" w:rsidRPr="00000000" w14:paraId="00000008">
      <w:pPr>
        <w:spacing w:after="20" w:before="20" w:line="264" w:lineRule="auto"/>
        <w:rPr>
          <w:sz w:val="24"/>
          <w:szCs w:val="24"/>
        </w:rPr>
      </w:pPr>
      <w:r w:rsidDel="00000000" w:rsidR="00000000" w:rsidRPr="00000000">
        <w:rPr>
          <w:sz w:val="24"/>
          <w:szCs w:val="24"/>
          <w:rtl w:val="0"/>
        </w:rPr>
        <w:t xml:space="preserve">Перш ніж почати огляд найкращих МФО України в цьому 2024 році, я б хотів вас запевнити, друзі, у тому що над кожним оглядом працюю не тільки я, а й ціла команда спеціалістів, яка поважає глядачів нашого каналу. Тому перед тимl як подати будь-яку інформацію ми ретельно перевіряємо її на достовірність. </w:t>
      </w:r>
    </w:p>
    <w:p w:rsidR="00000000" w:rsidDel="00000000" w:rsidP="00000000" w:rsidRDefault="00000000" w:rsidRPr="00000000" w14:paraId="00000009">
      <w:pPr>
        <w:spacing w:after="20" w:before="20" w:line="264" w:lineRule="auto"/>
        <w:rPr>
          <w:sz w:val="24"/>
          <w:szCs w:val="24"/>
        </w:rPr>
      </w:pPr>
      <w:r w:rsidDel="00000000" w:rsidR="00000000" w:rsidRPr="00000000">
        <w:rPr>
          <w:sz w:val="24"/>
          <w:szCs w:val="24"/>
          <w:rtl w:val="0"/>
        </w:rPr>
        <w:t xml:space="preserve">А тепер почнемо!</w:t>
      </w:r>
    </w:p>
    <w:p w:rsidR="00000000" w:rsidDel="00000000" w:rsidP="00000000" w:rsidRDefault="00000000" w:rsidRPr="00000000" w14:paraId="0000000A">
      <w:pPr>
        <w:spacing w:after="20" w:before="20" w:line="264" w:lineRule="auto"/>
        <w:rPr/>
      </w:pPr>
      <w:r w:rsidDel="00000000" w:rsidR="00000000" w:rsidRPr="00000000">
        <w:rPr>
          <w:rtl w:val="0"/>
        </w:rPr>
      </w:r>
    </w:p>
    <w:p w:rsidR="00000000" w:rsidDel="00000000" w:rsidP="00000000" w:rsidRDefault="00000000" w:rsidRPr="00000000" w14:paraId="0000000B">
      <w:pPr>
        <w:spacing w:after="20" w:before="20" w:line="264" w:lineRule="auto"/>
        <w:rPr>
          <w:b w:val="1"/>
          <w:sz w:val="28"/>
          <w:szCs w:val="28"/>
        </w:rPr>
      </w:pPr>
      <w:r w:rsidDel="00000000" w:rsidR="00000000" w:rsidRPr="00000000">
        <w:rPr>
          <w:b w:val="1"/>
          <w:sz w:val="28"/>
          <w:szCs w:val="28"/>
          <w:rtl w:val="0"/>
        </w:rPr>
        <w:t xml:space="preserve">На десяте місце потрапила </w:t>
      </w:r>
      <w:hyperlink r:id="rId7">
        <w:r w:rsidDel="00000000" w:rsidR="00000000" w:rsidRPr="00000000">
          <w:rPr>
            <w:b w:val="1"/>
            <w:sz w:val="28"/>
            <w:szCs w:val="28"/>
            <w:u w:val="single"/>
            <w:rtl w:val="0"/>
          </w:rPr>
          <w:t xml:space="preserve">Firstcredit</w:t>
        </w:r>
      </w:hyperlink>
      <w:r w:rsidDel="00000000" w:rsidR="00000000" w:rsidRPr="00000000">
        <w:rPr>
          <w:b w:val="1"/>
          <w:sz w:val="28"/>
          <w:szCs w:val="28"/>
          <w:rtl w:val="0"/>
        </w:rPr>
        <w:t xml:space="preserve"> МФО. Що ж пропонує ця мікрофінансова установа?</w:t>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МФО First Credit, заснована в 2014 році, визначається конкурентоспроможними умовами для клієнтів у сфері мікрофінансування.</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Пропозиції для позичальників у цій компанії виглядають таким чином:</w:t>
      </w:r>
    </w:p>
    <w:p w:rsidR="00000000" w:rsidDel="00000000" w:rsidP="00000000" w:rsidRDefault="00000000" w:rsidRPr="00000000" w14:paraId="0000000E">
      <w:pPr>
        <w:numPr>
          <w:ilvl w:val="0"/>
          <w:numId w:val="13"/>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Відсоткова ставка: 2.50%, але перший кредит має низьку ставку - 0.01%.</w:t>
      </w:r>
    </w:p>
    <w:p w:rsidR="00000000" w:rsidDel="00000000" w:rsidP="00000000" w:rsidRDefault="00000000" w:rsidRPr="00000000" w14:paraId="0000000F">
      <w:pPr>
        <w:numPr>
          <w:ilvl w:val="0"/>
          <w:numId w:val="13"/>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Термін позики: Від 3 до 30 днів.</w:t>
      </w:r>
    </w:p>
    <w:p w:rsidR="00000000" w:rsidDel="00000000" w:rsidP="00000000" w:rsidRDefault="00000000" w:rsidRPr="00000000" w14:paraId="00000010">
      <w:pPr>
        <w:numPr>
          <w:ilvl w:val="0"/>
          <w:numId w:val="13"/>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Максимальна сума кредиту: 5000 гривень, перший кредит - 5000 гривень.</w:t>
      </w:r>
    </w:p>
    <w:p w:rsidR="00000000" w:rsidDel="00000000" w:rsidP="00000000" w:rsidRDefault="00000000" w:rsidRPr="00000000" w14:paraId="00000011">
      <w:pPr>
        <w:numPr>
          <w:ilvl w:val="0"/>
          <w:numId w:val="13"/>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Темп прийняття рішень: Заявки розглядаються протягом 5 хвилин.</w:t>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Обумовлені витрати та умови отримання:</w:t>
      </w:r>
    </w:p>
    <w:p w:rsidR="00000000" w:rsidDel="00000000" w:rsidP="00000000" w:rsidRDefault="00000000" w:rsidRPr="00000000" w14:paraId="00000013">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Необхідні документи: Паспорт громадянина України, ІПН.</w:t>
      </w:r>
    </w:p>
    <w:p w:rsidR="00000000" w:rsidDel="00000000" w:rsidP="00000000" w:rsidRDefault="00000000" w:rsidRPr="00000000" w14:paraId="00000014">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Вік позичальника: Від 18 до 70 років.</w:t>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Переваги:</w:t>
      </w:r>
    </w:p>
    <w:p w:rsidR="00000000" w:rsidDel="00000000" w:rsidP="00000000" w:rsidRDefault="00000000" w:rsidRPr="00000000" w14:paraId="00000016">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Швидкість надання кредиту: Рішення приймається за 5 хвилин.</w:t>
      </w:r>
    </w:p>
    <w:p w:rsidR="00000000" w:rsidDel="00000000" w:rsidP="00000000" w:rsidRDefault="00000000" w:rsidRPr="00000000" w14:paraId="00000017">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Низька ставка на перший депозит: 0.01%.</w:t>
      </w:r>
    </w:p>
    <w:p w:rsidR="00000000" w:rsidDel="00000000" w:rsidP="00000000" w:rsidRDefault="00000000" w:rsidRPr="00000000" w14:paraId="00000018">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Гнучкість термінів та сум: Вибір терміну від 3 до 30 днів та суми до 5000 гривень.</w:t>
      </w:r>
    </w:p>
    <w:p w:rsidR="00000000" w:rsidDel="00000000" w:rsidP="00000000" w:rsidRDefault="00000000" w:rsidRPr="00000000" w14:paraId="00000019">
      <w:pPr>
        <w:spacing w:after="20" w:before="20" w:line="264" w:lineRule="auto"/>
        <w:rPr>
          <w:sz w:val="24"/>
          <w:szCs w:val="24"/>
        </w:rPr>
      </w:pPr>
      <w:r w:rsidDel="00000000" w:rsidR="00000000" w:rsidRPr="00000000">
        <w:rPr>
          <w:rtl w:val="0"/>
        </w:rPr>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Умови не погані, але вирішувати вам.</w:t>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b w:val="1"/>
          <w:sz w:val="28"/>
          <w:szCs w:val="28"/>
        </w:rPr>
      </w:pPr>
      <w:r w:rsidDel="00000000" w:rsidR="00000000" w:rsidRPr="00000000">
        <w:rPr>
          <w:b w:val="1"/>
          <w:sz w:val="28"/>
          <w:szCs w:val="28"/>
          <w:rtl w:val="0"/>
        </w:rPr>
        <w:t xml:space="preserve">А моя справа тільки розказати, тому рухаємося далі, </w:t>
      </w:r>
      <w:r w:rsidDel="00000000" w:rsidR="00000000" w:rsidRPr="00000000">
        <w:rPr>
          <w:b w:val="1"/>
          <w:sz w:val="28"/>
          <w:szCs w:val="28"/>
          <w:rtl w:val="0"/>
        </w:rPr>
        <w:t xml:space="preserve">Pango </w:t>
      </w:r>
      <w:r w:rsidDel="00000000" w:rsidR="00000000" w:rsidRPr="00000000">
        <w:rPr>
          <w:b w:val="1"/>
          <w:sz w:val="21"/>
          <w:szCs w:val="21"/>
          <w:highlight w:val="white"/>
          <w:rtl w:val="0"/>
        </w:rPr>
        <w:t xml:space="preserve">— </w:t>
      </w:r>
      <w:r w:rsidDel="00000000" w:rsidR="00000000" w:rsidRPr="00000000">
        <w:rPr>
          <w:b w:val="1"/>
          <w:sz w:val="28"/>
          <w:szCs w:val="28"/>
          <w:rtl w:val="0"/>
        </w:rPr>
        <w:t xml:space="preserve">дев’ята позиція</w:t>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Pango, виникла на ринку фінансових послуг у 2021 році, розкриває широкі можливості для тих, хто шукає ефективний та доступний кредит. Ця онлайн-МФО спеціалізується на швидкому та зручному наданні кредитів на картку для різноманітних потреб. </w:t>
      </w:r>
    </w:p>
    <w:p w:rsidR="00000000" w:rsidDel="00000000" w:rsidP="00000000" w:rsidRDefault="00000000" w:rsidRPr="00000000" w14:paraId="0000001D">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i w:val="1"/>
          <w:sz w:val="24"/>
          <w:szCs w:val="24"/>
          <w:rtl w:val="0"/>
        </w:rPr>
        <w:t xml:space="preserve">Давайте тепер дізнаємося, яка у них відсоткова ставка та терміни:</w:t>
      </w:r>
      <w:r w:rsidDel="00000000" w:rsidR="00000000" w:rsidRPr="00000000">
        <w:rPr>
          <w:rtl w:val="0"/>
        </w:rPr>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Однією з ключових переваг для нових клієнтів Pango є низька відсоткова ставка на перший депозит - всього 0,01%. Це робить їхні кредитні умови надзвичайно привабливими для тих, хто шукає вигідні умови для взяття грошей в борг.</w:t>
      </w:r>
    </w:p>
    <w:p w:rsidR="00000000" w:rsidDel="00000000" w:rsidP="00000000" w:rsidRDefault="00000000" w:rsidRPr="00000000" w14:paraId="0000001F">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Темп прийняття рішень також є вражаючим, заявка розглядається всього за 10 хвилин, і це рекордова швидкість - 2 хвилини 34 секунди. Це важливо для клієнтів, які шукають негайне рішення та оперативне отримання фінансової допомоги.</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Віковий поріг для позичальників у Pango від 18 до 65 років, що дає можливість широкому колу осіб скористатися їхніми послугами. Враховуючи сучасні реалії та різноманітні фінансові потреби, можливість отримання кредиту до 12 000 грн відкриває нові можливості для клієнтів.</w:t>
      </w:r>
    </w:p>
    <w:p w:rsidR="00000000" w:rsidDel="00000000" w:rsidP="00000000" w:rsidRDefault="00000000" w:rsidRPr="00000000" w14:paraId="00000021">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Один із найбільших плюсів цієї МФО - мінімальний пакет документів для отримання кредиту. Лише паспорт та ідентифікаційний номер платника податків (ІПН) - і ось вже ви на кроці від отримання необхідних фінансових ресурсів.</w:t>
      </w:r>
    </w:p>
    <w:p w:rsidR="00000000" w:rsidDel="00000000" w:rsidP="00000000" w:rsidRDefault="00000000" w:rsidRPr="00000000" w14:paraId="00000022">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rtl w:val="0"/>
        </w:rPr>
      </w:r>
    </w:p>
    <w:p w:rsidR="00000000" w:rsidDel="00000000" w:rsidP="00000000" w:rsidRDefault="00000000" w:rsidRPr="00000000" w14:paraId="00000023">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b w:val="1"/>
          <w:sz w:val="28"/>
          <w:szCs w:val="28"/>
          <w:shd w:fill="f8f9fa" w:val="clear"/>
        </w:rPr>
      </w:pPr>
      <w:r w:rsidDel="00000000" w:rsidR="00000000" w:rsidRPr="00000000">
        <w:rPr>
          <w:b w:val="1"/>
          <w:sz w:val="28"/>
          <w:szCs w:val="28"/>
          <w:shd w:fill="f8f9fa" w:val="clear"/>
          <w:rtl w:val="0"/>
        </w:rPr>
        <w:t xml:space="preserve">Восьме місце зайняла </w:t>
      </w:r>
      <w:r w:rsidDel="00000000" w:rsidR="00000000" w:rsidRPr="00000000">
        <w:rPr>
          <w:b w:val="1"/>
          <w:sz w:val="28"/>
          <w:szCs w:val="28"/>
          <w:rtl w:val="0"/>
        </w:rPr>
        <w:t xml:space="preserve">KACHA groshi</w:t>
      </w:r>
      <w:r w:rsidDel="00000000" w:rsidR="00000000" w:rsidRPr="00000000">
        <w:rPr>
          <w:b w:val="1"/>
          <w:sz w:val="28"/>
          <w:szCs w:val="28"/>
          <w:shd w:fill="f8f9fa" w:val="clear"/>
          <w:rtl w:val="0"/>
        </w:rPr>
        <w:t xml:space="preserve"> МФО. Come on, друзі, розкажу вам чим же вона привертає до себе позичальників!</w:t>
      </w:r>
    </w:p>
    <w:p w:rsidR="00000000" w:rsidDel="00000000" w:rsidP="00000000" w:rsidRDefault="00000000" w:rsidRPr="00000000" w14:paraId="00000024">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Мікрофінансова організація KACHA groshi, заснована у 2017 році, продовжує свою успішну діяльність і визначається високим професіоналізмом. Переходимо до вимог для отримання кредиту:</w:t>
      </w:r>
    </w:p>
    <w:p w:rsidR="00000000" w:rsidDel="00000000" w:rsidP="00000000" w:rsidRDefault="00000000" w:rsidRPr="00000000" w14:paraId="00000025">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Вік позичальника: Від 18 років.</w:t>
      </w:r>
    </w:p>
    <w:p w:rsidR="00000000" w:rsidDel="00000000" w:rsidP="00000000" w:rsidRDefault="00000000" w:rsidRPr="00000000" w14:paraId="00000026">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Документи:</w:t>
      </w:r>
    </w:p>
    <w:p w:rsidR="00000000" w:rsidDel="00000000" w:rsidP="00000000" w:rsidRDefault="00000000" w:rsidRPr="00000000" w14:paraId="00000027">
      <w:pPr>
        <w:numPr>
          <w:ilvl w:val="2"/>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2160" w:hanging="360"/>
        <w:rPr>
          <w:rFonts w:ascii="Arial" w:cs="Arial" w:eastAsia="Arial" w:hAnsi="Arial"/>
          <w:color w:val="000000"/>
        </w:rPr>
      </w:pPr>
      <w:r w:rsidDel="00000000" w:rsidR="00000000" w:rsidRPr="00000000">
        <w:rPr>
          <w:sz w:val="24"/>
          <w:szCs w:val="24"/>
          <w:rtl w:val="0"/>
        </w:rPr>
        <w:t xml:space="preserve">Паспорт громадянина України та ІПН.</w:t>
      </w:r>
    </w:p>
    <w:p w:rsidR="00000000" w:rsidDel="00000000" w:rsidP="00000000" w:rsidRDefault="00000000" w:rsidRPr="00000000" w14:paraId="00000028">
      <w:pPr>
        <w:numPr>
          <w:ilvl w:val="2"/>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2160" w:hanging="360"/>
        <w:rPr>
          <w:rFonts w:ascii="Arial" w:cs="Arial" w:eastAsia="Arial" w:hAnsi="Arial"/>
          <w:color w:val="000000"/>
        </w:rPr>
      </w:pPr>
      <w:r w:rsidDel="00000000" w:rsidR="00000000" w:rsidRPr="00000000">
        <w:rPr>
          <w:sz w:val="24"/>
          <w:szCs w:val="24"/>
          <w:rtl w:val="0"/>
        </w:rPr>
        <w:t xml:space="preserve">Наявність телефону.</w:t>
      </w:r>
    </w:p>
    <w:p w:rsidR="00000000" w:rsidDel="00000000" w:rsidP="00000000" w:rsidRDefault="00000000" w:rsidRPr="00000000" w14:paraId="00000029">
      <w:pPr>
        <w:numPr>
          <w:ilvl w:val="2"/>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2160" w:hanging="360"/>
        <w:rPr>
          <w:rFonts w:ascii="Arial" w:cs="Arial" w:eastAsia="Arial" w:hAnsi="Arial"/>
          <w:color w:val="000000"/>
        </w:rPr>
      </w:pPr>
      <w:r w:rsidDel="00000000" w:rsidR="00000000" w:rsidRPr="00000000">
        <w:rPr>
          <w:sz w:val="24"/>
          <w:szCs w:val="24"/>
          <w:rtl w:val="0"/>
        </w:rPr>
        <w:t xml:space="preserve">Карта будь-якого українського банку.</w:t>
      </w:r>
    </w:p>
    <w:p w:rsidR="00000000" w:rsidDel="00000000" w:rsidP="00000000" w:rsidRDefault="00000000" w:rsidRPr="00000000" w14:paraId="0000002A">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Умови надання кредиту:</w:t>
      </w:r>
    </w:p>
    <w:p w:rsidR="00000000" w:rsidDel="00000000" w:rsidP="00000000" w:rsidRDefault="00000000" w:rsidRPr="00000000" w14:paraId="0000002B">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Сума кредиту: Від 3000 до 15000 гривень.</w:t>
      </w:r>
    </w:p>
    <w:p w:rsidR="00000000" w:rsidDel="00000000" w:rsidP="00000000" w:rsidRDefault="00000000" w:rsidRPr="00000000" w14:paraId="0000002C">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Термін позики: Від 2 до 30 днів.</w:t>
      </w:r>
    </w:p>
    <w:p w:rsidR="00000000" w:rsidDel="00000000" w:rsidP="00000000" w:rsidRDefault="00000000" w:rsidRPr="00000000" w14:paraId="0000002D">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Відсоткова ставка:</w:t>
      </w:r>
    </w:p>
    <w:p w:rsidR="00000000" w:rsidDel="00000000" w:rsidP="00000000" w:rsidRDefault="00000000" w:rsidRPr="00000000" w14:paraId="0000002E">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Перша позика: Якщо клієнт отримує кредит вперше, йому доступна вигідна відсоткова ставка всього 0,1%.</w:t>
      </w:r>
    </w:p>
    <w:p w:rsidR="00000000" w:rsidDel="00000000" w:rsidP="00000000" w:rsidRDefault="00000000" w:rsidRPr="00000000" w14:paraId="0000002F">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0">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Заявка розглядається протягом 10 хвилин, що свідчить про високий темп прийняття рішень та оперативність обслуговування клієнтів.</w:t>
      </w:r>
    </w:p>
    <w:p w:rsidR="00000000" w:rsidDel="00000000" w:rsidP="00000000" w:rsidRDefault="00000000" w:rsidRPr="00000000" w14:paraId="00000031">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Кача Гроші надає можливість клієнтам отримати необхідні фінансові ресурси швидко та з мінімальним обсягом формальностей.</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b w:val="1"/>
          <w:sz w:val="28"/>
          <w:szCs w:val="28"/>
        </w:rPr>
      </w:pPr>
      <w:r w:rsidDel="00000000" w:rsidR="00000000" w:rsidRPr="00000000">
        <w:rPr>
          <w:b w:val="1"/>
          <w:sz w:val="28"/>
          <w:szCs w:val="28"/>
          <w:rtl w:val="0"/>
        </w:rPr>
        <w:t xml:space="preserve">Не затримуємося, крокуємо до сходинки під номером сім, там у нас МФО </w:t>
      </w:r>
      <w:hyperlink r:id="rId8">
        <w:r w:rsidDel="00000000" w:rsidR="00000000" w:rsidRPr="00000000">
          <w:rPr>
            <w:b w:val="1"/>
            <w:sz w:val="28"/>
            <w:szCs w:val="28"/>
            <w:u w:val="single"/>
            <w:rtl w:val="0"/>
          </w:rPr>
          <w:t xml:space="preserve">ТвояПозика</w:t>
        </w:r>
      </w:hyperlink>
      <w:r w:rsidDel="00000000" w:rsidR="00000000" w:rsidRPr="00000000">
        <w:rPr>
          <w:rtl w:val="0"/>
        </w:rPr>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Заснована у 2017 році, Мікрофінансова організація "Твоя Позика" надає онлайн кредити цілодобово протягом 10 хвилин, виходячи з принципів оперативності та зручності.</w:t>
      </w:r>
    </w:p>
    <w:p w:rsidR="00000000" w:rsidDel="00000000" w:rsidP="00000000" w:rsidRDefault="00000000" w:rsidRPr="00000000" w14:paraId="00000034">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Приваблива процентна ставка 0.1% на перший кредит.</w:t>
      </w:r>
    </w:p>
    <w:p w:rsidR="00000000" w:rsidDel="00000000" w:rsidP="00000000" w:rsidRDefault="00000000" w:rsidRPr="00000000" w14:paraId="00000035">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Онлайн заявка розглядається швидко - протягом 10 хвилин.</w:t>
      </w:r>
    </w:p>
    <w:p w:rsidR="00000000" w:rsidDel="00000000" w:rsidP="00000000" w:rsidRDefault="00000000" w:rsidRPr="00000000" w14:paraId="00000036">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Обсяг витрат: Сума першої позики до 20 000 грн, повторні позики від 3000 до 150 000 грн.</w:t>
      </w:r>
    </w:p>
    <w:p w:rsidR="00000000" w:rsidDel="00000000" w:rsidP="00000000" w:rsidRDefault="00000000" w:rsidRPr="00000000" w14:paraId="00000037">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Вимоги для отримання кредиту: Мінімальні - лише паспорт та код. Наявність українського паспорта та банківської картки обов'язкова.</w:t>
      </w:r>
    </w:p>
    <w:p w:rsidR="00000000" w:rsidDel="00000000" w:rsidP="00000000" w:rsidRDefault="00000000" w:rsidRPr="00000000" w14:paraId="00000038">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Гнучкі умови з різними термінами кредитування: 16 або 24 тижні.</w:t>
      </w:r>
    </w:p>
    <w:p w:rsidR="00000000" w:rsidDel="00000000" w:rsidP="00000000" w:rsidRDefault="00000000" w:rsidRPr="00000000" w14:paraId="00000039">
      <w:pPr>
        <w:spacing w:after="20" w:before="20" w:line="264" w:lineRule="auto"/>
        <w:rPr>
          <w:b w:val="1"/>
          <w:sz w:val="28"/>
          <w:szCs w:val="28"/>
        </w:rPr>
      </w:pPr>
      <w:r w:rsidDel="00000000" w:rsidR="00000000" w:rsidRPr="00000000">
        <w:rPr>
          <w:b w:val="1"/>
          <w:sz w:val="28"/>
          <w:szCs w:val="28"/>
          <w:rtl w:val="0"/>
        </w:rPr>
        <w:t xml:space="preserve">Хто втомився, того не тримаю біля екранів, а всім зацікавленим маю що сказати про МФО, яка опинилася сьогодні на шостому місці </w:t>
      </w:r>
      <w:r w:rsidDel="00000000" w:rsidR="00000000" w:rsidRPr="00000000">
        <w:rPr>
          <w:b w:val="1"/>
          <w:sz w:val="21"/>
          <w:szCs w:val="21"/>
          <w:highlight w:val="white"/>
          <w:rtl w:val="0"/>
        </w:rPr>
        <w:t xml:space="preserve">— </w:t>
      </w:r>
      <w:r w:rsidDel="00000000" w:rsidR="00000000" w:rsidRPr="00000000">
        <w:rPr>
          <w:b w:val="1"/>
          <w:sz w:val="28"/>
          <w:szCs w:val="28"/>
          <w:rtl w:val="0"/>
        </w:rPr>
        <w:t xml:space="preserve">це </w:t>
      </w:r>
      <w:r w:rsidDel="00000000" w:rsidR="00000000" w:rsidRPr="00000000">
        <w:rPr>
          <w:b w:val="1"/>
          <w:sz w:val="28"/>
          <w:szCs w:val="28"/>
          <w:rtl w:val="0"/>
        </w:rPr>
        <w:t xml:space="preserve">MyCredit</w:t>
      </w:r>
    </w:p>
    <w:p w:rsidR="00000000" w:rsidDel="00000000" w:rsidP="00000000" w:rsidRDefault="00000000" w:rsidRPr="00000000" w14:paraId="0000003A">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MyCredit - МФО, заснована в 2016 році, що спеціалізується на наданні надійних та доступних фінансових рішень.</w:t>
      </w:r>
    </w:p>
    <w:p w:rsidR="00000000" w:rsidDel="00000000" w:rsidP="00000000" w:rsidRDefault="00000000" w:rsidRPr="00000000" w14:paraId="0000003B">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Перша позика для нових клієнтів - 0,01%.</w:t>
      </w:r>
    </w:p>
    <w:p w:rsidR="00000000" w:rsidDel="00000000" w:rsidP="00000000" w:rsidRDefault="00000000" w:rsidRPr="00000000" w14:paraId="0000003C">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Рішення надається швидко, можливість отримати позику на 2-30 днів.</w:t>
      </w:r>
    </w:p>
    <w:p w:rsidR="00000000" w:rsidDel="00000000" w:rsidP="00000000" w:rsidRDefault="00000000" w:rsidRPr="00000000" w14:paraId="0000003D">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Сума кредиту для нових клієнтів - до 12 000 грн, для постійних - до 18 000 грн.</w:t>
      </w:r>
    </w:p>
    <w:p w:rsidR="00000000" w:rsidDel="00000000" w:rsidP="00000000" w:rsidRDefault="00000000" w:rsidRPr="00000000" w14:paraId="0000003E">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Необхідні умови для отримання кредиту:</w:t>
      </w:r>
    </w:p>
    <w:p w:rsidR="00000000" w:rsidDel="00000000" w:rsidP="00000000" w:rsidRDefault="00000000" w:rsidRPr="00000000" w14:paraId="0000003F">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Вік позичальника: від 18 до 75 років.</w:t>
      </w:r>
    </w:p>
    <w:p w:rsidR="00000000" w:rsidDel="00000000" w:rsidP="00000000" w:rsidRDefault="00000000" w:rsidRPr="00000000" w14:paraId="00000040">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Документи: Паспорт громадянина Украіни та картка будь-якого банку України.</w:t>
      </w:r>
    </w:p>
    <w:p w:rsidR="00000000" w:rsidDel="00000000" w:rsidP="00000000" w:rsidRDefault="00000000" w:rsidRPr="00000000" w14:paraId="00000041">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Сума кредиту: Для нових клієнтів - до 12 000 грн, для постійних - до 18 000 грн.</w:t>
      </w:r>
    </w:p>
    <w:p w:rsidR="00000000" w:rsidDel="00000000" w:rsidP="00000000" w:rsidRDefault="00000000" w:rsidRPr="00000000" w14:paraId="00000042">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b w:val="1"/>
          <w:sz w:val="28"/>
          <w:szCs w:val="28"/>
        </w:rPr>
      </w:pPr>
      <w:r w:rsidDel="00000000" w:rsidR="00000000" w:rsidRPr="00000000">
        <w:rPr>
          <w:b w:val="1"/>
          <w:sz w:val="28"/>
          <w:szCs w:val="28"/>
          <w:rtl w:val="0"/>
        </w:rPr>
        <w:t xml:space="preserve">П’ята позиція до якої ми з вами дійшли представляє нам на розгляд </w:t>
      </w:r>
      <w:r w:rsidDel="00000000" w:rsidR="00000000" w:rsidRPr="00000000">
        <w:rPr>
          <w:b w:val="1"/>
          <w:sz w:val="28"/>
          <w:szCs w:val="28"/>
          <w:rtl w:val="0"/>
        </w:rPr>
        <w:t xml:space="preserve">NAVSE</w:t>
      </w:r>
      <w:r w:rsidDel="00000000" w:rsidR="00000000" w:rsidRPr="00000000">
        <w:rPr>
          <w:b w:val="1"/>
          <w:sz w:val="28"/>
          <w:szCs w:val="28"/>
          <w:rtl w:val="0"/>
        </w:rPr>
        <w:t xml:space="preserve"> МФО</w:t>
      </w:r>
    </w:p>
    <w:p w:rsidR="00000000" w:rsidDel="00000000" w:rsidP="00000000" w:rsidRDefault="00000000" w:rsidRPr="00000000" w14:paraId="00000043">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Мікрофінансова установа NAVSE, діюча з 2016 року, активно сприяє вирішенню фінансових питань українців.</w:t>
      </w:r>
    </w:p>
    <w:p w:rsidR="00000000" w:rsidDel="00000000" w:rsidP="00000000" w:rsidRDefault="00000000" w:rsidRPr="00000000" w14:paraId="00000044">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Для отримання кредиту від NAVSE потрібно бути старшим 18 років, мати паспорт, ідентифікаційний код і банківську картку.</w:t>
      </w:r>
    </w:p>
    <w:p w:rsidR="00000000" w:rsidDel="00000000" w:rsidP="00000000" w:rsidRDefault="00000000" w:rsidRPr="00000000" w14:paraId="00000045">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Кредити надаються в межах від 5000 до 50 000 гривень із різними термінами погашення, без необхідності поручителів.</w:t>
      </w:r>
    </w:p>
    <w:p w:rsidR="00000000" w:rsidDel="00000000" w:rsidP="00000000" w:rsidRDefault="00000000" w:rsidRPr="00000000" w14:paraId="00000046">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Рішення про надання кредиту приймається протягом 15 хвилин при першій заявці, а при повторних – лічених хвилинах.</w:t>
      </w:r>
    </w:p>
    <w:p w:rsidR="00000000" w:rsidDel="00000000" w:rsidP="00000000" w:rsidRDefault="00000000" w:rsidRPr="00000000" w14:paraId="00000047">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Програма та акції дозволяють отримати перший кредит за 0.1%, зроблюючи фінансові можливості ще більш доступними.</w:t>
      </w:r>
    </w:p>
    <w:p w:rsidR="00000000" w:rsidDel="00000000" w:rsidP="00000000" w:rsidRDefault="00000000" w:rsidRPr="00000000" w14:paraId="00000048">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b w:val="1"/>
          <w:sz w:val="28"/>
          <w:szCs w:val="28"/>
        </w:rPr>
      </w:pPr>
      <w:r w:rsidDel="00000000" w:rsidR="00000000" w:rsidRPr="00000000">
        <w:rPr>
          <w:sz w:val="24"/>
          <w:szCs w:val="24"/>
          <w:rtl w:val="0"/>
        </w:rPr>
        <w:t xml:space="preserve">Привабливі умови, чи не так?</w:t>
      </w:r>
      <w:r w:rsidDel="00000000" w:rsidR="00000000" w:rsidRPr="00000000">
        <w:rPr>
          <w:b w:val="1"/>
          <w:sz w:val="28"/>
          <w:szCs w:val="28"/>
          <w:rtl w:val="0"/>
        </w:rPr>
        <w:t xml:space="preserve"> </w:t>
      </w:r>
    </w:p>
    <w:p w:rsidR="00000000" w:rsidDel="00000000" w:rsidP="00000000" w:rsidRDefault="00000000" w:rsidRPr="00000000" w14:paraId="00000049">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b w:val="1"/>
          <w:sz w:val="28"/>
          <w:szCs w:val="28"/>
        </w:rPr>
      </w:pPr>
      <w:r w:rsidDel="00000000" w:rsidR="00000000" w:rsidRPr="00000000">
        <w:rPr>
          <w:b w:val="1"/>
          <w:sz w:val="28"/>
          <w:szCs w:val="28"/>
          <w:rtl w:val="0"/>
        </w:rPr>
        <w:t xml:space="preserve">Тепер давайте подивимося, що ж пропонує своїм клієнтам </w:t>
      </w:r>
      <w:r w:rsidDel="00000000" w:rsidR="00000000" w:rsidRPr="00000000">
        <w:rPr>
          <w:b w:val="1"/>
          <w:sz w:val="28"/>
          <w:szCs w:val="28"/>
          <w:rtl w:val="0"/>
        </w:rPr>
        <w:t xml:space="preserve">Moneyveo МФО </w:t>
      </w:r>
      <w:r w:rsidDel="00000000" w:rsidR="00000000" w:rsidRPr="00000000">
        <w:rPr>
          <w:b w:val="1"/>
          <w:sz w:val="21"/>
          <w:szCs w:val="21"/>
          <w:highlight w:val="white"/>
          <w:rtl w:val="0"/>
        </w:rPr>
        <w:t xml:space="preserve">— </w:t>
      </w:r>
      <w:r w:rsidDel="00000000" w:rsidR="00000000" w:rsidRPr="00000000">
        <w:rPr>
          <w:b w:val="1"/>
          <w:sz w:val="28"/>
          <w:szCs w:val="28"/>
          <w:rtl w:val="0"/>
        </w:rPr>
        <w:t xml:space="preserve">четверте місце в рейтингу?</w:t>
      </w:r>
      <w:r w:rsidDel="00000000" w:rsidR="00000000" w:rsidRPr="00000000">
        <w:rPr>
          <w:rtl w:val="0"/>
        </w:rPr>
      </w:r>
    </w:p>
    <w:p w:rsidR="00000000" w:rsidDel="00000000" w:rsidP="00000000" w:rsidRDefault="00000000" w:rsidRPr="00000000" w14:paraId="0000004A">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Moneyveo, заснована в 2013 році, пропонує клієнтам вигідні умови кредитування, зокрема суми від 1000 до 30000 гривень та терміни від 1 до 65 днів.</w:t>
      </w:r>
    </w:p>
    <w:p w:rsidR="00000000" w:rsidDel="00000000" w:rsidP="00000000" w:rsidRDefault="00000000" w:rsidRPr="00000000" w14:paraId="0000004B">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Ще можу сказати, що у них:</w:t>
      </w:r>
    </w:p>
    <w:p w:rsidR="00000000" w:rsidDel="00000000" w:rsidP="00000000" w:rsidRDefault="00000000" w:rsidRPr="00000000" w14:paraId="0000004C">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Перший кредит доступний під 0,01%, роблячи його привабливим для нових клієнтів.</w:t>
      </w:r>
    </w:p>
    <w:p w:rsidR="00000000" w:rsidDel="00000000" w:rsidP="00000000" w:rsidRDefault="00000000" w:rsidRPr="00000000" w14:paraId="0000004D">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Заявка на кредит займає лише 2 хвилини, а процедура отримання грошей автоматизована і швидка.</w:t>
      </w:r>
    </w:p>
    <w:p w:rsidR="00000000" w:rsidDel="00000000" w:rsidP="00000000" w:rsidRDefault="00000000" w:rsidRPr="00000000" w14:paraId="0000004E">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Moneyveo видає кредити навіть особам без роботи, студентам та тим, у кого неідеальна кредитна історія. Мінімальні вимоги до документів: банківська карта, паспорт та ІПН.</w:t>
      </w:r>
    </w:p>
    <w:p w:rsidR="00000000" w:rsidDel="00000000" w:rsidP="00000000" w:rsidRDefault="00000000" w:rsidRPr="00000000" w14:paraId="0000004F">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Це добре, любі друзі, якщо не сказати </w:t>
      </w:r>
      <w:r w:rsidDel="00000000" w:rsidR="00000000" w:rsidRPr="00000000">
        <w:rPr>
          <w:sz w:val="21"/>
          <w:szCs w:val="21"/>
          <w:highlight w:val="white"/>
          <w:rtl w:val="0"/>
        </w:rPr>
        <w:t xml:space="preserve">— </w:t>
      </w:r>
      <w:r w:rsidDel="00000000" w:rsidR="00000000" w:rsidRPr="00000000">
        <w:rPr>
          <w:sz w:val="24"/>
          <w:szCs w:val="24"/>
          <w:rtl w:val="0"/>
        </w:rPr>
        <w:t xml:space="preserve">круто!</w:t>
      </w:r>
    </w:p>
    <w:p w:rsidR="00000000" w:rsidDel="00000000" w:rsidP="00000000" w:rsidRDefault="00000000" w:rsidRPr="00000000" w14:paraId="00000050">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b w:val="1"/>
          <w:sz w:val="24"/>
          <w:szCs w:val="24"/>
        </w:rPr>
      </w:pPr>
      <w:r w:rsidDel="00000000" w:rsidR="00000000" w:rsidRPr="00000000">
        <w:rPr>
          <w:b w:val="1"/>
          <w:sz w:val="24"/>
          <w:szCs w:val="24"/>
          <w:rtl w:val="0"/>
        </w:rPr>
        <w:t xml:space="preserve">Мені цікаво, дорогі глядачі, чи вас так само як і мене переповнюють емоції від того, що скоро ми дізнаємося яка ж МФО займе сьогодні перше місце у ТОПі найкращих? А поки ви думаєте </w:t>
      </w:r>
      <w:r w:rsidDel="00000000" w:rsidR="00000000" w:rsidRPr="00000000">
        <w:rPr>
          <w:b w:val="1"/>
          <w:sz w:val="21"/>
          <w:szCs w:val="21"/>
          <w:highlight w:val="white"/>
          <w:rtl w:val="0"/>
        </w:rPr>
        <w:t xml:space="preserve">— </w:t>
      </w:r>
      <w:r w:rsidDel="00000000" w:rsidR="00000000" w:rsidRPr="00000000">
        <w:rPr>
          <w:b w:val="1"/>
          <w:sz w:val="24"/>
          <w:szCs w:val="24"/>
          <w:rtl w:val="0"/>
        </w:rPr>
        <w:t xml:space="preserve">я йду розглядати установу під назвою BitCapital під номером три</w:t>
      </w:r>
    </w:p>
    <w:p w:rsidR="00000000" w:rsidDel="00000000" w:rsidP="00000000" w:rsidRDefault="00000000" w:rsidRPr="00000000" w14:paraId="00000051">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Bitcapital, перший сервіс онлайн кредитування у криптовалюті, діє з 2017 року, надає можливість позичити суму від 100 до 1000 USDT.</w:t>
      </w:r>
    </w:p>
    <w:p w:rsidR="00000000" w:rsidDel="00000000" w:rsidP="00000000" w:rsidRDefault="00000000" w:rsidRPr="00000000" w14:paraId="00000052">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0" w:firstLine="0"/>
        <w:rPr>
          <w:sz w:val="24"/>
          <w:szCs w:val="24"/>
        </w:rPr>
      </w:pPr>
      <w:r w:rsidDel="00000000" w:rsidR="00000000" w:rsidRPr="00000000">
        <w:rPr>
          <w:sz w:val="24"/>
          <w:szCs w:val="24"/>
          <w:rtl w:val="0"/>
        </w:rPr>
        <w:t xml:space="preserve">У них такі вимоги до клієнтів:</w:t>
      </w:r>
    </w:p>
    <w:p w:rsidR="00000000" w:rsidDel="00000000" w:rsidP="00000000" w:rsidRDefault="00000000" w:rsidRPr="00000000" w14:paraId="00000053">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Громадянство та проживання в Україні.</w:t>
      </w:r>
    </w:p>
    <w:p w:rsidR="00000000" w:rsidDel="00000000" w:rsidP="00000000" w:rsidRDefault="00000000" w:rsidRPr="00000000" w14:paraId="00000054">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Вік від 18 років.</w:t>
      </w:r>
    </w:p>
    <w:p w:rsidR="00000000" w:rsidDel="00000000" w:rsidP="00000000" w:rsidRDefault="00000000" w:rsidRPr="00000000" w14:paraId="00000055">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Наявність електронного гаманця та мобільного телефону.</w:t>
      </w:r>
    </w:p>
    <w:p w:rsidR="00000000" w:rsidDel="00000000" w:rsidP="00000000" w:rsidRDefault="00000000" w:rsidRPr="00000000" w14:paraId="00000056">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Ідентифікаційний номер.</w:t>
      </w:r>
    </w:p>
    <w:p w:rsidR="00000000" w:rsidDel="00000000" w:rsidP="00000000" w:rsidRDefault="00000000" w:rsidRPr="00000000" w14:paraId="00000057">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Умови кредитування:</w:t>
      </w:r>
    </w:p>
    <w:p w:rsidR="00000000" w:rsidDel="00000000" w:rsidP="00000000" w:rsidRDefault="00000000" w:rsidRPr="00000000" w14:paraId="00000058">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Сума займу: 4000 - 40000 ₴.</w:t>
      </w:r>
    </w:p>
    <w:p w:rsidR="00000000" w:rsidDel="00000000" w:rsidP="00000000" w:rsidRDefault="00000000" w:rsidRPr="00000000" w14:paraId="00000059">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Сума першого кредиту: 40000 ₴.</w:t>
      </w:r>
    </w:p>
    <w:p w:rsidR="00000000" w:rsidDel="00000000" w:rsidP="00000000" w:rsidRDefault="00000000" w:rsidRPr="00000000" w14:paraId="0000005A">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Процентна ставка: 0.50%.</w:t>
      </w:r>
    </w:p>
    <w:p w:rsidR="00000000" w:rsidDel="00000000" w:rsidP="00000000" w:rsidRDefault="00000000" w:rsidRPr="00000000" w14:paraId="0000005B">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Процентна ставка для першого кредиту: 0.50%.</w:t>
      </w:r>
    </w:p>
    <w:p w:rsidR="00000000" w:rsidDel="00000000" w:rsidP="00000000" w:rsidRDefault="00000000" w:rsidRPr="00000000" w14:paraId="0000005C">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Термін позики: 5 - 30 днів.</w:t>
      </w:r>
    </w:p>
    <w:p w:rsidR="00000000" w:rsidDel="00000000" w:rsidP="00000000" w:rsidRDefault="00000000" w:rsidRPr="00000000" w14:paraId="0000005D">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Форма погашення: Класика.</w:t>
      </w:r>
    </w:p>
    <w:p w:rsidR="00000000" w:rsidDel="00000000" w:rsidP="00000000" w:rsidRDefault="00000000" w:rsidRPr="00000000" w14:paraId="0000005E">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Строк розгляду заявки: 5 хв.</w:t>
      </w:r>
    </w:p>
    <w:p w:rsidR="00000000" w:rsidDel="00000000" w:rsidP="00000000" w:rsidRDefault="00000000" w:rsidRPr="00000000" w14:paraId="0000005F">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Необхідні документи: Паспорт громадянина України, ІПН.</w:t>
      </w:r>
    </w:p>
    <w:p w:rsidR="00000000" w:rsidDel="00000000" w:rsidP="00000000" w:rsidRDefault="00000000" w:rsidRPr="00000000" w14:paraId="00000060">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Форма видачі: На криптогаманець.</w:t>
      </w:r>
    </w:p>
    <w:p w:rsidR="00000000" w:rsidDel="00000000" w:rsidP="00000000" w:rsidRDefault="00000000" w:rsidRPr="00000000" w14:paraId="00000061">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1440" w:hanging="360"/>
        <w:rPr>
          <w:rFonts w:ascii="Arial" w:cs="Arial" w:eastAsia="Arial" w:hAnsi="Arial"/>
          <w:color w:val="000000"/>
        </w:rPr>
      </w:pPr>
      <w:r w:rsidDel="00000000" w:rsidR="00000000" w:rsidRPr="00000000">
        <w:rPr>
          <w:sz w:val="24"/>
          <w:szCs w:val="24"/>
          <w:rtl w:val="0"/>
        </w:rPr>
        <w:t xml:space="preserve">Вік позичальника: 18 – 65 років.</w:t>
      </w:r>
    </w:p>
    <w:p w:rsidR="00000000" w:rsidDel="00000000" w:rsidP="00000000" w:rsidRDefault="00000000" w:rsidRPr="00000000" w14:paraId="00000062">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Є можливість отримати перший кредит з мінімальною ставкою на перший депозит у розмірі 0,1%.</w:t>
      </w:r>
    </w:p>
    <w:p w:rsidR="00000000" w:rsidDel="00000000" w:rsidP="00000000" w:rsidRDefault="00000000" w:rsidRPr="00000000" w14:paraId="00000063">
      <w:pPr>
        <w:spacing w:after="20" w:before="20" w:line="264" w:lineRule="auto"/>
        <w:ind w:left="0" w:firstLine="0"/>
        <w:rPr>
          <w:b w:val="1"/>
          <w:sz w:val="28"/>
          <w:szCs w:val="28"/>
        </w:rPr>
      </w:pPr>
      <w:r w:rsidDel="00000000" w:rsidR="00000000" w:rsidRPr="00000000">
        <w:rPr>
          <w:b w:val="1"/>
          <w:sz w:val="28"/>
          <w:szCs w:val="28"/>
          <w:rtl w:val="0"/>
        </w:rPr>
        <w:t xml:space="preserve">Credit7 </w:t>
      </w:r>
      <w:r w:rsidDel="00000000" w:rsidR="00000000" w:rsidRPr="00000000">
        <w:rPr>
          <w:b w:val="1"/>
          <w:sz w:val="21"/>
          <w:szCs w:val="21"/>
          <w:highlight w:val="white"/>
          <w:rtl w:val="0"/>
        </w:rPr>
        <w:t xml:space="preserve">— </w:t>
      </w:r>
      <w:r w:rsidDel="00000000" w:rsidR="00000000" w:rsidRPr="00000000">
        <w:rPr>
          <w:b w:val="1"/>
          <w:sz w:val="28"/>
          <w:szCs w:val="28"/>
          <w:rtl w:val="0"/>
        </w:rPr>
        <w:t xml:space="preserve">мікрофінансова установа, яка зайняла другу позицію</w:t>
      </w:r>
    </w:p>
    <w:p w:rsidR="00000000" w:rsidDel="00000000" w:rsidP="00000000" w:rsidRDefault="00000000" w:rsidRPr="00000000" w14:paraId="00000064">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Заснована 15 січня 2019 року, МФО Credit7 є визнаною компанією, що надає мікрокредити з вигідними умовами.</w:t>
      </w:r>
    </w:p>
    <w:p w:rsidR="00000000" w:rsidDel="00000000" w:rsidP="00000000" w:rsidRDefault="00000000" w:rsidRPr="00000000" w14:paraId="00000065">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Давайте глянем, що ж там у них за умови:</w:t>
      </w:r>
    </w:p>
    <w:p w:rsidR="00000000" w:rsidDel="00000000" w:rsidP="00000000" w:rsidRDefault="00000000" w:rsidRPr="00000000" w14:paraId="00000066">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Приваблива відсоткова ставка, з можливістю отримати першу позику під 0,1% у межах акцій та програм.</w:t>
      </w:r>
    </w:p>
    <w:p w:rsidR="00000000" w:rsidDel="00000000" w:rsidP="00000000" w:rsidRDefault="00000000" w:rsidRPr="00000000" w14:paraId="00000067">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Швидкий та простий процес отримання кредиту. Обрання суми та періоду в онлайн-калькуляторі, заповнення анкети, підтвердження SMS-кодом та отримання грошей на карту - за 10 хвилин.</w:t>
      </w:r>
    </w:p>
    <w:p w:rsidR="00000000" w:rsidDel="00000000" w:rsidP="00000000" w:rsidRDefault="00000000" w:rsidRPr="00000000" w14:paraId="00000068">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Мінімальні витрати, враховуючи вигідні умови та оперативний процес надання позики.</w:t>
      </w:r>
    </w:p>
    <w:p w:rsidR="00000000" w:rsidDel="00000000" w:rsidP="00000000" w:rsidRDefault="00000000" w:rsidRPr="00000000" w14:paraId="00000069">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Громадянство України, вік від 18 до 65 років, наявність паспорта або ID-карти, мобільного телефону та платіжної картки українського банку.</w:t>
      </w:r>
    </w:p>
    <w:p w:rsidR="00000000" w:rsidDel="00000000" w:rsidP="00000000" w:rsidRDefault="00000000" w:rsidRPr="00000000" w14:paraId="0000006A">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0" w:firstLine="0"/>
        <w:rPr>
          <w:sz w:val="24"/>
          <w:szCs w:val="24"/>
        </w:rPr>
      </w:pPr>
      <w:r w:rsidDel="00000000" w:rsidR="00000000" w:rsidRPr="00000000">
        <w:rPr>
          <w:sz w:val="24"/>
          <w:szCs w:val="24"/>
          <w:rtl w:val="0"/>
        </w:rPr>
        <w:t xml:space="preserve">Ну, що ж непогано, скажу я вам.</w:t>
      </w:r>
    </w:p>
    <w:p w:rsidR="00000000" w:rsidDel="00000000" w:rsidP="00000000" w:rsidRDefault="00000000" w:rsidRPr="00000000" w14:paraId="0000006B">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0" w:firstLine="0"/>
        <w:rPr>
          <w:b w:val="1"/>
          <w:sz w:val="28"/>
          <w:szCs w:val="28"/>
        </w:rPr>
      </w:pPr>
      <w:r w:rsidDel="00000000" w:rsidR="00000000" w:rsidRPr="00000000">
        <w:rPr>
          <w:b w:val="1"/>
          <w:sz w:val="28"/>
          <w:szCs w:val="28"/>
          <w:rtl w:val="0"/>
        </w:rPr>
        <w:t xml:space="preserve">А тепер, шановні глядачі, дозвольте я оголошу вам МФО яка стала на переше місце </w:t>
      </w:r>
      <w:r w:rsidDel="00000000" w:rsidR="00000000" w:rsidRPr="00000000">
        <w:rPr>
          <w:b w:val="1"/>
          <w:sz w:val="21"/>
          <w:szCs w:val="21"/>
          <w:highlight w:val="white"/>
          <w:rtl w:val="0"/>
        </w:rPr>
        <w:t xml:space="preserve">— </w:t>
      </w:r>
      <w:hyperlink r:id="rId9">
        <w:r w:rsidDel="00000000" w:rsidR="00000000" w:rsidRPr="00000000">
          <w:rPr>
            <w:b w:val="1"/>
            <w:sz w:val="28"/>
            <w:szCs w:val="28"/>
            <w:u w:val="single"/>
            <w:rtl w:val="0"/>
          </w:rPr>
          <w:t xml:space="preserve">Credos</w:t>
        </w:r>
      </w:hyperlink>
      <w:r w:rsidDel="00000000" w:rsidR="00000000" w:rsidRPr="00000000">
        <w:rPr>
          <w:b w:val="1"/>
          <w:sz w:val="28"/>
          <w:szCs w:val="28"/>
          <w:rtl w:val="0"/>
        </w:rPr>
        <w:t xml:space="preserve"> МФО. Саме про неї ми з вами продовжимо говорити наприкінці цього відео</w:t>
      </w:r>
    </w:p>
    <w:p w:rsidR="00000000" w:rsidDel="00000000" w:rsidP="00000000" w:rsidRDefault="00000000" w:rsidRPr="00000000" w14:paraId="0000006C">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МФО Credos заснована в лютому 2013 року і є українським сервісом онлайн-позик.</w:t>
      </w:r>
    </w:p>
    <w:p w:rsidR="00000000" w:rsidDel="00000000" w:rsidP="00000000" w:rsidRDefault="00000000" w:rsidRPr="00000000" w14:paraId="0000006D">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Відсоткова ставка: 0.1% за день, перший кредит під 0.1%.</w:t>
      </w:r>
    </w:p>
    <w:p w:rsidR="00000000" w:rsidDel="00000000" w:rsidP="00000000" w:rsidRDefault="00000000" w:rsidRPr="00000000" w14:paraId="0000006E">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Темп прийняття рішень: Рішення про надання кредиту уточнюється протягом 8 хвилин.</w:t>
      </w:r>
    </w:p>
    <w:p w:rsidR="00000000" w:rsidDel="00000000" w:rsidP="00000000" w:rsidRDefault="00000000" w:rsidRPr="00000000" w14:paraId="0000006F">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Обсяг витрат: Від 600 до 20 000 грн.</w:t>
      </w:r>
    </w:p>
    <w:p w:rsidR="00000000" w:rsidDel="00000000" w:rsidP="00000000" w:rsidRDefault="00000000" w:rsidRPr="00000000" w14:paraId="00000070">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Необхідно для отримання кредиту: Мінімальний пакет документів – мобільний телефон, паспорт, ідентифікаційний номер платника податків (ІПН) і банківська картка.</w:t>
      </w:r>
    </w:p>
    <w:p w:rsidR="00000000" w:rsidDel="00000000" w:rsidP="00000000" w:rsidRDefault="00000000" w:rsidRPr="00000000" w14:paraId="00000071">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Вік позичальника: 18 років і старше.</w:t>
      </w:r>
    </w:p>
    <w:p w:rsidR="00000000" w:rsidDel="00000000" w:rsidP="00000000" w:rsidRDefault="00000000" w:rsidRPr="00000000" w14:paraId="00000072">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Сума кредиту: До 20 000 грн.</w:t>
      </w:r>
    </w:p>
    <w:p w:rsidR="00000000" w:rsidDel="00000000" w:rsidP="00000000" w:rsidRDefault="00000000" w:rsidRPr="00000000" w14:paraId="00000073">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Термін позики: Від 2 до 30 днів.</w:t>
      </w:r>
    </w:p>
    <w:p w:rsidR="00000000" w:rsidDel="00000000" w:rsidP="00000000" w:rsidRDefault="00000000" w:rsidRPr="00000000" w14:paraId="00000074">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Переваги:</w:t>
      </w:r>
    </w:p>
    <w:p w:rsidR="00000000" w:rsidDel="00000000" w:rsidP="00000000" w:rsidRDefault="00000000" w:rsidRPr="00000000" w14:paraId="00000075">
      <w:pPr>
        <w:numPr>
          <w:ilvl w:val="0"/>
          <w:numId w:val="1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Швидке прийняття рішень – 8 хвилин.</w:t>
      </w:r>
    </w:p>
    <w:p w:rsidR="00000000" w:rsidDel="00000000" w:rsidP="00000000" w:rsidRDefault="00000000" w:rsidRPr="00000000" w14:paraId="00000076">
      <w:pPr>
        <w:numPr>
          <w:ilvl w:val="0"/>
          <w:numId w:val="1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Оплата на будь-яку картку банку 24/7, 100% онлайн.</w:t>
      </w:r>
    </w:p>
    <w:p w:rsidR="00000000" w:rsidDel="00000000" w:rsidP="00000000" w:rsidRDefault="00000000" w:rsidRPr="00000000" w14:paraId="00000077">
      <w:pPr>
        <w:numPr>
          <w:ilvl w:val="0"/>
          <w:numId w:val="1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Мінімальний пакет документів для перевірки.</w:t>
      </w:r>
    </w:p>
    <w:p w:rsidR="00000000" w:rsidDel="00000000" w:rsidP="00000000" w:rsidRDefault="00000000" w:rsidRPr="00000000" w14:paraId="00000078">
      <w:pPr>
        <w:numPr>
          <w:ilvl w:val="0"/>
          <w:numId w:val="1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Можливість отримати до 20 000 грн одразу.</w:t>
      </w:r>
    </w:p>
    <w:p w:rsidR="00000000" w:rsidDel="00000000" w:rsidP="00000000" w:rsidRDefault="00000000" w:rsidRPr="00000000" w14:paraId="00000079">
      <w:pPr>
        <w:numPr>
          <w:ilvl w:val="0"/>
          <w:numId w:val="1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rFonts w:ascii="Arial" w:cs="Arial" w:eastAsia="Arial" w:hAnsi="Arial"/>
          <w:color w:val="000000"/>
        </w:rPr>
      </w:pPr>
      <w:r w:rsidDel="00000000" w:rsidR="00000000" w:rsidRPr="00000000">
        <w:rPr>
          <w:sz w:val="24"/>
          <w:szCs w:val="24"/>
          <w:rtl w:val="0"/>
        </w:rPr>
        <w:t xml:space="preserve">Відсутність страховок та прихованих платежів.</w:t>
      </w:r>
    </w:p>
    <w:p w:rsidR="00000000" w:rsidDel="00000000" w:rsidP="00000000" w:rsidRDefault="00000000" w:rsidRPr="00000000" w14:paraId="0000007A">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МФО Credos – надійна та зручна платформа для отримання онлайн-позик в Україні, пропонуючи вигідні умови та мінімальні витрати часу на рішення.</w:t>
      </w:r>
    </w:p>
    <w:p w:rsidR="00000000" w:rsidDel="00000000" w:rsidP="00000000" w:rsidRDefault="00000000" w:rsidRPr="00000000" w14:paraId="0000007B">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rtl w:val="0"/>
        </w:rPr>
      </w:r>
    </w:p>
    <w:p w:rsidR="00000000" w:rsidDel="00000000" w:rsidP="00000000" w:rsidRDefault="00000000" w:rsidRPr="00000000" w14:paraId="0000007C">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0" w:firstLine="0"/>
        <w:rPr>
          <w:sz w:val="28"/>
          <w:szCs w:val="28"/>
        </w:rPr>
      </w:pPr>
      <w:r w:rsidDel="00000000" w:rsidR="00000000" w:rsidRPr="00000000">
        <w:rPr>
          <w:sz w:val="28"/>
          <w:szCs w:val="28"/>
          <w:rtl w:val="0"/>
        </w:rPr>
        <w:t xml:space="preserve">Завершення</w:t>
      </w:r>
    </w:p>
    <w:p w:rsidR="00000000" w:rsidDel="00000000" w:rsidP="00000000" w:rsidRDefault="00000000" w:rsidRPr="00000000" w14:paraId="0000007D">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Закінчується наш огляд кращих МФО в Україні 2024. Сподіваюсь, що наша інформація була для вас корисною та сприяє усвідомленому вибору.</w:t>
      </w:r>
    </w:p>
    <w:p w:rsidR="00000000" w:rsidDel="00000000" w:rsidP="00000000" w:rsidRDefault="00000000" w:rsidRPr="00000000" w14:paraId="0000007E">
      <w:pPr>
        <w:pStyle w:val="Heading2"/>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pPr>
      <w:bookmarkStart w:colFirst="0" w:colLast="0" w:name="_qbp005yc0y6j" w:id="3"/>
      <w:bookmarkEnd w:id="3"/>
      <w:r w:rsidDel="00000000" w:rsidR="00000000" w:rsidRPr="00000000">
        <w:rPr>
          <w:rtl w:val="0"/>
        </w:rPr>
        <w:t xml:space="preserve">Заклик</w:t>
      </w:r>
    </w:p>
    <w:p w:rsidR="00000000" w:rsidDel="00000000" w:rsidP="00000000" w:rsidRDefault="00000000" w:rsidRPr="00000000" w14:paraId="0000007F">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sz w:val="24"/>
          <w:szCs w:val="24"/>
          <w:rtl w:val="0"/>
        </w:rPr>
        <w:t xml:space="preserve">Не забувайте зазирати до опису відео, де ви знайдете посилання на всі розглянуті МФО, а також наші рекомендації щодо інших надійних фінансових організацій в Україні. Бажаємо вам успішних та обдуманих фінансових рішень!</w:t>
      </w:r>
    </w:p>
    <w:p w:rsidR="00000000" w:rsidDel="00000000" w:rsidP="00000000" w:rsidRDefault="00000000" w:rsidRPr="00000000" w14:paraId="0000008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1">
      <w:pPr>
        <w:ind w:left="0" w:firstLine="0"/>
        <w:rPr>
          <w:color w:val="37415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rFonts w:ascii="Roboto" w:cs="Roboto" w:eastAsia="Roboto" w:hAnsi="Roboto"/>
        <w:color w:val="374151"/>
        <w:sz w:val="24"/>
        <w:szCs w:val="24"/>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ds.pdl-profit.com/h/18e564dfaae1d011d" TargetMode="External"/><Relationship Id="rId5" Type="http://schemas.openxmlformats.org/officeDocument/2006/relationships/styles" Target="styles.xml"/><Relationship Id="rId6" Type="http://schemas.openxmlformats.org/officeDocument/2006/relationships/hyperlink" Target="https://dakakredit.com.ua/" TargetMode="External"/><Relationship Id="rId7" Type="http://schemas.openxmlformats.org/officeDocument/2006/relationships/hyperlink" Target="https://tds.pdl-profit.com/h/18ra659db1d7afda3" TargetMode="External"/><Relationship Id="rId8" Type="http://schemas.openxmlformats.org/officeDocument/2006/relationships/hyperlink" Target="https://tds.pdl-profit.com/h/18cc64dfab4345e4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