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29" w:rsidRDefault="004B3C29" w:rsidP="004B3C29">
      <w:pPr>
        <w:spacing w:line="360" w:lineRule="auto"/>
        <w:ind w:left="-540" w:right="-5"/>
        <w:jc w:val="both"/>
        <w:rPr>
          <w:sz w:val="28"/>
          <w:szCs w:val="28"/>
        </w:rPr>
      </w:pPr>
      <w:r w:rsidRPr="0044181E">
        <w:rPr>
          <w:sz w:val="28"/>
          <w:szCs w:val="28"/>
        </w:rPr>
        <w:t xml:space="preserve">Опыт </w:t>
      </w:r>
      <w:r>
        <w:rPr>
          <w:sz w:val="28"/>
          <w:szCs w:val="28"/>
        </w:rPr>
        <w:t>работы:</w:t>
      </w:r>
      <w:r>
        <w:rPr>
          <w:sz w:val="28"/>
          <w:szCs w:val="28"/>
        </w:rPr>
        <w:t xml:space="preserve"> 1</w:t>
      </w:r>
      <w:r w:rsidRPr="0044181E">
        <w:rPr>
          <w:sz w:val="28"/>
          <w:szCs w:val="28"/>
        </w:rPr>
        <w:t xml:space="preserve"> год</w:t>
      </w:r>
      <w:r>
        <w:rPr>
          <w:sz w:val="28"/>
          <w:szCs w:val="28"/>
        </w:rPr>
        <w:t>а в интернет-магазине</w:t>
      </w:r>
      <w:r w:rsidRPr="0044181E">
        <w:rPr>
          <w:sz w:val="28"/>
          <w:szCs w:val="28"/>
        </w:rPr>
        <w:t xml:space="preserve"> </w:t>
      </w:r>
      <w:r w:rsidRPr="0044181E">
        <w:rPr>
          <w:sz w:val="28"/>
          <w:szCs w:val="28"/>
          <w:lang w:val="en-US"/>
        </w:rPr>
        <w:t>Gepur</w:t>
      </w:r>
      <w:r>
        <w:rPr>
          <w:sz w:val="28"/>
          <w:szCs w:val="28"/>
        </w:rPr>
        <w:t xml:space="preserve">, с 23.02 – по сейчас интернет магазин </w:t>
      </w:r>
      <w:r>
        <w:rPr>
          <w:sz w:val="28"/>
          <w:szCs w:val="28"/>
          <w:lang w:val="en-US"/>
        </w:rPr>
        <w:t>L</w:t>
      </w:r>
      <w:r w:rsidRPr="00816C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</w:t>
      </w:r>
      <w:r w:rsidRPr="00816C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</w:t>
      </w:r>
      <w:r w:rsidRPr="00816C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 w:rsidRPr="00816C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816CBE">
        <w:rPr>
          <w:sz w:val="28"/>
          <w:szCs w:val="28"/>
        </w:rPr>
        <w:t>. (</w:t>
      </w:r>
      <w:r>
        <w:rPr>
          <w:sz w:val="28"/>
          <w:szCs w:val="28"/>
        </w:rPr>
        <w:t>проект цитруса</w:t>
      </w:r>
      <w:r w:rsidRPr="00816C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B3C29" w:rsidRDefault="004B3C29" w:rsidP="004B3C29">
      <w:pPr>
        <w:spacing w:line="360" w:lineRule="auto"/>
        <w:ind w:left="-540" w:right="-5"/>
        <w:jc w:val="both"/>
        <w:rPr>
          <w:sz w:val="28"/>
          <w:szCs w:val="28"/>
        </w:rPr>
      </w:pPr>
    </w:p>
    <w:p w:rsidR="004B3C29" w:rsidRDefault="004B3C29" w:rsidP="004B3C29">
      <w:pPr>
        <w:spacing w:line="360" w:lineRule="auto"/>
        <w:ind w:left="-540" w:right="-5"/>
        <w:jc w:val="both"/>
        <w:rPr>
          <w:sz w:val="28"/>
          <w:szCs w:val="28"/>
        </w:rPr>
      </w:pPr>
      <w:hyperlink r:id="rId5" w:history="1">
        <w:r w:rsidRPr="007817AD">
          <w:rPr>
            <w:rStyle w:val="a3"/>
            <w:sz w:val="28"/>
            <w:szCs w:val="28"/>
          </w:rPr>
          <w:t>http://lapti.life/</w:t>
        </w:r>
      </w:hyperlink>
    </w:p>
    <w:p w:rsidR="004B3C29" w:rsidRDefault="004B3C29" w:rsidP="004B3C29">
      <w:pPr>
        <w:spacing w:line="360" w:lineRule="auto"/>
        <w:ind w:left="-540" w:right="-5"/>
        <w:jc w:val="both"/>
        <w:rPr>
          <w:sz w:val="28"/>
          <w:szCs w:val="28"/>
          <w:lang w:val="en-US"/>
        </w:rPr>
      </w:pPr>
      <w:hyperlink r:id="rId6" w:history="1">
        <w:r w:rsidRPr="007817AD">
          <w:rPr>
            <w:rStyle w:val="a3"/>
            <w:sz w:val="28"/>
            <w:szCs w:val="28"/>
            <w:lang w:val="en-US"/>
          </w:rPr>
          <w:t>http</w:t>
        </w:r>
        <w:r w:rsidRPr="007817AD">
          <w:rPr>
            <w:rStyle w:val="a3"/>
            <w:sz w:val="28"/>
            <w:szCs w:val="28"/>
          </w:rPr>
          <w:t>://</w:t>
        </w:r>
        <w:r w:rsidRPr="007817AD">
          <w:rPr>
            <w:rStyle w:val="a3"/>
            <w:sz w:val="28"/>
            <w:szCs w:val="28"/>
            <w:lang w:val="en-US"/>
          </w:rPr>
          <w:t>gepur</w:t>
        </w:r>
        <w:r w:rsidRPr="007817AD">
          <w:rPr>
            <w:rStyle w:val="a3"/>
            <w:sz w:val="28"/>
            <w:szCs w:val="28"/>
          </w:rPr>
          <w:t>.</w:t>
        </w:r>
        <w:r w:rsidRPr="007817AD">
          <w:rPr>
            <w:rStyle w:val="a3"/>
            <w:sz w:val="28"/>
            <w:szCs w:val="28"/>
            <w:lang w:val="en-US"/>
          </w:rPr>
          <w:t>com</w:t>
        </w:r>
        <w:r w:rsidRPr="007817AD">
          <w:rPr>
            <w:rStyle w:val="a3"/>
            <w:sz w:val="28"/>
            <w:szCs w:val="28"/>
          </w:rPr>
          <w:t>/</w:t>
        </w:r>
      </w:hyperlink>
    </w:p>
    <w:p w:rsidR="004B3C29" w:rsidRDefault="004B3C29" w:rsidP="004B3C29">
      <w:pPr>
        <w:spacing w:line="360" w:lineRule="auto"/>
        <w:ind w:left="-540" w:right="-5"/>
        <w:jc w:val="both"/>
        <w:rPr>
          <w:sz w:val="28"/>
          <w:szCs w:val="28"/>
          <w:lang w:val="en-US"/>
        </w:rPr>
      </w:pPr>
    </w:p>
    <w:p w:rsidR="004B3C29" w:rsidRDefault="004B3C29" w:rsidP="004B3C29">
      <w:pPr>
        <w:spacing w:line="360" w:lineRule="auto"/>
        <w:ind w:left="-540" w:right="-5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4B3C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4B3C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такими</w:t>
      </w:r>
      <w:r w:rsidRPr="004B3C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тизерными</w:t>
      </w:r>
      <w:r w:rsidRPr="004B3C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сетями</w:t>
      </w:r>
      <w:r w:rsidRPr="004B3C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mytarget</w:t>
      </w:r>
      <w:r w:rsidRPr="004B3C2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gnezdo</w:t>
      </w:r>
      <w:r w:rsidRPr="004B3C2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recreative</w:t>
      </w:r>
      <w:r w:rsidRPr="004B3C2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trafmag</w:t>
      </w:r>
      <w:r w:rsidRPr="004B3C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4B3C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4B3C29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д</w:t>
      </w:r>
      <w:r w:rsidRPr="004B3C29">
        <w:rPr>
          <w:sz w:val="28"/>
          <w:szCs w:val="28"/>
          <w:lang w:val="en-US"/>
        </w:rPr>
        <w:t xml:space="preserve">. </w:t>
      </w:r>
    </w:p>
    <w:p w:rsidR="004B3C29" w:rsidRPr="004B3C29" w:rsidRDefault="004B3C29" w:rsidP="004B3C29">
      <w:pPr>
        <w:spacing w:line="360" w:lineRule="auto"/>
        <w:ind w:left="-540" w:right="-5"/>
        <w:jc w:val="both"/>
        <w:rPr>
          <w:sz w:val="28"/>
          <w:szCs w:val="28"/>
        </w:rPr>
      </w:pPr>
      <w:r>
        <w:rPr>
          <w:sz w:val="28"/>
          <w:szCs w:val="28"/>
        </w:rPr>
        <w:t>Ведение трафика из социальных сетей.</w:t>
      </w:r>
      <w:bookmarkStart w:id="0" w:name="_GoBack"/>
      <w:bookmarkEnd w:id="0"/>
    </w:p>
    <w:p w:rsidR="00C115B9" w:rsidRPr="004B3C29" w:rsidRDefault="00C115B9">
      <w:pPr>
        <w:rPr>
          <w:lang w:val="en-US"/>
        </w:rPr>
      </w:pPr>
    </w:p>
    <w:sectPr w:rsidR="00C115B9" w:rsidRPr="004B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8D"/>
    <w:rsid w:val="002D7D8D"/>
    <w:rsid w:val="004B3C29"/>
    <w:rsid w:val="00C1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pur.com/" TargetMode="External"/><Relationship Id="rId5" Type="http://schemas.openxmlformats.org/officeDocument/2006/relationships/hyperlink" Target="http://lapti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2017-03-18T04:01:00Z</dcterms:created>
  <dcterms:modified xsi:type="dcterms:W3CDTF">2017-03-18T04:07:00Z</dcterms:modified>
</cp:coreProperties>
</file>