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FA" w:rsidRPr="00DF69FA" w:rsidRDefault="00DF69FA" w:rsidP="00DF69FA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uk-UA"/>
        </w:rPr>
        <w:t>Казка пр</w:t>
      </w:r>
      <w:bookmarkStart w:id="0" w:name="_GoBack"/>
      <w:bookmarkEnd w:id="0"/>
      <w:r w:rsidRPr="00DF69F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uk-UA"/>
        </w:rPr>
        <w:t>о Кота та Кам'яного Троля</w:t>
      </w:r>
    </w:p>
    <w:p w:rsidR="00DF69FA" w:rsidRPr="00DF69FA" w:rsidRDefault="00DF69FA" w:rsidP="00DF69F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Одного разу, на березі глибокого північного фіорду, де холодні вітри гралися з темними хвилями, жив маленький вусатий кіт. Його шерсть була кольору осіннього листя, а лапки завжди шукали найтепліше місце на підвіконні.</w:t>
      </w:r>
    </w:p>
    <w:p w:rsidR="00DF69FA" w:rsidRPr="00DF69FA" w:rsidRDefault="00DF69FA" w:rsidP="00DF69F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Кіт дуже боявся штормів. Коли небо над скелями ставало свинцевим, а грім луною котився між горами, він ховався під стару ковдру і заплющував очі, чекаючи, поки все мине.</w:t>
      </w:r>
    </w:p>
    <w:p w:rsidR="00DF69FA" w:rsidRPr="00DF69FA" w:rsidRDefault="00DF69FA" w:rsidP="00DF69F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Одного непогожого вечора, коли вітер завивав особливо моторошно, кіт не встиг добігти до свого теплого будинку і сховався в глибокій печері. Там, серед вогкого моху та старого коріння, сидів старий, порослий лишайником троль. Він був такий кремезний, що здавався частиною самої гори.</w:t>
      </w:r>
    </w:p>
    <w:p w:rsidR="00DF69FA" w:rsidRPr="00DF69FA" w:rsidRDefault="00DF69FA" w:rsidP="00DF69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— Чому ти ховаєшся, маленький мисливцю? — прогудів троль голосом, що нагадував тертя каміння.</w:t>
      </w:r>
    </w:p>
    <w:p w:rsidR="00DF69FA" w:rsidRPr="00DF69FA" w:rsidRDefault="00DF69FA" w:rsidP="00DF69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— Я боюся бурі, — тихо нявкнув кіт. — Вона занадто гучна і сильна. А я такий маленький.</w:t>
      </w:r>
    </w:p>
    <w:p w:rsidR="00DF69FA" w:rsidRPr="00DF69FA" w:rsidRDefault="00DF69FA" w:rsidP="00DF69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Троль повільно кліпнув своїми великими бурштиновими очима.</w:t>
      </w:r>
    </w:p>
    <w:p w:rsidR="00DF69FA" w:rsidRPr="00DF69FA" w:rsidRDefault="00DF69FA" w:rsidP="00DF69F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 xml:space="preserve">— Буря справді сильна, але й ти не слабкий. Твоя сила просто іншої природи. Коли навколо все вирує і здається, що світ руйнується, знайди свій якір. Відчуй камінь під своїми лапами. Вдихни запах мокрої хвої. Послухай своє </w:t>
      </w:r>
      <w:proofErr w:type="spellStart"/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серцебіття</w:t>
      </w:r>
      <w:proofErr w:type="spellEnd"/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 xml:space="preserve"> — воно б'ється рівно, незалежно від того, що робить вітер.</w:t>
      </w:r>
    </w:p>
    <w:p w:rsidR="00DF69FA" w:rsidRPr="00DF69FA" w:rsidRDefault="00DF69FA" w:rsidP="00DF69F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uk-UA"/>
        </w:rPr>
        <w:t>Кіт прислухався. Він випустив кігтики і міцно вчепився в кам'яну підлогу печери. Заплющивши очі, він зробив глибокий вдих, затримав дихання, видихнув і знову затримав дихання — все на чотири рахунки. З кожним таким циклом гуркіт грому здавався все далі, а незрозуміле спокійне тепло в грудях ставало все відчутнішим.</w:t>
      </w: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 xml:space="preserve"> </w:t>
      </w:r>
    </w:p>
    <w:p w:rsidR="00DF69FA" w:rsidRPr="00DF69FA" w:rsidRDefault="00DF69FA" w:rsidP="00DF69F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t>Коли гроза нарешті вщухла і з-за розірваних хмар визирнув блідий місяць, кіт обережно вийшов з печери. Фіорд виблискував сріблом, а вітер перетворився на лагідний бриз. Озирнувшись, кіт побачив, що троля вже не було — на його місці лежав лише великий валун, вкритий вогким мохом.</w:t>
      </w:r>
    </w:p>
    <w:p w:rsidR="00DF69FA" w:rsidRPr="00DF69FA" w:rsidRDefault="00DF69FA" w:rsidP="00DF69FA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</w:pPr>
      <w:r w:rsidRPr="00DF69FA">
        <w:rPr>
          <w:rFonts w:ascii="Times New Roman" w:eastAsia="Times New Roman" w:hAnsi="Times New Roman" w:cs="Times New Roman"/>
          <w:color w:val="1F1F1F"/>
          <w:sz w:val="28"/>
          <w:szCs w:val="28"/>
          <w:lang w:val="uk-UA"/>
        </w:rPr>
        <w:lastRenderedPageBreak/>
        <w:t>Але кіт знав, що тепер, коли прийде наступна буря, йому більше не потрібно буде шукати укриття. Його якір, справжня тиша та внутрішня сила завжди залишатимуться з ним, незалежно від того, наскільки гучно гримить світ навколо.</w:t>
      </w:r>
    </w:p>
    <w:p w:rsidR="003C6A3A" w:rsidRPr="00DF69FA" w:rsidRDefault="003C6A3A" w:rsidP="00DF69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C6A3A" w:rsidRPr="00DF6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CE"/>
    <w:rsid w:val="001A02CE"/>
    <w:rsid w:val="003C6A3A"/>
    <w:rsid w:val="00D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3E0A"/>
  <w15:chartTrackingRefBased/>
  <w15:docId w15:val="{0C55EAD0-FE3B-4BEE-B609-ED0AC44F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6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69F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F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Zoryana</dc:creator>
  <cp:keywords/>
  <dc:description/>
  <cp:lastModifiedBy>Zoryana</cp:lastModifiedBy>
  <cp:revision>2</cp:revision>
  <dcterms:created xsi:type="dcterms:W3CDTF">2026-05-10T12:30:00Z</dcterms:created>
  <dcterms:modified xsi:type="dcterms:W3CDTF">2026-05-10T12:31:00Z</dcterms:modified>
</cp:coreProperties>
</file>