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4D7" w:rsidRDefault="00F454D7">
      <w:pPr>
        <w:rPr>
          <w:b/>
        </w:rPr>
      </w:pPr>
      <w:r>
        <w:rPr>
          <w:b/>
        </w:rPr>
        <w:t>1.</w:t>
      </w:r>
    </w:p>
    <w:p w:rsidR="002B1249" w:rsidRDefault="00DA37B5">
      <w:pPr>
        <w:rPr>
          <w:b/>
        </w:rPr>
      </w:pPr>
      <w:r w:rsidRPr="00DA37B5">
        <w:rPr>
          <w:b/>
        </w:rPr>
        <w:t xml:space="preserve">Одесса-Днепр </w:t>
      </w:r>
    </w:p>
    <w:p w:rsidR="00DA37B5" w:rsidRDefault="00DA37B5">
      <w:r>
        <w:t>Днепр – это потрясающий город, который с каждым годом стремительно развивается. Поэтому когда оказываешься в нем, всегда можно найти что-то интересное и уникальное. Завораживающие пейзажи, смотровые площадки</w:t>
      </w:r>
      <w:r w:rsidR="007A54B9">
        <w:t xml:space="preserve">, интересная архитектура. Его атмосферу </w:t>
      </w:r>
      <w:r w:rsidR="00B079E7">
        <w:t>легко</w:t>
      </w:r>
      <w:r w:rsidR="007A54B9">
        <w:t xml:space="preserve"> прочувствовать даже из машины – достаточно просто выглянуть в окно и внимательно смотреть по сторонам. </w:t>
      </w:r>
      <w:r w:rsidR="000E1514">
        <w:t xml:space="preserve">Это место контрастов и эмоций. </w:t>
      </w:r>
    </w:p>
    <w:p w:rsidR="007A54B9" w:rsidRDefault="007A54B9">
      <w:r>
        <w:t xml:space="preserve">«Изюминку» этому городу придает красивая набережная, расположенная вдоль реки Днепр. Многие сюда отправляются на прогулку, чтобы зарядиться положительной энергетикой и получить яркие эмоции. В любое время года она прекрасна. Весной и летом утопает в цветах и зелени, а зимой покрывается белым снегом. Здесь есть необычные памятники, фонтаны и скульптуры. А посреди Фестивального причала расположен эффектный стеклянный шар, являющийся символом города. Вечером набережная преображается до неузнаваемости. Сотни огней вдоль ее линии отражаются в воде, от чего захватывает дух. </w:t>
      </w:r>
    </w:p>
    <w:p w:rsidR="000E1514" w:rsidRDefault="000E1514">
      <w:r>
        <w:t xml:space="preserve">В том году на набережной «Победы» ко дню города открыли новый парк, который точно заслуживает внимания. Всего за полтора года 3,8 га неухоженной территории превратили в шикарную зону отдыха с эффектным озеленением. Парк делится на несколько зон и оснащен двумя большими фонтанами, под которыми летом купаются не только детки, но и взрослые. </w:t>
      </w:r>
    </w:p>
    <w:p w:rsidR="007A54B9" w:rsidRDefault="007A54B9">
      <w:r>
        <w:t>Если вы любите завораживающие виды природы и воды, тогда вам наверняка понравится смотро</w:t>
      </w:r>
      <w:r w:rsidR="00A97616">
        <w:t xml:space="preserve">вая площадка парка им.Шевченко, которая находится вблизи набережной. Здесь есть красивый фонтан в форме каскада, вокруг которого царит атмосфера спокойствия и уюта. </w:t>
      </w:r>
    </w:p>
    <w:p w:rsidR="00A97616" w:rsidRDefault="00A97616">
      <w:r>
        <w:t xml:space="preserve">В центральной части Днепра находится Екатеринославский бульвар – излюбленное место не только местных жителей, но и приезжих. Здесь есть удивительная пешеходная зона, очаровательные фонтаны, скамеечки из камня, ресторанные комплексы и места для шопинга. В вечернее время суток, когда зажигаются фонари, это местечко становится еще красивее и напоминает картинку с американского фильма. </w:t>
      </w:r>
    </w:p>
    <w:p w:rsidR="007A54B9" w:rsidRDefault="00A97616">
      <w:r>
        <w:t>Еще одно потрясающее место, которое находится в</w:t>
      </w:r>
      <w:r w:rsidR="008C3F4D">
        <w:t xml:space="preserve"> самом сердце</w:t>
      </w:r>
      <w:r>
        <w:t xml:space="preserve"> Днепр</w:t>
      </w:r>
      <w:r w:rsidR="008C3F4D">
        <w:t>а</w:t>
      </w:r>
      <w:r>
        <w:t xml:space="preserve"> – это центр «Менора». Он является одним из самых крупных еврейских комплексов, который помогает возрождать еврейскую общину не только в Днепропетровской области, но и во всей Украине. </w:t>
      </w:r>
      <w:r w:rsidR="008C3F4D">
        <w:t xml:space="preserve">Не заметить его сложно, ведь площадь, выделенная под него, составляет 50000 кв.м. Комплекс состоит из семи высоких башен, символизирующих храмовый семисвечник (символ израильтян). Каждая стена облицована специально привезенным из Иерусалима камнем.  Попасть внутрь «Меноры» может любой желающий. Здесь есть рестораны, гостиница, музей и смотровая площадка. </w:t>
      </w:r>
    </w:p>
    <w:p w:rsidR="008C3F4D" w:rsidRDefault="001826EB">
      <w:r>
        <w:t>А еще Днепр является единственным в Украине городом, где есть ракетно-космический музей. Он работает с 1996 года и на сегодняшний день насчитывает тысячи различных экспонатов: спутников, боевых ракет, космических станций и т.д. Это идеальное место для того, чтобы пополнить свои знания о космической индустрии и аэрокораблестроени</w:t>
      </w:r>
      <w:r w:rsidR="00B079E7">
        <w:t>и</w:t>
      </w:r>
      <w:r>
        <w:t xml:space="preserve">. </w:t>
      </w:r>
    </w:p>
    <w:p w:rsidR="001826EB" w:rsidRDefault="001826EB">
      <w:r>
        <w:t xml:space="preserve">Необычной достопримечательностью туристы и местные считают металлургический завод, построенный с «нуля» всего за 6 лет. Это не просто завод, это арт-объект, где регулярно проводятся экскурсии. Он оснащен современными «зелеными» технологиями. На проходной выстроен огромный павильон из металлоконструкций в виде авторской инсталляции из труб. </w:t>
      </w:r>
    </w:p>
    <w:p w:rsidR="001826EB" w:rsidRDefault="001826EB">
      <w:r>
        <w:lastRenderedPageBreak/>
        <w:t>Если вы хотите поближе познакомиться с историей Днепра, вам следует посетить Преображенский собор. Именно с него начиналась застройка Екатеринослава (</w:t>
      </w:r>
      <w:r w:rsidR="000E1514">
        <w:t>бывшее название города</w:t>
      </w:r>
      <w:r>
        <w:t>)</w:t>
      </w:r>
      <w:r w:rsidR="000E1514">
        <w:t xml:space="preserve">. Это уникальный памятник архитектуры, который изначально должен был превзойти знаменитый собор святого Петра в Риме. Но война с Турцией внесла свои коррективы и строительство пришлось приостановить почти на 50 лет. Повторное строительство в 1830 году уже велось по новому проекту. И благодаря Дмитрию Яворницкому храм был сохранен от разрушений после революции. </w:t>
      </w:r>
    </w:p>
    <w:p w:rsidR="00D56641" w:rsidRDefault="00D56641">
      <w:r>
        <w:t xml:space="preserve">Если вы собираетесь в Днепр по работе, на встречу с друзьями, к близким или просто погулять, воспользуйтесь услугами </w:t>
      </w:r>
      <w:r w:rsidRPr="00B079E7">
        <w:rPr>
          <w:b/>
        </w:rPr>
        <w:t>Артсантакси</w:t>
      </w:r>
      <w:r>
        <w:t xml:space="preserve"> по направлению Одесса-Днепр. Наше </w:t>
      </w:r>
      <w:r w:rsidRPr="00B079E7">
        <w:rPr>
          <w:b/>
        </w:rPr>
        <w:t>межгородское</w:t>
      </w:r>
      <w:r>
        <w:t xml:space="preserve"> такси проезжает по хорошей недавно отремонтированной дороге через Николаев, Баштановку, Новый Бут, Казанку и Кривой Рог.  </w:t>
      </w:r>
    </w:p>
    <w:p w:rsidR="00D56641" w:rsidRDefault="00D56641">
      <w:r>
        <w:t xml:space="preserve">У нас вы можете заказать комфортабельные автомобили, которые преодолеют расстояние в 455 </w:t>
      </w:r>
      <w:r w:rsidR="005A5C1E">
        <w:rPr>
          <w:lang w:val="uk-UA"/>
        </w:rPr>
        <w:t xml:space="preserve">км </w:t>
      </w:r>
      <w:r>
        <w:t>настолько быстро, что вы не заметите, как пролетит</w:t>
      </w:r>
      <w:r w:rsidR="00B079E7">
        <w:t xml:space="preserve"> время</w:t>
      </w:r>
      <w:r>
        <w:t xml:space="preserve">. Каждый автомобиль максимально удобен и оснащен кондиционером. Кроме того, в </w:t>
      </w:r>
      <w:r w:rsidRPr="00B079E7">
        <w:rPr>
          <w:b/>
        </w:rPr>
        <w:t>Artsantaxi</w:t>
      </w:r>
      <w:r>
        <w:t xml:space="preserve"> работают только высококвалифицированные водители с большим стажем работы, что гарантирует вашу безопасность. </w:t>
      </w:r>
    </w:p>
    <w:p w:rsidR="000E1514" w:rsidRDefault="00B079E7">
      <w:r w:rsidRPr="00B079E7">
        <w:rPr>
          <w:b/>
        </w:rPr>
        <w:t>Такси межгород</w:t>
      </w:r>
      <w:r>
        <w:t xml:space="preserve"> – это отличная альтернатива поездам. Вы можете арендовать машину на разное количество человек (от 3 до 8) и при этом быть уверенными в том, что доедете без лишних «сюрпризов». Кроме того, остановки в нужных местах совершаются по вашим требованиям, что дает возможность насладиться желаемыми местами по пути, перекусить или сделать перерыв от дороги. </w:t>
      </w:r>
    </w:p>
    <w:p w:rsidR="00D14BF6" w:rsidRDefault="00D14BF6"/>
    <w:p w:rsidR="00D14BF6" w:rsidRDefault="00D14BF6"/>
    <w:p w:rsidR="00D14BF6" w:rsidRDefault="00D14BF6"/>
    <w:p w:rsidR="00D14BF6" w:rsidRDefault="00D14BF6"/>
    <w:p w:rsidR="00D14BF6" w:rsidRDefault="00D14BF6"/>
    <w:p w:rsidR="00D14BF6" w:rsidRDefault="00D14BF6"/>
    <w:p w:rsidR="00D14BF6" w:rsidRDefault="00D14BF6"/>
    <w:p w:rsidR="00D14BF6" w:rsidRDefault="00D14BF6"/>
    <w:p w:rsidR="00D14BF6" w:rsidRDefault="00D14BF6"/>
    <w:p w:rsidR="00D14BF6" w:rsidRDefault="00D14BF6"/>
    <w:p w:rsidR="00D14BF6" w:rsidRDefault="00D14BF6"/>
    <w:p w:rsidR="00D14BF6" w:rsidRDefault="00D14BF6"/>
    <w:p w:rsidR="00D14BF6" w:rsidRDefault="00D14BF6"/>
    <w:p w:rsidR="00D14BF6" w:rsidRDefault="00D14BF6"/>
    <w:p w:rsidR="00C22345" w:rsidRDefault="00D14BF6" w:rsidP="005A5C1E">
      <w:pPr>
        <w:rPr>
          <w:lang w:val="uk-UA" w:eastAsia="ru-RU"/>
        </w:rPr>
      </w:pPr>
      <w:r w:rsidRPr="00D14BF6">
        <w:rPr>
          <w:lang w:val="uk-UA" w:eastAsia="ru-RU"/>
        </w:rPr>
        <w:lastRenderedPageBreak/>
        <w:t>Дніпро - це приголомшлив</w:t>
      </w:r>
      <w:r w:rsidR="00C22345">
        <w:rPr>
          <w:lang w:val="uk-UA" w:eastAsia="ru-RU"/>
        </w:rPr>
        <w:t>е</w:t>
      </w:r>
      <w:r w:rsidRPr="00D14BF6">
        <w:rPr>
          <w:lang w:val="uk-UA" w:eastAsia="ru-RU"/>
        </w:rPr>
        <w:t xml:space="preserve"> місто, як</w:t>
      </w:r>
      <w:r w:rsidR="00C22345">
        <w:rPr>
          <w:lang w:val="uk-UA" w:eastAsia="ru-RU"/>
        </w:rPr>
        <w:t>е</w:t>
      </w:r>
      <w:r w:rsidRPr="00D14BF6">
        <w:rPr>
          <w:lang w:val="uk-UA" w:eastAsia="ru-RU"/>
        </w:rPr>
        <w:t xml:space="preserve"> з кожним роком стрімко розвивається. Тому коли опиняєшся в ньому, завжди можна знайти щось цікаве і унікальне. Зачаровують пейзажі, оглядові майданчики, цікава архітектура. Його атмосферу легко відчути навіть з машини - досить просто виглянути у вікно і уважно дивитися </w:t>
      </w:r>
      <w:r w:rsidR="005A5C1E">
        <w:rPr>
          <w:lang w:val="uk-UA" w:eastAsia="ru-RU"/>
        </w:rPr>
        <w:t>навколо</w:t>
      </w:r>
      <w:r w:rsidRPr="00D14BF6">
        <w:rPr>
          <w:lang w:val="uk-UA" w:eastAsia="ru-RU"/>
        </w:rPr>
        <w:t>. Це місце контрастів і емоцій.</w:t>
      </w:r>
    </w:p>
    <w:p w:rsidR="00C22345" w:rsidRPr="00C22345" w:rsidRDefault="00C22345" w:rsidP="005A5C1E">
      <w:pPr>
        <w:rPr>
          <w:lang w:val="uk-UA" w:eastAsia="ru-RU"/>
        </w:rPr>
      </w:pPr>
      <w:r w:rsidRPr="00F454D7">
        <w:rPr>
          <w:lang w:val="uk-UA"/>
        </w:rPr>
        <w:br/>
      </w:r>
      <w:r w:rsidRPr="00C22345">
        <w:rPr>
          <w:lang w:val="uk-UA" w:eastAsia="ru-RU"/>
        </w:rPr>
        <w:t>«Родзинки» цьо</w:t>
      </w:r>
      <w:r>
        <w:rPr>
          <w:lang w:val="uk-UA" w:eastAsia="ru-RU"/>
        </w:rPr>
        <w:t>му</w:t>
      </w:r>
      <w:r w:rsidRPr="00C22345">
        <w:rPr>
          <w:lang w:val="uk-UA" w:eastAsia="ru-RU"/>
        </w:rPr>
        <w:t xml:space="preserve"> міст</w:t>
      </w:r>
      <w:r>
        <w:rPr>
          <w:lang w:val="uk-UA" w:eastAsia="ru-RU"/>
        </w:rPr>
        <w:t>у</w:t>
      </w:r>
      <w:r w:rsidRPr="00C22345">
        <w:rPr>
          <w:lang w:val="uk-UA" w:eastAsia="ru-RU"/>
        </w:rPr>
        <w:t xml:space="preserve"> надає </w:t>
      </w:r>
      <w:r>
        <w:rPr>
          <w:lang w:val="uk-UA" w:eastAsia="ru-RU"/>
        </w:rPr>
        <w:t>гарна</w:t>
      </w:r>
      <w:r w:rsidRPr="00C22345">
        <w:rPr>
          <w:lang w:val="uk-UA" w:eastAsia="ru-RU"/>
        </w:rPr>
        <w:t xml:space="preserve"> набережна, розташована вздовж річки Дніпро. Багато</w:t>
      </w:r>
      <w:r>
        <w:rPr>
          <w:lang w:val="uk-UA" w:eastAsia="ru-RU"/>
        </w:rPr>
        <w:t xml:space="preserve"> людей</w:t>
      </w:r>
      <w:r w:rsidRPr="00C22345">
        <w:rPr>
          <w:lang w:val="uk-UA" w:eastAsia="ru-RU"/>
        </w:rPr>
        <w:t xml:space="preserve"> сюди відправляються на прогулянку, щоб зарядитися позитивною енергетикою і отримати яскраві емоції. У будь-який час року вона прекрасна. Навесні і влітку потопає в квітах і зелені, а взимку покривається білим снігом. Тут є незвичайні пам'ятники, фонтани і скульптури. А посеред Фестивального причалу розташован</w:t>
      </w:r>
      <w:r>
        <w:rPr>
          <w:lang w:val="uk-UA" w:eastAsia="ru-RU"/>
        </w:rPr>
        <w:t>а</w:t>
      </w:r>
      <w:r w:rsidRPr="00C22345">
        <w:rPr>
          <w:lang w:val="uk-UA" w:eastAsia="ru-RU"/>
        </w:rPr>
        <w:t xml:space="preserve"> ефектн</w:t>
      </w:r>
      <w:r>
        <w:rPr>
          <w:lang w:val="uk-UA" w:eastAsia="ru-RU"/>
        </w:rPr>
        <w:t>а</w:t>
      </w:r>
      <w:r w:rsidRPr="00C22345">
        <w:rPr>
          <w:lang w:val="uk-UA" w:eastAsia="ru-RU"/>
        </w:rPr>
        <w:t xml:space="preserve"> склян</w:t>
      </w:r>
      <w:r>
        <w:rPr>
          <w:lang w:val="uk-UA" w:eastAsia="ru-RU"/>
        </w:rPr>
        <w:t>а</w:t>
      </w:r>
      <w:r w:rsidRPr="00C22345">
        <w:rPr>
          <w:lang w:val="uk-UA" w:eastAsia="ru-RU"/>
        </w:rPr>
        <w:t xml:space="preserve"> кул</w:t>
      </w:r>
      <w:r>
        <w:rPr>
          <w:lang w:val="uk-UA" w:eastAsia="ru-RU"/>
        </w:rPr>
        <w:t>я</w:t>
      </w:r>
      <w:r w:rsidRPr="00C22345">
        <w:rPr>
          <w:lang w:val="uk-UA" w:eastAsia="ru-RU"/>
        </w:rPr>
        <w:t>, як</w:t>
      </w:r>
      <w:r>
        <w:rPr>
          <w:lang w:val="uk-UA" w:eastAsia="ru-RU"/>
        </w:rPr>
        <w:t>а</w:t>
      </w:r>
      <w:r w:rsidRPr="00C22345">
        <w:rPr>
          <w:lang w:val="uk-UA" w:eastAsia="ru-RU"/>
        </w:rPr>
        <w:t xml:space="preserve"> є символом міста. Увечері набережна </w:t>
      </w:r>
      <w:r>
        <w:rPr>
          <w:lang w:val="uk-UA" w:eastAsia="ru-RU"/>
        </w:rPr>
        <w:t>стає не менш гарною</w:t>
      </w:r>
      <w:r w:rsidRPr="00C22345">
        <w:rPr>
          <w:lang w:val="uk-UA" w:eastAsia="ru-RU"/>
        </w:rPr>
        <w:t>. Сотні вогнів вздовж її лінії відображаються у воді, від чого захоплює дух.</w:t>
      </w:r>
    </w:p>
    <w:p w:rsidR="00C22345" w:rsidRDefault="00C22345" w:rsidP="005A5C1E">
      <w:pPr>
        <w:rPr>
          <w:lang w:val="uk-UA"/>
        </w:rPr>
      </w:pPr>
      <w:r>
        <w:rPr>
          <w:lang w:val="uk-UA"/>
        </w:rPr>
        <w:t>Того року на набережній «Перемоги» до Дня міста відкрили новий парк, який точно заслуговує уваг</w:t>
      </w:r>
      <w:r w:rsidR="005A5C1E">
        <w:rPr>
          <w:lang w:val="uk-UA"/>
        </w:rPr>
        <w:t>и</w:t>
      </w:r>
      <w:r>
        <w:rPr>
          <w:lang w:val="uk-UA"/>
        </w:rPr>
        <w:t>. Всього за півтора року 3,8 га недоглянутої території перетворили в шикарну зону відпочинку з ефектним озелененням. Парк ділиться на кілька зон і оснащений двома великими фонтанами, під якими влітку купаються не тільки дітки, а й дорослі.</w:t>
      </w:r>
    </w:p>
    <w:p w:rsidR="00C22345" w:rsidRDefault="00C22345" w:rsidP="005A5C1E">
      <w:pPr>
        <w:rPr>
          <w:lang w:val="uk-UA"/>
        </w:rPr>
      </w:pPr>
      <w:r>
        <w:rPr>
          <w:lang w:val="uk-UA"/>
        </w:rPr>
        <w:t>Якщо ви любите спостерігати за природою і водою, тоді вам напевно сподобається оглядовий майданчик парку ім.Шевченка, який знаходиться поблизу набережної. Тут є гарний фонтан у формі каскаду, навколо якого панує атмосфера спокою і затишку.</w:t>
      </w:r>
    </w:p>
    <w:p w:rsidR="00C22345" w:rsidRDefault="00C22345" w:rsidP="005A5C1E">
      <w:pPr>
        <w:rPr>
          <w:lang w:val="uk-UA"/>
        </w:rPr>
      </w:pPr>
      <w:r>
        <w:rPr>
          <w:lang w:val="uk-UA"/>
        </w:rPr>
        <w:t>У центральній частині Дніпра знаходиться Катеринославський бульвар - улюблене місце не лише місцевих жителів, а й приїжджих. Тут є дивовижна пішохідна зона, чарівні фонтани, лавочки з каменю, ресторанні комплекси і місця для шопінгу. У вечірній час доби, коли запалюються ліхтарі, це містечко стає ще красивішим і нагадує картинку з американського фільму.</w:t>
      </w:r>
    </w:p>
    <w:p w:rsidR="00C22345" w:rsidRDefault="00C22345" w:rsidP="005A5C1E">
      <w:r>
        <w:rPr>
          <w:lang w:val="uk-UA"/>
        </w:rPr>
        <w:t>Ще одне приголомшливе місце, яке знаходиться в самому серці Дніпра - це центр «Менора». Він є одним з найбільших єврейських комплексів, який допомагає відроджувати єврейську громаду не тільки в Дніпропетровській області, а й в усій Україні. Не помітити його складно, адже площа, виділена під нього, становить 50000 кв.м. Комплекс складається з семи високих веж, які символізують храмовий семисвічник (символ ізраїльтян). Кожна стіна облицьована спеціально привезеним з Єрусалима каменем. Потрапити всередину «Менори» може будь-хто. Тут є ресторани, готель, музей і оглядовий майданчик.</w:t>
      </w:r>
    </w:p>
    <w:p w:rsidR="00C22345" w:rsidRPr="005A5C1E" w:rsidRDefault="00C22345" w:rsidP="005A5C1E">
      <w:pPr>
        <w:rPr>
          <w:lang w:val="uk-UA"/>
        </w:rPr>
      </w:pPr>
      <w:r>
        <w:br/>
      </w:r>
      <w:r w:rsidRPr="005A5C1E">
        <w:rPr>
          <w:lang w:val="uk-UA"/>
        </w:rPr>
        <w:t xml:space="preserve">А ще Дніпро є єдиним в Україні містом, де є ракетно-космічний музей. Він працює з 1996 року і на сьогоднішній день налічує тисячі різних експонатів: супутників, бойових ракет, космічних станцій і т.п. Це ідеальне місце для того, щоб поповнити свої знання про космічну індустрію і аерокораблебудування. </w:t>
      </w:r>
    </w:p>
    <w:p w:rsidR="00C22345" w:rsidRPr="005A5C1E" w:rsidRDefault="00C22345" w:rsidP="005A5C1E">
      <w:pPr>
        <w:rPr>
          <w:lang w:val="uk-UA"/>
        </w:rPr>
      </w:pPr>
      <w:r w:rsidRPr="005A5C1E">
        <w:rPr>
          <w:lang w:val="uk-UA"/>
        </w:rPr>
        <w:t>Незвичайною пам'яткою туристи і місцеві вважають металургійний завод, побудований з «нуля» всього за 6 років. Це не просто завод, це арт-об'єкт, де регулярно проводяться екскурсії та виставки. Він оснащений сучасними «зеленими» технологіями. На прохідній збудовано величезний павільйон з металоконструкцій у вигляді авторської інсталяції з труб.</w:t>
      </w:r>
    </w:p>
    <w:p w:rsidR="005A5C1E" w:rsidRDefault="005A5C1E" w:rsidP="005A5C1E">
      <w:pPr>
        <w:rPr>
          <w:lang w:val="uk-UA"/>
        </w:rPr>
      </w:pPr>
      <w:r>
        <w:rPr>
          <w:lang w:val="uk-UA"/>
        </w:rPr>
        <w:t xml:space="preserve">Якщо ви хочете ближче познайомитися з історією Дніпра, вам слід відвідати Преображенський собор. Саме з нього починалася забудова Катеринослава (колишня назва міста). Це унікальний пам'ятник архітектури, який спочатку повинен був перевершити всесвітньовідомий собор святого </w:t>
      </w:r>
      <w:r>
        <w:rPr>
          <w:lang w:val="uk-UA"/>
        </w:rPr>
        <w:lastRenderedPageBreak/>
        <w:t>Петра в Римі. Але війна з Туреччиною внесла свої корективи і будівництво довелося призупинити майже на 50 років. Повторне будівництво в 1830 році вже велося за новим проектом. І завдяки Дмитру Яворницькому храм був збережений від руйнувань після революції.</w:t>
      </w:r>
    </w:p>
    <w:p w:rsidR="005A5C1E" w:rsidRDefault="005A5C1E" w:rsidP="005A5C1E">
      <w:pPr>
        <w:rPr>
          <w:lang w:val="uk-UA"/>
        </w:rPr>
      </w:pPr>
      <w:r>
        <w:rPr>
          <w:lang w:val="uk-UA"/>
        </w:rPr>
        <w:t>Якщо ви збираєтеся в Дніпро по роботі, на зустріч з друзями, до близьких або просто погуляти, скористайтеся послугами Артсантаксі у напрямку Одеса-Дніпро. Наше міжміське таксі проїжджає по хорошій недавно відремонтованій дорозі через Миколаїв, Баштанівка, Новий Бут, Казанку і Кривий Ріг.</w:t>
      </w:r>
    </w:p>
    <w:p w:rsidR="005A5C1E" w:rsidRPr="005A5C1E" w:rsidRDefault="005A5C1E" w:rsidP="005A5C1E">
      <w:pPr>
        <w:rPr>
          <w:lang w:val="uk-UA"/>
        </w:rPr>
      </w:pPr>
      <w:r>
        <w:rPr>
          <w:lang w:val="uk-UA"/>
        </w:rPr>
        <w:t>У нас ви можете замовити комфортабельні автомобілі, які подолають відстань в 455 км настільки швидко, що ви не помітите, як пролетить час. Кожен автомобіль максимально зручний і оснащений кондиціонером. Крім того, в Artsantaxi працюють тільки висококваліфіковані водії з великим стажем роботи, що гарантує вашу безпеку.</w:t>
      </w:r>
    </w:p>
    <w:p w:rsidR="005A5C1E" w:rsidRPr="005A5C1E" w:rsidRDefault="005A5C1E" w:rsidP="005A5C1E">
      <w:pPr>
        <w:rPr>
          <w:lang w:val="uk-UA"/>
        </w:rPr>
      </w:pPr>
      <w:r>
        <w:rPr>
          <w:lang w:val="uk-UA"/>
        </w:rPr>
        <w:t>Таксі міжмісто - це відмінна альтернатива поїздам. Ви можете орендувати машину на різну кількість осіб (від 3 до 8) і при цьому бути впевненими в тому, що доїдете без зайвих «сюрпризів». Крім того, зупинки в потрібних місцях відбуваються по вашим вимогам, що дає можливість насолодитися бажаними місцями, які трапляюсь на шляху, перекусити або зробити перерву від дороги.</w:t>
      </w:r>
    </w:p>
    <w:p w:rsidR="005A5C1E" w:rsidRDefault="005A5C1E" w:rsidP="005A5C1E">
      <w:pPr>
        <w:rPr>
          <w:lang w:val="uk-UA"/>
        </w:rPr>
      </w:pPr>
    </w:p>
    <w:p w:rsidR="00F454D7" w:rsidRDefault="00F454D7" w:rsidP="005A5C1E">
      <w:pPr>
        <w:rPr>
          <w:lang w:val="uk-UA"/>
        </w:rPr>
      </w:pPr>
    </w:p>
    <w:p w:rsidR="00F454D7" w:rsidRDefault="00F454D7" w:rsidP="005A5C1E">
      <w:pPr>
        <w:rPr>
          <w:lang w:val="uk-UA"/>
        </w:rPr>
      </w:pPr>
    </w:p>
    <w:p w:rsidR="00F454D7" w:rsidRDefault="00F454D7" w:rsidP="005A5C1E">
      <w:pPr>
        <w:rPr>
          <w:lang w:val="uk-UA"/>
        </w:rPr>
      </w:pPr>
    </w:p>
    <w:p w:rsidR="00F454D7" w:rsidRDefault="00F454D7" w:rsidP="005A5C1E">
      <w:pPr>
        <w:rPr>
          <w:lang w:val="uk-UA"/>
        </w:rPr>
      </w:pPr>
    </w:p>
    <w:p w:rsidR="00F454D7" w:rsidRDefault="00F454D7" w:rsidP="005A5C1E">
      <w:pPr>
        <w:rPr>
          <w:lang w:val="uk-UA"/>
        </w:rPr>
      </w:pPr>
    </w:p>
    <w:p w:rsidR="00F454D7" w:rsidRDefault="00F454D7" w:rsidP="005A5C1E">
      <w:pPr>
        <w:rPr>
          <w:lang w:val="uk-UA"/>
        </w:rPr>
      </w:pPr>
    </w:p>
    <w:p w:rsidR="00F454D7" w:rsidRDefault="00F454D7" w:rsidP="005A5C1E">
      <w:pPr>
        <w:rPr>
          <w:lang w:val="uk-UA"/>
        </w:rPr>
      </w:pPr>
    </w:p>
    <w:p w:rsidR="00F454D7" w:rsidRDefault="00F454D7" w:rsidP="005A5C1E">
      <w:pPr>
        <w:rPr>
          <w:lang w:val="uk-UA"/>
        </w:rPr>
      </w:pPr>
    </w:p>
    <w:p w:rsidR="00F454D7" w:rsidRDefault="00F454D7" w:rsidP="005A5C1E">
      <w:pPr>
        <w:rPr>
          <w:lang w:val="uk-UA"/>
        </w:rPr>
      </w:pPr>
    </w:p>
    <w:p w:rsidR="00F454D7" w:rsidRDefault="00F454D7" w:rsidP="005A5C1E">
      <w:pPr>
        <w:rPr>
          <w:lang w:val="uk-UA"/>
        </w:rPr>
      </w:pPr>
    </w:p>
    <w:p w:rsidR="00F454D7" w:rsidRDefault="00F454D7" w:rsidP="005A5C1E">
      <w:pPr>
        <w:rPr>
          <w:lang w:val="uk-UA"/>
        </w:rPr>
      </w:pPr>
    </w:p>
    <w:p w:rsidR="00F454D7" w:rsidRDefault="00F454D7" w:rsidP="005A5C1E">
      <w:pPr>
        <w:rPr>
          <w:lang w:val="uk-UA"/>
        </w:rPr>
      </w:pPr>
    </w:p>
    <w:p w:rsidR="00F454D7" w:rsidRPr="005A5C1E" w:rsidRDefault="00F454D7" w:rsidP="005A5C1E">
      <w:pPr>
        <w:rPr>
          <w:lang w:val="uk-UA"/>
        </w:rPr>
      </w:pPr>
      <w:bookmarkStart w:id="0" w:name="_GoBack"/>
      <w:bookmarkEnd w:id="0"/>
    </w:p>
    <w:p w:rsidR="005A5C1E" w:rsidRPr="005A5C1E" w:rsidRDefault="005A5C1E" w:rsidP="005A5C1E">
      <w:pPr>
        <w:rPr>
          <w:shd w:val="clear" w:color="auto" w:fill="F8F9FA"/>
          <w:lang w:val="uk-UA"/>
        </w:rPr>
      </w:pPr>
    </w:p>
    <w:p w:rsidR="005A5C1E" w:rsidRPr="00C22345" w:rsidRDefault="005A5C1E" w:rsidP="005A5C1E">
      <w:pPr>
        <w:rPr>
          <w:lang w:val="uk-UA"/>
        </w:rPr>
      </w:pPr>
    </w:p>
    <w:p w:rsidR="00C22345" w:rsidRPr="005A5C1E" w:rsidRDefault="00C22345" w:rsidP="00C22345">
      <w:pPr>
        <w:rPr>
          <w:lang w:val="uk-UA"/>
        </w:rPr>
      </w:pPr>
    </w:p>
    <w:p w:rsidR="00D14BF6" w:rsidRPr="005A5C1E" w:rsidRDefault="00D14BF6">
      <w:pPr>
        <w:rPr>
          <w:lang w:val="uk-UA"/>
        </w:rPr>
      </w:pPr>
    </w:p>
    <w:sectPr w:rsidR="00D14BF6" w:rsidRPr="005A5C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F76"/>
    <w:rsid w:val="000E1514"/>
    <w:rsid w:val="000E5557"/>
    <w:rsid w:val="001826EB"/>
    <w:rsid w:val="00237F76"/>
    <w:rsid w:val="005A5C1E"/>
    <w:rsid w:val="007A54B9"/>
    <w:rsid w:val="008C3F4D"/>
    <w:rsid w:val="00A97616"/>
    <w:rsid w:val="00B079E7"/>
    <w:rsid w:val="00BB74C6"/>
    <w:rsid w:val="00C22345"/>
    <w:rsid w:val="00D14BF6"/>
    <w:rsid w:val="00D56641"/>
    <w:rsid w:val="00DA37B5"/>
    <w:rsid w:val="00F454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D14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14BF6"/>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D14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14BF6"/>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877164">
      <w:bodyDiv w:val="1"/>
      <w:marLeft w:val="0"/>
      <w:marRight w:val="0"/>
      <w:marTop w:val="0"/>
      <w:marBottom w:val="0"/>
      <w:divBdr>
        <w:top w:val="none" w:sz="0" w:space="0" w:color="auto"/>
        <w:left w:val="none" w:sz="0" w:space="0" w:color="auto"/>
        <w:bottom w:val="none" w:sz="0" w:space="0" w:color="auto"/>
        <w:right w:val="none" w:sz="0" w:space="0" w:color="auto"/>
      </w:divBdr>
    </w:div>
    <w:div w:id="313340113">
      <w:bodyDiv w:val="1"/>
      <w:marLeft w:val="0"/>
      <w:marRight w:val="0"/>
      <w:marTop w:val="0"/>
      <w:marBottom w:val="0"/>
      <w:divBdr>
        <w:top w:val="none" w:sz="0" w:space="0" w:color="auto"/>
        <w:left w:val="none" w:sz="0" w:space="0" w:color="auto"/>
        <w:bottom w:val="none" w:sz="0" w:space="0" w:color="auto"/>
        <w:right w:val="none" w:sz="0" w:space="0" w:color="auto"/>
      </w:divBdr>
    </w:div>
    <w:div w:id="546723107">
      <w:bodyDiv w:val="1"/>
      <w:marLeft w:val="0"/>
      <w:marRight w:val="0"/>
      <w:marTop w:val="0"/>
      <w:marBottom w:val="0"/>
      <w:divBdr>
        <w:top w:val="none" w:sz="0" w:space="0" w:color="auto"/>
        <w:left w:val="none" w:sz="0" w:space="0" w:color="auto"/>
        <w:bottom w:val="none" w:sz="0" w:space="0" w:color="auto"/>
        <w:right w:val="none" w:sz="0" w:space="0" w:color="auto"/>
      </w:divBdr>
    </w:div>
    <w:div w:id="787548077">
      <w:bodyDiv w:val="1"/>
      <w:marLeft w:val="0"/>
      <w:marRight w:val="0"/>
      <w:marTop w:val="0"/>
      <w:marBottom w:val="0"/>
      <w:divBdr>
        <w:top w:val="none" w:sz="0" w:space="0" w:color="auto"/>
        <w:left w:val="none" w:sz="0" w:space="0" w:color="auto"/>
        <w:bottom w:val="none" w:sz="0" w:space="0" w:color="auto"/>
        <w:right w:val="none" w:sz="0" w:space="0" w:color="auto"/>
      </w:divBdr>
    </w:div>
    <w:div w:id="1678194217">
      <w:bodyDiv w:val="1"/>
      <w:marLeft w:val="0"/>
      <w:marRight w:val="0"/>
      <w:marTop w:val="0"/>
      <w:marBottom w:val="0"/>
      <w:divBdr>
        <w:top w:val="none" w:sz="0" w:space="0" w:color="auto"/>
        <w:left w:val="none" w:sz="0" w:space="0" w:color="auto"/>
        <w:bottom w:val="none" w:sz="0" w:space="0" w:color="auto"/>
        <w:right w:val="none" w:sz="0" w:space="0" w:color="auto"/>
      </w:divBdr>
    </w:div>
    <w:div w:id="1898279116">
      <w:bodyDiv w:val="1"/>
      <w:marLeft w:val="0"/>
      <w:marRight w:val="0"/>
      <w:marTop w:val="0"/>
      <w:marBottom w:val="0"/>
      <w:divBdr>
        <w:top w:val="none" w:sz="0" w:space="0" w:color="auto"/>
        <w:left w:val="none" w:sz="0" w:space="0" w:color="auto"/>
        <w:bottom w:val="none" w:sz="0" w:space="0" w:color="auto"/>
        <w:right w:val="none" w:sz="0" w:space="0" w:color="auto"/>
      </w:divBdr>
    </w:div>
    <w:div w:id="197054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Pages>
  <Words>1405</Words>
  <Characters>8014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cp:lastModifiedBy>
  <cp:revision>5</cp:revision>
  <dcterms:created xsi:type="dcterms:W3CDTF">2020-10-30T14:12:00Z</dcterms:created>
  <dcterms:modified xsi:type="dcterms:W3CDTF">2021-09-14T00:25:00Z</dcterms:modified>
</cp:coreProperties>
</file>