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6A9" w:rsidRDefault="002F6537" w:rsidP="00A30529">
      <w:pPr>
        <w:pStyle w:val="1"/>
        <w:rPr>
          <w:shd w:val="clear" w:color="auto" w:fill="FFFFFF"/>
          <w:lang w:val="ru-RU"/>
        </w:rPr>
      </w:pPr>
      <w:r w:rsidRPr="002F6537">
        <w:rPr>
          <w:shd w:val="clear" w:color="auto" w:fill="FFFFFF"/>
        </w:rPr>
        <w:t>Особен</w:t>
      </w:r>
      <w:r>
        <w:rPr>
          <w:shd w:val="clear" w:color="auto" w:fill="FFFFFF"/>
        </w:rPr>
        <w:t>ности перетяжки офисной мебели</w:t>
      </w:r>
      <w:r>
        <w:rPr>
          <w:shd w:val="clear" w:color="auto" w:fill="FFFFFF"/>
          <w:lang w:val="ru-RU"/>
        </w:rPr>
        <w:t xml:space="preserve"> </w:t>
      </w:r>
      <w:r>
        <w:rPr>
          <w:shd w:val="clear" w:color="auto" w:fill="FFFFFF"/>
        </w:rPr>
        <w:t>(</w:t>
      </w:r>
      <w:r w:rsidRPr="002F6537">
        <w:rPr>
          <w:shd w:val="clear" w:color="auto" w:fill="FFFFFF"/>
        </w:rPr>
        <w:t>офисные кресла и диваны)</w:t>
      </w:r>
    </w:p>
    <w:p w:rsidR="002F6537" w:rsidRDefault="002F6537">
      <w:pPr>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t xml:space="preserve">Удобная и эстетически привлекательная офисная мебель является одним из самых важных аспектов позитивного настроя рабочего коллектива. К тому же, это еще и визитная карточка компании, с помощью которой можно максимально расположить к себе клиентов. Ведь когда нас приглашают сесть за комфортабельный стол на удобном кресле, мы автоматически начинаем доверять человеку и ставим приоритетом его услуги или товары. </w:t>
      </w:r>
      <w:r w:rsidR="00A30529">
        <w:rPr>
          <w:rFonts w:ascii="Times New Roman" w:hAnsi="Times New Roman" w:cs="Times New Roman"/>
          <w:color w:val="222222"/>
          <w:sz w:val="24"/>
          <w:szCs w:val="24"/>
          <w:shd w:val="clear" w:color="auto" w:fill="FFFFFF"/>
          <w:lang w:val="ru-RU"/>
        </w:rPr>
        <w:t>И,</w:t>
      </w:r>
      <w:r>
        <w:rPr>
          <w:rFonts w:ascii="Times New Roman" w:hAnsi="Times New Roman" w:cs="Times New Roman"/>
          <w:color w:val="222222"/>
          <w:sz w:val="24"/>
          <w:szCs w:val="24"/>
          <w:shd w:val="clear" w:color="auto" w:fill="FFFFFF"/>
          <w:lang w:val="ru-RU"/>
        </w:rPr>
        <w:t xml:space="preserve"> напротив, у нас буквально пропадает желание иметь дело с компанией, офис которой выглядит не самым лучшим образом, а состояние мебели желает лучшего. </w:t>
      </w:r>
    </w:p>
    <w:p w:rsidR="002F6537" w:rsidRDefault="002F6537" w:rsidP="00A30529">
      <w:pPr>
        <w:pStyle w:val="2"/>
        <w:rPr>
          <w:shd w:val="clear" w:color="auto" w:fill="FFFFFF"/>
          <w:lang w:val="ru-RU"/>
        </w:rPr>
      </w:pPr>
      <w:r>
        <w:rPr>
          <w:shd w:val="clear" w:color="auto" w:fill="FFFFFF"/>
          <w:lang w:val="ru-RU"/>
        </w:rPr>
        <w:t>Услуга перетяжки как альтернатива новым изделиям</w:t>
      </w:r>
    </w:p>
    <w:p w:rsidR="002F6537" w:rsidRDefault="002F6537">
      <w:pPr>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t>Бывает так, что организация переживает не самые лучшие времена, но при этом она не может себе позволить «упасть лицом в грязь» перед клиентами, сотрудниками и конкурентами</w:t>
      </w:r>
      <w:r w:rsidR="00A30529">
        <w:rPr>
          <w:rFonts w:ascii="Times New Roman" w:hAnsi="Times New Roman" w:cs="Times New Roman"/>
          <w:color w:val="222222"/>
          <w:sz w:val="24"/>
          <w:szCs w:val="24"/>
          <w:shd w:val="clear" w:color="auto" w:fill="FFFFFF"/>
          <w:lang w:val="ru-RU"/>
        </w:rPr>
        <w:t>, пользуясь изношенной мебелью</w:t>
      </w:r>
      <w:r>
        <w:rPr>
          <w:rFonts w:ascii="Times New Roman" w:hAnsi="Times New Roman" w:cs="Times New Roman"/>
          <w:color w:val="222222"/>
          <w:sz w:val="24"/>
          <w:szCs w:val="24"/>
          <w:shd w:val="clear" w:color="auto" w:fill="FFFFFF"/>
          <w:lang w:val="ru-RU"/>
        </w:rPr>
        <w:t>. Хорошим решением станет реставрация офисной мебели. На этой услуге можно сэкономить немало финансов, которые п</w:t>
      </w:r>
      <w:r w:rsidR="00A30529">
        <w:rPr>
          <w:rFonts w:ascii="Times New Roman" w:hAnsi="Times New Roman" w:cs="Times New Roman"/>
          <w:color w:val="222222"/>
          <w:sz w:val="24"/>
          <w:szCs w:val="24"/>
          <w:shd w:val="clear" w:color="auto" w:fill="FFFFFF"/>
          <w:lang w:val="ru-RU"/>
        </w:rPr>
        <w:t>ришлось выложить за новые изделия</w:t>
      </w:r>
      <w:r>
        <w:rPr>
          <w:rFonts w:ascii="Times New Roman" w:hAnsi="Times New Roman" w:cs="Times New Roman"/>
          <w:color w:val="222222"/>
          <w:sz w:val="24"/>
          <w:szCs w:val="24"/>
          <w:shd w:val="clear" w:color="auto" w:fill="FFFFFF"/>
          <w:lang w:val="ru-RU"/>
        </w:rPr>
        <w:t xml:space="preserve">. </w:t>
      </w:r>
    </w:p>
    <w:p w:rsidR="002F6537" w:rsidRDefault="0013411C">
      <w:pPr>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t>Офисная мягкая мебель может иметь разные назначения и используется:</w:t>
      </w:r>
    </w:p>
    <w:p w:rsidR="0013411C" w:rsidRDefault="0013411C" w:rsidP="0013411C">
      <w:pPr>
        <w:pStyle w:val="a3"/>
        <w:numPr>
          <w:ilvl w:val="0"/>
          <w:numId w:val="2"/>
        </w:numPr>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t>для посетителей компании;</w:t>
      </w:r>
    </w:p>
    <w:p w:rsidR="0013411C" w:rsidRDefault="0013411C" w:rsidP="0013411C">
      <w:pPr>
        <w:pStyle w:val="a3"/>
        <w:numPr>
          <w:ilvl w:val="0"/>
          <w:numId w:val="2"/>
        </w:numPr>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t>коллег и персонала;</w:t>
      </w:r>
    </w:p>
    <w:p w:rsidR="0013411C" w:rsidRDefault="0013411C" w:rsidP="0013411C">
      <w:pPr>
        <w:pStyle w:val="a3"/>
        <w:numPr>
          <w:ilvl w:val="0"/>
          <w:numId w:val="2"/>
        </w:numPr>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t>начальства.</w:t>
      </w:r>
    </w:p>
    <w:p w:rsidR="0013411C" w:rsidRPr="0013411C" w:rsidRDefault="0013411C" w:rsidP="0013411C">
      <w:pPr>
        <w:rPr>
          <w:rFonts w:ascii="Times New Roman" w:hAnsi="Times New Roman" w:cs="Times New Roman"/>
          <w:color w:val="222222"/>
          <w:sz w:val="24"/>
          <w:szCs w:val="24"/>
          <w:shd w:val="clear" w:color="auto" w:fill="FFFFFF"/>
          <w:lang w:val="ru-RU"/>
        </w:rPr>
      </w:pPr>
      <w:r w:rsidRPr="0013411C">
        <w:rPr>
          <w:rFonts w:ascii="Times New Roman" w:hAnsi="Times New Roman" w:cs="Times New Roman"/>
          <w:color w:val="222222"/>
          <w:sz w:val="24"/>
          <w:szCs w:val="24"/>
          <w:shd w:val="clear" w:color="auto" w:fill="FFFFFF"/>
          <w:lang w:val="ru-RU"/>
        </w:rPr>
        <w:t xml:space="preserve">Изделия, которые предназначены для клиентов, имеют самый простой механизм: прочные ножки и небольшую по длине спинку. Безусловно, главными </w:t>
      </w:r>
      <w:r w:rsidR="00A30529">
        <w:rPr>
          <w:rFonts w:ascii="Times New Roman" w:hAnsi="Times New Roman" w:cs="Times New Roman"/>
          <w:color w:val="222222"/>
          <w:sz w:val="24"/>
          <w:szCs w:val="24"/>
          <w:shd w:val="clear" w:color="auto" w:fill="FFFFFF"/>
          <w:lang w:val="ru-RU"/>
        </w:rPr>
        <w:t xml:space="preserve">ее </w:t>
      </w:r>
      <w:r w:rsidRPr="0013411C">
        <w:rPr>
          <w:rFonts w:ascii="Times New Roman" w:hAnsi="Times New Roman" w:cs="Times New Roman"/>
          <w:color w:val="222222"/>
          <w:sz w:val="24"/>
          <w:szCs w:val="24"/>
          <w:shd w:val="clear" w:color="auto" w:fill="FFFFFF"/>
          <w:lang w:val="ru-RU"/>
        </w:rPr>
        <w:t xml:space="preserve">критериями являются практичность, износостойкость, эстетическая привлекательность. Идеальным вариантом обивки служит кожа, характеризующаяся хорошими эксплуатационными качествами и широкой палитрой цветов. Также достаточно популярны шинилл и флок. </w:t>
      </w:r>
    </w:p>
    <w:p w:rsidR="0013411C" w:rsidRDefault="0013411C" w:rsidP="0013411C">
      <w:pPr>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t>Для коллег по работе подбирается более универсальный тип мебели. Изделия регулируются по высоте, оснащены орт</w:t>
      </w:r>
      <w:r w:rsidR="00A30529">
        <w:rPr>
          <w:rFonts w:ascii="Times New Roman" w:hAnsi="Times New Roman" w:cs="Times New Roman"/>
          <w:color w:val="222222"/>
          <w:sz w:val="24"/>
          <w:szCs w:val="24"/>
          <w:shd w:val="clear" w:color="auto" w:fill="FFFFFF"/>
          <w:lang w:val="ru-RU"/>
        </w:rPr>
        <w:t>опедическими спинками и</w:t>
      </w:r>
      <w:r>
        <w:rPr>
          <w:rFonts w:ascii="Times New Roman" w:hAnsi="Times New Roman" w:cs="Times New Roman"/>
          <w:color w:val="222222"/>
          <w:sz w:val="24"/>
          <w:szCs w:val="24"/>
          <w:shd w:val="clear" w:color="auto" w:fill="FFFFFF"/>
          <w:lang w:val="ru-RU"/>
        </w:rPr>
        <w:t xml:space="preserve"> другими функциональными деталями. Все эти элементы производятся из тактильно приятных материалов. Логично, что первым изнашивается сиденье, а спинка сохраняется долго в хорошем состоянии. Не стоит списывать </w:t>
      </w:r>
      <w:r w:rsidR="00A30529">
        <w:rPr>
          <w:rFonts w:ascii="Times New Roman" w:hAnsi="Times New Roman" w:cs="Times New Roman"/>
          <w:color w:val="222222"/>
          <w:sz w:val="24"/>
          <w:szCs w:val="24"/>
          <w:shd w:val="clear" w:color="auto" w:fill="FFFFFF"/>
          <w:lang w:val="ru-RU"/>
        </w:rPr>
        <w:t>такие стулья</w:t>
      </w:r>
      <w:r>
        <w:rPr>
          <w:rFonts w:ascii="Times New Roman" w:hAnsi="Times New Roman" w:cs="Times New Roman"/>
          <w:color w:val="222222"/>
          <w:sz w:val="24"/>
          <w:szCs w:val="24"/>
          <w:shd w:val="clear" w:color="auto" w:fill="FFFFFF"/>
          <w:lang w:val="ru-RU"/>
        </w:rPr>
        <w:t xml:space="preserve"> со счетов. Просто закажите услугу перетяжки материала, и пользуйтесь мебелью в свое удовольствие. </w:t>
      </w:r>
    </w:p>
    <w:p w:rsidR="0013411C" w:rsidRDefault="0013411C" w:rsidP="0013411C">
      <w:pPr>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t xml:space="preserve">Требований к мебели для начальства предъявляется значительно больше. Такие изделия должны иметь солидный внешний вид и </w:t>
      </w:r>
      <w:r w:rsidR="00A30529">
        <w:rPr>
          <w:rFonts w:ascii="Times New Roman" w:hAnsi="Times New Roman" w:cs="Times New Roman"/>
          <w:color w:val="222222"/>
          <w:sz w:val="24"/>
          <w:szCs w:val="24"/>
          <w:shd w:val="clear" w:color="auto" w:fill="FFFFFF"/>
          <w:lang w:val="ru-RU"/>
        </w:rPr>
        <w:t>высокий уровень функционала</w:t>
      </w:r>
      <w:r>
        <w:rPr>
          <w:rFonts w:ascii="Times New Roman" w:hAnsi="Times New Roman" w:cs="Times New Roman"/>
          <w:color w:val="222222"/>
          <w:sz w:val="24"/>
          <w:szCs w:val="24"/>
          <w:shd w:val="clear" w:color="auto" w:fill="FFFFFF"/>
          <w:lang w:val="ru-RU"/>
        </w:rPr>
        <w:t xml:space="preserve">. </w:t>
      </w:r>
      <w:r w:rsidR="00BD2888">
        <w:rPr>
          <w:rFonts w:ascii="Times New Roman" w:hAnsi="Times New Roman" w:cs="Times New Roman"/>
          <w:color w:val="222222"/>
          <w:sz w:val="24"/>
          <w:szCs w:val="24"/>
          <w:shd w:val="clear" w:color="auto" w:fill="FFFFFF"/>
          <w:lang w:val="ru-RU"/>
        </w:rPr>
        <w:t>Чаще всего для обивки данного изделия используют настоящую кожу. Как правило, механизм подъема требует дополнительную опцию раскачивания. Когда происходит поломка только одного механизма или же выявляются дефекты на покрытии, разумнее отдать кресло в ремонт, нежели приобретать новое.</w:t>
      </w:r>
    </w:p>
    <w:p w:rsidR="00BD2888" w:rsidRDefault="00902E2A" w:rsidP="00A30529">
      <w:pPr>
        <w:pStyle w:val="2"/>
        <w:rPr>
          <w:shd w:val="clear" w:color="auto" w:fill="FFFFFF"/>
          <w:lang w:val="ru-RU"/>
        </w:rPr>
      </w:pPr>
      <w:r>
        <w:rPr>
          <w:shd w:val="clear" w:color="auto" w:fill="FFFFFF"/>
          <w:lang w:val="ru-RU"/>
        </w:rPr>
        <w:t>Н</w:t>
      </w:r>
      <w:r w:rsidR="00BD2888">
        <w:rPr>
          <w:shd w:val="clear" w:color="auto" w:fill="FFFFFF"/>
          <w:lang w:val="ru-RU"/>
        </w:rPr>
        <w:t>аполнители для офисной мебели</w:t>
      </w:r>
      <w:r>
        <w:rPr>
          <w:shd w:val="clear" w:color="auto" w:fill="FFFFFF"/>
          <w:lang w:val="ru-RU"/>
        </w:rPr>
        <w:t>: какую обивку используют чаще всего</w:t>
      </w:r>
    </w:p>
    <w:p w:rsidR="00BD2888" w:rsidRDefault="00BD2888" w:rsidP="0013411C">
      <w:pPr>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t>Самый основной принцип, которому нужно следовать в процессе перетяжки мебели, — это прочность и износостойкость. Материалы должны быть неприхотливы в уходе и рассчитаны на долгие годы эксплуатации:</w:t>
      </w:r>
    </w:p>
    <w:p w:rsidR="00BD2888" w:rsidRDefault="00BD2888" w:rsidP="00BD2888">
      <w:pPr>
        <w:pStyle w:val="a3"/>
        <w:numPr>
          <w:ilvl w:val="0"/>
          <w:numId w:val="3"/>
        </w:numPr>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lastRenderedPageBreak/>
        <w:t xml:space="preserve">Текстиль выступает одним из самых лучших обивочных тканей. </w:t>
      </w:r>
      <w:r w:rsidR="00A30529">
        <w:rPr>
          <w:rFonts w:ascii="Times New Roman" w:hAnsi="Times New Roman" w:cs="Times New Roman"/>
          <w:color w:val="222222"/>
          <w:sz w:val="24"/>
          <w:szCs w:val="24"/>
          <w:shd w:val="clear" w:color="auto" w:fill="FFFFFF"/>
          <w:lang w:val="ru-RU"/>
        </w:rPr>
        <w:t>Следует</w:t>
      </w:r>
      <w:r>
        <w:rPr>
          <w:rFonts w:ascii="Times New Roman" w:hAnsi="Times New Roman" w:cs="Times New Roman"/>
          <w:color w:val="222222"/>
          <w:sz w:val="24"/>
          <w:szCs w:val="24"/>
          <w:shd w:val="clear" w:color="auto" w:fill="FFFFFF"/>
          <w:lang w:val="ru-RU"/>
        </w:rPr>
        <w:t xml:space="preserve"> отдавать предпочтение чему-нибудь из акрила, полиэстера и т.д. Огромным преимуществом этих материалов выступает то, что они хорошо дышат. </w:t>
      </w:r>
    </w:p>
    <w:p w:rsidR="00BD2888" w:rsidRDefault="00BD2888" w:rsidP="00BD2888">
      <w:pPr>
        <w:pStyle w:val="a3"/>
        <w:numPr>
          <w:ilvl w:val="0"/>
          <w:numId w:val="3"/>
        </w:numPr>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t xml:space="preserve">Натуральная кожа является дорогостоящим, но достаточно надежным материалом. </w:t>
      </w:r>
    </w:p>
    <w:p w:rsidR="00BD2888" w:rsidRDefault="00BD2888" w:rsidP="00BD2888">
      <w:pPr>
        <w:pStyle w:val="a3"/>
        <w:numPr>
          <w:ilvl w:val="0"/>
          <w:numId w:val="3"/>
        </w:numPr>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t>Эко-</w:t>
      </w:r>
      <w:r w:rsidR="00A30529">
        <w:rPr>
          <w:rFonts w:ascii="Times New Roman" w:hAnsi="Times New Roman" w:cs="Times New Roman"/>
          <w:color w:val="222222"/>
          <w:sz w:val="24"/>
          <w:szCs w:val="24"/>
          <w:shd w:val="clear" w:color="auto" w:fill="FFFFFF"/>
          <w:lang w:val="ru-RU"/>
        </w:rPr>
        <w:t>кожа —  бюджетный вариант</w:t>
      </w:r>
      <w:r>
        <w:rPr>
          <w:rFonts w:ascii="Times New Roman" w:hAnsi="Times New Roman" w:cs="Times New Roman"/>
          <w:color w:val="222222"/>
          <w:sz w:val="24"/>
          <w:szCs w:val="24"/>
          <w:shd w:val="clear" w:color="auto" w:fill="FFFFFF"/>
          <w:lang w:val="ru-RU"/>
        </w:rPr>
        <w:t xml:space="preserve"> своего натурального собрата. По своим характеристикам она пр</w:t>
      </w:r>
      <w:r w:rsidR="00A30529">
        <w:rPr>
          <w:rFonts w:ascii="Times New Roman" w:hAnsi="Times New Roman" w:cs="Times New Roman"/>
          <w:color w:val="222222"/>
          <w:sz w:val="24"/>
          <w:szCs w:val="24"/>
          <w:shd w:val="clear" w:color="auto" w:fill="FFFFFF"/>
          <w:lang w:val="ru-RU"/>
        </w:rPr>
        <w:t>актически ничем ему не уступает</w:t>
      </w:r>
      <w:r>
        <w:rPr>
          <w:rFonts w:ascii="Times New Roman" w:hAnsi="Times New Roman" w:cs="Times New Roman"/>
          <w:color w:val="222222"/>
          <w:sz w:val="24"/>
          <w:szCs w:val="24"/>
          <w:shd w:val="clear" w:color="auto" w:fill="FFFFFF"/>
          <w:lang w:val="ru-RU"/>
        </w:rPr>
        <w:t>.</w:t>
      </w:r>
    </w:p>
    <w:p w:rsidR="00BD2888" w:rsidRDefault="00A30529" w:rsidP="00A30529">
      <w:pPr>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t xml:space="preserve">Обычные офисные кресла набиваются войлоком либо ватиновым наполнителем. Это бюджетное и не очень качественное сырье. Лучше остановить свой выбор на пенополиуретане. </w:t>
      </w:r>
    </w:p>
    <w:p w:rsidR="00A30529" w:rsidRPr="00A30529" w:rsidRDefault="00A30529" w:rsidP="00A30529">
      <w:pPr>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t xml:space="preserve">Заказывая услугу по перетяжке мебели для офиса, вы не только экономите </w:t>
      </w:r>
      <w:r w:rsidR="00902E2A">
        <w:rPr>
          <w:rFonts w:ascii="Times New Roman" w:hAnsi="Times New Roman" w:cs="Times New Roman"/>
          <w:color w:val="222222"/>
          <w:sz w:val="24"/>
          <w:szCs w:val="24"/>
          <w:shd w:val="clear" w:color="auto" w:fill="FFFFFF"/>
          <w:lang w:val="ru-RU"/>
        </w:rPr>
        <w:t xml:space="preserve">денежные </w:t>
      </w:r>
      <w:r>
        <w:rPr>
          <w:rFonts w:ascii="Times New Roman" w:hAnsi="Times New Roman" w:cs="Times New Roman"/>
          <w:color w:val="222222"/>
          <w:sz w:val="24"/>
          <w:szCs w:val="24"/>
          <w:shd w:val="clear" w:color="auto" w:fill="FFFFFF"/>
          <w:lang w:val="ru-RU"/>
        </w:rPr>
        <w:t xml:space="preserve">средства, но еще и получаете обновленный предмет интерьера, готовый к интенсивной офисной эксплуатации. </w:t>
      </w:r>
    </w:p>
    <w:p w:rsidR="0013411C" w:rsidRPr="0013411C" w:rsidRDefault="0013411C">
      <w:pPr>
        <w:rPr>
          <w:rFonts w:ascii="Times New Roman" w:hAnsi="Times New Roman" w:cs="Times New Roman"/>
          <w:color w:val="222222"/>
          <w:sz w:val="24"/>
          <w:szCs w:val="24"/>
          <w:shd w:val="clear" w:color="auto" w:fill="FFFFFF"/>
          <w:lang w:val="ru-RU"/>
        </w:rPr>
      </w:pPr>
      <w:bookmarkStart w:id="0" w:name="_GoBack"/>
      <w:bookmarkEnd w:id="0"/>
    </w:p>
    <w:sectPr w:rsidR="0013411C" w:rsidRPr="0013411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735"/>
    <w:multiLevelType w:val="hybridMultilevel"/>
    <w:tmpl w:val="A7AC166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36F2220F"/>
    <w:multiLevelType w:val="hybridMultilevel"/>
    <w:tmpl w:val="9DC2BB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730D17EE"/>
    <w:multiLevelType w:val="hybridMultilevel"/>
    <w:tmpl w:val="5E94EA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0F6"/>
    <w:rsid w:val="0013411C"/>
    <w:rsid w:val="002F6537"/>
    <w:rsid w:val="005B344B"/>
    <w:rsid w:val="008B26A9"/>
    <w:rsid w:val="00902E2A"/>
    <w:rsid w:val="00A30529"/>
    <w:rsid w:val="00B260F6"/>
    <w:rsid w:val="00BD28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305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305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411C"/>
    <w:pPr>
      <w:ind w:left="720"/>
      <w:contextualSpacing/>
    </w:pPr>
  </w:style>
  <w:style w:type="character" w:customStyle="1" w:styleId="20">
    <w:name w:val="Заголовок 2 Знак"/>
    <w:basedOn w:val="a0"/>
    <w:link w:val="2"/>
    <w:uiPriority w:val="9"/>
    <w:rsid w:val="00A30529"/>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A3052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305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305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411C"/>
    <w:pPr>
      <w:ind w:left="720"/>
      <w:contextualSpacing/>
    </w:pPr>
  </w:style>
  <w:style w:type="character" w:customStyle="1" w:styleId="20">
    <w:name w:val="Заголовок 2 Знак"/>
    <w:basedOn w:val="a0"/>
    <w:link w:val="2"/>
    <w:uiPriority w:val="9"/>
    <w:rsid w:val="00A30529"/>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A3052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450</Words>
  <Characters>3001</Characters>
  <Application>Microsoft Office Word</Application>
  <DocSecurity>0</DocSecurity>
  <Lines>51</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3</cp:revision>
  <dcterms:created xsi:type="dcterms:W3CDTF">2018-06-04T16:00:00Z</dcterms:created>
  <dcterms:modified xsi:type="dcterms:W3CDTF">2018-06-04T17:09:00Z</dcterms:modified>
</cp:coreProperties>
</file>