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37" w:rsidRDefault="008C0837" w:rsidP="008C0837">
      <w:pPr>
        <w:pStyle w:val="a3"/>
        <w:spacing w:before="0" w:beforeAutospacing="0" w:after="0" w:afterAutospacing="0" w:line="360" w:lineRule="auto"/>
        <w:jc w:val="center"/>
        <w:rPr>
          <w:color w:val="0E101A"/>
          <w:lang w:val="en-US"/>
        </w:rPr>
      </w:pPr>
      <w:r w:rsidRPr="008C0837">
        <w:rPr>
          <w:rStyle w:val="a5"/>
          <w:color w:val="0E101A"/>
          <w:lang w:val="en-US"/>
        </w:rPr>
        <w:t>The recipe of easy-cooking Ukrainian Borsch</w:t>
      </w:r>
    </w:p>
    <w:p w:rsidR="008C0837" w:rsidRPr="008C0837" w:rsidRDefault="008C0837" w:rsidP="008C0837">
      <w:pPr>
        <w:pStyle w:val="a3"/>
        <w:spacing w:before="0" w:beforeAutospacing="0" w:after="0" w:afterAutospacing="0" w:line="360" w:lineRule="auto"/>
        <w:jc w:val="both"/>
        <w:rPr>
          <w:color w:val="0E101A"/>
          <w:lang w:val="en-US"/>
        </w:rPr>
      </w:pPr>
      <w:r w:rsidRPr="008C0837">
        <w:rPr>
          <w:color w:val="0E101A"/>
          <w:lang w:val="en-US"/>
        </w:rPr>
        <w:t>World food day is coming up, so I decided to share with you my recipe for traditional Ukrainian Borsch.</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Let me say a couple of words about what the borsch is and how we used to serve it. </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 xml:space="preserve">First of all, Borsch is the first </w:t>
      </w:r>
      <w:proofErr w:type="gramStart"/>
      <w:r w:rsidRPr="008C0837">
        <w:rPr>
          <w:color w:val="0E101A"/>
          <w:lang w:val="en-US"/>
        </w:rPr>
        <w:t>dish,</w:t>
      </w:r>
      <w:proofErr w:type="gramEnd"/>
      <w:r w:rsidRPr="008C0837">
        <w:rPr>
          <w:color w:val="0E101A"/>
          <w:lang w:val="en-US"/>
        </w:rPr>
        <w:t xml:space="preserve"> traditionally we garnish it with sour cream and serve with garlic pampushky (garlic bun). There are dozens of borsch recipes in Ukraine and as well as in Russia, and I’ve cooked most of them, so much experience allowed me to find my way, how to cook it delicious, and right now I’m going to share it!</w:t>
      </w:r>
    </w:p>
    <w:p w:rsidR="008C0837" w:rsidRPr="008C0837" w:rsidRDefault="008C0837" w:rsidP="008C0837">
      <w:pPr>
        <w:pStyle w:val="a3"/>
        <w:spacing w:before="0" w:beforeAutospacing="0" w:after="0" w:afterAutospacing="0" w:line="360" w:lineRule="auto"/>
        <w:rPr>
          <w:b/>
          <w:color w:val="0E101A"/>
          <w:lang w:val="en-US"/>
        </w:rPr>
      </w:pPr>
      <w:r w:rsidRPr="008C0837">
        <w:rPr>
          <w:b/>
          <w:color w:val="0E101A"/>
          <w:lang w:val="en-US"/>
        </w:rPr>
        <w:t>Ingredients:</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 xml:space="preserve">1 </w:t>
      </w:r>
      <w:proofErr w:type="spellStart"/>
      <w:r w:rsidRPr="008C0837">
        <w:rPr>
          <w:color w:val="0E101A"/>
          <w:lang w:val="en-US"/>
        </w:rPr>
        <w:t>lb</w:t>
      </w:r>
      <w:proofErr w:type="spellEnd"/>
      <w:r w:rsidRPr="008C0837">
        <w:rPr>
          <w:color w:val="0E101A"/>
          <w:lang w:val="en-US"/>
        </w:rPr>
        <w:t xml:space="preserve"> Chicken thighs (sirloin could be used too);</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2 medium beets (peeled and grated);</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1 medium onion (finely diced);</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1 small carrot (peeled and grated);</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3-4 fresh tomatoes (or 4 Tbsp tomato paste, please attention, ketchup is inappropriate); </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3-4 medium potatoes (peeled and diced);</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 xml:space="preserve">½ medium </w:t>
      </w:r>
      <w:proofErr w:type="gramStart"/>
      <w:r w:rsidRPr="008C0837">
        <w:rPr>
          <w:color w:val="0E101A"/>
          <w:lang w:val="en-US"/>
        </w:rPr>
        <w:t>cabbage</w:t>
      </w:r>
      <w:proofErr w:type="gramEnd"/>
      <w:r w:rsidRPr="008C0837">
        <w:rPr>
          <w:color w:val="0E101A"/>
          <w:lang w:val="en-US"/>
        </w:rPr>
        <w:t>;</w:t>
      </w:r>
    </w:p>
    <w:p w:rsidR="008C0837" w:rsidRPr="008C0837" w:rsidRDefault="008C0837" w:rsidP="008C0837">
      <w:pPr>
        <w:pStyle w:val="a3"/>
        <w:spacing w:before="0" w:beforeAutospacing="0" w:after="0" w:afterAutospacing="0" w:line="360" w:lineRule="auto"/>
        <w:rPr>
          <w:color w:val="0E101A"/>
          <w:lang w:val="en-US"/>
        </w:rPr>
      </w:pPr>
      <w:proofErr w:type="gramStart"/>
      <w:r w:rsidRPr="008C0837">
        <w:rPr>
          <w:color w:val="0E101A"/>
          <w:lang w:val="en-US"/>
        </w:rPr>
        <w:t>mixed</w:t>
      </w:r>
      <w:proofErr w:type="gramEnd"/>
      <w:r w:rsidRPr="008C0837">
        <w:rPr>
          <w:color w:val="0E101A"/>
          <w:lang w:val="en-US"/>
        </w:rPr>
        <w:t xml:space="preserve"> parsley and dill;</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1 bay leaf;</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1 Tbsp shredded mixed parsley and dill.</w:t>
      </w:r>
    </w:p>
    <w:p w:rsidR="008C0837" w:rsidRPr="008C0837" w:rsidRDefault="008C0837" w:rsidP="008C0837">
      <w:pPr>
        <w:pStyle w:val="a3"/>
        <w:spacing w:before="0" w:beforeAutospacing="0" w:after="0" w:afterAutospacing="0" w:line="360" w:lineRule="auto"/>
        <w:rPr>
          <w:color w:val="0E101A"/>
          <w:lang w:val="en-US"/>
        </w:rPr>
      </w:pP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How to make a delicious Ukrainian Borsch</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Nourishing chicken-stock is a key to success, so we have to wash chicken thighs, place them in a large stockpot with ½ gal cold water, ½ tsp salt, and bring it to a boil. </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Once you have put a stockpot on the stove, you should get to wash vegetables. Beets and carrot must be peeled and grated. </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After boiling, reduce the heat to a minimum, add a bay leaf and continue boiling for 30 minutes. Once the chicken boiled, you have to place grated beets. Grated carrot and finely diced onion we’ll place in 5 minutes after beets and boiling 10 minutes more.</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While first vegetable boil, we should prepare potatoes. Washed potatoes need to peel and dice.</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Some people forget that potatoes absorb salt, so before place diced potatoes you should taste a stock whether salt is enough, if not, add some in your way. Place potatoes in stock and boil till potatoes can be pierced with a fork or a knife.</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As soon as potatoes are boiled we have to place shredded cabbage and mixed parsley and dill. </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t>And now, attention please, my secret, as you put the last ingredients, you have to start counting to ten, then place pressed garlic, stir it into a stockpot, cover and turn off the heat. </w:t>
      </w:r>
    </w:p>
    <w:p w:rsidR="008C0837" w:rsidRPr="008C0837" w:rsidRDefault="008C0837" w:rsidP="008C0837">
      <w:pPr>
        <w:pStyle w:val="a3"/>
        <w:spacing w:before="0" w:beforeAutospacing="0" w:after="0" w:afterAutospacing="0" w:line="360" w:lineRule="auto"/>
        <w:rPr>
          <w:color w:val="0E101A"/>
          <w:lang w:val="en-US"/>
        </w:rPr>
      </w:pPr>
      <w:r w:rsidRPr="008C0837">
        <w:rPr>
          <w:color w:val="0E101A"/>
          <w:lang w:val="en-US"/>
        </w:rPr>
        <w:lastRenderedPageBreak/>
        <w:t>Let borsch rest for 10 minutes for flavors to meld than you can serve it.</w:t>
      </w:r>
    </w:p>
    <w:p w:rsidR="008C0837" w:rsidRPr="00DB7232" w:rsidRDefault="00DB7232" w:rsidP="00DB7232">
      <w:pPr>
        <w:rPr>
          <w:rFonts w:ascii="Times New Roman" w:hAnsi="Times New Roman" w:cs="Times New Roman"/>
          <w:color w:val="0E101A"/>
          <w:sz w:val="24"/>
          <w:szCs w:val="24"/>
          <w:lang w:val="en-US"/>
        </w:rPr>
      </w:pPr>
      <w:hyperlink r:id="rId5" w:history="1">
        <w:r w:rsidRPr="00DB7232">
          <w:rPr>
            <w:rFonts w:ascii="Times New Roman" w:hAnsi="Times New Roman" w:cs="Times New Roman"/>
            <w:b/>
            <w:bCs/>
            <w:sz w:val="24"/>
            <w:szCs w:val="24"/>
            <w:shd w:val="clear" w:color="auto" w:fill="FFFFFF"/>
            <w:lang w:val="en-US"/>
          </w:rPr>
          <w:t>Bon Appétit</w:t>
        </w:r>
      </w:hyperlink>
      <w:r>
        <w:rPr>
          <w:rFonts w:ascii="Times New Roman" w:hAnsi="Times New Roman" w:cs="Times New Roman"/>
          <w:color w:val="0E101A"/>
          <w:sz w:val="24"/>
          <w:szCs w:val="24"/>
          <w:lang w:val="en-US"/>
        </w:rPr>
        <w:t xml:space="preserve"> or as Ukrainians say </w:t>
      </w:r>
      <w:proofErr w:type="spellStart"/>
      <w:r>
        <w:rPr>
          <w:rFonts w:ascii="Times New Roman" w:hAnsi="Times New Roman" w:cs="Times New Roman"/>
          <w:color w:val="0E101A"/>
          <w:sz w:val="24"/>
          <w:szCs w:val="24"/>
          <w:lang w:val="en-US"/>
        </w:rPr>
        <w:t>Smachnogo</w:t>
      </w:r>
      <w:proofErr w:type="spellEnd"/>
      <w:r w:rsidR="008C0837" w:rsidRPr="00DB7232">
        <w:rPr>
          <w:rFonts w:ascii="Times New Roman" w:hAnsi="Times New Roman" w:cs="Times New Roman"/>
          <w:color w:val="0E101A"/>
          <w:sz w:val="24"/>
          <w:szCs w:val="24"/>
          <w:lang w:val="en-US"/>
        </w:rPr>
        <w:t>!</w:t>
      </w:r>
    </w:p>
    <w:p w:rsidR="006F2FF5" w:rsidRPr="00C951BB" w:rsidRDefault="006F2FF5" w:rsidP="00DB7232">
      <w:pPr>
        <w:spacing w:line="360" w:lineRule="auto"/>
        <w:rPr>
          <w:lang w:val="en-US"/>
        </w:rPr>
      </w:pPr>
      <w:bookmarkStart w:id="0" w:name="_GoBack"/>
      <w:bookmarkEnd w:id="0"/>
    </w:p>
    <w:sectPr w:rsidR="006F2FF5" w:rsidRPr="00C95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A4"/>
    <w:rsid w:val="00013156"/>
    <w:rsid w:val="000D5E35"/>
    <w:rsid w:val="001400FA"/>
    <w:rsid w:val="001B1BFB"/>
    <w:rsid w:val="001E18EB"/>
    <w:rsid w:val="00221B26"/>
    <w:rsid w:val="003F4E4D"/>
    <w:rsid w:val="00401197"/>
    <w:rsid w:val="00410714"/>
    <w:rsid w:val="00437340"/>
    <w:rsid w:val="004658A0"/>
    <w:rsid w:val="004A2CB6"/>
    <w:rsid w:val="00520791"/>
    <w:rsid w:val="00536891"/>
    <w:rsid w:val="0054075A"/>
    <w:rsid w:val="0054295E"/>
    <w:rsid w:val="00552E38"/>
    <w:rsid w:val="005667E5"/>
    <w:rsid w:val="005B0704"/>
    <w:rsid w:val="0063602E"/>
    <w:rsid w:val="00641C5D"/>
    <w:rsid w:val="00673BFF"/>
    <w:rsid w:val="006F2FF5"/>
    <w:rsid w:val="00702893"/>
    <w:rsid w:val="007126A4"/>
    <w:rsid w:val="00767CA5"/>
    <w:rsid w:val="007D727C"/>
    <w:rsid w:val="00841027"/>
    <w:rsid w:val="00846328"/>
    <w:rsid w:val="00867407"/>
    <w:rsid w:val="008C0837"/>
    <w:rsid w:val="008E5FA2"/>
    <w:rsid w:val="00963A2F"/>
    <w:rsid w:val="0097461E"/>
    <w:rsid w:val="009B04C2"/>
    <w:rsid w:val="00A34954"/>
    <w:rsid w:val="00A4258E"/>
    <w:rsid w:val="00A63758"/>
    <w:rsid w:val="00AE0197"/>
    <w:rsid w:val="00AE3CDC"/>
    <w:rsid w:val="00B15D2F"/>
    <w:rsid w:val="00B97DB1"/>
    <w:rsid w:val="00BF03FA"/>
    <w:rsid w:val="00C64C6C"/>
    <w:rsid w:val="00C84C8C"/>
    <w:rsid w:val="00C951BB"/>
    <w:rsid w:val="00CB3AE8"/>
    <w:rsid w:val="00CC0846"/>
    <w:rsid w:val="00CD6489"/>
    <w:rsid w:val="00D00898"/>
    <w:rsid w:val="00DA1D61"/>
    <w:rsid w:val="00DB7232"/>
    <w:rsid w:val="00E20A98"/>
    <w:rsid w:val="00EF4A04"/>
    <w:rsid w:val="00F569E1"/>
    <w:rsid w:val="00FF186D"/>
    <w:rsid w:val="00FF4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58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B7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58A0"/>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56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667E5"/>
    <w:rPr>
      <w:rFonts w:ascii="Courier New" w:eastAsia="Times New Roman" w:hAnsi="Courier New" w:cs="Courier New"/>
      <w:sz w:val="20"/>
      <w:szCs w:val="20"/>
      <w:lang w:eastAsia="ru-RU"/>
    </w:rPr>
  </w:style>
  <w:style w:type="paragraph" w:styleId="a3">
    <w:name w:val="Normal (Web)"/>
    <w:basedOn w:val="a"/>
    <w:uiPriority w:val="99"/>
    <w:semiHidden/>
    <w:unhideWhenUsed/>
    <w:rsid w:val="00C9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51BB"/>
    <w:rPr>
      <w:color w:val="0000FF"/>
      <w:u w:val="single"/>
    </w:rPr>
  </w:style>
  <w:style w:type="character" w:styleId="a5">
    <w:name w:val="Strong"/>
    <w:basedOn w:val="a0"/>
    <w:uiPriority w:val="22"/>
    <w:qFormat/>
    <w:rsid w:val="008C0837"/>
    <w:rPr>
      <w:b/>
      <w:bCs/>
    </w:rPr>
  </w:style>
  <w:style w:type="character" w:customStyle="1" w:styleId="30">
    <w:name w:val="Заголовок 3 Знак"/>
    <w:basedOn w:val="a0"/>
    <w:link w:val="3"/>
    <w:uiPriority w:val="9"/>
    <w:semiHidden/>
    <w:rsid w:val="00DB723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58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B7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58A0"/>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56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667E5"/>
    <w:rPr>
      <w:rFonts w:ascii="Courier New" w:eastAsia="Times New Roman" w:hAnsi="Courier New" w:cs="Courier New"/>
      <w:sz w:val="20"/>
      <w:szCs w:val="20"/>
      <w:lang w:eastAsia="ru-RU"/>
    </w:rPr>
  </w:style>
  <w:style w:type="paragraph" w:styleId="a3">
    <w:name w:val="Normal (Web)"/>
    <w:basedOn w:val="a"/>
    <w:uiPriority w:val="99"/>
    <w:semiHidden/>
    <w:unhideWhenUsed/>
    <w:rsid w:val="00C9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51BB"/>
    <w:rPr>
      <w:color w:val="0000FF"/>
      <w:u w:val="single"/>
    </w:rPr>
  </w:style>
  <w:style w:type="character" w:styleId="a5">
    <w:name w:val="Strong"/>
    <w:basedOn w:val="a0"/>
    <w:uiPriority w:val="22"/>
    <w:qFormat/>
    <w:rsid w:val="008C0837"/>
    <w:rPr>
      <w:b/>
      <w:bCs/>
    </w:rPr>
  </w:style>
  <w:style w:type="character" w:customStyle="1" w:styleId="30">
    <w:name w:val="Заголовок 3 Знак"/>
    <w:basedOn w:val="a0"/>
    <w:link w:val="3"/>
    <w:uiPriority w:val="9"/>
    <w:semiHidden/>
    <w:rsid w:val="00DB723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7088">
      <w:bodyDiv w:val="1"/>
      <w:marLeft w:val="0"/>
      <w:marRight w:val="0"/>
      <w:marTop w:val="0"/>
      <w:marBottom w:val="0"/>
      <w:divBdr>
        <w:top w:val="none" w:sz="0" w:space="0" w:color="auto"/>
        <w:left w:val="none" w:sz="0" w:space="0" w:color="auto"/>
        <w:bottom w:val="none" w:sz="0" w:space="0" w:color="auto"/>
        <w:right w:val="none" w:sz="0" w:space="0" w:color="auto"/>
      </w:divBdr>
    </w:div>
    <w:div w:id="250162578">
      <w:bodyDiv w:val="1"/>
      <w:marLeft w:val="0"/>
      <w:marRight w:val="0"/>
      <w:marTop w:val="0"/>
      <w:marBottom w:val="0"/>
      <w:divBdr>
        <w:top w:val="none" w:sz="0" w:space="0" w:color="auto"/>
        <w:left w:val="none" w:sz="0" w:space="0" w:color="auto"/>
        <w:bottom w:val="none" w:sz="0" w:space="0" w:color="auto"/>
        <w:right w:val="none" w:sz="0" w:space="0" w:color="auto"/>
      </w:divBdr>
    </w:div>
    <w:div w:id="839808245">
      <w:bodyDiv w:val="1"/>
      <w:marLeft w:val="0"/>
      <w:marRight w:val="0"/>
      <w:marTop w:val="0"/>
      <w:marBottom w:val="0"/>
      <w:divBdr>
        <w:top w:val="none" w:sz="0" w:space="0" w:color="auto"/>
        <w:left w:val="none" w:sz="0" w:space="0" w:color="auto"/>
        <w:bottom w:val="none" w:sz="0" w:space="0" w:color="auto"/>
        <w:right w:val="none" w:sz="0" w:space="0" w:color="auto"/>
      </w:divBdr>
    </w:div>
    <w:div w:id="851456212">
      <w:bodyDiv w:val="1"/>
      <w:marLeft w:val="0"/>
      <w:marRight w:val="0"/>
      <w:marTop w:val="0"/>
      <w:marBottom w:val="0"/>
      <w:divBdr>
        <w:top w:val="none" w:sz="0" w:space="0" w:color="auto"/>
        <w:left w:val="none" w:sz="0" w:space="0" w:color="auto"/>
        <w:bottom w:val="none" w:sz="0" w:space="0" w:color="auto"/>
        <w:right w:val="none" w:sz="0" w:space="0" w:color="auto"/>
      </w:divBdr>
    </w:div>
    <w:div w:id="926882718">
      <w:bodyDiv w:val="1"/>
      <w:marLeft w:val="0"/>
      <w:marRight w:val="0"/>
      <w:marTop w:val="0"/>
      <w:marBottom w:val="0"/>
      <w:divBdr>
        <w:top w:val="none" w:sz="0" w:space="0" w:color="auto"/>
        <w:left w:val="none" w:sz="0" w:space="0" w:color="auto"/>
        <w:bottom w:val="none" w:sz="0" w:space="0" w:color="auto"/>
        <w:right w:val="none" w:sz="0" w:space="0" w:color="auto"/>
      </w:divBdr>
    </w:div>
    <w:div w:id="1560554278">
      <w:bodyDiv w:val="1"/>
      <w:marLeft w:val="0"/>
      <w:marRight w:val="0"/>
      <w:marTop w:val="0"/>
      <w:marBottom w:val="0"/>
      <w:divBdr>
        <w:top w:val="none" w:sz="0" w:space="0" w:color="auto"/>
        <w:left w:val="none" w:sz="0" w:space="0" w:color="auto"/>
        <w:bottom w:val="none" w:sz="0" w:space="0" w:color="auto"/>
        <w:right w:val="none" w:sz="0" w:space="0" w:color="auto"/>
      </w:divBdr>
    </w:div>
    <w:div w:id="1607498650">
      <w:bodyDiv w:val="1"/>
      <w:marLeft w:val="0"/>
      <w:marRight w:val="0"/>
      <w:marTop w:val="0"/>
      <w:marBottom w:val="0"/>
      <w:divBdr>
        <w:top w:val="none" w:sz="0" w:space="0" w:color="auto"/>
        <w:left w:val="none" w:sz="0" w:space="0" w:color="auto"/>
        <w:bottom w:val="none" w:sz="0" w:space="0" w:color="auto"/>
        <w:right w:val="none" w:sz="0" w:space="0" w:color="auto"/>
      </w:divBdr>
    </w:div>
    <w:div w:id="209192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a/url?sa=t&amp;rct=j&amp;q=&amp;esrc=s&amp;source=web&amp;cd=12&amp;cad=rja&amp;uact=8&amp;ved=2ahUKEwi0xLir2IPpAhXuxaYKHTy7DToQFjALegQIARAB&amp;url=https%3A%2F%2Fwww.bonappetit.com%2F&amp;usg=AOvVaw2jL2Wv9q9sMN1kdn8Mx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2020-04-25T11:54:00Z</dcterms:created>
  <dcterms:modified xsi:type="dcterms:W3CDTF">2020-04-25T13:34:00Z</dcterms:modified>
</cp:coreProperties>
</file>