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508F"/>
          <w:sz w:val="30"/>
          <w:szCs w:val="30"/>
          <w:lang w:val="ru-RU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508F"/>
          <w:spacing w:val="0"/>
          <w:sz w:val="30"/>
          <w:szCs w:val="30"/>
          <w:lang w:val="ru-RU"/>
        </w:rPr>
        <w:t>Монтаж кондиционера специалистом: стоимость работ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Почти всем известно, что кондиционер — это климатическая техника. Несмотря на то, что это отдельный прибор, его установка может вызвать некоторые трудности. Правильно и надежно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установить кондиционер</w:t>
      </w:r>
      <w:r>
        <w:rPr>
          <w:rFonts w:ascii="Calibri" w:hAnsi="Calibri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может только опытный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специалист по кондиционерам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, которого легко найти на нашем сайте. Качество монтажа напрямую влияет на срок службы устройства. </w:t>
      </w:r>
    </w:p>
    <w:p>
      <w:pPr>
        <w:pStyle w:val="Normal"/>
        <w:widowControl/>
        <w:spacing w:lineRule="auto" w:line="276"/>
        <w:ind w:left="709" w:right="0" w:hanging="0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Как известно, кондиционер состоит из 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трех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основных частей: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Внутренняя (испаритель);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Наружная (конденсатор);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Медные трубки для течения фреона и соединительные элементы;</w:t>
      </w:r>
    </w:p>
    <w:p>
      <w:pPr>
        <w:pStyle w:val="Normal"/>
        <w:widowControl/>
        <w:numPr>
          <w:ilvl w:val="0"/>
          <w:numId w:val="1"/>
        </w:numPr>
        <w:spacing w:lineRule="auto" w:line="276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Д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ренажная система для отвода воды, полученной в результате конденсации.</w:t>
      </w:r>
    </w:p>
    <w:p>
      <w:pPr>
        <w:pStyle w:val="Normal"/>
        <w:widowControl/>
        <w:spacing w:lineRule="auto" w:line="276"/>
        <w:ind w:right="0" w:hanging="0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Этот газ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при помощи компрессора и вентилятора конденсируется или превращается в пару, в зависимости от того, что нужно получить: теплый или холодный воздух. В идеале в трубках, по которым течет фреон, не должно быть воздуха и влаги. Для этого при монтаже мастер должен откачать воздух, используя специальный прибор. При этом 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стоимость монтажа кондиционера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может возрасти. 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Выбирая специалистов на нашем сайте, уточните всю интересующую вас информацию наперед. При выборе можете ориентироваться на самые важные для вас критерии: цена, отзывы, скорость монтажа или стаж работы мастера.</w:t>
      </w:r>
    </w:p>
    <w:p>
      <w:pPr>
        <w:pStyle w:val="Normal"/>
        <w:widowControl/>
        <w:spacing w:lineRule="auto" w:line="276"/>
        <w:ind w:left="0" w:right="0" w:hanging="0"/>
        <w:jc w:val="left"/>
        <w:rPr>
          <w:rFonts w:ascii="Cambria" w:hAnsi="Cambria"/>
          <w:b/>
          <w:b/>
          <w:bCs/>
          <w:color w:val="0066B3"/>
          <w:sz w:val="28"/>
          <w:szCs w:val="28"/>
        </w:rPr>
      </w:pPr>
      <w:r>
        <w:rPr>
          <w:rFonts w:ascii="Cambria" w:hAnsi="Cambria"/>
          <w:b/>
          <w:bCs/>
          <w:i w:val="false"/>
          <w:caps w:val="false"/>
          <w:smallCaps w:val="false"/>
          <w:color w:val="0066B3"/>
          <w:spacing w:val="0"/>
          <w:sz w:val="28"/>
          <w:szCs w:val="28"/>
          <w:lang w:val="ru-RU"/>
        </w:rPr>
        <w:t>Монтаж кондиционера — стоимость работ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Всех, кто приобрел этот замечательный прибор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, интересует вопрос: «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колько стоит установка кондиционера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?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». Однозначного ответа на этот вопрос нет, так как ситуация у каждого разная. Но примерную стоимость все же можно быстро рассчитать. Рядом с именем мастера на этой странице указана средняя стоимость установки. Стоит помнить, что она может немного меняться в зависимости от этажа, сложности постройки и личных пожеланий заказчика.</w:t>
      </w:r>
    </w:p>
    <w:p>
      <w:pPr>
        <w:pStyle w:val="Normal"/>
        <w:widowControl/>
        <w:spacing w:lineRule="auto" w:line="276"/>
        <w:ind w:left="709" w:right="0" w:hanging="0"/>
        <w:jc w:val="left"/>
        <w:rPr/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У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становить кондиционер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мастер может такими способами: стандартным,</w:t>
      </w:r>
    </w:p>
    <w:p>
      <w:pPr>
        <w:pStyle w:val="Normal"/>
        <w:widowControl/>
        <w:spacing w:lineRule="auto" w:line="276"/>
        <w:ind w:left="0" w:right="0" w:hanging="0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нестандартным и у два этапа. 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Стандартный способ — это монтаж внешней и внутренней части в обычной квартире или доме и их соединение. Он включает в себя такие виды работ: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Штробление стены для установки наружного блока;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Сверление сквозного отверстия через стену для прокладки соединительных элементов и магистрали для фреона;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Монтаж блоков с использованием кронштейнов;</w:t>
      </w:r>
    </w:p>
    <w:p>
      <w:pPr>
        <w:pStyle w:val="Normal"/>
        <w:widowControl/>
        <w:numPr>
          <w:ilvl w:val="0"/>
          <w:numId w:val="2"/>
        </w:numPr>
        <w:spacing w:lineRule="auto" w:line="276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Пусконаладочные работы;</w:t>
      </w:r>
    </w:p>
    <w:p>
      <w:pPr>
        <w:pStyle w:val="Normal"/>
        <w:widowControl/>
        <w:spacing w:lineRule="auto" w:line="276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Обычно на все это уходит около 2,5 — 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4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часа. 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Ну а если архитектурная форма здания и пожелания клиента не позволяют сделать установку обычным способом, то применяется другая технология. Она более затратна по времени и денежным средствам, но учитывает все особенности здания. При этом внешний блок может располагаться в непривычном для строителей месте. Монтаж в два этапа считается самым выгодным и безопасным для внутренней отделки квартиры или частного дома. Он проводится только тогда, когда идут ремонтные работы. На первом этапе 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выполняется штробление и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встраивается конденсатор, а после завершения ремонта — испаритель.</w:t>
      </w:r>
    </w:p>
    <w:p>
      <w:pPr>
        <w:pStyle w:val="Normal"/>
        <w:widowControl/>
        <w:spacing w:lineRule="auto" w:line="276"/>
        <w:ind w:left="709" w:hanging="0"/>
        <w:jc w:val="left"/>
        <w:rPr/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В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ажно!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 Спланируйте место расположения кондиционера таким образом, чтобы</w:t>
      </w:r>
    </w:p>
    <w:p>
      <w:pPr>
        <w:pStyle w:val="Normal"/>
        <w:widowControl/>
        <w:spacing w:lineRule="auto" w:line="276"/>
        <w:ind w:hanging="0"/>
        <w:jc w:val="left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 xml:space="preserve">поток воздуха не был направлен непосредственно на людей или преграду, 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ru-RU"/>
        </w:rPr>
        <w:t>расстояние до которой менее 3 метров.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 Unicode MS"/>
      <w:color w:val="auto"/>
      <w:kern w:val="2"/>
      <w:sz w:val="24"/>
      <w:szCs w:val="24"/>
      <w:lang w:val="en-US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LibreOffice/6.0.4.2$Windows_X86_64 LibreOffice_project/9b0d9b32d5dcda91d2f1a96dc04c645c450872bf</Application>
  <Pages>2</Pages>
  <Words>410</Words>
  <Characters>2556</Characters>
  <CharactersWithSpaces>2945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2019-02-10T13:12:16Z</dcterms:created>
  <dc:creator/>
  <dc:description/>
  <dc:language>en-US</dc:language>
  <cp:lastModifiedBy/>
  <dcterms:modified xsi:type="dcterms:W3CDTF">2019-02-10T20:25:54Z</dcterms:modified>
  <cp:revision>5</cp:revision>
  <dc:subject/>
  <dc:title/>
</cp:coreProperties>
</file>