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7C" w:rsidRPr="00467F7C" w:rsidRDefault="00467F7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загрязнения</w:t>
      </w:r>
      <w:proofErr w:type="spellEnd"/>
    </w:p>
    <w:p w:rsidR="00467F7C" w:rsidRDefault="00467F7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инициатива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снизи</w:t>
      </w:r>
      <w:r w:rsidRPr="00467F7C">
        <w:rPr>
          <w:rFonts w:ascii="Times New Roman" w:hAnsi="Times New Roman" w:cs="Times New Roman"/>
          <w:sz w:val="24"/>
          <w:szCs w:val="24"/>
        </w:rPr>
        <w:t>т уровень загрязнения на 95%</w:t>
      </w:r>
    </w:p>
    <w:p w:rsidR="00BF775C" w:rsidRPr="00BF775C" w:rsidRDefault="00BF775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body_shop_fights_for_air_purufucation</w:t>
      </w:r>
      <w:proofErr w:type="spellEnd"/>
    </w:p>
    <w:p w:rsidR="00467F7C" w:rsidRPr="00BF775C" w:rsidRDefault="00467F7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67F7C" w:rsidRPr="00BF775C" w:rsidRDefault="00467F7C" w:rsidP="00467F7C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F77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Бренд </w:t>
      </w:r>
      <w:proofErr w:type="spellStart"/>
      <w:r w:rsidRPr="00BF775C">
        <w:rPr>
          <w:rFonts w:ascii="Times New Roman" w:hAnsi="Times New Roman" w:cs="Times New Roman"/>
          <w:i/>
          <w:sz w:val="24"/>
          <w:szCs w:val="24"/>
        </w:rPr>
        <w:t>L'Oréal</w:t>
      </w:r>
      <w:proofErr w:type="spellEnd"/>
      <w:r w:rsidRPr="00BF77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начал партнерство с </w:t>
      </w:r>
      <w:r w:rsidRPr="00BF775C">
        <w:rPr>
          <w:rFonts w:ascii="Times New Roman" w:hAnsi="Times New Roman" w:cs="Times New Roman"/>
          <w:i/>
          <w:sz w:val="24"/>
          <w:szCs w:val="24"/>
        </w:rPr>
        <w:t xml:space="preserve">компанией по очистке воздуха </w:t>
      </w:r>
      <w:proofErr w:type="spellStart"/>
      <w:r w:rsidRPr="00BF775C">
        <w:rPr>
          <w:rFonts w:ascii="Times New Roman" w:hAnsi="Times New Roman" w:cs="Times New Roman"/>
          <w:i/>
          <w:sz w:val="24"/>
          <w:szCs w:val="24"/>
          <w:lang w:val="en-US"/>
        </w:rPr>
        <w:t>Airlabs</w:t>
      </w:r>
      <w:proofErr w:type="spellEnd"/>
      <w:r w:rsidRPr="00BF775C">
        <w:rPr>
          <w:rFonts w:ascii="Times New Roman" w:hAnsi="Times New Roman" w:cs="Times New Roman"/>
          <w:i/>
          <w:sz w:val="24"/>
          <w:szCs w:val="24"/>
        </w:rPr>
        <w:t>. Целью сотрудничества является интегрирование воздухоочистительного устройства в рекламные ролики компании.</w:t>
      </w:r>
    </w:p>
    <w:p w:rsidR="000C77D1" w:rsidRDefault="000C77D1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F775C" w:rsidRPr="00BF775C" w:rsidRDefault="00BF775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8453D">
        <w:rPr>
          <w:rFonts w:ascii="Times New Roman" w:hAnsi="Times New Roman" w:cs="Times New Roman"/>
          <w:sz w:val="24"/>
          <w:szCs w:val="24"/>
        </w:rPr>
        <w:t>такого значительного технического прогресса, произошедшего за последнее столетие, есть и негативная сторона. Миллионы заводов и фабрик, производящих так необходимые современному человеку вещи, выбрасывают в атмосферу громадное количество загрязнителей, которыми людям потом приходится дышать.</w:t>
      </w:r>
    </w:p>
    <w:p w:rsidR="000C77D1" w:rsidRDefault="000C77D1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лондонская инициатива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Airlabs</w:t>
      </w:r>
      <w:proofErr w:type="spellEnd"/>
      <w:r w:rsidRPr="000C77D1">
        <w:rPr>
          <w:rFonts w:ascii="Times New Roman" w:hAnsi="Times New Roman" w:cs="Times New Roman"/>
          <w:sz w:val="24"/>
          <w:szCs w:val="24"/>
        </w:rPr>
        <w:t xml:space="preserve"> будет доступна на автобусных остановках </w:t>
      </w:r>
      <w:r>
        <w:rPr>
          <w:rFonts w:ascii="Times New Roman" w:hAnsi="Times New Roman" w:cs="Times New Roman"/>
          <w:sz w:val="24"/>
          <w:szCs w:val="24"/>
        </w:rPr>
        <w:t>по всей</w:t>
      </w:r>
      <w:r w:rsidRPr="000C77D1">
        <w:rPr>
          <w:rFonts w:ascii="Times New Roman" w:hAnsi="Times New Roman" w:cs="Times New Roman"/>
          <w:sz w:val="24"/>
          <w:szCs w:val="24"/>
        </w:rPr>
        <w:t xml:space="preserve"> столице Великобритании.</w:t>
      </w:r>
      <w:r>
        <w:rPr>
          <w:rFonts w:ascii="Times New Roman" w:hAnsi="Times New Roman" w:cs="Times New Roman"/>
          <w:sz w:val="24"/>
          <w:szCs w:val="24"/>
        </w:rPr>
        <w:t xml:space="preserve"> Загрязнени</w:t>
      </w:r>
      <w:r w:rsidR="00104D96">
        <w:rPr>
          <w:rFonts w:ascii="Times New Roman" w:hAnsi="Times New Roman" w:cs="Times New Roman"/>
          <w:sz w:val="24"/>
          <w:szCs w:val="24"/>
        </w:rPr>
        <w:t>е воздуха станет главной темой</w:t>
      </w:r>
      <w:r>
        <w:rPr>
          <w:rFonts w:ascii="Times New Roman" w:hAnsi="Times New Roman" w:cs="Times New Roman"/>
          <w:sz w:val="24"/>
          <w:szCs w:val="24"/>
        </w:rPr>
        <w:t xml:space="preserve"> рекламной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0C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275" w:rsidRDefault="000C77D1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7F7C">
        <w:rPr>
          <w:rFonts w:ascii="Times New Roman" w:hAnsi="Times New Roman" w:cs="Times New Roman"/>
          <w:sz w:val="24"/>
          <w:szCs w:val="24"/>
        </w:rPr>
        <w:t>L'Oréal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тесное сотрудничество с организацией, занимающейся очисткой воздуха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Airlabs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планах объединения компаний – интегрировать воздухоочистительные устройс</w:t>
      </w:r>
      <w:r w:rsidR="00417275">
        <w:rPr>
          <w:rFonts w:ascii="Times New Roman" w:hAnsi="Times New Roman" w:cs="Times New Roman"/>
          <w:sz w:val="24"/>
          <w:szCs w:val="24"/>
        </w:rPr>
        <w:t xml:space="preserve">тва в рекламные ролики бренда. Основными целями воздействия кампании </w:t>
      </w:r>
      <w:r w:rsidR="00B77E41">
        <w:rPr>
          <w:rFonts w:ascii="Times New Roman" w:hAnsi="Times New Roman" w:cs="Times New Roman"/>
          <w:sz w:val="24"/>
          <w:szCs w:val="24"/>
        </w:rPr>
        <w:t>станут три наиболее загрязненных районов</w:t>
      </w:r>
      <w:r w:rsidR="00417275">
        <w:rPr>
          <w:rFonts w:ascii="Times New Roman" w:hAnsi="Times New Roman" w:cs="Times New Roman"/>
          <w:sz w:val="24"/>
          <w:szCs w:val="24"/>
        </w:rPr>
        <w:t xml:space="preserve"> Лондона. Согласно исследованиям </w:t>
      </w:r>
      <w:proofErr w:type="spellStart"/>
      <w:r w:rsidR="00417275">
        <w:rPr>
          <w:rFonts w:ascii="Times New Roman" w:hAnsi="Times New Roman" w:cs="Times New Roman"/>
          <w:sz w:val="24"/>
          <w:szCs w:val="24"/>
          <w:lang w:val="en-US"/>
        </w:rPr>
        <w:t>Airlabs</w:t>
      </w:r>
      <w:proofErr w:type="spellEnd"/>
      <w:r w:rsidR="00417275">
        <w:rPr>
          <w:rFonts w:ascii="Times New Roman" w:hAnsi="Times New Roman" w:cs="Times New Roman"/>
          <w:sz w:val="24"/>
          <w:szCs w:val="24"/>
        </w:rPr>
        <w:t>, благодаря такому использованию ресурсов в будущем можно будет удалить вредные вещества и очистить воздух до 95%.</w:t>
      </w:r>
    </w:p>
    <w:p w:rsidR="00417275" w:rsidRDefault="00417275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Расположенные на автобусных остановках на Нью-Оксфорд-стрит,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Тоттенхэм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B77E41">
        <w:rPr>
          <w:rFonts w:ascii="Times New Roman" w:hAnsi="Times New Roman" w:cs="Times New Roman"/>
          <w:sz w:val="24"/>
          <w:szCs w:val="24"/>
        </w:rPr>
        <w:t>Корт-</w:t>
      </w:r>
      <w:proofErr w:type="spellStart"/>
      <w:r w:rsidR="00B77E41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="00B77E41">
        <w:rPr>
          <w:rFonts w:ascii="Times New Roman" w:hAnsi="Times New Roman" w:cs="Times New Roman"/>
          <w:sz w:val="24"/>
          <w:szCs w:val="24"/>
        </w:rPr>
        <w:t xml:space="preserve"> и Хай-</w:t>
      </w:r>
      <w:proofErr w:type="spellStart"/>
      <w:r w:rsidR="00B77E41">
        <w:rPr>
          <w:rFonts w:ascii="Times New Roman" w:hAnsi="Times New Roman" w:cs="Times New Roman"/>
          <w:sz w:val="24"/>
          <w:szCs w:val="24"/>
        </w:rPr>
        <w:t>Холборн</w:t>
      </w:r>
      <w:proofErr w:type="spellEnd"/>
      <w:r w:rsidR="00B77E41">
        <w:rPr>
          <w:rFonts w:ascii="Times New Roman" w:hAnsi="Times New Roman" w:cs="Times New Roman"/>
          <w:sz w:val="24"/>
          <w:szCs w:val="24"/>
        </w:rPr>
        <w:t xml:space="preserve">, рекламные щиты </w:t>
      </w:r>
      <w:r w:rsidR="00367324">
        <w:rPr>
          <w:rFonts w:ascii="Times New Roman" w:hAnsi="Times New Roman" w:cs="Times New Roman"/>
          <w:sz w:val="24"/>
          <w:szCs w:val="24"/>
        </w:rPr>
        <w:t>будут защищать пассажиров. И</w:t>
      </w:r>
      <w:r w:rsidR="00B77E41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367324">
        <w:rPr>
          <w:rFonts w:ascii="Times New Roman" w:hAnsi="Times New Roman" w:cs="Times New Roman"/>
          <w:sz w:val="24"/>
          <w:szCs w:val="24"/>
        </w:rPr>
        <w:t>во время ожидания рейсового автобуса</w:t>
      </w:r>
      <w:r w:rsidR="00B77E41">
        <w:rPr>
          <w:rFonts w:ascii="Times New Roman" w:hAnsi="Times New Roman" w:cs="Times New Roman"/>
          <w:sz w:val="24"/>
          <w:szCs w:val="24"/>
        </w:rPr>
        <w:t xml:space="preserve"> люди чаще всего сталкиваются с</w:t>
      </w:r>
      <w:r>
        <w:rPr>
          <w:rFonts w:ascii="Times New Roman" w:hAnsi="Times New Roman" w:cs="Times New Roman"/>
          <w:sz w:val="24"/>
          <w:szCs w:val="24"/>
        </w:rPr>
        <w:t xml:space="preserve"> высоким ри</w:t>
      </w:r>
      <w:r w:rsidR="00367324">
        <w:rPr>
          <w:rFonts w:ascii="Times New Roman" w:hAnsi="Times New Roman" w:cs="Times New Roman"/>
          <w:sz w:val="24"/>
          <w:szCs w:val="24"/>
        </w:rPr>
        <w:t>ском пострадать от загрязнения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17275" w:rsidRDefault="00A4641B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сообщению производителей, система будет очищать атмосферу путем улавливания вредных частиц (РМ2.5)</w:t>
      </w:r>
      <w:r w:rsidR="008C1F56">
        <w:rPr>
          <w:rFonts w:ascii="Times New Roman" w:hAnsi="Times New Roman" w:cs="Times New Roman"/>
          <w:sz w:val="24"/>
          <w:szCs w:val="24"/>
        </w:rPr>
        <w:t xml:space="preserve"> через специализированную систему фильтрации. Это будет происходить еще до того, как газообразные загрязнители вроде </w:t>
      </w:r>
      <w:r w:rsidR="008C1F5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C1F56" w:rsidRPr="008C1F56">
        <w:rPr>
          <w:rFonts w:ascii="Times New Roman" w:hAnsi="Times New Roman" w:cs="Times New Roman"/>
          <w:sz w:val="24"/>
          <w:szCs w:val="24"/>
        </w:rPr>
        <w:t>2</w:t>
      </w:r>
      <w:r w:rsidR="008C1F56">
        <w:rPr>
          <w:rFonts w:ascii="Times New Roman" w:hAnsi="Times New Roman" w:cs="Times New Roman"/>
          <w:sz w:val="24"/>
          <w:szCs w:val="24"/>
        </w:rPr>
        <w:t xml:space="preserve"> будут поглощены более чистым воздухом, доставляемым людям, находящимся в непосредственной близости. Таким образом жители Лондона будут защищены от вредного воздействия вредных газов.</w:t>
      </w:r>
    </w:p>
    <w:p w:rsidR="008C1F56" w:rsidRDefault="00BF775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</w:t>
      </w:r>
      <w:r w:rsidR="008C1F56">
        <w:rPr>
          <w:rFonts w:ascii="Times New Roman" w:hAnsi="Times New Roman" w:cs="Times New Roman"/>
          <w:sz w:val="24"/>
          <w:szCs w:val="24"/>
        </w:rPr>
        <w:t>скилл</w:t>
      </w:r>
      <w:proofErr w:type="spellEnd"/>
      <w:r w:rsidR="008C1F56">
        <w:rPr>
          <w:rFonts w:ascii="Times New Roman" w:hAnsi="Times New Roman" w:cs="Times New Roman"/>
          <w:sz w:val="24"/>
          <w:szCs w:val="24"/>
        </w:rPr>
        <w:t xml:space="preserve">, директор по маркетингу и корпоративной ответственности в </w:t>
      </w:r>
      <w:r w:rsidR="008C1F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1F56" w:rsidRPr="008C1F56">
        <w:rPr>
          <w:rFonts w:ascii="Times New Roman" w:hAnsi="Times New Roman" w:cs="Times New Roman"/>
          <w:sz w:val="24"/>
          <w:szCs w:val="24"/>
        </w:rPr>
        <w:t xml:space="preserve"> </w:t>
      </w:r>
      <w:r w:rsidR="008C1F56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8C1F56" w:rsidRPr="008C1F56">
        <w:rPr>
          <w:rFonts w:ascii="Times New Roman" w:hAnsi="Times New Roman" w:cs="Times New Roman"/>
          <w:sz w:val="24"/>
          <w:szCs w:val="24"/>
        </w:rPr>
        <w:t xml:space="preserve"> </w:t>
      </w:r>
      <w:r w:rsidR="008C1F56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8C1F56" w:rsidRPr="008C1F56">
        <w:rPr>
          <w:rFonts w:ascii="Times New Roman" w:hAnsi="Times New Roman" w:cs="Times New Roman"/>
          <w:sz w:val="24"/>
          <w:szCs w:val="24"/>
        </w:rPr>
        <w:t xml:space="preserve"> </w:t>
      </w:r>
      <w:r w:rsidR="008C1F56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8C1F56">
        <w:rPr>
          <w:rFonts w:ascii="Times New Roman" w:hAnsi="Times New Roman" w:cs="Times New Roman"/>
          <w:sz w:val="24"/>
          <w:szCs w:val="24"/>
        </w:rPr>
        <w:t>, рассказала: «Хотя подобные воздухоочистительные установки пока не введены в использование в более широких масштабах, мы уже начинаем защищать лондонцев от губительного воздействия загрязненного воздуха. Кроме того, таким образом мы помогаем повысить осведомленность об этой невероятной технологии».</w:t>
      </w:r>
    </w:p>
    <w:p w:rsidR="00467F7C" w:rsidRPr="00BF775C" w:rsidRDefault="00BF775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Исследование, проведенное технологической компанией, показало, что в этом году в центральной части Лондона почти ежедневно был зафиксированный 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F77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значительно превышающий все допустимые нормы.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B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Pr="00B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призывает и другие </w:t>
      </w:r>
      <w:r w:rsidR="00EB395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также принять активное участие в решении этой проблемы.</w:t>
      </w:r>
    </w:p>
    <w:p w:rsidR="00467F7C" w:rsidRDefault="00BF775C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обращаемся к другим компаниям, операторам транспорта, владельцам и брендам автобусной остановки. Следуйте этому инновационному подходу вместе с нами!»</w:t>
      </w:r>
      <w:r w:rsidR="00F64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Макаскилл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«Эта технология может помочь значительно снизить ежедневное загрязнение тысячами людей городских территорий. Из-за нашего бездействия уровень диоксида азота превышает установленные нормы».</w:t>
      </w:r>
    </w:p>
    <w:p w:rsidR="00C8453D" w:rsidRDefault="00F64E70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с загрязнением воздуха, как и в любом другом деле, главное – начать. Кому-то нужно своим примером показать, что и как нужно делать, какие чудесные результаты это принесет. А тогда уж потянется целая вереница желающих спасать хоть атмосферу, а хоть и целую вселенную.</w:t>
      </w:r>
    </w:p>
    <w:p w:rsidR="00C8453D" w:rsidRDefault="00C8453D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8453D" w:rsidRDefault="00C8453D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8453D" w:rsidRDefault="00367324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8453D" w:rsidRPr="00747142">
          <w:rPr>
            <w:rStyle w:val="a4"/>
            <w:rFonts w:ascii="Times New Roman" w:hAnsi="Times New Roman" w:cs="Times New Roman"/>
            <w:sz w:val="24"/>
            <w:szCs w:val="24"/>
          </w:rPr>
          <w:t>https://www.cosmeticsbusiness.com/news/article_page/The_Body_Shops_new_advertising_initiative_reduces_pollution_by_95/129720</w:t>
        </w:r>
      </w:hyperlink>
    </w:p>
    <w:p w:rsidR="00C8453D" w:rsidRPr="00467F7C" w:rsidRDefault="00C8453D" w:rsidP="00467F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8453D" w:rsidRPr="00467F7C" w:rsidSect="00467F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C"/>
    <w:rsid w:val="000C77D1"/>
    <w:rsid w:val="00104D96"/>
    <w:rsid w:val="00367324"/>
    <w:rsid w:val="0037119C"/>
    <w:rsid w:val="00417275"/>
    <w:rsid w:val="00467F7C"/>
    <w:rsid w:val="00735A66"/>
    <w:rsid w:val="008C1F56"/>
    <w:rsid w:val="00A4641B"/>
    <w:rsid w:val="00B77E41"/>
    <w:rsid w:val="00BF775C"/>
    <w:rsid w:val="00C8453D"/>
    <w:rsid w:val="00EB395C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6F24"/>
  <w15:chartTrackingRefBased/>
  <w15:docId w15:val="{38339E75-3C1C-49E0-BB59-DDDDAA54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4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meticsbusiness.com/news/article_page/The_Body_Shops_new_advertising_initiative_reduces_pollution_by_95/129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5</cp:revision>
  <dcterms:created xsi:type="dcterms:W3CDTF">2017-05-24T17:22:00Z</dcterms:created>
  <dcterms:modified xsi:type="dcterms:W3CDTF">2017-05-25T08:29:00Z</dcterms:modified>
</cp:coreProperties>
</file>