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00" w:line="276" w:lineRule="auto"/>
        <w:rPr/>
      </w:pPr>
      <w:bookmarkStart w:colFirst="0" w:colLast="0" w:name="_n9vdrwc4ecg6" w:id="0"/>
      <w:bookmarkEnd w:id="0"/>
      <w:r w:rsidDel="00000000" w:rsidR="00000000" w:rsidRPr="00000000">
        <w:rPr>
          <w:rtl w:val="0"/>
        </w:rPr>
        <w:t xml:space="preserve">32Red Casino</w:t>
      </w:r>
    </w:p>
    <w:tbl>
      <w:tblPr>
        <w:tblStyle w:val="Table1"/>
        <w:tblW w:w="10725.0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8925"/>
        <w:tblGridChange w:id="0">
          <w:tblGrid>
            <w:gridCol w:w="1800"/>
            <w:gridCol w:w="8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Sitoweb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http://www.32red.com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Fondato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Metodi di Deposito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Visa, MasterCard, Skrill, PayPal, Neteller, EcoPayz, PaysafeCard e altro ancora.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Metodi di Prelievo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Visa, MasterCard, Skrill, PayPal, Neteller, EcoPayz, PaysafeCard e altro ancora.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Assistenza Clienti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Email, Live Chat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Piattaforma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 Android, Mobile, Pc, Tablet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Deposito Minimo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Payout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93%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Licenza Gunsbet: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Gibraltar Regulatory Authority (019 e 045), UK Gambling Commission (39430), Great British Gambling Commission (39430), Irish Revenue Commissioner (1011431), Gibraltar Gambling Commissioner ai sensi del Gambling Act 2005.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Applicazione Mobile: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per Android e 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Licenza Adm: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Aggiornato: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Poker Room: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 Chat: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Casinò Affidabile o Truffa?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Ancora in Test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Scommesse Online: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Scommesse sportive disponibili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Prodotti: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Slot, Blackjack, Giochi con Roulette, Live Casinò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spacing w:after="200" w:line="276" w:lineRule="auto"/>
        <w:jc w:val="both"/>
        <w:rPr/>
      </w:pPr>
      <w:bookmarkStart w:colFirst="0" w:colLast="0" w:name="_8r6twi71d74o" w:id="1"/>
      <w:bookmarkEnd w:id="1"/>
      <w:r w:rsidDel="00000000" w:rsidR="00000000" w:rsidRPr="00000000">
        <w:rPr>
          <w:rtl w:val="0"/>
        </w:rPr>
        <w:t xml:space="preserve">Recensione del casinò 32Red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highlight w:val="green"/>
          <w:rtl w:val="0"/>
        </w:rPr>
        <w:t xml:space="preserve">32Red</w:t>
      </w:r>
      <w:r w:rsidDel="00000000" w:rsidR="00000000" w:rsidRPr="00000000">
        <w:rPr>
          <w:rtl w:val="0"/>
        </w:rPr>
        <w:t xml:space="preserve"> ha iniziato a funzionare nel 2002. 32Red è interamente di proprietà di Kindred Group Plc. Sul sito, i giocatori dall'Italia possono ricevere servizi di </w:t>
      </w:r>
      <w:r w:rsidDel="00000000" w:rsidR="00000000" w:rsidRPr="00000000">
        <w:rPr>
          <w:highlight w:val="yellow"/>
          <w:rtl w:val="0"/>
        </w:rPr>
        <w:t xml:space="preserve">scommesse sportive</w:t>
      </w:r>
      <w:r w:rsidDel="00000000" w:rsidR="00000000" w:rsidRPr="00000000">
        <w:rPr>
          <w:rtl w:val="0"/>
        </w:rPr>
        <w:t xml:space="preserve"> e slot machine. Il casinò online è popolare in tutto il mondo, fornendo ai giocatori servizi di qualità, per un comodo utilizzo, ai giocatori vengono offerte diverse versioni linguistiche del sito. Ma per i giocatori dall'Italia, la lingua </w:t>
      </w:r>
      <w:r w:rsidDel="00000000" w:rsidR="00000000" w:rsidRPr="00000000">
        <w:rPr>
          <w:highlight w:val="yellow"/>
          <w:rtl w:val="0"/>
        </w:rPr>
        <w:t xml:space="preserve">italiano</w:t>
      </w:r>
      <w:r w:rsidDel="00000000" w:rsidR="00000000" w:rsidRPr="00000000">
        <w:rPr>
          <w:rtl w:val="0"/>
        </w:rPr>
        <w:t xml:space="preserve"> non è disponibile.</w:t>
      </w:r>
    </w:p>
    <w:p w:rsidR="00000000" w:rsidDel="00000000" w:rsidP="00000000" w:rsidRDefault="00000000" w:rsidRPr="00000000" w14:paraId="00000026">
      <w:pPr>
        <w:pStyle w:val="Heading3"/>
        <w:spacing w:after="200" w:line="276" w:lineRule="auto"/>
        <w:jc w:val="both"/>
        <w:rPr/>
      </w:pPr>
      <w:bookmarkStart w:colFirst="0" w:colLast="0" w:name="_l0lxyfray7lh" w:id="2"/>
      <w:bookmarkEnd w:id="2"/>
      <w:r w:rsidDel="00000000" w:rsidR="00000000" w:rsidRPr="00000000">
        <w:rPr>
          <w:rtl w:val="0"/>
        </w:rPr>
        <w:t xml:space="preserve">Sicurezza e licenza del casinò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Sebbene il sito non disponga di una licenza </w:t>
      </w:r>
      <w:r w:rsidDel="00000000" w:rsidR="00000000" w:rsidRPr="00000000">
        <w:rPr>
          <w:highlight w:val="yellow"/>
          <w:rtl w:val="0"/>
        </w:rPr>
        <w:t xml:space="preserve">AAMS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highlight w:val="yellow"/>
          <w:rtl w:val="0"/>
        </w:rPr>
        <w:t xml:space="preserve">ADM</w:t>
      </w:r>
      <w:r w:rsidDel="00000000" w:rsidR="00000000" w:rsidRPr="00000000">
        <w:rPr>
          <w:rtl w:val="0"/>
        </w:rPr>
        <w:t xml:space="preserve">) locale, i </w:t>
      </w:r>
      <w:r w:rsidDel="00000000" w:rsidR="00000000" w:rsidRPr="00000000">
        <w:rPr>
          <w:highlight w:val="yellow"/>
          <w:rtl w:val="0"/>
        </w:rPr>
        <w:t xml:space="preserve">giocatori italiani</w:t>
      </w:r>
      <w:r w:rsidDel="00000000" w:rsidR="00000000" w:rsidRPr="00000000">
        <w:rPr>
          <w:rtl w:val="0"/>
        </w:rPr>
        <w:t xml:space="preserve"> possono registrarsi su </w:t>
      </w:r>
      <w:r w:rsidDel="00000000" w:rsidR="00000000" w:rsidRPr="00000000">
        <w:rPr>
          <w:highlight w:val="green"/>
          <w:rtl w:val="0"/>
        </w:rPr>
        <w:t xml:space="preserve">casino</w:t>
      </w:r>
      <w:r w:rsidDel="00000000" w:rsidR="00000000" w:rsidRPr="00000000">
        <w:rPr>
          <w:highlight w:val="green"/>
          <w:rtl w:val="0"/>
        </w:rPr>
        <w:t xml:space="preserve"> 32Red</w:t>
      </w:r>
      <w:r w:rsidDel="00000000" w:rsidR="00000000" w:rsidRPr="00000000">
        <w:rPr>
          <w:rtl w:val="0"/>
        </w:rPr>
        <w:t xml:space="preserve">. Il portale non ha una </w:t>
      </w:r>
      <w:r w:rsidDel="00000000" w:rsidR="00000000" w:rsidRPr="00000000">
        <w:rPr>
          <w:highlight w:val="yellow"/>
          <w:rtl w:val="0"/>
        </w:rPr>
        <w:t xml:space="preserve">licenza</w:t>
      </w:r>
      <w:r w:rsidDel="00000000" w:rsidR="00000000" w:rsidRPr="00000000">
        <w:rPr>
          <w:rtl w:val="0"/>
        </w:rPr>
        <w:t xml:space="preserve">, ma diverse. Gibraltar Regulatory Authority (019 e 045), UK Gambling Commission (39430), Great Britain Gambling Commission (39430), Irish Revenue Commissioner (1011431), Gibraltar Gambling Commissioner ai sensi del Gambling Act 2005. l sito segue i principi di sicurezza, vale a dire: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Fornitura di servizi in conformità con le licenze ottenute;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Rispetto dei </w:t>
      </w:r>
      <w:r w:rsidDel="00000000" w:rsidR="00000000" w:rsidRPr="00000000">
        <w:rPr>
          <w:highlight w:val="yellow"/>
          <w:rtl w:val="0"/>
        </w:rPr>
        <w:t xml:space="preserve">termini e condizioni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Riservatezza del </w:t>
      </w:r>
      <w:r w:rsidDel="00000000" w:rsidR="00000000" w:rsidRPr="00000000">
        <w:rPr>
          <w:highlight w:val="yellow"/>
          <w:rtl w:val="0"/>
        </w:rPr>
        <w:t xml:space="preserve">gioco online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Utilizzo dei protocolli HTTPS;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Rispetto del gioco responsabile.</w:t>
      </w:r>
    </w:p>
    <w:p w:rsidR="00000000" w:rsidDel="00000000" w:rsidP="00000000" w:rsidRDefault="00000000" w:rsidRPr="00000000" w14:paraId="0000002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Inoltre, i dipendenti di </w:t>
      </w:r>
      <w:r w:rsidDel="00000000" w:rsidR="00000000" w:rsidRPr="00000000">
        <w:rPr>
          <w:b w:val="1"/>
          <w:rtl w:val="0"/>
        </w:rPr>
        <w:t xml:space="preserve">MiglioriCasinoOnlineAAMS</w:t>
      </w:r>
      <w:r w:rsidDel="00000000" w:rsidR="00000000" w:rsidRPr="00000000">
        <w:rPr>
          <w:rtl w:val="0"/>
        </w:rPr>
        <w:t xml:space="preserve"> notano che il sito utilizza solo software originale di fornitori affidabili: NetEnt, Evolution Gaming, Relax Gaming, Slingo, Wild Streak Gaming e altri. Grazie all'utilizzo della crittografia SSL, i pagamenti sono protetti in modo </w:t>
      </w:r>
      <w:r w:rsidDel="00000000" w:rsidR="00000000" w:rsidRPr="00000000">
        <w:rPr>
          <w:highlight w:val="yellow"/>
          <w:rtl w:val="0"/>
        </w:rPr>
        <w:t xml:space="preserve">sicuro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pStyle w:val="Heading2"/>
        <w:spacing w:after="200" w:line="276" w:lineRule="auto"/>
        <w:jc w:val="both"/>
        <w:rPr/>
      </w:pPr>
      <w:bookmarkStart w:colFirst="0" w:colLast="0" w:name="_w9gz3fusc9zu" w:id="3"/>
      <w:bookmarkEnd w:id="3"/>
      <w:r w:rsidDel="00000000" w:rsidR="00000000" w:rsidRPr="00000000">
        <w:rPr>
          <w:rtl w:val="0"/>
        </w:rPr>
        <w:t xml:space="preserve">La nostra opinione su Casino 32Red</w:t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nostri esperti di </w:t>
      </w:r>
      <w:r w:rsidDel="00000000" w:rsidR="00000000" w:rsidRPr="00000000">
        <w:rPr>
          <w:b w:val="1"/>
          <w:rtl w:val="0"/>
        </w:rPr>
        <w:t xml:space="preserve">"Migliori Casinò Online AAMS"</w:t>
      </w:r>
      <w:r w:rsidDel="00000000" w:rsidR="00000000" w:rsidRPr="00000000">
        <w:rPr>
          <w:rtl w:val="0"/>
        </w:rPr>
        <w:t xml:space="preserve"> hanno tenuto una </w:t>
      </w:r>
      <w:r w:rsidDel="00000000" w:rsidR="00000000" w:rsidRPr="00000000">
        <w:rPr>
          <w:highlight w:val="green"/>
          <w:rtl w:val="0"/>
        </w:rPr>
        <w:t xml:space="preserve">recensione del casinò 32Red</w:t>
      </w:r>
      <w:r w:rsidDel="00000000" w:rsidR="00000000" w:rsidRPr="00000000">
        <w:rPr>
          <w:rtl w:val="0"/>
        </w:rPr>
        <w:t xml:space="preserve">. I risultati sono stati verificati rispetto ad altre fonti affidabili. Un'attenta e attenta ricerca ha permesso di capire che il portale è di alta qualità, offre bonus interessanti, e prevede pagamenti veloci e sicuri.</w:t>
      </w:r>
    </w:p>
    <w:p w:rsidR="00000000" w:rsidDel="00000000" w:rsidP="00000000" w:rsidRDefault="00000000" w:rsidRPr="00000000" w14:paraId="0000003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Io, Giorgio Medici, ho recensito il portale del gioco </w:t>
      </w:r>
      <w:r w:rsidDel="00000000" w:rsidR="00000000" w:rsidRPr="00000000">
        <w:rPr>
          <w:highlight w:val="yellow"/>
          <w:rtl w:val="0"/>
        </w:rPr>
        <w:t xml:space="preserve">d'azzardo</w:t>
      </w:r>
      <w:r w:rsidDel="00000000" w:rsidR="00000000" w:rsidRPr="00000000">
        <w:rPr>
          <w:rtl w:val="0"/>
        </w:rPr>
        <w:t xml:space="preserve"> e voglio dare qualche consiglio: segui le regole del casinò - questo eviterà equivoci, prova il software senza rischi - il sito fornisce le condizioni per questo.</w:t>
      </w:r>
    </w:p>
    <w:tbl>
      <w:tblPr>
        <w:tblStyle w:val="Table2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Vantaggi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Svantaggi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Più licenze affidabili;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 giochi del sito sono verificati da eGora;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Comoda applicazione </w:t>
            </w:r>
            <w:r w:rsidDel="00000000" w:rsidR="00000000" w:rsidRPr="00000000">
              <w:rPr>
                <w:highlight w:val="yellow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Transazioni veloci;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Interessante programma bonus;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Scommesse sportive disponibili.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È già abbastanza difficile trovare il pulsante della chat dal vivo;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esiste una versione italiana del sito.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spacing w:after="200" w:line="276" w:lineRule="auto"/>
        <w:jc w:val="both"/>
        <w:rPr/>
      </w:pPr>
      <w:bookmarkStart w:colFirst="0" w:colLast="0" w:name="_wa9hect20d8s" w:id="4"/>
      <w:bookmarkEnd w:id="4"/>
      <w:r w:rsidDel="00000000" w:rsidR="00000000" w:rsidRPr="00000000">
        <w:rPr>
          <w:rtl w:val="0"/>
        </w:rPr>
        <w:t xml:space="preserve">Accedi e registrati http://www.32red.com</w:t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highlight w:val="green"/>
          <w:rtl w:val="0"/>
        </w:rPr>
        <w:t xml:space="preserve">32Red casino registrazione</w:t>
      </w:r>
      <w:r w:rsidDel="00000000" w:rsidR="00000000" w:rsidRPr="00000000">
        <w:rPr>
          <w:rtl w:val="0"/>
        </w:rPr>
        <w:t xml:space="preserve"> aprirà le </w:t>
      </w:r>
      <w:r w:rsidDel="00000000" w:rsidR="00000000" w:rsidRPr="00000000">
        <w:rPr>
          <w:highlight w:val="yellow"/>
          <w:rtl w:val="0"/>
        </w:rPr>
        <w:t xml:space="preserve">virtuali</w:t>
      </w:r>
      <w:r w:rsidDel="00000000" w:rsidR="00000000" w:rsidRPr="00000000">
        <w:rPr>
          <w:rtl w:val="0"/>
        </w:rPr>
        <w:t xml:space="preserve"> portale agli utenti ordinari, dietro i quali si nascondono molte offerte interessanti: bonus generosi, una libreria di giochi ampia e variegata, la possibilità di scommettere sugli sport. Dopo che il giocatore è stato autorizzato nel casinò 32Red, sarà in grado di effettuare pagamenti e giocare per soldi.</w:t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La creazione di un account è simile a questa: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highlight w:val="green"/>
          <w:rtl w:val="0"/>
        </w:rPr>
        <w:t xml:space="preserve">Accedi 32Red casino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Nell'angolo destro, fai clic sul pulsante «Registrati»;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Compila il nuovo questionario utente (composto da tre parti);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highlight w:val="yellow"/>
          <w:rtl w:val="0"/>
        </w:rPr>
        <w:t xml:space="preserve">Accetta</w:t>
      </w:r>
      <w:r w:rsidDel="00000000" w:rsidR="00000000" w:rsidRPr="00000000">
        <w:rPr>
          <w:rtl w:val="0"/>
        </w:rPr>
        <w:t xml:space="preserve"> i termini di adesione;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Completa la registrazione.</w:t>
      </w:r>
    </w:p>
    <w:p w:rsidR="00000000" w:rsidDel="00000000" w:rsidP="00000000" w:rsidRDefault="00000000" w:rsidRPr="00000000" w14:paraId="0000004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Inoltre, i nuovi utenti eseguono la procedura di verifica. Vale la pena notare che puoi giocare sul sito Web 32Red senza creare un account. Ma in questo caso è disponibile solo una parte del software e il gameplay non è accompagnato da vincite reali.</w:t>
      </w:r>
    </w:p>
    <w:p w:rsidR="00000000" w:rsidDel="00000000" w:rsidP="00000000" w:rsidRDefault="00000000" w:rsidRPr="00000000" w14:paraId="00000045">
      <w:pPr>
        <w:pStyle w:val="Heading2"/>
        <w:spacing w:after="200" w:line="276" w:lineRule="auto"/>
        <w:jc w:val="both"/>
        <w:rPr/>
      </w:pPr>
      <w:bookmarkStart w:colFirst="0" w:colLast="0" w:name="_qgghmgi81inr" w:id="5"/>
      <w:bookmarkEnd w:id="5"/>
      <w:r w:rsidDel="00000000" w:rsidR="00000000" w:rsidRPr="00000000">
        <w:rPr>
          <w:rtl w:val="0"/>
        </w:rPr>
        <w:t xml:space="preserve">Bonus 32Red Casino Italia</w:t>
      </w:r>
    </w:p>
    <w:p w:rsidR="00000000" w:rsidDel="00000000" w:rsidP="00000000" w:rsidRDefault="00000000" w:rsidRPr="00000000" w14:paraId="0000004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bonus del casinò 32Red sono vari. Ogni giocatore italiano può contare su generose </w:t>
      </w:r>
      <w:r w:rsidDel="00000000" w:rsidR="00000000" w:rsidRPr="00000000">
        <w:rPr>
          <w:highlight w:val="yellow"/>
          <w:rtl w:val="0"/>
        </w:rPr>
        <w:t xml:space="preserve">promozioni speciali</w:t>
      </w:r>
      <w:r w:rsidDel="00000000" w:rsidR="00000000" w:rsidRPr="00000000">
        <w:rPr>
          <w:rtl w:val="0"/>
        </w:rPr>
        <w:t xml:space="preserve"> subito dopo la registrazione. I clienti esistenti hanno accesso a regali di benvenuto, </w:t>
      </w:r>
      <w:r w:rsidDel="00000000" w:rsidR="00000000" w:rsidRPr="00000000">
        <w:rPr>
          <w:highlight w:val="green"/>
          <w:rtl w:val="0"/>
        </w:rPr>
        <w:t xml:space="preserve">codice promozionale 32Red casino</w:t>
      </w:r>
      <w:r w:rsidDel="00000000" w:rsidR="00000000" w:rsidRPr="00000000">
        <w:rPr>
          <w:rtl w:val="0"/>
        </w:rPr>
        <w:t xml:space="preserve">, un sistema di ricompensa dello stato e molto altro.</w:t>
      </w:r>
    </w:p>
    <w:p w:rsidR="00000000" w:rsidDel="00000000" w:rsidP="00000000" w:rsidRDefault="00000000" w:rsidRPr="00000000" w14:paraId="00000047">
      <w:pPr>
        <w:pStyle w:val="Heading3"/>
        <w:spacing w:after="200" w:line="276" w:lineRule="auto"/>
        <w:jc w:val="both"/>
        <w:rPr/>
      </w:pPr>
      <w:bookmarkStart w:colFirst="0" w:colLast="0" w:name="_696coeua8q4b" w:id="6"/>
      <w:bookmarkEnd w:id="6"/>
      <w:r w:rsidDel="00000000" w:rsidR="00000000" w:rsidRPr="00000000">
        <w:rPr>
          <w:rtl w:val="0"/>
        </w:rPr>
        <w:t xml:space="preserve">Bonus di benvenuto per la registrazione</w:t>
      </w:r>
    </w:p>
    <w:p w:rsidR="00000000" w:rsidDel="00000000" w:rsidP="00000000" w:rsidRDefault="00000000" w:rsidRPr="00000000" w14:paraId="0000004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highlight w:val="green"/>
          <w:rtl w:val="0"/>
        </w:rPr>
        <w:t xml:space="preserve">32Red casino bonus benvenuto</w:t>
      </w:r>
      <w:r w:rsidDel="00000000" w:rsidR="00000000" w:rsidRPr="00000000">
        <w:rPr>
          <w:rtl w:val="0"/>
        </w:rPr>
        <w:t xml:space="preserve"> a tutti i </w:t>
      </w:r>
      <w:r w:rsidDel="00000000" w:rsidR="00000000" w:rsidRPr="00000000">
        <w:rPr>
          <w:highlight w:val="yellow"/>
          <w:rtl w:val="0"/>
        </w:rPr>
        <w:t xml:space="preserve">nuove</w:t>
      </w:r>
      <w:r w:rsidDel="00000000" w:rsidR="00000000" w:rsidRPr="00000000">
        <w:rPr>
          <w:rtl w:val="0"/>
        </w:rPr>
        <w:t xml:space="preserve"> clienti. Questa promozione viene accreditata come bonus sul primo deposito. L'importo del bonus sarà pari al 150% dell'importo del deposito. Per attivare questa offerta, il giocatore deve </w:t>
      </w:r>
      <w:r w:rsidDel="00000000" w:rsidR="00000000" w:rsidRPr="00000000">
        <w:rPr>
          <w:highlight w:val="yellow"/>
          <w:rtl w:val="0"/>
        </w:rPr>
        <w:t xml:space="preserve">depositare</w:t>
      </w:r>
      <w:r w:rsidDel="00000000" w:rsidR="00000000" w:rsidRPr="00000000">
        <w:rPr>
          <w:rtl w:val="0"/>
        </w:rPr>
        <w:t xml:space="preserve"> almeno 10 </w:t>
      </w:r>
      <w:r w:rsidDel="00000000" w:rsidR="00000000" w:rsidRPr="00000000">
        <w:rPr>
          <w:highlight w:val="yellow"/>
          <w:rtl w:val="0"/>
        </w:rPr>
        <w:t xml:space="preserve">euro</w:t>
      </w:r>
      <w:r w:rsidDel="00000000" w:rsidR="00000000" w:rsidRPr="00000000">
        <w:rPr>
          <w:rtl w:val="0"/>
        </w:rPr>
        <w:t xml:space="preserve"> nel saldo del gioco. Tutti i nuovi clienti possono contare su tale promozione. Per </w:t>
      </w:r>
      <w:r w:rsidDel="00000000" w:rsidR="00000000" w:rsidRPr="00000000">
        <w:rPr>
          <w:highlight w:val="yellow"/>
          <w:rtl w:val="0"/>
        </w:rPr>
        <w:t xml:space="preserve">ottenere bonus</w:t>
      </w:r>
      <w:r w:rsidDel="00000000" w:rsidR="00000000" w:rsidRPr="00000000">
        <w:rPr>
          <w:rtl w:val="0"/>
        </w:rPr>
        <w:t xml:space="preserve">, i giocatori devono scommettere il bonus con una scommessa - x50.</w:t>
      </w:r>
    </w:p>
    <w:p w:rsidR="00000000" w:rsidDel="00000000" w:rsidP="00000000" w:rsidRDefault="00000000" w:rsidRPr="00000000" w14:paraId="00000049">
      <w:pPr>
        <w:pStyle w:val="Heading3"/>
        <w:spacing w:after="200" w:line="276" w:lineRule="auto"/>
        <w:jc w:val="both"/>
        <w:rPr/>
      </w:pPr>
      <w:bookmarkStart w:colFirst="0" w:colLast="0" w:name="_syn53tcexk9i" w:id="7"/>
      <w:bookmarkEnd w:id="7"/>
      <w:r w:rsidDel="00000000" w:rsidR="00000000" w:rsidRPr="00000000">
        <w:rPr>
          <w:rtl w:val="0"/>
        </w:rPr>
        <w:t xml:space="preserve">Bonus sul deposito</w:t>
      </w:r>
    </w:p>
    <w:p w:rsidR="00000000" w:rsidDel="00000000" w:rsidP="00000000" w:rsidRDefault="00000000" w:rsidRPr="00000000" w14:paraId="0000004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highlight w:val="green"/>
          <w:rtl w:val="0"/>
        </w:rPr>
        <w:t xml:space="preserve">32Red casino bonus </w:t>
      </w:r>
      <w:r w:rsidDel="00000000" w:rsidR="00000000" w:rsidRPr="00000000">
        <w:rPr>
          <w:rtl w:val="0"/>
        </w:rPr>
        <w:t xml:space="preserve">di deposito includono: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Bonus sul primo deposito. L'offerta è disponibile solo per i nuovi clienti;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Le mie ricompense rosse. Il casinò si offre di partecipare alla promozione, il giocatore effettua un deposito e quindi la promozione sarà disponibile. I bonus sono sempre diversi.</w:t>
      </w:r>
    </w:p>
    <w:p w:rsidR="00000000" w:rsidDel="00000000" w:rsidP="00000000" w:rsidRDefault="00000000" w:rsidRPr="00000000" w14:paraId="0000004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Ogni bonus ha le sue caratteristiche e </w:t>
      </w:r>
      <w:r w:rsidDel="00000000" w:rsidR="00000000" w:rsidRPr="00000000">
        <w:rPr>
          <w:highlight w:val="yellow"/>
          <w:rtl w:val="0"/>
        </w:rPr>
        <w:t xml:space="preserve">ricarica</w:t>
      </w:r>
      <w:r w:rsidDel="00000000" w:rsidR="00000000" w:rsidRPr="00000000">
        <w:rPr>
          <w:rtl w:val="0"/>
        </w:rPr>
        <w:t xml:space="preserve"> condizioni. Il giocatore dovrebbe studiarli prima di attivare la promozione.</w:t>
      </w:r>
    </w:p>
    <w:p w:rsidR="00000000" w:rsidDel="00000000" w:rsidP="00000000" w:rsidRDefault="00000000" w:rsidRPr="00000000" w14:paraId="0000004E">
      <w:pPr>
        <w:pStyle w:val="Heading3"/>
        <w:spacing w:after="200" w:line="276" w:lineRule="auto"/>
        <w:jc w:val="both"/>
        <w:rPr/>
      </w:pPr>
      <w:bookmarkStart w:colFirst="0" w:colLast="0" w:name="_jt8ybia4zu8n" w:id="8"/>
      <w:bookmarkEnd w:id="8"/>
      <w:r w:rsidDel="00000000" w:rsidR="00000000" w:rsidRPr="00000000">
        <w:rPr>
          <w:rtl w:val="0"/>
        </w:rPr>
        <w:t xml:space="preserve">Bonus fedeltà e giocatori VIP</w:t>
      </w:r>
    </w:p>
    <w:p w:rsidR="00000000" w:rsidDel="00000000" w:rsidP="00000000" w:rsidRDefault="00000000" w:rsidRPr="00000000" w14:paraId="0000004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giocatori registrati diventano automaticamente membri del programma fedeltà. Si compone di cinque livelli. Gli utenti sono invitati a ricevere rubini rossi per ogni rifornimento del saldo del gioco. Con l'aiuto dei rubini raccolti, gli </w:t>
      </w:r>
      <w:r w:rsidDel="00000000" w:rsidR="00000000" w:rsidRPr="00000000">
        <w:rPr>
          <w:highlight w:val="yellow"/>
          <w:rtl w:val="0"/>
        </w:rPr>
        <w:t xml:space="preserve">high rolle</w:t>
      </w:r>
      <w:r w:rsidDel="00000000" w:rsidR="00000000" w:rsidRPr="00000000">
        <w:rPr>
          <w:rtl w:val="0"/>
        </w:rPr>
        <w:t xml:space="preserve">r riceveranno nuovi status e bonus aggiuntivi. Il programma </w:t>
      </w:r>
      <w:r w:rsidDel="00000000" w:rsidR="00000000" w:rsidRPr="00000000">
        <w:rPr>
          <w:highlight w:val="yellow"/>
          <w:rtl w:val="0"/>
        </w:rPr>
        <w:t xml:space="preserve">VIP</w:t>
      </w:r>
      <w:r w:rsidDel="00000000" w:rsidR="00000000" w:rsidRPr="00000000">
        <w:rPr>
          <w:rtl w:val="0"/>
        </w:rPr>
        <w:t xml:space="preserve"> è progettato in modo tale che più il giocatore è attivato, più velocemente raggiungerà il quinto livello.</w:t>
      </w:r>
    </w:p>
    <w:p w:rsidR="00000000" w:rsidDel="00000000" w:rsidP="00000000" w:rsidRDefault="00000000" w:rsidRPr="00000000" w14:paraId="00000050">
      <w:pPr>
        <w:pStyle w:val="Heading3"/>
        <w:spacing w:after="200" w:line="276" w:lineRule="auto"/>
        <w:jc w:val="both"/>
        <w:rPr/>
      </w:pPr>
      <w:bookmarkStart w:colFirst="0" w:colLast="0" w:name="_kcuokri44pgt" w:id="9"/>
      <w:bookmarkEnd w:id="9"/>
      <w:r w:rsidDel="00000000" w:rsidR="00000000" w:rsidRPr="00000000">
        <w:rPr>
          <w:rtl w:val="0"/>
        </w:rPr>
        <w:t xml:space="preserve">Bonus senza deposito</w:t>
      </w:r>
    </w:p>
    <w:p w:rsidR="00000000" w:rsidDel="00000000" w:rsidP="00000000" w:rsidRDefault="00000000" w:rsidRPr="00000000" w14:paraId="00000051">
      <w:pPr>
        <w:spacing w:after="200" w:line="276" w:lineRule="auto"/>
        <w:jc w:val="both"/>
        <w:rPr/>
      </w:pPr>
      <w:r w:rsidDel="00000000" w:rsidR="00000000" w:rsidRPr="00000000">
        <w:rPr>
          <w:highlight w:val="green"/>
          <w:rtl w:val="0"/>
        </w:rPr>
        <w:t xml:space="preserve">32Red casino no deposit bonus</w:t>
      </w:r>
      <w:r w:rsidDel="00000000" w:rsidR="00000000" w:rsidRPr="00000000">
        <w:rPr>
          <w:rtl w:val="0"/>
        </w:rPr>
        <w:t xml:space="preserve"> offriva ai nuovi clienti. Ai giocatori è stata offerta questa promozione in onore della creazione di un account. Il </w:t>
      </w:r>
      <w:r w:rsidDel="00000000" w:rsidR="00000000" w:rsidRPr="00000000">
        <w:rPr>
          <w:highlight w:val="green"/>
          <w:rtl w:val="0"/>
        </w:rPr>
        <w:t xml:space="preserve">32Red casino bonus senza deposito</w:t>
      </w:r>
      <w:r w:rsidDel="00000000" w:rsidR="00000000" w:rsidRPr="00000000">
        <w:rPr>
          <w:rtl w:val="0"/>
        </w:rPr>
        <w:t xml:space="preserve"> si è accumulato automaticamente. L'importo del bonus è di 10 euro. Ma i nostri specialisti di </w:t>
      </w:r>
      <w:r w:rsidDel="00000000" w:rsidR="00000000" w:rsidRPr="00000000">
        <w:rPr>
          <w:b w:val="1"/>
          <w:rtl w:val="0"/>
        </w:rPr>
        <w:t xml:space="preserve">MiglioriCasinoOnlineAAMS.com</w:t>
      </w:r>
      <w:r w:rsidDel="00000000" w:rsidR="00000000" w:rsidRPr="00000000">
        <w:rPr>
          <w:rtl w:val="0"/>
        </w:rPr>
        <w:t xml:space="preserve"> non hanno trovato un'offerta del genere al momento della stesura della </w:t>
      </w:r>
      <w:r w:rsidDel="00000000" w:rsidR="00000000" w:rsidRPr="00000000">
        <w:rPr>
          <w:highlight w:val="yellow"/>
          <w:rtl w:val="0"/>
        </w:rPr>
        <w:t xml:space="preserve">recensione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pStyle w:val="Heading3"/>
        <w:spacing w:after="200" w:line="276" w:lineRule="auto"/>
        <w:jc w:val="both"/>
        <w:rPr/>
      </w:pPr>
      <w:bookmarkStart w:colFirst="0" w:colLast="0" w:name="_wgeoe1vuluh6" w:id="10"/>
      <w:bookmarkEnd w:id="10"/>
      <w:r w:rsidDel="00000000" w:rsidR="00000000" w:rsidRPr="00000000">
        <w:rPr>
          <w:rtl w:val="0"/>
        </w:rPr>
        <w:t xml:space="preserve">Giri gratuito</w:t>
      </w:r>
    </w:p>
    <w:p w:rsidR="00000000" w:rsidDel="00000000" w:rsidP="00000000" w:rsidRDefault="00000000" w:rsidRPr="00000000" w14:paraId="0000005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sito ha una promozione "Show of new games". Partecipando a questa offerta, i giocatori riceveranno </w:t>
      </w:r>
      <w:r w:rsidDel="00000000" w:rsidR="00000000" w:rsidRPr="00000000">
        <w:rPr>
          <w:highlight w:val="green"/>
          <w:rtl w:val="0"/>
        </w:rPr>
        <w:t xml:space="preserve">32Red casino giri gratis</w:t>
      </w:r>
      <w:r w:rsidDel="00000000" w:rsidR="00000000" w:rsidRPr="00000000">
        <w:rPr>
          <w:rtl w:val="0"/>
        </w:rPr>
        <w:t xml:space="preserve">. L'essenza del bonus è che gli utenti ricevono una notifica sull'opportunità di partecipare. Fino a 50.000 </w:t>
      </w:r>
      <w:r w:rsidDel="00000000" w:rsidR="00000000" w:rsidRPr="00000000">
        <w:rPr>
          <w:highlight w:val="yellow"/>
          <w:rtl w:val="0"/>
        </w:rPr>
        <w:t xml:space="preserve">free spins</w:t>
      </w:r>
      <w:r w:rsidDel="00000000" w:rsidR="00000000" w:rsidRPr="00000000">
        <w:rPr>
          <w:rtl w:val="0"/>
        </w:rPr>
        <w:t xml:space="preserve"> sono in palio in base alla promozione. I </w:t>
      </w:r>
      <w:r w:rsidDel="00000000" w:rsidR="00000000" w:rsidRPr="00000000">
        <w:rPr>
          <w:highlight w:val="green"/>
          <w:rtl w:val="0"/>
        </w:rPr>
        <w:t xml:space="preserve">32Red giri gratuiti</w:t>
      </w:r>
      <w:r w:rsidDel="00000000" w:rsidR="00000000" w:rsidRPr="00000000">
        <w:rPr>
          <w:rtl w:val="0"/>
        </w:rPr>
        <w:t xml:space="preserve"> devono essere scommessi entro 7 giorni dal momento in cui vengono accreditati.</w:t>
      </w:r>
    </w:p>
    <w:p w:rsidR="00000000" w:rsidDel="00000000" w:rsidP="00000000" w:rsidRDefault="00000000" w:rsidRPr="00000000" w14:paraId="00000054">
      <w:pPr>
        <w:pStyle w:val="Heading3"/>
        <w:spacing w:after="200" w:line="276" w:lineRule="auto"/>
        <w:jc w:val="both"/>
        <w:rPr/>
      </w:pPr>
      <w:bookmarkStart w:colFirst="0" w:colLast="0" w:name="_o4b47zk3lr6x" w:id="11"/>
      <w:bookmarkEnd w:id="11"/>
      <w:r w:rsidDel="00000000" w:rsidR="00000000" w:rsidRPr="00000000">
        <w:rPr>
          <w:rtl w:val="0"/>
        </w:rPr>
        <w:t xml:space="preserve">Promozioni 32Red Casino Italia</w:t>
      </w:r>
    </w:p>
    <w:p w:rsidR="00000000" w:rsidDel="00000000" w:rsidP="00000000" w:rsidRDefault="00000000" w:rsidRPr="00000000" w14:paraId="0000005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highlight w:val="yellow"/>
          <w:rtl w:val="0"/>
        </w:rPr>
        <w:t xml:space="preserve">promozioni</w:t>
      </w:r>
      <w:r w:rsidDel="00000000" w:rsidR="00000000" w:rsidRPr="00000000">
        <w:rPr>
          <w:rtl w:val="0"/>
        </w:rPr>
        <w:t xml:space="preserve"> 32Red sono disponibili per i giocatori registrati. Le offerte disponibili includono: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Bonus di compleanno per il raggiungimento di un determinato status nel programma fedeltà;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Cashback per </w:t>
      </w:r>
      <w:r w:rsidDel="00000000" w:rsidR="00000000" w:rsidRPr="00000000">
        <w:rPr>
          <w:highlight w:val="yellow"/>
          <w:rtl w:val="0"/>
        </w:rPr>
        <w:t xml:space="preserve">slot machine</w:t>
      </w:r>
      <w:r w:rsidDel="00000000" w:rsidR="00000000" w:rsidRPr="00000000">
        <w:rPr>
          <w:rtl w:val="0"/>
        </w:rPr>
        <w:t xml:space="preserve"> in tempo reale;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Scambia i rubini con le fiches del casinò;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Accumulo punti bonus;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highlight w:val="yellow"/>
          <w:rtl w:val="0"/>
        </w:rPr>
        <w:t xml:space="preserve">Codice bonus</w:t>
      </w:r>
      <w:r w:rsidDel="00000000" w:rsidR="00000000" w:rsidRPr="00000000">
        <w:rPr>
          <w:rtl w:val="0"/>
        </w:rPr>
        <w:t xml:space="preserve"> personalizzate.</w:t>
      </w:r>
    </w:p>
    <w:p w:rsidR="00000000" w:rsidDel="00000000" w:rsidP="00000000" w:rsidRDefault="00000000" w:rsidRPr="00000000" w14:paraId="0000005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La varietà di premi sul sito è varia. La cosa principale è usare correttamente i bonus.</w:t>
      </w:r>
    </w:p>
    <w:p w:rsidR="00000000" w:rsidDel="00000000" w:rsidP="00000000" w:rsidRDefault="00000000" w:rsidRPr="00000000" w14:paraId="0000005C">
      <w:pPr>
        <w:pStyle w:val="Heading2"/>
        <w:spacing w:after="200" w:line="276" w:lineRule="auto"/>
        <w:jc w:val="both"/>
        <w:rPr/>
      </w:pPr>
      <w:bookmarkStart w:colFirst="0" w:colLast="0" w:name="_h84hrz9bpg8k" w:id="12"/>
      <w:bookmarkEnd w:id="12"/>
      <w:r w:rsidDel="00000000" w:rsidR="00000000" w:rsidRPr="00000000">
        <w:rPr>
          <w:rtl w:val="0"/>
        </w:rPr>
        <w:t xml:space="preserve">Gioca con soldi veri e gratuitamente su 32Red Casino IT</w:t>
      </w:r>
    </w:p>
    <w:p w:rsidR="00000000" w:rsidDel="00000000" w:rsidP="00000000" w:rsidRDefault="00000000" w:rsidRPr="00000000" w14:paraId="0000005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highlight w:val="yellow"/>
          <w:rtl w:val="0"/>
        </w:rPr>
        <w:t xml:space="preserve">catalogo giochi</w:t>
      </w:r>
      <w:r w:rsidDel="00000000" w:rsidR="00000000" w:rsidRPr="00000000">
        <w:rPr>
          <w:rtl w:val="0"/>
        </w:rPr>
        <w:t xml:space="preserve"> da casinò </w:t>
      </w:r>
      <w:r w:rsidDel="00000000" w:rsidR="00000000" w:rsidRPr="00000000">
        <w:rPr>
          <w:highlight w:val="green"/>
          <w:rtl w:val="0"/>
        </w:rPr>
        <w:t xml:space="preserve">32Red Italia</w:t>
      </w:r>
      <w:r w:rsidDel="00000000" w:rsidR="00000000" w:rsidRPr="00000000">
        <w:rPr>
          <w:rtl w:val="0"/>
        </w:rPr>
        <w:t xml:space="preserve"> è vario.32Red vanta una varietà di giochi da casinò. In totale, la linea ha più di 1000 articoli. Il sito contiene i </w:t>
      </w:r>
      <w:r w:rsidDel="00000000" w:rsidR="00000000" w:rsidRPr="00000000">
        <w:rPr>
          <w:highlight w:val="yellow"/>
          <w:rtl w:val="0"/>
        </w:rPr>
        <w:t xml:space="preserve">migliori</w:t>
      </w:r>
      <w:r w:rsidDel="00000000" w:rsidR="00000000" w:rsidRPr="00000000">
        <w:rPr>
          <w:rtl w:val="0"/>
        </w:rPr>
        <w:t xml:space="preserve"> sviluppi dei </w:t>
      </w:r>
      <w:r w:rsidDel="00000000" w:rsidR="00000000" w:rsidRPr="00000000">
        <w:rPr>
          <w:highlight w:val="yellow"/>
          <w:rtl w:val="0"/>
        </w:rPr>
        <w:t xml:space="preserve">fornitori</w:t>
      </w:r>
      <w:r w:rsidDel="00000000" w:rsidR="00000000" w:rsidRPr="00000000">
        <w:rPr>
          <w:rtl w:val="0"/>
        </w:rPr>
        <w:t xml:space="preserve"> mondiali: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NetEnt. Le opere di questo fornitore si distinguono per interessanti effetti speciali sonori, grafica moderna e animazione;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Evolution Gaming. L'azienda è leader nella creazione di slot in tempo reale;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Slingo. La società è nota per aver creato un nuovo genere di giochi combinando con successo slot e bingo.</w:t>
      </w:r>
    </w:p>
    <w:tbl>
      <w:tblPr>
        <w:tblStyle w:val="Table3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1470"/>
        <w:gridCol w:w="1365"/>
        <w:gridCol w:w="2250"/>
        <w:gridCol w:w="3495"/>
        <w:tblGridChange w:id="0">
          <w:tblGrid>
            <w:gridCol w:w="2145"/>
            <w:gridCol w:w="1470"/>
            <w:gridCol w:w="1365"/>
            <w:gridCol w:w="2250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di giochi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Popolarità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Fornitori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Casinò dal vivo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Rimborso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Evolution Gaming, NetEnt, Microgaming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deposito, giri gratuiti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IGT, BTG, Red Tiger Gaming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Roulette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Pragmatic Play, EGT, Evolution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BlackJack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 Gaming, Greentube Gaming, EGT Gaming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Giochi con jackpot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Relax Gaming, Microgaming, Iron Dog Studio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Slingo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Slingo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Tiger Gaming, Evolution, PlayTech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Giochi da tavolo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 di 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NetEnt, Red Tiger Gaming, KA Gaming</w:t>
            </w:r>
          </w:p>
        </w:tc>
      </w:tr>
    </w:tbl>
    <w:p w:rsidR="00000000" w:rsidDel="00000000" w:rsidP="00000000" w:rsidRDefault="00000000" w:rsidRPr="00000000" w14:paraId="0000008E">
      <w:pPr>
        <w:pStyle w:val="Heading3"/>
        <w:spacing w:after="200" w:line="276" w:lineRule="auto"/>
        <w:jc w:val="both"/>
        <w:rPr/>
      </w:pPr>
      <w:bookmarkStart w:colFirst="0" w:colLast="0" w:name="_5vmhow6frw5q" w:id="13"/>
      <w:bookmarkEnd w:id="13"/>
      <w:r w:rsidDel="00000000" w:rsidR="00000000" w:rsidRPr="00000000">
        <w:rPr>
          <w:rtl w:val="0"/>
        </w:rPr>
        <w:t xml:space="preserve">Slot</w:t>
      </w:r>
    </w:p>
    <w:p w:rsidR="00000000" w:rsidDel="00000000" w:rsidP="00000000" w:rsidRDefault="00000000" w:rsidRPr="00000000" w14:paraId="0000008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highlight w:val="green"/>
          <w:rtl w:val="0"/>
        </w:rPr>
        <w:t xml:space="preserve">32Red slot machine</w:t>
      </w:r>
      <w:r w:rsidDel="00000000" w:rsidR="00000000" w:rsidRPr="00000000">
        <w:rPr>
          <w:rtl w:val="0"/>
        </w:rPr>
        <w:t xml:space="preserve"> sono molto popolari. Il gameplay è accompagnato da un tema interessante, puoi girare i rulli gratuitamente. Il sito presenta slot di Microgaming, RTG, Pragmatic Play e altri fornitori popolari. Le slot popolari includono:</w:t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Avalon Game Of Thrones. La slot è perfetta per chi ama il tema zombie;</w:t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Thunderstruck. La </w:t>
      </w:r>
      <w:r w:rsidDel="00000000" w:rsidR="00000000" w:rsidRPr="00000000">
        <w:rPr>
          <w:highlight w:val="yellow"/>
          <w:rtl w:val="0"/>
        </w:rPr>
        <w:t xml:space="preserve">slot online</w:t>
      </w:r>
      <w:r w:rsidDel="00000000" w:rsidR="00000000" w:rsidRPr="00000000">
        <w:rPr>
          <w:rtl w:val="0"/>
        </w:rPr>
        <w:t xml:space="preserve"> è stata creata sulla base della band hard rock australiana di culto AC-DC;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Tarzan. Per creare questa slot, il cartone animato con lo stesso nome è diventato la base;</w:t>
      </w:r>
    </w:p>
    <w:p w:rsidR="00000000" w:rsidDel="00000000" w:rsidP="00000000" w:rsidRDefault="00000000" w:rsidRPr="00000000" w14:paraId="00000093">
      <w:pPr>
        <w:numPr>
          <w:ilvl w:val="0"/>
          <w:numId w:val="1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Vegas Night Life. Slot nel tema del tiro, della città notturna e dell'avventura;</w:t>
      </w:r>
    </w:p>
    <w:p w:rsidR="00000000" w:rsidDel="00000000" w:rsidP="00000000" w:rsidRDefault="00000000" w:rsidRPr="00000000" w14:paraId="00000094">
      <w:pPr>
        <w:numPr>
          <w:ilvl w:val="0"/>
          <w:numId w:val="14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Bar Bar Black Sheep. Una slot semplice ma interessante che combina con successo i temi della frutta e della fattoria.</w:t>
      </w:r>
    </w:p>
    <w:p w:rsidR="00000000" w:rsidDel="00000000" w:rsidP="00000000" w:rsidRDefault="00000000" w:rsidRPr="00000000" w14:paraId="0000009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La popolarità delle slot del </w:t>
      </w:r>
      <w:r w:rsidDel="00000000" w:rsidR="00000000" w:rsidRPr="00000000">
        <w:rPr>
          <w:highlight w:val="green"/>
          <w:rtl w:val="0"/>
        </w:rPr>
        <w:t xml:space="preserve">32Red casino IT</w:t>
      </w:r>
      <w:r w:rsidDel="00000000" w:rsidR="00000000" w:rsidRPr="00000000">
        <w:rPr>
          <w:rtl w:val="0"/>
        </w:rPr>
        <w:t xml:space="preserve"> può essere spiegata dai seguenti vantaggi: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interessante supporto tematico;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adattamento per dispositivi mobili;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prova gratuita;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disponibilità di </w:t>
      </w:r>
      <w:r w:rsidDel="00000000" w:rsidR="00000000" w:rsidRPr="00000000">
        <w:rPr>
          <w:highlight w:val="yellow"/>
          <w:rtl w:val="0"/>
        </w:rPr>
        <w:t xml:space="preserve">jackpot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lavoro basato su un generatore di numeri casuali.</w:t>
      </w:r>
    </w:p>
    <w:p w:rsidR="00000000" w:rsidDel="00000000" w:rsidP="00000000" w:rsidRDefault="00000000" w:rsidRPr="00000000" w14:paraId="0000009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Studia questa tabella. Ti presenterà le 10 migliori slot del casinò 32Red.</w:t>
      </w:r>
    </w:p>
    <w:tbl>
      <w:tblPr>
        <w:tblStyle w:val="Table4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505"/>
        <w:gridCol w:w="5910"/>
        <w:tblGridChange w:id="0">
          <w:tblGrid>
            <w:gridCol w:w="2340"/>
            <w:gridCol w:w="2505"/>
            <w:gridCol w:w="5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Fornitore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 Bar Black Sheep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Microgaming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Moltiplicatore casuale, intervallo RTP.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Jurassic Park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Virtual Tech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Giri gratuiti, valanga,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Mega 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MahiGaming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Intervallo RTP,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Frozen Diamonds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Rabcat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Gioco bonus, sostituzione dei simboli vincenti.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Gold Factory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Games 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Gamma RTP, giri gratuiti,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Secret Romance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Microgaming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Caratteri speciali,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Fruit Fiesta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Wazdan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Caratteri speciali, sostituzione di caratteri.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Halloweenies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Games 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Moltiplicatore, giri gratuiti, gioco bonus.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Boat Bonanza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Play'n 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Simbolo più, moltiplicatore, respin.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Midas Magic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Infinity Dragon Studios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Scambio di simboli, linea premio, respin.</w:t>
            </w:r>
          </w:p>
        </w:tc>
      </w:tr>
    </w:tbl>
    <w:p w:rsidR="00000000" w:rsidDel="00000000" w:rsidP="00000000" w:rsidRDefault="00000000" w:rsidRPr="00000000" w14:paraId="000000BD">
      <w:pPr>
        <w:pStyle w:val="Heading3"/>
        <w:spacing w:after="200" w:line="276" w:lineRule="auto"/>
        <w:jc w:val="both"/>
        <w:rPr/>
      </w:pPr>
      <w:bookmarkStart w:colFirst="0" w:colLast="0" w:name="_48fe5jsdjlxl" w:id="14"/>
      <w:bookmarkEnd w:id="14"/>
      <w:r w:rsidDel="00000000" w:rsidR="00000000" w:rsidRPr="00000000">
        <w:rPr>
          <w:rtl w:val="0"/>
        </w:rPr>
        <w:t xml:space="preserve">Casinò dal vivo</w:t>
      </w:r>
    </w:p>
    <w:p w:rsidR="00000000" w:rsidDel="00000000" w:rsidP="00000000" w:rsidRDefault="00000000" w:rsidRPr="00000000" w14:paraId="000000B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highlight w:val="green"/>
          <w:rtl w:val="0"/>
        </w:rPr>
        <w:t xml:space="preserve">casino live 32Red</w:t>
      </w:r>
      <w:r w:rsidDel="00000000" w:rsidR="00000000" w:rsidRPr="00000000">
        <w:rPr>
          <w:rtl w:val="0"/>
        </w:rPr>
        <w:t xml:space="preserve"> è riuscito a combinare con successo l'eccitazione e la comodità del gameplay. I giocatori si trovano al centro degli eventi, collaborano con croupier </w:t>
      </w:r>
      <w:r w:rsidDel="00000000" w:rsidR="00000000" w:rsidRPr="00000000">
        <w:rPr>
          <w:highlight w:val="yellow"/>
          <w:rtl w:val="0"/>
        </w:rPr>
        <w:t xml:space="preserve">del vivo</w:t>
      </w:r>
      <w:r w:rsidDel="00000000" w:rsidR="00000000" w:rsidRPr="00000000">
        <w:rPr>
          <w:rtl w:val="0"/>
        </w:rPr>
        <w:t xml:space="preserve"> e ricevono vincite reali.</w:t>
      </w:r>
    </w:p>
    <w:p w:rsidR="00000000" w:rsidDel="00000000" w:rsidP="00000000" w:rsidRDefault="00000000" w:rsidRPr="00000000" w14:paraId="000000B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Per giocare alle slot della categoria "</w:t>
      </w:r>
      <w:r w:rsidDel="00000000" w:rsidR="00000000" w:rsidRPr="00000000">
        <w:rPr>
          <w:highlight w:val="yellow"/>
          <w:rtl w:val="0"/>
        </w:rPr>
        <w:t xml:space="preserve">Live</w:t>
      </w:r>
      <w:r w:rsidDel="00000000" w:rsidR="00000000" w:rsidRPr="00000000">
        <w:rPr>
          <w:rtl w:val="0"/>
        </w:rPr>
        <w:t xml:space="preserve">", devi: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Connessione internet;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Avere un account;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highlight w:val="green"/>
          <w:rtl w:val="0"/>
        </w:rPr>
        <w:t xml:space="preserve">32Red login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Bilancio di gioco positivo;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Rispetto rigoroso delle regole del gioco.</w:t>
      </w:r>
    </w:p>
    <w:p w:rsidR="00000000" w:rsidDel="00000000" w:rsidP="00000000" w:rsidRDefault="00000000" w:rsidRPr="00000000" w14:paraId="000000C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Ai clienti vengono offerti roulette, blackjack, monopoly, Crazy Time e altri giochi.</w:t>
      </w:r>
    </w:p>
    <w:p w:rsidR="00000000" w:rsidDel="00000000" w:rsidP="00000000" w:rsidRDefault="00000000" w:rsidRPr="00000000" w14:paraId="000000C6">
      <w:pPr>
        <w:pStyle w:val="Heading3"/>
        <w:spacing w:after="200" w:line="276" w:lineRule="auto"/>
        <w:jc w:val="both"/>
        <w:rPr/>
      </w:pPr>
      <w:bookmarkStart w:colFirst="0" w:colLast="0" w:name="_qs5t7cskxapi" w:id="15"/>
      <w:bookmarkEnd w:id="15"/>
      <w:r w:rsidDel="00000000" w:rsidR="00000000" w:rsidRPr="00000000">
        <w:rPr>
          <w:rtl w:val="0"/>
        </w:rPr>
        <w:t xml:space="preserve">Giochi da tavolo</w:t>
      </w:r>
    </w:p>
    <w:p w:rsidR="00000000" w:rsidDel="00000000" w:rsidP="00000000" w:rsidRDefault="00000000" w:rsidRPr="00000000" w14:paraId="000000C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highlight w:val="yellow"/>
          <w:rtl w:val="0"/>
        </w:rPr>
        <w:t xml:space="preserve">giochi tavolo</w:t>
      </w:r>
      <w:r w:rsidDel="00000000" w:rsidR="00000000" w:rsidRPr="00000000">
        <w:rPr>
          <w:rtl w:val="0"/>
        </w:rPr>
        <w:t xml:space="preserve"> sul </w:t>
      </w:r>
      <w:r w:rsidDel="00000000" w:rsidR="00000000" w:rsidRPr="00000000">
        <w:rPr>
          <w:highlight w:val="yellow"/>
          <w:rtl w:val="0"/>
        </w:rPr>
        <w:t xml:space="preserve">siti</w:t>
      </w:r>
      <w:r w:rsidDel="00000000" w:rsidR="00000000" w:rsidRPr="00000000">
        <w:rPr>
          <w:rtl w:val="0"/>
        </w:rPr>
        <w:t xml:space="preserve"> Web 32Red sono piuttosto diversi. Ci sono 52 titoli in totale. I giocatori </w:t>
      </w:r>
      <w:r w:rsidDel="00000000" w:rsidR="00000000" w:rsidRPr="00000000">
        <w:rPr>
          <w:highlight w:val="yellow"/>
          <w:rtl w:val="0"/>
        </w:rPr>
        <w:t xml:space="preserve">italiani</w:t>
      </w:r>
      <w:r w:rsidDel="00000000" w:rsidR="00000000" w:rsidRPr="00000000">
        <w:rPr>
          <w:rtl w:val="0"/>
        </w:rPr>
        <w:t xml:space="preserve"> possono eseguire i seguenti software: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Lightning </w:t>
      </w:r>
      <w:r w:rsidDel="00000000" w:rsidR="00000000" w:rsidRPr="00000000">
        <w:rPr>
          <w:highlight w:val="yellow"/>
          <w:rtl w:val="0"/>
        </w:rPr>
        <w:t xml:space="preserve">Roulette</w:t>
      </w:r>
      <w:r w:rsidDel="00000000" w:rsidR="00000000" w:rsidRPr="00000000">
        <w:rPr>
          <w:rtl w:val="0"/>
        </w:rPr>
        <w:t xml:space="preserve">. Un gioco </w:t>
      </w:r>
      <w:r w:rsidDel="00000000" w:rsidR="00000000" w:rsidRPr="00000000">
        <w:rPr>
          <w:highlight w:val="yellow"/>
          <w:rtl w:val="0"/>
        </w:rPr>
        <w:t xml:space="preserve">popolare</w:t>
      </w:r>
      <w:r w:rsidDel="00000000" w:rsidR="00000000" w:rsidRPr="00000000">
        <w:rPr>
          <w:rtl w:val="0"/>
        </w:rPr>
        <w:t xml:space="preserve"> di Evolution Gaming con una </w:t>
      </w:r>
      <w:r w:rsidDel="00000000" w:rsidR="00000000" w:rsidRPr="00000000">
        <w:rPr>
          <w:highlight w:val="yellow"/>
          <w:rtl w:val="0"/>
        </w:rPr>
        <w:t xml:space="preserve">vincita</w:t>
      </w:r>
      <w:r w:rsidDel="00000000" w:rsidR="00000000" w:rsidRPr="00000000">
        <w:rPr>
          <w:rtl w:val="0"/>
        </w:rPr>
        <w:t xml:space="preserve"> massima di x2000;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 Commission </w:t>
      </w:r>
      <w:r w:rsidDel="00000000" w:rsidR="00000000" w:rsidRPr="00000000">
        <w:rPr>
          <w:highlight w:val="yellow"/>
          <w:rtl w:val="0"/>
        </w:rPr>
        <w:t xml:space="preserve">Baccarat</w:t>
      </w:r>
      <w:r w:rsidDel="00000000" w:rsidR="00000000" w:rsidRPr="00000000">
        <w:rPr>
          <w:rtl w:val="0"/>
        </w:rPr>
        <w:t xml:space="preserve">. Un'interessante interpretazione del gioco di carte di Switch Studios;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highlight w:val="yellow"/>
          <w:rtl w:val="0"/>
        </w:rPr>
        <w:t xml:space="preserve">Poker</w:t>
      </w:r>
      <w:r w:rsidDel="00000000" w:rsidR="00000000" w:rsidRPr="00000000">
        <w:rPr>
          <w:rtl w:val="0"/>
        </w:rPr>
        <w:t xml:space="preserve"> Flip. Una delle semplici varianti del gioco di carte di Microgaming con l'opportunità di vincere x5000 in più rispetto alla scommessa;</w:t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Card Matchup. Un gioco di carte composto da 26 coppie di carte corrispondenti e una carta dispari;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Classic European </w:t>
      </w:r>
      <w:r w:rsidDel="00000000" w:rsidR="00000000" w:rsidRPr="00000000">
        <w:rPr>
          <w:highlight w:val="yellow"/>
          <w:rtl w:val="0"/>
        </w:rPr>
        <w:t xml:space="preserve">BlackJack</w:t>
      </w:r>
      <w:r w:rsidDel="00000000" w:rsidR="00000000" w:rsidRPr="00000000">
        <w:rPr>
          <w:rtl w:val="0"/>
        </w:rPr>
        <w:t xml:space="preserve">. Una delle interpretazioni popolari del gioco di carte di Oryx.</w:t>
      </w:r>
    </w:p>
    <w:p w:rsidR="00000000" w:rsidDel="00000000" w:rsidP="00000000" w:rsidRDefault="00000000" w:rsidRPr="00000000" w14:paraId="000000C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Le versioni demo per test gratuiti e gameplay reale sono disponibili per i clienti.</w:t>
      </w:r>
    </w:p>
    <w:p w:rsidR="00000000" w:rsidDel="00000000" w:rsidP="00000000" w:rsidRDefault="00000000" w:rsidRPr="00000000" w14:paraId="000000CE">
      <w:pPr>
        <w:pStyle w:val="Heading3"/>
        <w:spacing w:after="200" w:line="276" w:lineRule="auto"/>
        <w:jc w:val="both"/>
        <w:rPr/>
      </w:pPr>
      <w:bookmarkStart w:colFirst="0" w:colLast="0" w:name="_yta17tnw65md" w:id="16"/>
      <w:bookmarkEnd w:id="16"/>
      <w:r w:rsidDel="00000000" w:rsidR="00000000" w:rsidRPr="00000000">
        <w:rPr>
          <w:rtl w:val="0"/>
        </w:rPr>
        <w:t xml:space="preserve">I giochi da casinò più popolari</w:t>
      </w:r>
    </w:p>
    <w:p w:rsidR="00000000" w:rsidDel="00000000" w:rsidP="00000000" w:rsidRDefault="00000000" w:rsidRPr="00000000" w14:paraId="000000C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Studia la seguente tabella. Ti presenterà i migliori e più </w:t>
      </w:r>
      <w:r w:rsidDel="00000000" w:rsidR="00000000" w:rsidRPr="00000000">
        <w:rPr>
          <w:highlight w:val="yellow"/>
          <w:rtl w:val="0"/>
        </w:rPr>
        <w:t xml:space="preserve">giochi disponibili</w:t>
      </w:r>
      <w:r w:rsidDel="00000000" w:rsidR="00000000" w:rsidRPr="00000000">
        <w:rPr>
          <w:rtl w:val="0"/>
        </w:rPr>
        <w:t xml:space="preserve"> da </w:t>
      </w:r>
      <w:r w:rsidDel="00000000" w:rsidR="00000000" w:rsidRPr="00000000">
        <w:rPr>
          <w:highlight w:val="green"/>
          <w:rtl w:val="0"/>
        </w:rPr>
        <w:t xml:space="preserve">32Red casino online gratis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5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785"/>
        <w:gridCol w:w="1185"/>
        <w:gridCol w:w="1230"/>
        <w:gridCol w:w="1200"/>
        <w:gridCol w:w="3525"/>
        <w:tblGridChange w:id="0">
          <w:tblGrid>
            <w:gridCol w:w="1785"/>
            <w:gridCol w:w="1785"/>
            <w:gridCol w:w="1185"/>
            <w:gridCol w:w="1230"/>
            <w:gridCol w:w="1200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Fornitore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RTP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di gioco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Vittoria massima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Bonus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 Bar Black Sheep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Microgaming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95,32%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х999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Moltiplicatore casuale, intervallo RTP.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Jurassic Park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Virtual Tech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Giri gratis</w:t>
            </w:r>
            <w:r w:rsidDel="00000000" w:rsidR="00000000" w:rsidRPr="00000000">
              <w:rPr>
                <w:rtl w:val="0"/>
              </w:rPr>
              <w:t xml:space="preserve">, valanga,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Mega 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MahiGaming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96,15%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Intervallo RTP,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Frozen Diamonds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Rabcat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Gioco bonus, sostituzione dei simboli vincenti.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Gold Factory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Games 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96,54%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х619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Gamma RTP, giri gratuiti,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Secret Romance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Microgaming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х6000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Caratteri speciali, moltiplicatore.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Fruit Fiesta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Wazdan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96,32%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Caratteri speciali, sostituzione di caratteri.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Halloweenies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Games 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95,51%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Moltiplicatore, giri gratuiti, gioco bonus.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Boat Bonanza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Play'n 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94,2%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Simbolo più, moltiplicatore, respin.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Midas Magic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Infinity Dragon Studios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96,12%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х12500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Scambio di simboli, linea premio, respin.</w:t>
            </w:r>
          </w:p>
        </w:tc>
      </w:tr>
    </w:tbl>
    <w:p w:rsidR="00000000" w:rsidDel="00000000" w:rsidP="00000000" w:rsidRDefault="00000000" w:rsidRPr="00000000" w14:paraId="00000112">
      <w:pPr>
        <w:pStyle w:val="Heading3"/>
        <w:spacing w:after="200" w:line="276" w:lineRule="auto"/>
        <w:jc w:val="both"/>
        <w:rPr/>
      </w:pPr>
      <w:bookmarkStart w:colFirst="0" w:colLast="0" w:name="_3ly1gh1l7hcs" w:id="17"/>
      <w:bookmarkEnd w:id="17"/>
      <w:r w:rsidDel="00000000" w:rsidR="00000000" w:rsidRPr="00000000">
        <w:rPr>
          <w:rtl w:val="0"/>
        </w:rPr>
        <w:t xml:space="preserve">Poker del casinò 32Red</w:t>
      </w:r>
    </w:p>
    <w:p w:rsidR="00000000" w:rsidDel="00000000" w:rsidP="00000000" w:rsidRDefault="00000000" w:rsidRPr="00000000" w14:paraId="0000011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poker è una categoria separata sul sito. I giocatori hanno accesso a versioni popolari del poker come:</w:t>
      </w:r>
    </w:p>
    <w:p w:rsidR="00000000" w:rsidDel="00000000" w:rsidP="00000000" w:rsidRDefault="00000000" w:rsidRPr="00000000" w14:paraId="00000114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All Aces Video Poker;</w:t>
      </w:r>
    </w:p>
    <w:p w:rsidR="00000000" w:rsidDel="00000000" w:rsidP="00000000" w:rsidRDefault="00000000" w:rsidRPr="00000000" w14:paraId="00000115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2 Hand Casino Holdem;</w:t>
      </w:r>
    </w:p>
    <w:p w:rsidR="00000000" w:rsidDel="00000000" w:rsidP="00000000" w:rsidRDefault="00000000" w:rsidRPr="00000000" w14:paraId="00000116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Aces And Faces Poker;</w:t>
      </w:r>
    </w:p>
    <w:p w:rsidR="00000000" w:rsidDel="00000000" w:rsidP="00000000" w:rsidRDefault="00000000" w:rsidRPr="00000000" w14:paraId="00000117">
      <w:pPr>
        <w:numPr>
          <w:ilvl w:val="0"/>
          <w:numId w:val="9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Deuces Wild Poker.</w:t>
      </w:r>
    </w:p>
    <w:p w:rsidR="00000000" w:rsidDel="00000000" w:rsidP="00000000" w:rsidRDefault="00000000" w:rsidRPr="00000000" w14:paraId="0000011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clienti </w:t>
      </w:r>
      <w:r w:rsidDel="00000000" w:rsidR="00000000" w:rsidRPr="00000000">
        <w:rPr>
          <w:highlight w:val="green"/>
          <w:rtl w:val="0"/>
        </w:rPr>
        <w:t xml:space="preserve">32Red casino</w:t>
      </w:r>
      <w:r w:rsidDel="00000000" w:rsidR="00000000" w:rsidRPr="00000000">
        <w:rPr>
          <w:rtl w:val="0"/>
        </w:rPr>
        <w:t xml:space="preserve"> hanno accesso a 12 giochi di poker.</w:t>
      </w:r>
    </w:p>
    <w:p w:rsidR="00000000" w:rsidDel="00000000" w:rsidP="00000000" w:rsidRDefault="00000000" w:rsidRPr="00000000" w14:paraId="00000119">
      <w:pPr>
        <w:pStyle w:val="Heading3"/>
        <w:spacing w:after="200" w:line="276" w:lineRule="auto"/>
        <w:jc w:val="both"/>
        <w:rPr/>
      </w:pPr>
      <w:bookmarkStart w:colFirst="0" w:colLast="0" w:name="_1qtcrk4btffk" w:id="18"/>
      <w:bookmarkEnd w:id="18"/>
      <w:r w:rsidDel="00000000" w:rsidR="00000000" w:rsidRPr="00000000">
        <w:rPr>
          <w:rtl w:val="0"/>
        </w:rPr>
        <w:t xml:space="preserve">Software di gioco</w:t>
      </w:r>
    </w:p>
    <w:p w:rsidR="00000000" w:rsidDel="00000000" w:rsidP="00000000" w:rsidRDefault="00000000" w:rsidRPr="00000000" w14:paraId="0000011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Il software sul </w:t>
      </w:r>
      <w:r w:rsidDel="00000000" w:rsidR="00000000" w:rsidRPr="00000000">
        <w:rPr>
          <w:highlight w:val="green"/>
          <w:rtl w:val="0"/>
        </w:rPr>
        <w:t xml:space="preserve">32Red casino gioco</w:t>
      </w:r>
      <w:r w:rsidDel="00000000" w:rsidR="00000000" w:rsidRPr="00000000">
        <w:rPr>
          <w:rtl w:val="0"/>
        </w:rPr>
        <w:t xml:space="preserve"> è rappresentato da più di 40 fornitori. Tra le aziende popolari e di fama mondiale ci sono le seguenti: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Eyecon. L'azienda produce slot interessanti con prestazioni elevate;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Fantasma. L'azienda svedese è riuscita a combinare perfettamente gioco d'azzardo e videogiochi;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Slingo. La particolarità dell'azienda è che ha combinato lotterie e slot, creando così un nuovo prodotto di gioco d'</w:t>
      </w:r>
      <w:r w:rsidDel="00000000" w:rsidR="00000000" w:rsidRPr="00000000">
        <w:rPr>
          <w:highlight w:val="yellow"/>
          <w:rtl w:val="0"/>
        </w:rPr>
        <w:t xml:space="preserve">azzardo online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Live 5 Gaming. Il provider crea software di alta qualità per casinò online con croupier dal vivo;</w:t>
      </w:r>
    </w:p>
    <w:p w:rsidR="00000000" w:rsidDel="00000000" w:rsidP="00000000" w:rsidRDefault="00000000" w:rsidRPr="00000000" w14:paraId="0000011F">
      <w:pPr>
        <w:numPr>
          <w:ilvl w:val="0"/>
          <w:numId w:val="6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Infinity Dragon Studios. Il fornitore ha abilmente combinato la semplicità delle video slot e le moderne tecnologie nei suoi sviluppi.</w:t>
      </w:r>
    </w:p>
    <w:p w:rsidR="00000000" w:rsidDel="00000000" w:rsidP="00000000" w:rsidRDefault="00000000" w:rsidRPr="00000000" w14:paraId="0000012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Le slot di tutti </w:t>
      </w:r>
      <w:r w:rsidDel="00000000" w:rsidR="00000000" w:rsidRPr="00000000">
        <w:rPr>
          <w:highlight w:val="yellow"/>
          <w:rtl w:val="0"/>
        </w:rPr>
        <w:t xml:space="preserve">fondi</w:t>
      </w:r>
      <w:r w:rsidDel="00000000" w:rsidR="00000000" w:rsidRPr="00000000">
        <w:rPr>
          <w:rtl w:val="0"/>
        </w:rPr>
        <w:t xml:space="preserve"> i fornitori meritano l'attenzione dei giocatori, perché offrono un gameplay unico e interessante.</w:t>
      </w:r>
    </w:p>
    <w:p w:rsidR="00000000" w:rsidDel="00000000" w:rsidP="00000000" w:rsidRDefault="00000000" w:rsidRPr="00000000" w14:paraId="00000121">
      <w:pPr>
        <w:pStyle w:val="Heading2"/>
        <w:spacing w:after="200" w:line="276" w:lineRule="auto"/>
        <w:jc w:val="both"/>
        <w:rPr/>
      </w:pPr>
      <w:bookmarkStart w:colFirst="0" w:colLast="0" w:name="_7rlvcsey7he7" w:id="19"/>
      <w:bookmarkEnd w:id="19"/>
      <w:r w:rsidDel="00000000" w:rsidR="00000000" w:rsidRPr="00000000">
        <w:rPr>
          <w:rtl w:val="0"/>
        </w:rPr>
        <w:t xml:space="preserve">Versione mobile del sito e dell'applicazione</w:t>
      </w:r>
    </w:p>
    <w:p w:rsidR="00000000" w:rsidDel="00000000" w:rsidP="00000000" w:rsidRDefault="00000000" w:rsidRPr="00000000" w14:paraId="0000012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giocatori possono installare l'</w:t>
      </w:r>
      <w:r w:rsidDel="00000000" w:rsidR="00000000" w:rsidRPr="00000000">
        <w:rPr>
          <w:highlight w:val="green"/>
          <w:rtl w:val="0"/>
        </w:rPr>
        <w:t xml:space="preserve">app mobile del casinò 32Red</w:t>
      </w:r>
      <w:r w:rsidDel="00000000" w:rsidR="00000000" w:rsidRPr="00000000">
        <w:rPr>
          <w:rtl w:val="0"/>
        </w:rPr>
        <w:t xml:space="preserve">. Il casinò online offre due file di installazione per i seguenti sistemi operativi:</w:t>
      </w:r>
    </w:p>
    <w:p w:rsidR="00000000" w:rsidDel="00000000" w:rsidP="00000000" w:rsidRDefault="00000000" w:rsidRPr="00000000" w14:paraId="00000123">
      <w:pPr>
        <w:numPr>
          <w:ilvl w:val="0"/>
          <w:numId w:val="16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highlight w:val="yellow"/>
          <w:rtl w:val="0"/>
        </w:rPr>
        <w:t xml:space="preserve">Android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124">
      <w:pPr>
        <w:numPr>
          <w:ilvl w:val="0"/>
          <w:numId w:val="16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highlight w:val="yellow"/>
          <w:rtl w:val="0"/>
        </w:rPr>
        <w:t xml:space="preserve">iOS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highlight w:val="yellow"/>
          <w:rtl w:val="0"/>
        </w:rPr>
        <w:t xml:space="preserve">iPhone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12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L'</w:t>
      </w:r>
      <w:r w:rsidDel="00000000" w:rsidR="00000000" w:rsidRPr="00000000">
        <w:rPr>
          <w:highlight w:val="yellow"/>
          <w:rtl w:val="0"/>
        </w:rPr>
        <w:t xml:space="preserve">app</w:t>
      </w:r>
      <w:r w:rsidDel="00000000" w:rsidR="00000000" w:rsidRPr="00000000">
        <w:rPr>
          <w:rtl w:val="0"/>
        </w:rPr>
        <w:t xml:space="preserve"> mobile viene utilizzata attivamente dai clienti grazie ai seguenti vantaggi:</w:t>
      </w:r>
    </w:p>
    <w:p w:rsidR="00000000" w:rsidDel="00000000" w:rsidP="00000000" w:rsidRDefault="00000000" w:rsidRPr="00000000" w14:paraId="00000126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formato conveniente;</w:t>
      </w:r>
    </w:p>
    <w:p w:rsidR="00000000" w:rsidDel="00000000" w:rsidP="00000000" w:rsidRDefault="00000000" w:rsidRPr="00000000" w14:paraId="00000127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interfaccia semplice;</w:t>
      </w:r>
    </w:p>
    <w:p w:rsidR="00000000" w:rsidDel="00000000" w:rsidP="00000000" w:rsidRDefault="00000000" w:rsidRPr="00000000" w14:paraId="00000128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lavoro veloce;</w:t>
      </w:r>
    </w:p>
    <w:p w:rsidR="00000000" w:rsidDel="00000000" w:rsidP="00000000" w:rsidRDefault="00000000" w:rsidRPr="00000000" w14:paraId="00000129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set completo di funzioni;</w:t>
      </w:r>
    </w:p>
    <w:p w:rsidR="00000000" w:rsidDel="00000000" w:rsidP="00000000" w:rsidRDefault="00000000" w:rsidRPr="00000000" w14:paraId="0000012A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nessun blocco;</w:t>
      </w:r>
    </w:p>
    <w:p w:rsidR="00000000" w:rsidDel="00000000" w:rsidP="00000000" w:rsidRDefault="00000000" w:rsidRPr="00000000" w14:paraId="0000012B">
      <w:pPr>
        <w:numPr>
          <w:ilvl w:val="0"/>
          <w:numId w:val="7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fornisce l'accesso in qualsiasi momento.</w:t>
      </w:r>
    </w:p>
    <w:p w:rsidR="00000000" w:rsidDel="00000000" w:rsidP="00000000" w:rsidRDefault="00000000" w:rsidRPr="00000000" w14:paraId="0000012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L'installazione è disponibile dal sito ufficiale. I giocatori selezionano semplicemente il file desiderato e lo </w:t>
      </w:r>
      <w:r w:rsidDel="00000000" w:rsidR="00000000" w:rsidRPr="00000000">
        <w:rPr>
          <w:highlight w:val="yellow"/>
          <w:rtl w:val="0"/>
        </w:rPr>
        <w:t xml:space="preserve">scarica</w:t>
      </w:r>
      <w:r w:rsidDel="00000000" w:rsidR="00000000" w:rsidRPr="00000000">
        <w:rPr>
          <w:rtl w:val="0"/>
        </w:rPr>
        <w:t xml:space="preserve">. Il servizio di installazione del </w:t>
      </w:r>
      <w:r w:rsidDel="00000000" w:rsidR="00000000" w:rsidRPr="00000000">
        <w:rPr>
          <w:highlight w:val="green"/>
          <w:rtl w:val="0"/>
        </w:rPr>
        <w:t xml:space="preserve">32Red casino mobile</w:t>
      </w:r>
      <w:r w:rsidDel="00000000" w:rsidR="00000000" w:rsidRPr="00000000">
        <w:rPr>
          <w:rtl w:val="0"/>
        </w:rPr>
        <w:t xml:space="preserve"> è gratuito.</w:t>
      </w:r>
    </w:p>
    <w:p w:rsidR="00000000" w:rsidDel="00000000" w:rsidP="00000000" w:rsidRDefault="00000000" w:rsidRPr="00000000" w14:paraId="0000012D">
      <w:pPr>
        <w:pStyle w:val="Heading2"/>
        <w:spacing w:after="200" w:line="276" w:lineRule="auto"/>
        <w:jc w:val="both"/>
        <w:rPr/>
      </w:pPr>
      <w:bookmarkStart w:colFirst="0" w:colLast="0" w:name="_5d4cqbcrjhf9" w:id="20"/>
      <w:bookmarkEnd w:id="20"/>
      <w:r w:rsidDel="00000000" w:rsidR="00000000" w:rsidRPr="00000000">
        <w:rPr>
          <w:rtl w:val="0"/>
        </w:rPr>
        <w:t xml:space="preserve">Programma fedeltà e VIP Casino 32Red</w:t>
      </w:r>
    </w:p>
    <w:p w:rsidR="00000000" w:rsidDel="00000000" w:rsidP="00000000" w:rsidRDefault="00000000" w:rsidRPr="00000000" w14:paraId="0000012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Studiando le giocatori sul </w:t>
      </w:r>
      <w:r w:rsidDel="00000000" w:rsidR="00000000" w:rsidRPr="00000000">
        <w:rPr>
          <w:highlight w:val="green"/>
          <w:rtl w:val="0"/>
        </w:rPr>
        <w:t xml:space="preserve">32Red casino recensioni</w:t>
      </w:r>
      <w:r w:rsidDel="00000000" w:rsidR="00000000" w:rsidRPr="00000000">
        <w:rPr>
          <w:rtl w:val="0"/>
        </w:rPr>
        <w:t xml:space="preserve">, si può notare che il programma fedeltà sul sito è interessante. Si basa sui giocatori che ricevono rubini rossi, che possono essere successivamente scambiati con bonus aggiuntivi. </w:t>
      </w:r>
    </w:p>
    <w:p w:rsidR="00000000" w:rsidDel="00000000" w:rsidP="00000000" w:rsidRDefault="00000000" w:rsidRPr="00000000" w14:paraId="0000012F">
      <w:pPr>
        <w:pStyle w:val="Heading2"/>
        <w:spacing w:after="200" w:line="276" w:lineRule="auto"/>
        <w:jc w:val="both"/>
        <w:rPr/>
      </w:pPr>
      <w:bookmarkStart w:colFirst="0" w:colLast="0" w:name="_qaehvrtcudn1" w:id="21"/>
      <w:bookmarkEnd w:id="21"/>
      <w:r w:rsidDel="00000000" w:rsidR="00000000" w:rsidRPr="00000000">
        <w:rPr>
          <w:rtl w:val="0"/>
        </w:rPr>
        <w:t xml:space="preserve">Modalità di pagamento e prelievo</w:t>
      </w:r>
    </w:p>
    <w:p w:rsidR="00000000" w:rsidDel="00000000" w:rsidP="00000000" w:rsidRDefault="00000000" w:rsidRPr="00000000" w14:paraId="0000013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Al </w:t>
      </w:r>
      <w:r w:rsidDel="00000000" w:rsidR="00000000" w:rsidRPr="00000000">
        <w:rPr>
          <w:highlight w:val="green"/>
          <w:rtl w:val="0"/>
        </w:rPr>
        <w:t xml:space="preserve">prelievi 32Red casino</w:t>
      </w:r>
      <w:r w:rsidDel="00000000" w:rsidR="00000000" w:rsidRPr="00000000">
        <w:rPr>
          <w:rtl w:val="0"/>
        </w:rPr>
        <w:t xml:space="preserve"> di denaro è accompagnato da opzioni interessanti. Esistono molti metodi popolari e affidabili per i depositi e il prelievo delle vincite. Tutte le transazioni sono protette in modo sicuro. I giocatori ottengono limiti comodi e pagamenti ad alta velocità. </w:t>
      </w:r>
    </w:p>
    <w:tbl>
      <w:tblPr>
        <w:tblStyle w:val="Table6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8505"/>
        <w:tblGridChange w:id="0">
          <w:tblGrid>
            <w:gridCol w:w="2265"/>
            <w:gridCol w:w="8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Metodi pagamento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Visa, MasterCard, Skrill, PayPal, Neteller, EcoPayz, PaysafeCard e altro ancora.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Metodi di </w:t>
            </w:r>
            <w:r w:rsidDel="00000000" w:rsidR="00000000" w:rsidRPr="00000000">
              <w:rPr>
                <w:highlight w:val="yellow"/>
                <w:rtl w:val="0"/>
              </w:rPr>
              <w:t xml:space="preserve">prelevare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Visa, MasterCard, Skrill, PayPal, Neteller, EcoPayz, PaysafeCard  e altro ancora.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Deposito 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Deposito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10.000 </w:t>
            </w:r>
            <w:r w:rsidDel="00000000" w:rsidR="00000000" w:rsidRPr="00000000">
              <w:rPr>
                <w:highlight w:val="yellow"/>
                <w:rtl w:val="0"/>
              </w:rPr>
              <w:t xml:space="preserve">EUR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Prelievi </w:t>
            </w:r>
            <w:r w:rsidDel="00000000" w:rsidR="00000000" w:rsidRPr="00000000">
              <w:rPr>
                <w:highlight w:val="yellow"/>
                <w:rtl w:val="0"/>
              </w:rPr>
              <w:t xml:space="preserve">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Prelievi</w:t>
            </w:r>
            <w:r w:rsidDel="00000000" w:rsidR="00000000" w:rsidRPr="00000000">
              <w:rPr>
                <w:rtl w:val="0"/>
              </w:rPr>
              <w:t xml:space="preserve">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100.000 EUR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Tempo di ritiro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Fino a 24 ore - portafogli elettronici, fino a 5 giorni - carte bancarie.</w:t>
            </w:r>
          </w:p>
        </w:tc>
      </w:tr>
    </w:tbl>
    <w:p w:rsidR="00000000" w:rsidDel="00000000" w:rsidP="00000000" w:rsidRDefault="00000000" w:rsidRPr="00000000" w14:paraId="0000013F">
      <w:pPr>
        <w:pStyle w:val="Heading2"/>
        <w:spacing w:after="200" w:line="276" w:lineRule="auto"/>
        <w:jc w:val="both"/>
        <w:rPr/>
      </w:pPr>
      <w:bookmarkStart w:colFirst="0" w:colLast="0" w:name="_67uv157863no" w:id="22"/>
      <w:bookmarkEnd w:id="22"/>
      <w:r w:rsidDel="00000000" w:rsidR="00000000" w:rsidRPr="00000000">
        <w:rPr>
          <w:rtl w:val="0"/>
        </w:rPr>
        <w:t xml:space="preserve">Contatto e supporto</w:t>
      </w:r>
    </w:p>
    <w:p w:rsidR="00000000" w:rsidDel="00000000" w:rsidP="00000000" w:rsidRDefault="00000000" w:rsidRPr="00000000" w14:paraId="0000014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L'</w:t>
      </w:r>
      <w:r w:rsidDel="00000000" w:rsidR="00000000" w:rsidRPr="00000000">
        <w:rPr>
          <w:highlight w:val="yellow"/>
          <w:rtl w:val="0"/>
        </w:rPr>
        <w:t xml:space="preserve">assistenza clienti</w:t>
      </w:r>
      <w:r w:rsidDel="00000000" w:rsidR="00000000" w:rsidRPr="00000000">
        <w:rPr>
          <w:rtl w:val="0"/>
        </w:rPr>
        <w:t xml:space="preserve"> del servizio di supporto tecnico del </w:t>
      </w:r>
      <w:r w:rsidDel="00000000" w:rsidR="00000000" w:rsidRPr="00000000">
        <w:rPr>
          <w:highlight w:val="green"/>
          <w:rtl w:val="0"/>
        </w:rPr>
        <w:t xml:space="preserve">casinò online 32Red</w:t>
      </w:r>
      <w:r w:rsidDel="00000000" w:rsidR="00000000" w:rsidRPr="00000000">
        <w:rPr>
          <w:rtl w:val="0"/>
        </w:rPr>
        <w:t xml:space="preserve"> è di alta qualità. il sito offre un lavoro permanente di specialisti senza giorni di riposo. I giocatori possono utilizzare diversi metodi per ottenere aiuto e consigli, vale a dire:</w:t>
      </w:r>
    </w:p>
    <w:p w:rsidR="00000000" w:rsidDel="00000000" w:rsidP="00000000" w:rsidRDefault="00000000" w:rsidRPr="00000000" w14:paraId="00000141">
      <w:pPr>
        <w:numPr>
          <w:ilvl w:val="0"/>
          <w:numId w:val="12"/>
        </w:numPr>
        <w:spacing w:after="0" w:after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Chatta (sul sito </w:t>
      </w:r>
      <w:r w:rsidDel="00000000" w:rsidR="00000000" w:rsidRPr="00000000">
        <w:rPr>
          <w:highlight w:val="yellow"/>
          <w:rtl w:val="0"/>
        </w:rPr>
        <w:t xml:space="preserve">Web</w:t>
      </w:r>
      <w:r w:rsidDel="00000000" w:rsidR="00000000" w:rsidRPr="00000000">
        <w:rPr>
          <w:rtl w:val="0"/>
        </w:rPr>
        <w:t xml:space="preserve"> ufficiale del casinò o nell'applicazione mobile);</w:t>
      </w:r>
    </w:p>
    <w:p w:rsidR="00000000" w:rsidDel="00000000" w:rsidP="00000000" w:rsidRDefault="00000000" w:rsidRPr="00000000" w14:paraId="00000142">
      <w:pPr>
        <w:numPr>
          <w:ilvl w:val="0"/>
          <w:numId w:val="12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E-mail (</w:t>
      </w:r>
      <w:hyperlink r:id="rId6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rtl w:val="0"/>
          </w:rPr>
          <w:t xml:space="preserve">https://www.32red.com/support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14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Gli specialisti rispondono rapidamente alle richieste di assistenza e cercano di fornire tutte le informazioni necessarie. La sede </w:t>
      </w:r>
      <w:r w:rsidDel="00000000" w:rsidR="00000000" w:rsidRPr="00000000">
        <w:rPr>
          <w:highlight w:val="yellow"/>
          <w:rtl w:val="0"/>
        </w:rPr>
        <w:t xml:space="preserve">legale</w:t>
      </w:r>
      <w:r w:rsidDel="00000000" w:rsidR="00000000" w:rsidRPr="00000000">
        <w:rPr>
          <w:rtl w:val="0"/>
        </w:rPr>
        <w:t xml:space="preserve"> di 32Red Limited è Sovereign Place, 117 Main Street, Gibilterra.</w:t>
      </w:r>
    </w:p>
    <w:p w:rsidR="00000000" w:rsidDel="00000000" w:rsidP="00000000" w:rsidRDefault="00000000" w:rsidRPr="00000000" w14:paraId="00000144">
      <w:pPr>
        <w:pStyle w:val="Heading2"/>
        <w:spacing w:after="200" w:line="276" w:lineRule="auto"/>
        <w:jc w:val="both"/>
        <w:rPr/>
      </w:pPr>
      <w:bookmarkStart w:colFirst="0" w:colLast="0" w:name="_86bjefsxzg1p" w:id="23"/>
      <w:bookmarkEnd w:id="23"/>
      <w:r w:rsidDel="00000000" w:rsidR="00000000" w:rsidRPr="00000000">
        <w:rPr>
          <w:rtl w:val="0"/>
        </w:rPr>
        <w:t xml:space="preserve">FAQ</w:t>
      </w:r>
    </w:p>
    <w:p w:rsidR="00000000" w:rsidDel="00000000" w:rsidP="00000000" w:rsidRDefault="00000000" w:rsidRPr="00000000" w14:paraId="00000145">
      <w:pPr>
        <w:pStyle w:val="Heading3"/>
        <w:numPr>
          <w:ilvl w:val="0"/>
          <w:numId w:val="15"/>
        </w:numPr>
        <w:spacing w:after="200" w:line="276" w:lineRule="auto"/>
        <w:ind w:left="720" w:hanging="360"/>
        <w:jc w:val="both"/>
        <w:rPr>
          <w:b w:val="1"/>
          <w:color w:val="434343"/>
          <w:sz w:val="28"/>
          <w:szCs w:val="28"/>
        </w:rPr>
      </w:pPr>
      <w:bookmarkStart w:colFirst="0" w:colLast="0" w:name="_x56nycm3wkmw" w:id="24"/>
      <w:bookmarkEnd w:id="24"/>
      <w:r w:rsidDel="00000000" w:rsidR="00000000" w:rsidRPr="00000000">
        <w:rPr>
          <w:b w:val="1"/>
          <w:rtl w:val="0"/>
        </w:rPr>
        <w:t xml:space="preserve">Il casinò online 32Red è affidabile?</w:t>
      </w:r>
    </w:p>
    <w:p w:rsidR="00000000" w:rsidDel="00000000" w:rsidP="00000000" w:rsidRDefault="00000000" w:rsidRPr="00000000" w14:paraId="0000014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Senza dubbio. Il casinò dispone di diverse licenze di autorità di regolamentazione affidabili, il che dimostra la qualità del portale.</w:t>
      </w:r>
    </w:p>
    <w:p w:rsidR="00000000" w:rsidDel="00000000" w:rsidP="00000000" w:rsidRDefault="00000000" w:rsidRPr="00000000" w14:paraId="00000147">
      <w:pPr>
        <w:pStyle w:val="Heading3"/>
        <w:numPr>
          <w:ilvl w:val="0"/>
          <w:numId w:val="15"/>
        </w:numPr>
        <w:spacing w:after="200" w:line="276" w:lineRule="auto"/>
        <w:ind w:left="720" w:hanging="360"/>
        <w:jc w:val="both"/>
        <w:rPr>
          <w:b w:val="1"/>
          <w:color w:val="434343"/>
          <w:sz w:val="28"/>
          <w:szCs w:val="28"/>
        </w:rPr>
      </w:pPr>
      <w:bookmarkStart w:colFirst="0" w:colLast="0" w:name="_9in1thddb5v3" w:id="25"/>
      <w:bookmarkEnd w:id="25"/>
      <w:r w:rsidDel="00000000" w:rsidR="00000000" w:rsidRPr="00000000">
        <w:rPr>
          <w:b w:val="1"/>
          <w:rtl w:val="0"/>
        </w:rPr>
        <w:t xml:space="preserve">Quali giochi sono offerti sul sito?</w:t>
      </w:r>
    </w:p>
    <w:p w:rsidR="00000000" w:rsidDel="00000000" w:rsidP="00000000" w:rsidRDefault="00000000" w:rsidRPr="00000000" w14:paraId="0000014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La libreria dei giochi ha più di 1000 giochi d'azzardo. Slot, casinò dal vivo, poker, blackjack, giochi con jackpot, giochi da tavolo sono a disposizione dei clienti. Inoltre, ci sono scommesse sportive.</w:t>
      </w:r>
    </w:p>
    <w:p w:rsidR="00000000" w:rsidDel="00000000" w:rsidP="00000000" w:rsidRDefault="00000000" w:rsidRPr="00000000" w14:paraId="00000149">
      <w:pPr>
        <w:pStyle w:val="Heading3"/>
        <w:numPr>
          <w:ilvl w:val="0"/>
          <w:numId w:val="15"/>
        </w:numPr>
        <w:spacing w:after="200" w:line="276" w:lineRule="auto"/>
        <w:ind w:left="720" w:hanging="360"/>
        <w:jc w:val="both"/>
        <w:rPr>
          <w:b w:val="1"/>
          <w:color w:val="434343"/>
          <w:sz w:val="28"/>
          <w:szCs w:val="28"/>
        </w:rPr>
      </w:pPr>
      <w:bookmarkStart w:colFirst="0" w:colLast="0" w:name="_tem2pjgv8hfn" w:id="26"/>
      <w:bookmarkEnd w:id="26"/>
      <w:r w:rsidDel="00000000" w:rsidR="00000000" w:rsidRPr="00000000">
        <w:rPr>
          <w:b w:val="1"/>
          <w:rtl w:val="0"/>
        </w:rPr>
        <w:t xml:space="preserve">Quali bonus sono disponibili per i nuovi giocatori?</w:t>
      </w:r>
    </w:p>
    <w:p w:rsidR="00000000" w:rsidDel="00000000" w:rsidP="00000000" w:rsidRDefault="00000000" w:rsidRPr="00000000" w14:paraId="0000014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I nuovi clienti possono qualificarsi per una promozione sul deposito. Verrà accreditato come bonus del 150% al primo rifornimento del saldo di gioco.</w:t>
      </w:r>
    </w:p>
    <w:p w:rsidR="00000000" w:rsidDel="00000000" w:rsidP="00000000" w:rsidRDefault="00000000" w:rsidRPr="00000000" w14:paraId="0000014B">
      <w:pPr>
        <w:pStyle w:val="Heading3"/>
        <w:numPr>
          <w:ilvl w:val="0"/>
          <w:numId w:val="15"/>
        </w:numPr>
        <w:spacing w:after="200" w:line="276" w:lineRule="auto"/>
        <w:ind w:left="720" w:hanging="360"/>
        <w:jc w:val="both"/>
        <w:rPr>
          <w:b w:val="1"/>
          <w:color w:val="434343"/>
          <w:sz w:val="28"/>
          <w:szCs w:val="28"/>
        </w:rPr>
      </w:pPr>
      <w:bookmarkStart w:colFirst="0" w:colLast="0" w:name="_s6zovjkcr2n" w:id="27"/>
      <w:bookmarkEnd w:id="27"/>
      <w:r w:rsidDel="00000000" w:rsidR="00000000" w:rsidRPr="00000000">
        <w:rPr>
          <w:b w:val="1"/>
          <w:rtl w:val="0"/>
        </w:rPr>
        <w:t xml:space="preserve">Puoi giocare alle slot gratis?</w:t>
      </w:r>
    </w:p>
    <w:p w:rsidR="00000000" w:rsidDel="00000000" w:rsidP="00000000" w:rsidRDefault="00000000" w:rsidRPr="00000000" w14:paraId="0000014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SÌ. Ma non l'intera libreria di giochi è disponibile per questa modalità. Per il gioco gratuito, devi utilizzare il pulsante "Demo".</w:t>
      </w:r>
    </w:p>
    <w:p w:rsidR="00000000" w:rsidDel="00000000" w:rsidP="00000000" w:rsidRDefault="00000000" w:rsidRPr="00000000" w14:paraId="0000014D">
      <w:pPr>
        <w:pStyle w:val="Heading3"/>
        <w:numPr>
          <w:ilvl w:val="0"/>
          <w:numId w:val="15"/>
        </w:numPr>
        <w:spacing w:after="200" w:line="276" w:lineRule="auto"/>
        <w:ind w:left="720" w:hanging="360"/>
        <w:jc w:val="both"/>
        <w:rPr>
          <w:b w:val="1"/>
          <w:color w:val="434343"/>
          <w:sz w:val="28"/>
          <w:szCs w:val="28"/>
        </w:rPr>
      </w:pPr>
      <w:bookmarkStart w:colFirst="0" w:colLast="0" w:name="_alsf9kxlyjn2" w:id="28"/>
      <w:bookmarkEnd w:id="28"/>
      <w:r w:rsidDel="00000000" w:rsidR="00000000" w:rsidRPr="00000000">
        <w:rPr>
          <w:b w:val="1"/>
          <w:rtl w:val="0"/>
        </w:rPr>
        <w:t xml:space="preserve">Come si gioca alle slot machine del casinò 32Red per soldi?</w:t>
      </w:r>
    </w:p>
    <w:p w:rsidR="00000000" w:rsidDel="00000000" w:rsidP="00000000" w:rsidRDefault="00000000" w:rsidRPr="00000000" w14:paraId="0000014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Per avviare le slot machine per scommesse reali, il giocatore deve registrarsi e reintegrare il saldo del gioco. Solo gli italiani maggiorenni possono creare un account.</w:t>
      </w:r>
    </w:p>
    <w:p w:rsidR="00000000" w:rsidDel="00000000" w:rsidP="00000000" w:rsidRDefault="00000000" w:rsidRPr="00000000" w14:paraId="0000014F">
      <w:pPr>
        <w:spacing w:after="200" w:line="276" w:lineRule="auto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http://joxi.ru/n2YW385S055G0r</w:t>
        </w:r>
      </w:hyperlink>
      <w:r w:rsidDel="00000000" w:rsidR="00000000" w:rsidRPr="00000000">
        <w:rPr>
          <w:rtl w:val="0"/>
        </w:rPr>
        <w:t xml:space="preserve"> (94,2%)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http://joxi.ru/12M8q1jU8KKqjm</w:t>
        </w:r>
      </w:hyperlink>
      <w:r w:rsidDel="00000000" w:rsidR="00000000" w:rsidRPr="00000000">
        <w:rPr>
          <w:rtl w:val="0"/>
        </w:rPr>
        <w:t xml:space="preserve"> (100%)</w:t>
      </w:r>
    </w:p>
    <w:p w:rsidR="00000000" w:rsidDel="00000000" w:rsidP="00000000" w:rsidRDefault="00000000" w:rsidRPr="00000000" w14:paraId="0000015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Text.ru 95,04% </w:t>
      </w:r>
    </w:p>
    <w:p w:rsidR="00000000" w:rsidDel="00000000" w:rsidP="00000000" w:rsidRDefault="00000000" w:rsidRPr="00000000" w14:paraId="00000151">
      <w:pPr>
        <w:spacing w:after="200" w:line="276" w:lineRule="auto"/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https://text.ru/antiplagiat/63f4c4ee18cc5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xt.ru/antiplagiat/63f4c4ee18cc5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32red.com/support" TargetMode="External"/><Relationship Id="rId7" Type="http://schemas.openxmlformats.org/officeDocument/2006/relationships/hyperlink" Target="http://joxi.ru/n2YW385S055G0r" TargetMode="External"/><Relationship Id="rId8" Type="http://schemas.openxmlformats.org/officeDocument/2006/relationships/hyperlink" Target="http://joxi.ru/12M8q1jU8KKqj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