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7ED" w:rsidRPr="00564EDF" w:rsidRDefault="006157ED" w:rsidP="00FE1965">
      <w:pPr>
        <w:spacing w:after="0" w:line="360" w:lineRule="auto"/>
        <w:jc w:val="center"/>
        <w:rPr>
          <w:sz w:val="24"/>
          <w:szCs w:val="24"/>
        </w:rPr>
      </w:pPr>
      <w:r w:rsidRPr="00564EDF">
        <w:rPr>
          <w:rFonts w:ascii="Times New Roman" w:hAnsi="Times New Roman"/>
          <w:b/>
          <w:bCs/>
          <w:sz w:val="28"/>
          <w:szCs w:val="28"/>
        </w:rPr>
        <w:t>Федеральное государственное бюджетное образовательное учреждение высшего образования</w:t>
      </w:r>
    </w:p>
    <w:p w:rsidR="006157ED" w:rsidRPr="00564EDF" w:rsidRDefault="006157ED" w:rsidP="00FE1965">
      <w:pPr>
        <w:spacing w:after="0" w:line="360" w:lineRule="auto"/>
        <w:ind w:firstLine="709"/>
        <w:jc w:val="center"/>
        <w:rPr>
          <w:rFonts w:ascii="Times New Roman" w:hAnsi="Times New Roman"/>
          <w:b/>
          <w:bCs/>
          <w:sz w:val="28"/>
          <w:szCs w:val="28"/>
        </w:rPr>
      </w:pPr>
      <w:r w:rsidRPr="00564EDF">
        <w:rPr>
          <w:rFonts w:ascii="Times New Roman" w:hAnsi="Times New Roman"/>
          <w:b/>
          <w:bCs/>
          <w:sz w:val="28"/>
          <w:szCs w:val="28"/>
        </w:rPr>
        <w:t xml:space="preserve"> «Новосибирский государственный технический университет»</w:t>
      </w:r>
    </w:p>
    <w:p w:rsidR="00564EDF" w:rsidRDefault="00564EDF" w:rsidP="00FE1965">
      <w:pPr>
        <w:spacing w:after="0" w:line="360" w:lineRule="auto"/>
        <w:rPr>
          <w:rFonts w:ascii="Times New Roman" w:hAnsi="Times New Roman"/>
          <w:bCs/>
          <w:sz w:val="28"/>
          <w:szCs w:val="28"/>
        </w:rPr>
      </w:pPr>
    </w:p>
    <w:p w:rsidR="00564EDF" w:rsidRPr="00867F32" w:rsidRDefault="00564EDF" w:rsidP="00FE1965">
      <w:pPr>
        <w:pStyle w:val="af2"/>
        <w:spacing w:before="0" w:beforeAutospacing="0" w:after="0" w:afterAutospacing="0" w:line="360" w:lineRule="auto"/>
        <w:rPr>
          <w:color w:val="000000"/>
        </w:rPr>
      </w:pPr>
      <w:r w:rsidRPr="00867F32">
        <w:rPr>
          <w:b/>
          <w:color w:val="000000"/>
        </w:rPr>
        <w:t>Кафедра</w:t>
      </w:r>
      <w:r w:rsidRPr="00867F32">
        <w:rPr>
          <w:color w:val="000000"/>
        </w:rPr>
        <w:t xml:space="preserve"> </w:t>
      </w:r>
      <w:r w:rsidRPr="00867F32">
        <w:rPr>
          <w:color w:val="000000"/>
          <w:u w:val="single"/>
        </w:rPr>
        <w:t>химии и химической технологии</w:t>
      </w:r>
    </w:p>
    <w:p w:rsidR="00564EDF" w:rsidRPr="00867F32" w:rsidRDefault="00564EDF" w:rsidP="00FE1965">
      <w:pPr>
        <w:pStyle w:val="af2"/>
        <w:spacing w:before="0" w:beforeAutospacing="0" w:after="0" w:afterAutospacing="0" w:line="360" w:lineRule="auto"/>
        <w:rPr>
          <w:color w:val="000000"/>
          <w:u w:val="single"/>
        </w:rPr>
      </w:pPr>
      <w:r w:rsidRPr="00867F32">
        <w:rPr>
          <w:b/>
          <w:color w:val="000000"/>
        </w:rPr>
        <w:t>Факультет</w:t>
      </w:r>
      <w:r w:rsidRPr="00867F32">
        <w:rPr>
          <w:color w:val="000000"/>
        </w:rPr>
        <w:t xml:space="preserve"> </w:t>
      </w:r>
      <w:r w:rsidRPr="00867F32">
        <w:rPr>
          <w:color w:val="000000"/>
          <w:u w:val="single"/>
        </w:rPr>
        <w:t>механико-технологический</w:t>
      </w:r>
    </w:p>
    <w:p w:rsidR="00DA0EBE" w:rsidRPr="00867F32" w:rsidRDefault="00564EDF" w:rsidP="00DA0EBE">
      <w:pPr>
        <w:pStyle w:val="af2"/>
        <w:spacing w:before="0" w:beforeAutospacing="0" w:after="0" w:afterAutospacing="0" w:line="360" w:lineRule="auto"/>
        <w:rPr>
          <w:color w:val="000000"/>
        </w:rPr>
      </w:pPr>
      <w:r w:rsidRPr="00867F32">
        <w:rPr>
          <w:b/>
          <w:color w:val="000000"/>
        </w:rPr>
        <w:t>Направление подготовки</w:t>
      </w:r>
      <w:r w:rsidRPr="00867F32">
        <w:rPr>
          <w:color w:val="000000"/>
        </w:rPr>
        <w:t xml:space="preserve"> </w:t>
      </w:r>
      <w:r w:rsidR="00DA0EBE">
        <w:rPr>
          <w:color w:val="000000"/>
          <w:u w:val="single"/>
        </w:rPr>
        <w:t>18.03.02</w:t>
      </w:r>
      <w:r w:rsidR="00DA0EBE" w:rsidRPr="00867F32">
        <w:rPr>
          <w:color w:val="000000"/>
          <w:u w:val="single"/>
        </w:rPr>
        <w:t xml:space="preserve"> </w:t>
      </w:r>
      <w:proofErr w:type="spellStart"/>
      <w:r w:rsidR="00DA0EBE">
        <w:rPr>
          <w:color w:val="000000"/>
          <w:u w:val="single"/>
        </w:rPr>
        <w:t>Энерго</w:t>
      </w:r>
      <w:proofErr w:type="spellEnd"/>
      <w:r w:rsidR="00DA0EBE">
        <w:rPr>
          <w:color w:val="000000"/>
          <w:u w:val="single"/>
        </w:rPr>
        <w:t>- и ресурсосберегающие процессы в химической технологии, нефтехимии и биотехнологии</w:t>
      </w:r>
    </w:p>
    <w:p w:rsidR="00064036" w:rsidRPr="00867F32" w:rsidRDefault="00064036" w:rsidP="00FE1965">
      <w:pPr>
        <w:pStyle w:val="af2"/>
        <w:spacing w:before="0" w:beforeAutospacing="0" w:after="0" w:afterAutospacing="0" w:line="360" w:lineRule="auto"/>
        <w:rPr>
          <w:color w:val="000000"/>
        </w:rPr>
      </w:pPr>
    </w:p>
    <w:p w:rsidR="00867F32" w:rsidRDefault="00867F32" w:rsidP="00FE1965">
      <w:pPr>
        <w:spacing w:after="0" w:line="360" w:lineRule="auto"/>
        <w:ind w:firstLine="709"/>
        <w:jc w:val="center"/>
        <w:rPr>
          <w:rFonts w:ascii="Times New Roman" w:hAnsi="Times New Roman"/>
          <w:b/>
          <w:bCs/>
          <w:sz w:val="28"/>
          <w:szCs w:val="28"/>
        </w:rPr>
      </w:pPr>
    </w:p>
    <w:p w:rsidR="00A20F30" w:rsidRPr="00557FF8" w:rsidRDefault="00064036" w:rsidP="00EB08A5">
      <w:pPr>
        <w:spacing w:after="0" w:line="360" w:lineRule="auto"/>
        <w:ind w:firstLine="709"/>
        <w:jc w:val="center"/>
        <w:rPr>
          <w:rFonts w:ascii="Times New Roman" w:hAnsi="Times New Roman"/>
          <w:b/>
          <w:bCs/>
          <w:sz w:val="28"/>
          <w:szCs w:val="28"/>
        </w:rPr>
      </w:pPr>
      <w:r w:rsidRPr="00557FF8">
        <w:rPr>
          <w:rFonts w:ascii="Times New Roman" w:hAnsi="Times New Roman"/>
          <w:b/>
          <w:bCs/>
          <w:sz w:val="28"/>
          <w:szCs w:val="28"/>
        </w:rPr>
        <w:t>ЗАДАНИЕ</w:t>
      </w:r>
      <w:r w:rsidR="00557FF8" w:rsidRPr="00557FF8">
        <w:rPr>
          <w:rFonts w:ascii="Times New Roman" w:hAnsi="Times New Roman"/>
          <w:b/>
          <w:bCs/>
          <w:sz w:val="28"/>
          <w:szCs w:val="28"/>
        </w:rPr>
        <w:t xml:space="preserve"> </w:t>
      </w:r>
      <w:r w:rsidR="00EB08A5">
        <w:rPr>
          <w:rFonts w:ascii="Times New Roman" w:hAnsi="Times New Roman"/>
          <w:b/>
          <w:sz w:val="28"/>
          <w:szCs w:val="28"/>
        </w:rPr>
        <w:t xml:space="preserve">НА УЧЕБНУЮ ПРАКТИКУ </w:t>
      </w:r>
    </w:p>
    <w:p w:rsidR="00867F32" w:rsidRPr="00D521E7" w:rsidRDefault="00867F32" w:rsidP="00FE1965">
      <w:pPr>
        <w:spacing w:after="0" w:line="360" w:lineRule="auto"/>
        <w:ind w:firstLine="709"/>
        <w:jc w:val="center"/>
        <w:rPr>
          <w:rFonts w:ascii="Times New Roman" w:hAnsi="Times New Roman"/>
          <w:b/>
          <w:bCs/>
          <w:sz w:val="28"/>
          <w:szCs w:val="28"/>
        </w:rPr>
      </w:pPr>
    </w:p>
    <w:p w:rsidR="00CF2731" w:rsidRPr="00867F32" w:rsidRDefault="0092799D" w:rsidP="00FE1965">
      <w:pPr>
        <w:spacing w:after="0" w:line="360" w:lineRule="auto"/>
        <w:ind w:firstLine="708"/>
        <w:rPr>
          <w:rFonts w:ascii="Times New Roman" w:hAnsi="Times New Roman"/>
          <w:bCs/>
          <w:sz w:val="24"/>
          <w:szCs w:val="24"/>
        </w:rPr>
      </w:pPr>
      <w:r w:rsidRPr="00867F32">
        <w:rPr>
          <w:rFonts w:ascii="Times New Roman" w:hAnsi="Times New Roman"/>
          <w:b/>
          <w:bCs/>
          <w:sz w:val="24"/>
          <w:szCs w:val="24"/>
        </w:rPr>
        <w:t xml:space="preserve">Тема: </w:t>
      </w:r>
      <w:r w:rsidR="009A61F4">
        <w:rPr>
          <w:rFonts w:ascii="Times New Roman" w:hAnsi="Times New Roman"/>
          <w:bCs/>
          <w:sz w:val="24"/>
          <w:szCs w:val="24"/>
        </w:rPr>
        <w:t>Получение первичных профессиональных знаний, в том числе первичных умений и навыков научно-исследовательской деятельности.</w:t>
      </w:r>
    </w:p>
    <w:p w:rsidR="0050388F" w:rsidRPr="00867F32" w:rsidRDefault="00CF2731" w:rsidP="00FE1965">
      <w:pPr>
        <w:spacing w:after="0" w:line="360" w:lineRule="auto"/>
        <w:ind w:firstLine="709"/>
        <w:rPr>
          <w:rFonts w:ascii="Times New Roman" w:hAnsi="Times New Roman"/>
          <w:b/>
          <w:bCs/>
          <w:sz w:val="24"/>
          <w:szCs w:val="24"/>
        </w:rPr>
      </w:pPr>
      <w:r w:rsidRPr="00867F32">
        <w:rPr>
          <w:rFonts w:ascii="Times New Roman" w:hAnsi="Times New Roman"/>
          <w:b/>
          <w:bCs/>
          <w:sz w:val="24"/>
          <w:szCs w:val="24"/>
        </w:rPr>
        <w:t xml:space="preserve">Цель практики: </w:t>
      </w:r>
    </w:p>
    <w:p w:rsidR="0050388F" w:rsidRPr="00867F32" w:rsidRDefault="005D2BF3" w:rsidP="00FE1965">
      <w:pPr>
        <w:spacing w:after="0" w:line="360" w:lineRule="auto"/>
        <w:ind w:firstLine="709"/>
        <w:rPr>
          <w:rFonts w:ascii="Times New Roman" w:hAnsi="Times New Roman"/>
          <w:b/>
          <w:bCs/>
          <w:sz w:val="24"/>
          <w:szCs w:val="24"/>
        </w:rPr>
      </w:pPr>
      <w:r w:rsidRPr="00867F32">
        <w:rPr>
          <w:rFonts w:ascii="Times New Roman" w:hAnsi="Times New Roman"/>
          <w:bCs/>
          <w:sz w:val="24"/>
          <w:szCs w:val="24"/>
        </w:rPr>
        <w:t>Получить первичные профессиональные навыки и умения</w:t>
      </w:r>
      <w:r w:rsidR="0050388F" w:rsidRPr="00867F32">
        <w:rPr>
          <w:rFonts w:ascii="Times New Roman" w:hAnsi="Times New Roman"/>
          <w:bCs/>
          <w:sz w:val="24"/>
          <w:szCs w:val="24"/>
        </w:rPr>
        <w:t xml:space="preserve"> при работе в химической лаборатории</w:t>
      </w:r>
      <w:r w:rsidRPr="00867F32">
        <w:rPr>
          <w:rFonts w:ascii="Times New Roman" w:hAnsi="Times New Roman"/>
          <w:bCs/>
          <w:sz w:val="24"/>
          <w:szCs w:val="24"/>
        </w:rPr>
        <w:t>, опы</w:t>
      </w:r>
      <w:r w:rsidR="0050388F" w:rsidRPr="00867F32">
        <w:rPr>
          <w:rFonts w:ascii="Times New Roman" w:hAnsi="Times New Roman"/>
          <w:bCs/>
          <w:sz w:val="24"/>
          <w:szCs w:val="24"/>
        </w:rPr>
        <w:t>т профессиональной деятельности;</w:t>
      </w:r>
      <w:r w:rsidRPr="00867F32">
        <w:rPr>
          <w:rFonts w:ascii="Times New Roman" w:hAnsi="Times New Roman"/>
          <w:bCs/>
          <w:sz w:val="24"/>
          <w:szCs w:val="24"/>
        </w:rPr>
        <w:t xml:space="preserve"> </w:t>
      </w:r>
    </w:p>
    <w:p w:rsidR="005D2BF3" w:rsidRPr="00867F32" w:rsidRDefault="005D2BF3" w:rsidP="00FE1965">
      <w:pPr>
        <w:spacing w:after="0" w:line="360" w:lineRule="auto"/>
        <w:ind w:firstLine="709"/>
        <w:jc w:val="both"/>
        <w:rPr>
          <w:rFonts w:ascii="Times New Roman" w:hAnsi="Times New Roman"/>
          <w:bCs/>
          <w:sz w:val="24"/>
          <w:szCs w:val="24"/>
        </w:rPr>
      </w:pPr>
      <w:r w:rsidRPr="00867F32">
        <w:rPr>
          <w:rFonts w:ascii="Times New Roman" w:hAnsi="Times New Roman"/>
          <w:bCs/>
          <w:sz w:val="24"/>
          <w:szCs w:val="24"/>
        </w:rPr>
        <w:t xml:space="preserve">Научиться </w:t>
      </w:r>
      <w:r w:rsidR="00A32D41" w:rsidRPr="00867F32">
        <w:rPr>
          <w:rFonts w:ascii="Times New Roman" w:hAnsi="Times New Roman"/>
          <w:bCs/>
          <w:sz w:val="24"/>
          <w:szCs w:val="24"/>
        </w:rPr>
        <w:t>работать с химическим оборудо</w:t>
      </w:r>
      <w:r w:rsidR="00062A9A" w:rsidRPr="00867F32">
        <w:rPr>
          <w:rFonts w:ascii="Times New Roman" w:hAnsi="Times New Roman"/>
          <w:bCs/>
          <w:sz w:val="24"/>
          <w:szCs w:val="24"/>
        </w:rPr>
        <w:t>ванием,</w:t>
      </w:r>
      <w:r w:rsidR="0050388F" w:rsidRPr="00867F32">
        <w:rPr>
          <w:rFonts w:ascii="Times New Roman" w:hAnsi="Times New Roman"/>
          <w:bCs/>
          <w:sz w:val="24"/>
          <w:szCs w:val="24"/>
        </w:rPr>
        <w:t xml:space="preserve"> проводить синтезы в лабораторных условиях, освоить простейшие операции;</w:t>
      </w:r>
    </w:p>
    <w:p w:rsidR="0050388F" w:rsidRPr="00867F32" w:rsidRDefault="0050388F" w:rsidP="00FE1965">
      <w:pPr>
        <w:spacing w:after="0" w:line="360" w:lineRule="auto"/>
        <w:ind w:firstLine="709"/>
        <w:jc w:val="both"/>
        <w:rPr>
          <w:rFonts w:ascii="Times New Roman" w:hAnsi="Times New Roman"/>
          <w:bCs/>
          <w:sz w:val="24"/>
          <w:szCs w:val="24"/>
        </w:rPr>
      </w:pPr>
      <w:r w:rsidRPr="00867F32">
        <w:rPr>
          <w:rFonts w:ascii="Times New Roman" w:hAnsi="Times New Roman"/>
          <w:bCs/>
          <w:sz w:val="24"/>
          <w:szCs w:val="24"/>
        </w:rPr>
        <w:t>Научиться работе с системами для поиска литературной информации.</w:t>
      </w:r>
    </w:p>
    <w:p w:rsidR="00867F32" w:rsidRDefault="00867F32" w:rsidP="00FE1965">
      <w:pPr>
        <w:spacing w:after="0" w:line="360" w:lineRule="auto"/>
        <w:ind w:firstLine="708"/>
        <w:rPr>
          <w:rFonts w:ascii="Times New Roman" w:hAnsi="Times New Roman"/>
          <w:b/>
          <w:bCs/>
          <w:sz w:val="24"/>
          <w:szCs w:val="24"/>
        </w:rPr>
      </w:pPr>
      <w:r>
        <w:rPr>
          <w:rFonts w:ascii="Times New Roman" w:hAnsi="Times New Roman"/>
          <w:b/>
          <w:bCs/>
          <w:sz w:val="24"/>
          <w:szCs w:val="24"/>
        </w:rPr>
        <w:t>Задачи практики:</w:t>
      </w:r>
    </w:p>
    <w:p w:rsidR="0050388F" w:rsidRPr="00867F32" w:rsidRDefault="0050388F" w:rsidP="00FE1965">
      <w:pPr>
        <w:spacing w:after="0" w:line="360" w:lineRule="auto"/>
        <w:ind w:firstLine="708"/>
        <w:rPr>
          <w:rFonts w:ascii="Times New Roman" w:hAnsi="Times New Roman"/>
          <w:b/>
          <w:bCs/>
          <w:sz w:val="24"/>
          <w:szCs w:val="24"/>
        </w:rPr>
      </w:pPr>
      <w:r w:rsidRPr="00867F32">
        <w:rPr>
          <w:rFonts w:ascii="Times New Roman" w:hAnsi="Times New Roman"/>
          <w:sz w:val="24"/>
          <w:szCs w:val="24"/>
        </w:rPr>
        <w:t xml:space="preserve">Поиск информации в электронно-библиотечных системах по способам получения и применению комплексной соли </w:t>
      </w:r>
      <w:r w:rsidRPr="00867F32">
        <w:rPr>
          <w:rFonts w:ascii="Times New Roman" w:hAnsi="Times New Roman"/>
          <w:color w:val="000000"/>
          <w:sz w:val="24"/>
          <w:szCs w:val="24"/>
        </w:rPr>
        <w:t>[</w:t>
      </w:r>
      <w:r w:rsidRPr="00867F32">
        <w:rPr>
          <w:rFonts w:ascii="Times New Roman" w:hAnsi="Times New Roman"/>
          <w:color w:val="000000"/>
          <w:sz w:val="24"/>
          <w:szCs w:val="24"/>
          <w:lang w:val="en-US"/>
        </w:rPr>
        <w:t>Cu</w:t>
      </w:r>
      <w:r w:rsidRPr="00867F32">
        <w:rPr>
          <w:rFonts w:ascii="Times New Roman" w:hAnsi="Times New Roman"/>
          <w:color w:val="000000"/>
          <w:sz w:val="24"/>
          <w:szCs w:val="24"/>
        </w:rPr>
        <w:t>(</w:t>
      </w:r>
      <w:r w:rsidRPr="00867F32">
        <w:rPr>
          <w:rFonts w:ascii="Times New Roman" w:hAnsi="Times New Roman"/>
          <w:color w:val="000000"/>
          <w:sz w:val="24"/>
          <w:szCs w:val="24"/>
          <w:lang w:val="en-US"/>
        </w:rPr>
        <w:t>NH</w:t>
      </w:r>
      <w:r w:rsidRPr="00867F32">
        <w:rPr>
          <w:rFonts w:ascii="Times New Roman" w:hAnsi="Times New Roman"/>
          <w:color w:val="000000"/>
          <w:sz w:val="24"/>
          <w:szCs w:val="24"/>
          <w:vertAlign w:val="subscript"/>
        </w:rPr>
        <w:t>3</w:t>
      </w:r>
      <w:r w:rsidRPr="00867F32">
        <w:rPr>
          <w:rFonts w:ascii="Times New Roman" w:hAnsi="Times New Roman"/>
          <w:color w:val="000000"/>
          <w:sz w:val="24"/>
          <w:szCs w:val="24"/>
        </w:rPr>
        <w:t>)</w:t>
      </w:r>
      <w:r w:rsidRPr="00867F32">
        <w:rPr>
          <w:rFonts w:ascii="Times New Roman" w:hAnsi="Times New Roman"/>
          <w:color w:val="000000"/>
          <w:sz w:val="24"/>
          <w:szCs w:val="24"/>
          <w:vertAlign w:val="subscript"/>
        </w:rPr>
        <w:t>4</w:t>
      </w:r>
      <w:r w:rsidRPr="00867F32">
        <w:rPr>
          <w:rFonts w:ascii="Times New Roman" w:hAnsi="Times New Roman"/>
          <w:color w:val="000000"/>
          <w:sz w:val="24"/>
          <w:szCs w:val="24"/>
        </w:rPr>
        <w:t>]</w:t>
      </w:r>
      <w:r w:rsidRPr="00867F32">
        <w:rPr>
          <w:rFonts w:ascii="Times New Roman" w:hAnsi="Times New Roman"/>
          <w:color w:val="000000"/>
          <w:sz w:val="24"/>
          <w:szCs w:val="24"/>
          <w:lang w:val="en-US"/>
        </w:rPr>
        <w:t>SO</w:t>
      </w:r>
      <w:r w:rsidRPr="00867F32">
        <w:rPr>
          <w:rFonts w:ascii="Times New Roman" w:hAnsi="Times New Roman"/>
          <w:color w:val="000000"/>
          <w:sz w:val="24"/>
          <w:szCs w:val="24"/>
          <w:vertAlign w:val="subscript"/>
        </w:rPr>
        <w:t>4</w:t>
      </w:r>
      <w:r w:rsidRPr="00867F32">
        <w:rPr>
          <w:rFonts w:ascii="Times New Roman" w:hAnsi="Times New Roman"/>
          <w:color w:val="000000"/>
          <w:sz w:val="24"/>
          <w:szCs w:val="24"/>
        </w:rPr>
        <w:t>·</w:t>
      </w:r>
      <w:r w:rsidRPr="00867F32">
        <w:rPr>
          <w:rFonts w:ascii="Times New Roman" w:hAnsi="Times New Roman"/>
          <w:color w:val="000000"/>
          <w:sz w:val="24"/>
          <w:szCs w:val="24"/>
          <w:lang w:val="en-US"/>
        </w:rPr>
        <w:t>H</w:t>
      </w:r>
      <w:r w:rsidRPr="00867F32">
        <w:rPr>
          <w:rFonts w:ascii="Times New Roman" w:hAnsi="Times New Roman"/>
          <w:color w:val="000000"/>
          <w:sz w:val="24"/>
          <w:szCs w:val="24"/>
          <w:vertAlign w:val="subscript"/>
        </w:rPr>
        <w:t>2</w:t>
      </w:r>
      <w:r w:rsidRPr="00867F32">
        <w:rPr>
          <w:rFonts w:ascii="Times New Roman" w:hAnsi="Times New Roman"/>
          <w:color w:val="000000"/>
          <w:sz w:val="24"/>
          <w:szCs w:val="24"/>
          <w:lang w:val="en-US"/>
        </w:rPr>
        <w:t>O</w:t>
      </w:r>
      <w:r w:rsidRPr="00867F32">
        <w:rPr>
          <w:rFonts w:ascii="Times New Roman" w:hAnsi="Times New Roman"/>
          <w:color w:val="000000"/>
          <w:sz w:val="24"/>
          <w:szCs w:val="24"/>
        </w:rPr>
        <w:t xml:space="preserve"> и двойной соли </w:t>
      </w:r>
      <w:r w:rsidRPr="00867F32">
        <w:rPr>
          <w:rFonts w:ascii="Times New Roman" w:hAnsi="Times New Roman"/>
          <w:sz w:val="24"/>
          <w:szCs w:val="24"/>
        </w:rPr>
        <w:t>(NH</w:t>
      </w:r>
      <w:r w:rsidRPr="00867F32">
        <w:rPr>
          <w:rFonts w:ascii="Times New Roman" w:hAnsi="Times New Roman"/>
          <w:sz w:val="24"/>
          <w:szCs w:val="24"/>
          <w:vertAlign w:val="subscript"/>
        </w:rPr>
        <w:t>4</w:t>
      </w:r>
      <w:r w:rsidRPr="00867F32">
        <w:rPr>
          <w:rFonts w:ascii="Times New Roman" w:hAnsi="Times New Roman"/>
          <w:sz w:val="24"/>
          <w:szCs w:val="24"/>
        </w:rPr>
        <w:t>)</w:t>
      </w:r>
      <w:r w:rsidRPr="00867F32">
        <w:rPr>
          <w:rFonts w:ascii="Times New Roman" w:hAnsi="Times New Roman"/>
          <w:sz w:val="24"/>
          <w:szCs w:val="24"/>
          <w:vertAlign w:val="subscript"/>
        </w:rPr>
        <w:t>2</w:t>
      </w:r>
      <w:r w:rsidRPr="00867F32">
        <w:rPr>
          <w:rFonts w:ascii="Times New Roman" w:hAnsi="Times New Roman"/>
          <w:sz w:val="24"/>
          <w:szCs w:val="24"/>
        </w:rPr>
        <w:t>SO</w:t>
      </w:r>
      <w:r w:rsidRPr="00867F32">
        <w:rPr>
          <w:rFonts w:ascii="Times New Roman" w:hAnsi="Times New Roman"/>
          <w:sz w:val="24"/>
          <w:szCs w:val="24"/>
          <w:vertAlign w:val="subscript"/>
        </w:rPr>
        <w:t>4</w:t>
      </w:r>
      <w:r w:rsidRPr="00867F32">
        <w:rPr>
          <w:rFonts w:ascii="Times New Roman" w:hAnsi="Times New Roman"/>
          <w:sz w:val="24"/>
          <w:szCs w:val="24"/>
        </w:rPr>
        <w:t>·CuSO</w:t>
      </w:r>
      <w:r w:rsidRPr="00867F32">
        <w:rPr>
          <w:rFonts w:ascii="Times New Roman" w:hAnsi="Times New Roman"/>
          <w:sz w:val="24"/>
          <w:szCs w:val="24"/>
          <w:vertAlign w:val="subscript"/>
        </w:rPr>
        <w:t>4</w:t>
      </w:r>
      <w:r w:rsidRPr="00867F32">
        <w:rPr>
          <w:rFonts w:ascii="Times New Roman" w:hAnsi="Times New Roman"/>
          <w:sz w:val="24"/>
          <w:szCs w:val="24"/>
        </w:rPr>
        <w:t>·6H</w:t>
      </w:r>
      <w:r w:rsidRPr="00867F32">
        <w:rPr>
          <w:rFonts w:ascii="Times New Roman" w:hAnsi="Times New Roman"/>
          <w:sz w:val="24"/>
          <w:szCs w:val="24"/>
          <w:vertAlign w:val="subscript"/>
        </w:rPr>
        <w:t>2</w:t>
      </w:r>
      <w:r w:rsidRPr="00867F32">
        <w:rPr>
          <w:rFonts w:ascii="Times New Roman" w:hAnsi="Times New Roman"/>
          <w:sz w:val="24"/>
          <w:szCs w:val="24"/>
        </w:rPr>
        <w:t>O</w:t>
      </w:r>
      <w:r w:rsidR="0092799D" w:rsidRPr="00867F32">
        <w:rPr>
          <w:rFonts w:ascii="Times New Roman" w:hAnsi="Times New Roman"/>
          <w:sz w:val="24"/>
          <w:szCs w:val="24"/>
        </w:rPr>
        <w:t>;</w:t>
      </w:r>
    </w:p>
    <w:p w:rsidR="0050388F" w:rsidRPr="00867F32" w:rsidRDefault="0050388F" w:rsidP="00FE1965">
      <w:pPr>
        <w:spacing w:after="0" w:line="360" w:lineRule="auto"/>
        <w:ind w:firstLine="709"/>
        <w:rPr>
          <w:rFonts w:ascii="Times New Roman" w:hAnsi="Times New Roman"/>
          <w:sz w:val="24"/>
          <w:szCs w:val="24"/>
        </w:rPr>
      </w:pPr>
      <w:r w:rsidRPr="00867F32">
        <w:rPr>
          <w:rFonts w:ascii="Times New Roman" w:hAnsi="Times New Roman"/>
          <w:sz w:val="24"/>
          <w:szCs w:val="24"/>
        </w:rPr>
        <w:t xml:space="preserve">Изучение основных </w:t>
      </w:r>
      <w:r w:rsidR="0092799D" w:rsidRPr="00867F32">
        <w:rPr>
          <w:rFonts w:ascii="Times New Roman" w:hAnsi="Times New Roman"/>
          <w:sz w:val="24"/>
          <w:szCs w:val="24"/>
        </w:rPr>
        <w:t>физико-химических свойств реагентов, необходимых для синтеза заданных соединений и правила работы;</w:t>
      </w:r>
    </w:p>
    <w:p w:rsidR="0092799D" w:rsidRPr="00867F32" w:rsidRDefault="0092799D" w:rsidP="00FE1965">
      <w:pPr>
        <w:spacing w:after="0" w:line="360" w:lineRule="auto"/>
        <w:ind w:firstLine="709"/>
        <w:rPr>
          <w:rFonts w:ascii="Times New Roman" w:hAnsi="Times New Roman"/>
          <w:sz w:val="24"/>
          <w:szCs w:val="24"/>
        </w:rPr>
      </w:pPr>
      <w:r w:rsidRPr="00867F32">
        <w:rPr>
          <w:rFonts w:ascii="Times New Roman" w:hAnsi="Times New Roman"/>
          <w:sz w:val="24"/>
          <w:szCs w:val="24"/>
        </w:rPr>
        <w:t>Получение заданных соединений;</w:t>
      </w:r>
    </w:p>
    <w:p w:rsidR="0092799D" w:rsidRPr="00867F32" w:rsidRDefault="0092799D" w:rsidP="00FE1965">
      <w:pPr>
        <w:spacing w:after="0" w:line="360" w:lineRule="auto"/>
        <w:ind w:firstLine="709"/>
        <w:rPr>
          <w:rFonts w:ascii="Times New Roman" w:hAnsi="Times New Roman"/>
          <w:sz w:val="24"/>
          <w:szCs w:val="24"/>
        </w:rPr>
      </w:pPr>
      <w:r w:rsidRPr="00867F32">
        <w:rPr>
          <w:rFonts w:ascii="Times New Roman" w:hAnsi="Times New Roman"/>
          <w:sz w:val="24"/>
          <w:szCs w:val="24"/>
        </w:rPr>
        <w:t>Исследование составов полученных веществ.</w:t>
      </w:r>
    </w:p>
    <w:p w:rsidR="00867F32" w:rsidRDefault="00867F32" w:rsidP="00FE1965">
      <w:pPr>
        <w:spacing w:after="0" w:line="360" w:lineRule="auto"/>
        <w:ind w:firstLine="709"/>
        <w:rPr>
          <w:rFonts w:ascii="Times New Roman" w:hAnsi="Times New Roman"/>
          <w:sz w:val="24"/>
          <w:szCs w:val="24"/>
        </w:rPr>
      </w:pPr>
    </w:p>
    <w:p w:rsidR="00867F32" w:rsidRDefault="00867F32" w:rsidP="00FE1965">
      <w:pPr>
        <w:spacing w:after="0" w:line="360" w:lineRule="auto"/>
        <w:rPr>
          <w:rFonts w:ascii="Times New Roman" w:hAnsi="Times New Roman"/>
          <w:sz w:val="24"/>
          <w:szCs w:val="24"/>
        </w:rPr>
      </w:pPr>
    </w:p>
    <w:p w:rsidR="00CA71B0" w:rsidRDefault="008E2708" w:rsidP="00FE1965">
      <w:pPr>
        <w:spacing w:after="0" w:line="360" w:lineRule="auto"/>
        <w:rPr>
          <w:rFonts w:ascii="Times New Roman" w:hAnsi="Times New Roman"/>
          <w:sz w:val="24"/>
          <w:szCs w:val="24"/>
        </w:rPr>
      </w:pPr>
      <w:r w:rsidRPr="00867F32">
        <w:rPr>
          <w:rFonts w:ascii="Times New Roman" w:hAnsi="Times New Roman"/>
          <w:sz w:val="24"/>
          <w:szCs w:val="24"/>
        </w:rPr>
        <w:t>Руководители практики от кафедры:</w:t>
      </w:r>
      <w:r w:rsidR="00272D21" w:rsidRPr="00867F32">
        <w:rPr>
          <w:rFonts w:ascii="Times New Roman" w:hAnsi="Times New Roman"/>
          <w:sz w:val="24"/>
          <w:szCs w:val="24"/>
        </w:rPr>
        <w:br/>
      </w:r>
      <w:r w:rsidR="00272D21" w:rsidRPr="00867F32">
        <w:rPr>
          <w:rFonts w:ascii="Times New Roman" w:hAnsi="Times New Roman"/>
          <w:sz w:val="24"/>
          <w:szCs w:val="24"/>
          <w:u w:val="single"/>
        </w:rPr>
        <w:t xml:space="preserve">ХХТ НГТУ: </w:t>
      </w:r>
      <w:r w:rsidR="00CA71B0" w:rsidRPr="00867F32">
        <w:rPr>
          <w:rFonts w:ascii="Times New Roman" w:hAnsi="Times New Roman"/>
          <w:sz w:val="24"/>
          <w:szCs w:val="24"/>
        </w:rPr>
        <w:t xml:space="preserve"> </w:t>
      </w:r>
      <w:proofErr w:type="spellStart"/>
      <w:r w:rsidR="00CA71B0" w:rsidRPr="00867F32">
        <w:rPr>
          <w:rFonts w:ascii="Times New Roman" w:hAnsi="Times New Roman"/>
          <w:sz w:val="24"/>
          <w:szCs w:val="24"/>
        </w:rPr>
        <w:t>Афонина</w:t>
      </w:r>
      <w:proofErr w:type="spellEnd"/>
      <w:r w:rsidR="00CA71B0" w:rsidRPr="00867F32">
        <w:rPr>
          <w:rFonts w:ascii="Times New Roman" w:hAnsi="Times New Roman"/>
          <w:sz w:val="24"/>
          <w:szCs w:val="24"/>
        </w:rPr>
        <w:t xml:space="preserve"> Л.И. </w:t>
      </w:r>
    </w:p>
    <w:p w:rsidR="00867F32" w:rsidRDefault="00867F32" w:rsidP="00FE1965">
      <w:pPr>
        <w:spacing w:after="0" w:line="360" w:lineRule="auto"/>
        <w:rPr>
          <w:rFonts w:ascii="Times New Roman" w:hAnsi="Times New Roman"/>
          <w:sz w:val="24"/>
          <w:szCs w:val="24"/>
        </w:rPr>
      </w:pPr>
    </w:p>
    <w:p w:rsidR="00FE1965" w:rsidRDefault="00FE1965" w:rsidP="00FE1965">
      <w:pPr>
        <w:spacing w:after="0" w:line="360" w:lineRule="auto"/>
        <w:rPr>
          <w:rFonts w:ascii="Times New Roman" w:hAnsi="Times New Roman"/>
          <w:sz w:val="24"/>
          <w:szCs w:val="24"/>
        </w:rPr>
      </w:pPr>
    </w:p>
    <w:p w:rsidR="00FE1965" w:rsidRDefault="00FE1965" w:rsidP="00FE1965">
      <w:pPr>
        <w:spacing w:after="0" w:line="360" w:lineRule="auto"/>
        <w:rPr>
          <w:rFonts w:ascii="Times New Roman" w:hAnsi="Times New Roman"/>
          <w:sz w:val="24"/>
          <w:szCs w:val="24"/>
        </w:rPr>
      </w:pPr>
    </w:p>
    <w:p w:rsidR="00FE1965" w:rsidRDefault="00FE1965" w:rsidP="00FE1965">
      <w:pPr>
        <w:spacing w:after="0" w:line="360" w:lineRule="auto"/>
        <w:rPr>
          <w:rFonts w:ascii="Times New Roman" w:hAnsi="Times New Roman"/>
          <w:sz w:val="24"/>
          <w:szCs w:val="24"/>
        </w:rPr>
      </w:pPr>
    </w:p>
    <w:p w:rsidR="00867F32" w:rsidRPr="00867F32" w:rsidRDefault="00867F32" w:rsidP="00FE1965">
      <w:pPr>
        <w:spacing w:after="0" w:line="360" w:lineRule="auto"/>
        <w:rPr>
          <w:rFonts w:ascii="Times New Roman" w:hAnsi="Times New Roman"/>
          <w:sz w:val="24"/>
          <w:szCs w:val="24"/>
          <w:u w:val="single"/>
        </w:rPr>
      </w:pPr>
    </w:p>
    <w:sdt>
      <w:sdtPr>
        <w:rPr>
          <w:rFonts w:ascii="Calibri" w:eastAsia="Calibri" w:hAnsi="Calibri" w:cs="Times New Roman"/>
          <w:b w:val="0"/>
          <w:bCs w:val="0"/>
          <w:color w:val="auto"/>
          <w:sz w:val="22"/>
          <w:szCs w:val="22"/>
        </w:rPr>
        <w:id w:val="-646818785"/>
        <w:docPartObj>
          <w:docPartGallery w:val="Table of Contents"/>
          <w:docPartUnique/>
        </w:docPartObj>
      </w:sdtPr>
      <w:sdtEndPr/>
      <w:sdtContent>
        <w:p w:rsidR="00652687" w:rsidRDefault="00652687" w:rsidP="00FE1965">
          <w:pPr>
            <w:pStyle w:val="ab"/>
            <w:spacing w:before="0" w:line="360" w:lineRule="auto"/>
            <w:rPr>
              <w:rFonts w:ascii="Times New Roman" w:hAnsi="Times New Roman" w:cs="Times New Roman"/>
            </w:rPr>
          </w:pPr>
          <w:r w:rsidRPr="00CB00FA">
            <w:rPr>
              <w:rFonts w:ascii="Times New Roman" w:hAnsi="Times New Roman" w:cs="Times New Roman"/>
            </w:rPr>
            <w:t>Оглавление</w:t>
          </w:r>
        </w:p>
        <w:p w:rsidR="00CB00FA" w:rsidRPr="00CB00FA" w:rsidRDefault="00CB00FA" w:rsidP="00FE1965">
          <w:pPr>
            <w:spacing w:after="0" w:line="360" w:lineRule="auto"/>
          </w:pPr>
        </w:p>
        <w:p w:rsidR="003C4CBD" w:rsidRPr="003B4253" w:rsidRDefault="00652687">
          <w:pPr>
            <w:pStyle w:val="11"/>
            <w:tabs>
              <w:tab w:val="right" w:leader="dot" w:pos="9628"/>
            </w:tabs>
            <w:rPr>
              <w:rFonts w:ascii="Times New Roman" w:hAnsi="Times New Roman" w:cs="Times New Roman"/>
              <w:noProof/>
              <w:sz w:val="24"/>
              <w:szCs w:val="24"/>
              <w:lang w:eastAsia="ru-RU"/>
            </w:rPr>
          </w:pPr>
          <w:r w:rsidRPr="00716875">
            <w:rPr>
              <w:rFonts w:ascii="Times New Roman" w:hAnsi="Times New Roman" w:cs="Times New Roman"/>
              <w:sz w:val="28"/>
              <w:szCs w:val="28"/>
            </w:rPr>
            <w:fldChar w:fldCharType="begin"/>
          </w:r>
          <w:r w:rsidRPr="00716875">
            <w:rPr>
              <w:rFonts w:ascii="Times New Roman" w:hAnsi="Times New Roman" w:cs="Times New Roman"/>
              <w:sz w:val="28"/>
              <w:szCs w:val="28"/>
            </w:rPr>
            <w:instrText xml:space="preserve"> TOC \o "1-3" \h \z \u </w:instrText>
          </w:r>
          <w:r w:rsidRPr="00716875">
            <w:rPr>
              <w:rFonts w:ascii="Times New Roman" w:hAnsi="Times New Roman" w:cs="Times New Roman"/>
              <w:sz w:val="28"/>
              <w:szCs w:val="28"/>
            </w:rPr>
            <w:fldChar w:fldCharType="separate"/>
          </w:r>
          <w:hyperlink w:anchor="_Toc9894475" w:history="1">
            <w:r w:rsidR="003C4CBD" w:rsidRPr="003B4253">
              <w:rPr>
                <w:rStyle w:val="a4"/>
                <w:rFonts w:ascii="Times New Roman" w:hAnsi="Times New Roman"/>
                <w:noProof/>
                <w:sz w:val="24"/>
                <w:szCs w:val="24"/>
              </w:rPr>
              <w:t>ВВЕДЕНИЕ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_Toc9894475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3</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76" w:history="1">
            <w:r w:rsidR="003C4CBD" w:rsidRPr="003B4253">
              <w:rPr>
                <w:rStyle w:val="a4"/>
                <w:rFonts w:ascii="Times New Roman" w:hAnsi="Times New Roman"/>
                <w:noProof/>
                <w:sz w:val="24"/>
                <w:szCs w:val="24"/>
                <w:shd w:val="clear" w:color="auto" w:fill="FFFFFF"/>
              </w:rPr>
              <w:t>Глава 1. Классификация химических реактивов</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_Toc9894476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6</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left" w:pos="1134"/>
              <w:tab w:val="right" w:leader="dot" w:pos="9628"/>
            </w:tabs>
            <w:rPr>
              <w:rFonts w:ascii="Times New Roman" w:hAnsi="Times New Roman" w:cs="Times New Roman"/>
              <w:noProof/>
              <w:sz w:val="24"/>
              <w:szCs w:val="24"/>
              <w:lang w:eastAsia="ru-RU"/>
            </w:rPr>
          </w:pPr>
          <w:hyperlink w:anchor="_Toc9894477" w:history="1">
            <w:r w:rsidR="003C4CBD" w:rsidRPr="003B4253">
              <w:rPr>
                <w:rStyle w:val="a4"/>
                <w:rFonts w:ascii="Times New Roman" w:hAnsi="Times New Roman"/>
                <w:noProof/>
                <w:sz w:val="24"/>
                <w:szCs w:val="24"/>
              </w:rPr>
              <w:t>1.1</w:t>
            </w:r>
            <w:r w:rsidR="003C4CBD" w:rsidRPr="003B4253">
              <w:rPr>
                <w:rFonts w:ascii="Times New Roman" w:hAnsi="Times New Roman" w:cs="Times New Roman"/>
                <w:noProof/>
                <w:sz w:val="24"/>
                <w:szCs w:val="24"/>
                <w:lang w:eastAsia="ru-RU"/>
              </w:rPr>
              <w:t xml:space="preserve"> </w:t>
            </w:r>
            <w:r w:rsidR="003C4CBD" w:rsidRPr="003B4253">
              <w:rPr>
                <w:rStyle w:val="a4"/>
                <w:rFonts w:ascii="Times New Roman" w:hAnsi="Times New Roman"/>
                <w:noProof/>
                <w:sz w:val="24"/>
                <w:szCs w:val="24"/>
                <w:shd w:val="clear" w:color="auto" w:fill="FFFFFF"/>
              </w:rPr>
              <w:t>Классификация химически опасных веществ</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_Toc9894477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7</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left" w:pos="1134"/>
              <w:tab w:val="right" w:leader="dot" w:pos="9628"/>
            </w:tabs>
            <w:rPr>
              <w:rFonts w:ascii="Times New Roman" w:hAnsi="Times New Roman" w:cs="Times New Roman"/>
              <w:noProof/>
              <w:sz w:val="24"/>
              <w:szCs w:val="24"/>
              <w:lang w:eastAsia="ru-RU"/>
            </w:rPr>
          </w:pPr>
          <w:hyperlink w:anchor="_Toc9894478" w:history="1">
            <w:r w:rsidR="003C4CBD" w:rsidRPr="003B4253">
              <w:rPr>
                <w:rStyle w:val="a4"/>
                <w:rFonts w:ascii="Times New Roman" w:hAnsi="Times New Roman"/>
                <w:noProof/>
                <w:sz w:val="24"/>
                <w:szCs w:val="24"/>
              </w:rPr>
              <w:t>1.2</w:t>
            </w:r>
            <w:r w:rsidR="003C4CBD" w:rsidRPr="003B4253">
              <w:rPr>
                <w:rFonts w:ascii="Times New Roman" w:hAnsi="Times New Roman" w:cs="Times New Roman"/>
                <w:noProof/>
                <w:sz w:val="24"/>
                <w:szCs w:val="24"/>
                <w:lang w:eastAsia="ru-RU"/>
              </w:rPr>
              <w:t xml:space="preserve"> </w:t>
            </w:r>
            <w:r w:rsidR="003C4CBD" w:rsidRPr="003B4253">
              <w:rPr>
                <w:rStyle w:val="a4"/>
                <w:rFonts w:ascii="Times New Roman" w:hAnsi="Times New Roman"/>
                <w:noProof/>
                <w:sz w:val="24"/>
                <w:szCs w:val="24"/>
              </w:rPr>
              <w:t>Классификация химических реактивов по чистоте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_Toc9894478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8</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79" w:history="1">
            <w:r w:rsidR="003C4CBD" w:rsidRPr="003B4253">
              <w:rPr>
                <w:rStyle w:val="a4"/>
                <w:rFonts w:ascii="Times New Roman" w:hAnsi="Times New Roman"/>
                <w:noProof/>
                <w:sz w:val="24"/>
                <w:szCs w:val="24"/>
              </w:rPr>
              <w:t>Глава 2. Хранение реактивов и правила работы с ними</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_Toc9894479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10</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0" w:history="1">
            <w:r w:rsidR="003C4CBD" w:rsidRPr="003B4253">
              <w:rPr>
                <w:rStyle w:val="a4"/>
                <w:rFonts w:ascii="Times New Roman" w:hAnsi="Times New Roman"/>
                <w:noProof/>
                <w:sz w:val="24"/>
                <w:szCs w:val="24"/>
              </w:rPr>
              <w:t>Глава 3. Приборы и оборудования</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_Toc9894480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13</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1" w:history="1">
            <w:r w:rsidR="003C4CBD" w:rsidRPr="003B4253">
              <w:rPr>
                <w:rStyle w:val="a4"/>
                <w:rFonts w:ascii="Times New Roman" w:eastAsia="Times New Roman" w:hAnsi="Times New Roman"/>
                <w:noProof/>
                <w:sz w:val="24"/>
                <w:szCs w:val="24"/>
                <w:lang w:eastAsia="ru-RU"/>
              </w:rPr>
              <w:t>3.1 Взвешивание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_Toc9894481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13</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2" w:history="1">
            <w:r w:rsidR="003C4CBD" w:rsidRPr="003B4253">
              <w:rPr>
                <w:rStyle w:val="a4"/>
                <w:rFonts w:ascii="Times New Roman" w:hAnsi="Times New Roman"/>
                <w:noProof/>
                <w:sz w:val="24"/>
                <w:szCs w:val="24"/>
              </w:rPr>
              <w:t>3.2 Нагревание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_Toc9894482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13</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left" w:pos="1134"/>
              <w:tab w:val="right" w:leader="dot" w:pos="9628"/>
            </w:tabs>
            <w:rPr>
              <w:rFonts w:ascii="Times New Roman" w:hAnsi="Times New Roman" w:cs="Times New Roman"/>
              <w:noProof/>
              <w:sz w:val="24"/>
              <w:szCs w:val="24"/>
              <w:lang w:eastAsia="ru-RU"/>
            </w:rPr>
          </w:pPr>
          <w:hyperlink w:anchor="_Toc9894483" w:history="1">
            <w:r w:rsidR="003C4CBD" w:rsidRPr="003B4253">
              <w:rPr>
                <w:rStyle w:val="a4"/>
                <w:rFonts w:ascii="Times New Roman" w:eastAsia="Times New Roman" w:hAnsi="Times New Roman"/>
                <w:noProof/>
                <w:sz w:val="24"/>
                <w:szCs w:val="24"/>
                <w:lang w:eastAsia="ru-RU"/>
              </w:rPr>
              <w:t>3.3</w:t>
            </w:r>
            <w:r w:rsidR="003C4CBD" w:rsidRPr="003B4253">
              <w:rPr>
                <w:rFonts w:ascii="Times New Roman" w:hAnsi="Times New Roman" w:cs="Times New Roman"/>
                <w:noProof/>
                <w:sz w:val="24"/>
                <w:szCs w:val="24"/>
                <w:lang w:eastAsia="ru-RU"/>
              </w:rPr>
              <w:t xml:space="preserve"> </w:t>
            </w:r>
            <w:r w:rsidR="003C4CBD" w:rsidRPr="003B4253">
              <w:rPr>
                <w:rStyle w:val="a4"/>
                <w:rFonts w:ascii="Times New Roman" w:eastAsia="Times New Roman" w:hAnsi="Times New Roman"/>
                <w:noProof/>
                <w:sz w:val="24"/>
                <w:szCs w:val="24"/>
                <w:lang w:eastAsia="ru-RU"/>
              </w:rPr>
              <w:t>Перемешивание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_Toc9894483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14</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left" w:pos="1134"/>
              <w:tab w:val="right" w:leader="dot" w:pos="9628"/>
            </w:tabs>
            <w:rPr>
              <w:rFonts w:ascii="Times New Roman" w:hAnsi="Times New Roman" w:cs="Times New Roman"/>
              <w:noProof/>
              <w:sz w:val="24"/>
              <w:szCs w:val="24"/>
              <w:lang w:eastAsia="ru-RU"/>
            </w:rPr>
          </w:pPr>
          <w:hyperlink w:anchor="_Toc9894484" w:history="1">
            <w:r w:rsidR="003C4CBD" w:rsidRPr="003B4253">
              <w:rPr>
                <w:rStyle w:val="a4"/>
                <w:rFonts w:ascii="Times New Roman" w:eastAsia="Times New Roman" w:hAnsi="Times New Roman"/>
                <w:noProof/>
                <w:sz w:val="24"/>
                <w:szCs w:val="24"/>
                <w:lang w:eastAsia="ru-RU"/>
              </w:rPr>
              <w:t>3.4</w:t>
            </w:r>
            <w:r w:rsidR="003C4CBD" w:rsidRPr="003B4253">
              <w:rPr>
                <w:rFonts w:ascii="Times New Roman" w:hAnsi="Times New Roman" w:cs="Times New Roman"/>
                <w:noProof/>
                <w:sz w:val="24"/>
                <w:szCs w:val="24"/>
                <w:lang w:eastAsia="ru-RU"/>
              </w:rPr>
              <w:t xml:space="preserve"> </w:t>
            </w:r>
            <w:r w:rsidR="003C4CBD" w:rsidRPr="003B4253">
              <w:rPr>
                <w:rStyle w:val="a4"/>
                <w:rFonts w:ascii="Times New Roman" w:eastAsia="Times New Roman" w:hAnsi="Times New Roman"/>
                <w:noProof/>
                <w:sz w:val="24"/>
                <w:szCs w:val="24"/>
                <w:lang w:eastAsia="ru-RU"/>
              </w:rPr>
              <w:t>Фильтрование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_Toc9894484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14</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5" w:history="1">
            <w:r w:rsidR="003C4CBD" w:rsidRPr="003B4253">
              <w:rPr>
                <w:rStyle w:val="a4"/>
                <w:rFonts w:ascii="Times New Roman" w:eastAsia="Times New Roman" w:hAnsi="Times New Roman"/>
                <w:noProof/>
                <w:sz w:val="24"/>
                <w:szCs w:val="24"/>
                <w:lang w:eastAsia="ru-RU"/>
              </w:rPr>
              <w:t>Глава 4. Синтез веществ</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_Toc9894485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18</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6" w:history="1">
            <w:r w:rsidR="003C4CBD" w:rsidRPr="003B4253">
              <w:rPr>
                <w:rStyle w:val="a4"/>
                <w:rFonts w:ascii="Times New Roman" w:eastAsia="Times New Roman" w:hAnsi="Times New Roman"/>
                <w:noProof/>
                <w:sz w:val="24"/>
                <w:szCs w:val="24"/>
                <w:lang w:eastAsia="ru-RU"/>
              </w:rPr>
              <w:t xml:space="preserve">4.1 Получение </w:t>
            </w:r>
            <w:r w:rsidR="003C4CBD" w:rsidRPr="003B4253">
              <w:rPr>
                <w:rStyle w:val="a4"/>
                <w:rFonts w:ascii="Times New Roman" w:hAnsi="Times New Roman"/>
                <w:noProof/>
                <w:sz w:val="24"/>
                <w:szCs w:val="24"/>
              </w:rPr>
              <w:t>(NH</w:t>
            </w:r>
            <w:r w:rsidR="003C4CBD" w:rsidRPr="003B4253">
              <w:rPr>
                <w:rStyle w:val="a4"/>
                <w:rFonts w:ascii="Times New Roman" w:hAnsi="Times New Roman"/>
                <w:noProof/>
                <w:sz w:val="24"/>
                <w:szCs w:val="24"/>
                <w:vertAlign w:val="subscript"/>
              </w:rPr>
              <w:t>4</w:t>
            </w:r>
            <w:r w:rsidR="003C4CBD" w:rsidRPr="003B4253">
              <w:rPr>
                <w:rStyle w:val="a4"/>
                <w:rFonts w:ascii="Times New Roman" w:hAnsi="Times New Roman"/>
                <w:noProof/>
                <w:sz w:val="24"/>
                <w:szCs w:val="24"/>
              </w:rPr>
              <w:t>)</w:t>
            </w:r>
            <w:r w:rsidR="003C4CBD" w:rsidRPr="003B4253">
              <w:rPr>
                <w:rStyle w:val="a4"/>
                <w:rFonts w:ascii="Times New Roman" w:hAnsi="Times New Roman"/>
                <w:noProof/>
                <w:sz w:val="24"/>
                <w:szCs w:val="24"/>
                <w:vertAlign w:val="subscript"/>
              </w:rPr>
              <w:t>2</w:t>
            </w:r>
            <w:r w:rsidR="003C4CBD" w:rsidRPr="003B4253">
              <w:rPr>
                <w:rStyle w:val="a4"/>
                <w:rFonts w:ascii="Times New Roman" w:hAnsi="Times New Roman"/>
                <w:noProof/>
                <w:sz w:val="24"/>
                <w:szCs w:val="24"/>
              </w:rPr>
              <w:t>SO</w:t>
            </w:r>
            <w:r w:rsidR="003C4CBD" w:rsidRPr="003B4253">
              <w:rPr>
                <w:rStyle w:val="a4"/>
                <w:rFonts w:ascii="Times New Roman" w:hAnsi="Times New Roman"/>
                <w:noProof/>
                <w:sz w:val="24"/>
                <w:szCs w:val="24"/>
                <w:vertAlign w:val="subscript"/>
              </w:rPr>
              <w:t>4</w:t>
            </w:r>
            <w:r w:rsidR="003C4CBD" w:rsidRPr="003B4253">
              <w:rPr>
                <w:rStyle w:val="a4"/>
                <w:rFonts w:ascii="Times New Roman" w:hAnsi="Times New Roman"/>
                <w:noProof/>
                <w:sz w:val="24"/>
                <w:szCs w:val="24"/>
              </w:rPr>
              <w:t>·CuSO</w:t>
            </w:r>
            <w:r w:rsidR="003C4CBD" w:rsidRPr="003B4253">
              <w:rPr>
                <w:rStyle w:val="a4"/>
                <w:rFonts w:ascii="Times New Roman" w:hAnsi="Times New Roman"/>
                <w:noProof/>
                <w:sz w:val="24"/>
                <w:szCs w:val="24"/>
                <w:vertAlign w:val="subscript"/>
              </w:rPr>
              <w:t>4</w:t>
            </w:r>
            <w:r w:rsidR="003C4CBD" w:rsidRPr="003B4253">
              <w:rPr>
                <w:rStyle w:val="a4"/>
                <w:rFonts w:ascii="Times New Roman" w:hAnsi="Times New Roman"/>
                <w:noProof/>
                <w:sz w:val="24"/>
                <w:szCs w:val="24"/>
              </w:rPr>
              <w:t>·6H</w:t>
            </w:r>
            <w:r w:rsidR="003C4CBD" w:rsidRPr="003B4253">
              <w:rPr>
                <w:rStyle w:val="a4"/>
                <w:rFonts w:ascii="Times New Roman" w:hAnsi="Times New Roman"/>
                <w:noProof/>
                <w:sz w:val="24"/>
                <w:szCs w:val="24"/>
                <w:vertAlign w:val="subscript"/>
              </w:rPr>
              <w:t>2</w:t>
            </w:r>
            <w:r w:rsidR="003C4CBD" w:rsidRPr="003B4253">
              <w:rPr>
                <w:rStyle w:val="a4"/>
                <w:rFonts w:ascii="Times New Roman" w:hAnsi="Times New Roman"/>
                <w:noProof/>
                <w:sz w:val="24"/>
                <w:szCs w:val="24"/>
              </w:rPr>
              <w:t>O</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_Toc9894486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18</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7" w:history="1">
            <w:r w:rsidR="003C4CBD" w:rsidRPr="003B4253">
              <w:rPr>
                <w:rStyle w:val="a4"/>
                <w:rFonts w:ascii="Times New Roman" w:hAnsi="Times New Roman"/>
                <w:noProof/>
                <w:sz w:val="24"/>
                <w:szCs w:val="24"/>
              </w:rPr>
              <w:t>4.2 Получение [</w:t>
            </w:r>
            <w:r w:rsidR="003C4CBD" w:rsidRPr="003B4253">
              <w:rPr>
                <w:rStyle w:val="a4"/>
                <w:rFonts w:ascii="Times New Roman" w:hAnsi="Times New Roman"/>
                <w:noProof/>
                <w:sz w:val="24"/>
                <w:szCs w:val="24"/>
                <w:lang w:val="en-US"/>
              </w:rPr>
              <w:t>Cu</w:t>
            </w:r>
            <w:r w:rsidR="003C4CBD" w:rsidRPr="003B4253">
              <w:rPr>
                <w:rStyle w:val="a4"/>
                <w:rFonts w:ascii="Times New Roman" w:hAnsi="Times New Roman"/>
                <w:noProof/>
                <w:sz w:val="24"/>
                <w:szCs w:val="24"/>
              </w:rPr>
              <w:t>(</w:t>
            </w:r>
            <w:r w:rsidR="003C4CBD" w:rsidRPr="003B4253">
              <w:rPr>
                <w:rStyle w:val="a4"/>
                <w:rFonts w:ascii="Times New Roman" w:hAnsi="Times New Roman"/>
                <w:noProof/>
                <w:sz w:val="24"/>
                <w:szCs w:val="24"/>
                <w:lang w:val="en-US"/>
              </w:rPr>
              <w:t>NH</w:t>
            </w:r>
            <w:r w:rsidR="003C4CBD" w:rsidRPr="003B4253">
              <w:rPr>
                <w:rStyle w:val="a4"/>
                <w:rFonts w:ascii="Times New Roman" w:hAnsi="Times New Roman"/>
                <w:noProof/>
                <w:sz w:val="24"/>
                <w:szCs w:val="24"/>
                <w:vertAlign w:val="subscript"/>
              </w:rPr>
              <w:t>3</w:t>
            </w:r>
            <w:r w:rsidR="003C4CBD" w:rsidRPr="003B4253">
              <w:rPr>
                <w:rStyle w:val="a4"/>
                <w:rFonts w:ascii="Times New Roman" w:hAnsi="Times New Roman"/>
                <w:noProof/>
                <w:sz w:val="24"/>
                <w:szCs w:val="24"/>
              </w:rPr>
              <w:t>)</w:t>
            </w:r>
            <w:r w:rsidR="003C4CBD" w:rsidRPr="003B4253">
              <w:rPr>
                <w:rStyle w:val="a4"/>
                <w:rFonts w:ascii="Times New Roman" w:hAnsi="Times New Roman"/>
                <w:noProof/>
                <w:sz w:val="24"/>
                <w:szCs w:val="24"/>
                <w:vertAlign w:val="subscript"/>
              </w:rPr>
              <w:t>4</w:t>
            </w:r>
            <w:r w:rsidR="003C4CBD" w:rsidRPr="003B4253">
              <w:rPr>
                <w:rStyle w:val="a4"/>
                <w:rFonts w:ascii="Times New Roman" w:hAnsi="Times New Roman"/>
                <w:noProof/>
                <w:sz w:val="24"/>
                <w:szCs w:val="24"/>
              </w:rPr>
              <w:t>]</w:t>
            </w:r>
            <w:r w:rsidR="003C4CBD" w:rsidRPr="003B4253">
              <w:rPr>
                <w:rStyle w:val="a4"/>
                <w:rFonts w:ascii="Times New Roman" w:hAnsi="Times New Roman"/>
                <w:noProof/>
                <w:sz w:val="24"/>
                <w:szCs w:val="24"/>
                <w:lang w:val="en-US"/>
              </w:rPr>
              <w:t>SO</w:t>
            </w:r>
            <w:r w:rsidR="003C4CBD" w:rsidRPr="003B4253">
              <w:rPr>
                <w:rStyle w:val="a4"/>
                <w:rFonts w:ascii="Times New Roman" w:hAnsi="Times New Roman"/>
                <w:noProof/>
                <w:sz w:val="24"/>
                <w:szCs w:val="24"/>
                <w:vertAlign w:val="subscript"/>
              </w:rPr>
              <w:t>4</w:t>
            </w:r>
            <w:r w:rsidR="003C4CBD" w:rsidRPr="003B4253">
              <w:rPr>
                <w:rStyle w:val="a4"/>
                <w:rFonts w:ascii="Times New Roman" w:hAnsi="Times New Roman"/>
                <w:noProof/>
                <w:sz w:val="24"/>
                <w:szCs w:val="24"/>
              </w:rPr>
              <w:t>·</w:t>
            </w:r>
            <w:r w:rsidR="003C4CBD" w:rsidRPr="003B4253">
              <w:rPr>
                <w:rStyle w:val="a4"/>
                <w:rFonts w:ascii="Times New Roman" w:hAnsi="Times New Roman"/>
                <w:noProof/>
                <w:sz w:val="24"/>
                <w:szCs w:val="24"/>
                <w:lang w:val="en-US"/>
              </w:rPr>
              <w:t>H</w:t>
            </w:r>
            <w:r w:rsidR="003C4CBD" w:rsidRPr="003B4253">
              <w:rPr>
                <w:rStyle w:val="a4"/>
                <w:rFonts w:ascii="Times New Roman" w:hAnsi="Times New Roman"/>
                <w:noProof/>
                <w:sz w:val="24"/>
                <w:szCs w:val="24"/>
                <w:vertAlign w:val="subscript"/>
              </w:rPr>
              <w:t>2</w:t>
            </w:r>
            <w:r w:rsidR="003C4CBD" w:rsidRPr="003B4253">
              <w:rPr>
                <w:rStyle w:val="a4"/>
                <w:rFonts w:ascii="Times New Roman" w:hAnsi="Times New Roman"/>
                <w:noProof/>
                <w:sz w:val="24"/>
                <w:szCs w:val="24"/>
                <w:lang w:val="en-US"/>
              </w:rPr>
              <w:t>O</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_Toc9894487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20</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8" w:history="1">
            <w:r w:rsidR="003C4CBD" w:rsidRPr="003B4253">
              <w:rPr>
                <w:rStyle w:val="a4"/>
                <w:rFonts w:ascii="Times New Roman" w:hAnsi="Times New Roman"/>
                <w:noProof/>
                <w:sz w:val="24"/>
                <w:szCs w:val="24"/>
              </w:rPr>
              <w:t>4.3 Идентификация веществ</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_Toc9894488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21</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89" w:history="1">
            <w:r w:rsidR="003C4CBD" w:rsidRPr="003B4253">
              <w:rPr>
                <w:rStyle w:val="a4"/>
                <w:rFonts w:ascii="Times New Roman" w:hAnsi="Times New Roman"/>
                <w:noProof/>
                <w:sz w:val="24"/>
                <w:szCs w:val="24"/>
              </w:rPr>
              <w:t>Заключение</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_Toc9894489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23</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90" w:history="1">
            <w:r w:rsidR="003C4CBD" w:rsidRPr="003B4253">
              <w:rPr>
                <w:rStyle w:val="a4"/>
                <w:rFonts w:ascii="Times New Roman" w:hAnsi="Times New Roman"/>
                <w:noProof/>
                <w:sz w:val="24"/>
                <w:szCs w:val="24"/>
              </w:rPr>
              <w:t>Список библиографических ссылок</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_Toc9894490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24</w:t>
            </w:r>
            <w:r w:rsidR="003C4CBD" w:rsidRPr="003B4253">
              <w:rPr>
                <w:rFonts w:ascii="Times New Roman" w:hAnsi="Times New Roman" w:cs="Times New Roman"/>
                <w:noProof/>
                <w:webHidden/>
                <w:sz w:val="24"/>
                <w:szCs w:val="24"/>
              </w:rPr>
              <w:fldChar w:fldCharType="end"/>
            </w:r>
          </w:hyperlink>
        </w:p>
        <w:p w:rsidR="003C4CBD" w:rsidRPr="003B4253" w:rsidRDefault="00B71EA8">
          <w:pPr>
            <w:pStyle w:val="11"/>
            <w:tabs>
              <w:tab w:val="right" w:leader="dot" w:pos="9628"/>
            </w:tabs>
            <w:rPr>
              <w:rFonts w:ascii="Times New Roman" w:hAnsi="Times New Roman" w:cs="Times New Roman"/>
              <w:noProof/>
              <w:sz w:val="24"/>
              <w:szCs w:val="24"/>
              <w:lang w:eastAsia="ru-RU"/>
            </w:rPr>
          </w:pPr>
          <w:hyperlink w:anchor="_Toc9894491" w:history="1">
            <w:r w:rsidR="003C4CBD" w:rsidRPr="003B4253">
              <w:rPr>
                <w:rStyle w:val="a4"/>
                <w:rFonts w:ascii="Times New Roman" w:hAnsi="Times New Roman"/>
                <w:noProof/>
                <w:sz w:val="24"/>
                <w:szCs w:val="24"/>
              </w:rPr>
              <w:t>Приложение 1</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_Toc9894491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25</w:t>
            </w:r>
            <w:r w:rsidR="003C4CBD" w:rsidRPr="003B4253">
              <w:rPr>
                <w:rFonts w:ascii="Times New Roman" w:hAnsi="Times New Roman" w:cs="Times New Roman"/>
                <w:noProof/>
                <w:webHidden/>
                <w:sz w:val="24"/>
                <w:szCs w:val="24"/>
              </w:rPr>
              <w:fldChar w:fldCharType="end"/>
            </w:r>
          </w:hyperlink>
        </w:p>
        <w:p w:rsidR="003C4CBD" w:rsidRDefault="00B71EA8">
          <w:pPr>
            <w:pStyle w:val="11"/>
            <w:tabs>
              <w:tab w:val="right" w:leader="dot" w:pos="9628"/>
            </w:tabs>
            <w:rPr>
              <w:noProof/>
              <w:lang w:eastAsia="ru-RU"/>
            </w:rPr>
          </w:pPr>
          <w:hyperlink w:anchor="_Toc9894492" w:history="1">
            <w:r w:rsidR="003C4CBD" w:rsidRPr="003B4253">
              <w:rPr>
                <w:rStyle w:val="a4"/>
                <w:rFonts w:ascii="Times New Roman" w:hAnsi="Times New Roman"/>
                <w:noProof/>
                <w:sz w:val="24"/>
                <w:szCs w:val="24"/>
              </w:rPr>
              <w:t>Приложение 2</w:t>
            </w:r>
            <w:r w:rsidR="003C4CBD" w:rsidRPr="003B4253">
              <w:rPr>
                <w:rFonts w:ascii="Times New Roman" w:hAnsi="Times New Roman" w:cs="Times New Roman"/>
                <w:noProof/>
                <w:webHidden/>
                <w:sz w:val="24"/>
                <w:szCs w:val="24"/>
              </w:rPr>
              <w:tab/>
            </w:r>
            <w:r w:rsidR="003C4CBD" w:rsidRPr="003B4253">
              <w:rPr>
                <w:rFonts w:ascii="Times New Roman" w:hAnsi="Times New Roman" w:cs="Times New Roman"/>
                <w:noProof/>
                <w:webHidden/>
                <w:sz w:val="24"/>
                <w:szCs w:val="24"/>
              </w:rPr>
              <w:fldChar w:fldCharType="begin"/>
            </w:r>
            <w:r w:rsidR="003C4CBD" w:rsidRPr="003B4253">
              <w:rPr>
                <w:rFonts w:ascii="Times New Roman" w:hAnsi="Times New Roman" w:cs="Times New Roman"/>
                <w:noProof/>
                <w:webHidden/>
                <w:sz w:val="24"/>
                <w:szCs w:val="24"/>
              </w:rPr>
              <w:instrText xml:space="preserve"> PAGEREF _Toc9894492 \h </w:instrText>
            </w:r>
            <w:r w:rsidR="003C4CBD" w:rsidRPr="003B4253">
              <w:rPr>
                <w:rFonts w:ascii="Times New Roman" w:hAnsi="Times New Roman" w:cs="Times New Roman"/>
                <w:noProof/>
                <w:webHidden/>
                <w:sz w:val="24"/>
                <w:szCs w:val="24"/>
              </w:rPr>
            </w:r>
            <w:r w:rsidR="003C4CBD" w:rsidRPr="003B4253">
              <w:rPr>
                <w:rFonts w:ascii="Times New Roman" w:hAnsi="Times New Roman" w:cs="Times New Roman"/>
                <w:noProof/>
                <w:webHidden/>
                <w:sz w:val="24"/>
                <w:szCs w:val="24"/>
              </w:rPr>
              <w:fldChar w:fldCharType="separate"/>
            </w:r>
            <w:r w:rsidR="003C4CBD" w:rsidRPr="003B4253">
              <w:rPr>
                <w:rFonts w:ascii="Times New Roman" w:hAnsi="Times New Roman" w:cs="Times New Roman"/>
                <w:noProof/>
                <w:webHidden/>
                <w:sz w:val="24"/>
                <w:szCs w:val="24"/>
              </w:rPr>
              <w:t>26</w:t>
            </w:r>
            <w:r w:rsidR="003C4CBD" w:rsidRPr="003B4253">
              <w:rPr>
                <w:rFonts w:ascii="Times New Roman" w:hAnsi="Times New Roman" w:cs="Times New Roman"/>
                <w:noProof/>
                <w:webHidden/>
                <w:sz w:val="24"/>
                <w:szCs w:val="24"/>
              </w:rPr>
              <w:fldChar w:fldCharType="end"/>
            </w:r>
          </w:hyperlink>
        </w:p>
        <w:p w:rsidR="00595763" w:rsidRDefault="00652687" w:rsidP="00FE1965">
          <w:pPr>
            <w:spacing w:after="0" w:line="360" w:lineRule="auto"/>
          </w:pPr>
          <w:r w:rsidRPr="00716875">
            <w:rPr>
              <w:rFonts w:ascii="Times New Roman" w:hAnsi="Times New Roman"/>
              <w:b/>
              <w:bCs/>
              <w:sz w:val="28"/>
              <w:szCs w:val="28"/>
            </w:rPr>
            <w:fldChar w:fldCharType="end"/>
          </w:r>
        </w:p>
      </w:sdtContent>
    </w:sdt>
    <w:p w:rsidR="00EB08A5" w:rsidRDefault="00214841" w:rsidP="00EB08A5">
      <w:pPr>
        <w:pStyle w:val="1"/>
        <w:pageBreakBefore/>
        <w:spacing w:before="0" w:line="360" w:lineRule="auto"/>
        <w:rPr>
          <w:rFonts w:ascii="Times New Roman" w:hAnsi="Times New Roman" w:cs="Times New Roman"/>
        </w:rPr>
      </w:pPr>
      <w:bookmarkStart w:id="0" w:name="_Toc9894475"/>
      <w:r w:rsidRPr="00595763">
        <w:rPr>
          <w:rFonts w:ascii="Times New Roman" w:hAnsi="Times New Roman" w:cs="Times New Roman"/>
        </w:rPr>
        <w:lastRenderedPageBreak/>
        <w:t>ВВЕДЕНИЕ</w:t>
      </w:r>
      <w:bookmarkEnd w:id="0"/>
    </w:p>
    <w:p w:rsidR="00EB08A5" w:rsidRPr="00EB08A5" w:rsidRDefault="00EB08A5" w:rsidP="00EB08A5"/>
    <w:p w:rsidR="00EB08A5" w:rsidRPr="001B402D" w:rsidRDefault="00EB08A5" w:rsidP="001B402D">
      <w:pPr>
        <w:spacing w:after="0" w:line="360" w:lineRule="auto"/>
        <w:ind w:firstLine="709"/>
        <w:rPr>
          <w:rFonts w:ascii="Times New Roman" w:hAnsi="Times New Roman"/>
          <w:sz w:val="24"/>
          <w:szCs w:val="24"/>
        </w:rPr>
      </w:pPr>
      <w:r w:rsidRPr="001B402D">
        <w:rPr>
          <w:rFonts w:ascii="Times New Roman" w:hAnsi="Times New Roman"/>
          <w:sz w:val="24"/>
          <w:szCs w:val="24"/>
        </w:rPr>
        <w:t xml:space="preserve">Учебная практика выполнялась на базе Института химии твердого тела и </w:t>
      </w:r>
      <w:proofErr w:type="spellStart"/>
      <w:r w:rsidRPr="001B402D">
        <w:rPr>
          <w:rFonts w:ascii="Times New Roman" w:hAnsi="Times New Roman"/>
          <w:sz w:val="24"/>
          <w:szCs w:val="24"/>
        </w:rPr>
        <w:t>механохимии</w:t>
      </w:r>
      <w:proofErr w:type="spellEnd"/>
      <w:r w:rsidRPr="001B402D">
        <w:rPr>
          <w:rFonts w:ascii="Times New Roman" w:hAnsi="Times New Roman"/>
          <w:sz w:val="24"/>
          <w:szCs w:val="24"/>
        </w:rPr>
        <w:t xml:space="preserve"> Сибирского отделения Российской академии наук в период с 8.02.19 по 8.06.19 г. В лаборатории группы синтеза порошковых материалов под руководством научного сотрудника </w:t>
      </w:r>
      <w:proofErr w:type="spellStart"/>
      <w:r w:rsidRPr="001B402D">
        <w:rPr>
          <w:rFonts w:ascii="Times New Roman" w:hAnsi="Times New Roman"/>
          <w:sz w:val="24"/>
          <w:szCs w:val="24"/>
        </w:rPr>
        <w:t>Афониной</w:t>
      </w:r>
      <w:proofErr w:type="spellEnd"/>
      <w:r w:rsidR="00BD2B7A" w:rsidRPr="001B402D">
        <w:rPr>
          <w:rFonts w:ascii="Times New Roman" w:hAnsi="Times New Roman"/>
          <w:sz w:val="24"/>
          <w:szCs w:val="24"/>
        </w:rPr>
        <w:t xml:space="preserve"> Л.И.</w:t>
      </w:r>
    </w:p>
    <w:p w:rsidR="00EB08A5" w:rsidRPr="001B402D" w:rsidRDefault="00EB08A5" w:rsidP="001B402D">
      <w:pPr>
        <w:spacing w:after="0" w:line="360" w:lineRule="auto"/>
        <w:ind w:firstLine="709"/>
        <w:rPr>
          <w:rFonts w:ascii="Times New Roman" w:hAnsi="Times New Roman"/>
          <w:sz w:val="24"/>
          <w:szCs w:val="24"/>
        </w:rPr>
      </w:pPr>
      <w:r w:rsidRPr="001B402D">
        <w:rPr>
          <w:rFonts w:ascii="Times New Roman" w:hAnsi="Times New Roman"/>
          <w:sz w:val="24"/>
          <w:szCs w:val="24"/>
        </w:rPr>
        <w:t xml:space="preserve">Перед началом работы ознакомились и изучили следующие инструкции по ТБ: </w:t>
      </w:r>
    </w:p>
    <w:p w:rsidR="00EB08A5" w:rsidRPr="001B402D" w:rsidRDefault="00EB08A5" w:rsidP="001B402D">
      <w:pPr>
        <w:numPr>
          <w:ilvl w:val="0"/>
          <w:numId w:val="48"/>
        </w:numPr>
        <w:spacing w:after="0" w:line="360" w:lineRule="auto"/>
        <w:rPr>
          <w:rFonts w:ascii="Times New Roman" w:hAnsi="Times New Roman"/>
          <w:sz w:val="24"/>
          <w:szCs w:val="24"/>
        </w:rPr>
      </w:pPr>
      <w:r w:rsidRPr="001B402D">
        <w:rPr>
          <w:rFonts w:ascii="Times New Roman" w:hAnsi="Times New Roman"/>
          <w:sz w:val="24"/>
          <w:szCs w:val="24"/>
        </w:rPr>
        <w:t>Инструкция по оказанию первой помощи при несчастных случаях на производстве № 12-11</w:t>
      </w:r>
      <w:r w:rsidR="00DC64B6" w:rsidRPr="001B402D">
        <w:rPr>
          <w:rFonts w:ascii="Times New Roman" w:hAnsi="Times New Roman"/>
          <w:sz w:val="24"/>
          <w:szCs w:val="24"/>
        </w:rPr>
        <w:t>;</w:t>
      </w:r>
    </w:p>
    <w:p w:rsidR="00EB08A5" w:rsidRPr="001B402D" w:rsidRDefault="00EB08A5" w:rsidP="001B402D">
      <w:pPr>
        <w:numPr>
          <w:ilvl w:val="0"/>
          <w:numId w:val="48"/>
        </w:numPr>
        <w:spacing w:after="0" w:line="360" w:lineRule="auto"/>
        <w:rPr>
          <w:rFonts w:ascii="Times New Roman" w:hAnsi="Times New Roman"/>
          <w:sz w:val="24"/>
          <w:szCs w:val="24"/>
        </w:rPr>
      </w:pPr>
      <w:r w:rsidRPr="001B402D">
        <w:rPr>
          <w:rFonts w:ascii="Times New Roman" w:hAnsi="Times New Roman"/>
          <w:sz w:val="24"/>
          <w:szCs w:val="24"/>
        </w:rPr>
        <w:t xml:space="preserve">Инструкция о мерах пожарной безопасности в Институте химии твердого тела и </w:t>
      </w:r>
      <w:proofErr w:type="spellStart"/>
      <w:r w:rsidRPr="001B402D">
        <w:rPr>
          <w:rFonts w:ascii="Times New Roman" w:hAnsi="Times New Roman"/>
          <w:sz w:val="24"/>
          <w:szCs w:val="24"/>
        </w:rPr>
        <w:t>механохимии</w:t>
      </w:r>
      <w:proofErr w:type="spellEnd"/>
      <w:r w:rsidRPr="001B402D">
        <w:rPr>
          <w:rFonts w:ascii="Times New Roman" w:hAnsi="Times New Roman"/>
          <w:sz w:val="24"/>
          <w:szCs w:val="24"/>
        </w:rPr>
        <w:t xml:space="preserve"> СО РАН № 05-13</w:t>
      </w:r>
      <w:r w:rsidR="00DC64B6" w:rsidRPr="001B402D">
        <w:rPr>
          <w:rFonts w:ascii="Times New Roman" w:hAnsi="Times New Roman"/>
          <w:sz w:val="24"/>
          <w:szCs w:val="24"/>
        </w:rPr>
        <w:t>;</w:t>
      </w:r>
    </w:p>
    <w:p w:rsidR="00595763" w:rsidRPr="001B402D" w:rsidRDefault="00EB08A5" w:rsidP="001B402D">
      <w:pPr>
        <w:numPr>
          <w:ilvl w:val="0"/>
          <w:numId w:val="48"/>
        </w:numPr>
        <w:spacing w:after="0" w:line="360" w:lineRule="auto"/>
        <w:rPr>
          <w:rFonts w:ascii="Times New Roman" w:hAnsi="Times New Roman"/>
          <w:sz w:val="24"/>
          <w:szCs w:val="24"/>
        </w:rPr>
      </w:pPr>
      <w:r w:rsidRPr="001B402D">
        <w:rPr>
          <w:rFonts w:ascii="Times New Roman" w:hAnsi="Times New Roman"/>
          <w:sz w:val="24"/>
          <w:szCs w:val="24"/>
        </w:rPr>
        <w:t>Инструкция по охране труда при выполнении работ в химической лаборатории № ТИ 07-17</w:t>
      </w:r>
      <w:r w:rsidR="00DC64B6" w:rsidRPr="001B402D">
        <w:rPr>
          <w:rFonts w:ascii="Times New Roman" w:hAnsi="Times New Roman"/>
          <w:sz w:val="24"/>
          <w:szCs w:val="24"/>
        </w:rPr>
        <w:t>.</w:t>
      </w:r>
    </w:p>
    <w:p w:rsidR="00867F32" w:rsidRPr="001B402D" w:rsidRDefault="00214841" w:rsidP="001B402D">
      <w:pPr>
        <w:pStyle w:val="af2"/>
        <w:shd w:val="clear" w:color="auto" w:fill="FFFFFF"/>
        <w:spacing w:before="0" w:beforeAutospacing="0" w:after="0" w:afterAutospacing="0" w:line="360" w:lineRule="auto"/>
        <w:ind w:firstLine="708"/>
        <w:jc w:val="both"/>
      </w:pPr>
      <w:r w:rsidRPr="001B402D">
        <w:t xml:space="preserve">Актуальность данной темы связана с применением </w:t>
      </w:r>
      <w:r w:rsidR="007A064E" w:rsidRPr="001B402D">
        <w:t>выбранной нами парой комплекса и двойной соли</w:t>
      </w:r>
      <w:r w:rsidRPr="001B402D">
        <w:t>.</w:t>
      </w:r>
      <w:r w:rsidR="0048143D" w:rsidRPr="001B402D">
        <w:t xml:space="preserve"> </w:t>
      </w:r>
    </w:p>
    <w:p w:rsidR="00867F32" w:rsidRDefault="0048143D" w:rsidP="001B402D">
      <w:pPr>
        <w:pStyle w:val="af2"/>
        <w:shd w:val="clear" w:color="auto" w:fill="FFFFFF"/>
        <w:spacing w:before="0" w:beforeAutospacing="0" w:after="0" w:afterAutospacing="0" w:line="360" w:lineRule="auto"/>
        <w:ind w:firstLine="709"/>
        <w:jc w:val="both"/>
      </w:pPr>
      <w:r w:rsidRPr="001B402D">
        <w:t>Значение комплексных соединений распространено в различных областях техники.</w:t>
      </w:r>
      <w:r w:rsidR="00B011E2" w:rsidRPr="001B402D">
        <w:t xml:space="preserve"> </w:t>
      </w:r>
      <w:r w:rsidR="00641634" w:rsidRPr="001B402D">
        <w:t xml:space="preserve">Способность веществ образовывать комплексные соединения используется для разработки эффективных методов получения химически чистых металлов из руд, </w:t>
      </w:r>
      <w:r w:rsidR="008E272C" w:rsidRPr="001B402D">
        <w:t>редких металлов, сверхчистых полупроводниковых материалов, катализаторов, красителей, лекарственных препаратов, очистки природных и сточных вод, растворения накипи в парогенераторах и т.п.</w:t>
      </w:r>
      <w:r w:rsidR="004750DC" w:rsidRPr="001B402D">
        <w:t xml:space="preserve"> Выбранный нами комплекс (</w:t>
      </w:r>
      <w:r w:rsidR="004750DC" w:rsidRPr="001B402D">
        <w:rPr>
          <w:lang w:val="en-US"/>
        </w:rPr>
        <w:t>NH</w:t>
      </w:r>
      <w:r w:rsidR="004750DC" w:rsidRPr="001B402D">
        <w:rPr>
          <w:rFonts w:ascii="Cambria Math" w:hAnsi="Cambria Math" w:cs="Cambria Math"/>
        </w:rPr>
        <w:t>₄</w:t>
      </w:r>
      <w:r w:rsidR="004750DC" w:rsidRPr="001B402D">
        <w:t>)</w:t>
      </w:r>
      <w:r w:rsidR="004750DC" w:rsidRPr="001B402D">
        <w:rPr>
          <w:rFonts w:ascii="Cambria Math" w:hAnsi="Cambria Math" w:cs="Cambria Math"/>
        </w:rPr>
        <w:t>₂</w:t>
      </w:r>
      <w:r w:rsidR="004750DC" w:rsidRPr="001B402D">
        <w:rPr>
          <w:lang w:val="en-US"/>
        </w:rPr>
        <w:t>SO</w:t>
      </w:r>
      <w:r w:rsidR="004750DC" w:rsidRPr="001B402D">
        <w:rPr>
          <w:rFonts w:ascii="Cambria Math" w:hAnsi="Cambria Math" w:cs="Cambria Math"/>
        </w:rPr>
        <w:t>₄</w:t>
      </w:r>
      <w:r w:rsidR="004750DC" w:rsidRPr="001B402D">
        <w:t>∙</w:t>
      </w:r>
      <w:proofErr w:type="spellStart"/>
      <w:r w:rsidR="004750DC" w:rsidRPr="001B402D">
        <w:rPr>
          <w:lang w:val="en-US"/>
        </w:rPr>
        <w:t>CuSO</w:t>
      </w:r>
      <w:proofErr w:type="spellEnd"/>
      <w:r w:rsidR="004750DC" w:rsidRPr="001B402D">
        <w:rPr>
          <w:rFonts w:ascii="Cambria Math" w:hAnsi="Cambria Math" w:cs="Cambria Math"/>
        </w:rPr>
        <w:t>₄</w:t>
      </w:r>
      <w:r w:rsidR="00313C19" w:rsidRPr="001B402D">
        <w:t>∙6</w:t>
      </w:r>
      <w:r w:rsidR="00313C19" w:rsidRPr="001B402D">
        <w:rPr>
          <w:lang w:val="en-US"/>
        </w:rPr>
        <w:t>H</w:t>
      </w:r>
      <w:r w:rsidR="00313C19" w:rsidRPr="001B402D">
        <w:rPr>
          <w:rFonts w:ascii="Cambria Math" w:hAnsi="Cambria Math" w:cs="Cambria Math"/>
        </w:rPr>
        <w:t>₂</w:t>
      </w:r>
      <w:r w:rsidR="00313C19" w:rsidRPr="001B402D">
        <w:rPr>
          <w:lang w:val="en-US"/>
        </w:rPr>
        <w:t>O</w:t>
      </w:r>
      <w:r w:rsidR="004750DC" w:rsidRPr="001B402D">
        <w:t xml:space="preserve">, </w:t>
      </w:r>
      <w:proofErr w:type="spellStart"/>
      <w:r w:rsidR="004750DC" w:rsidRPr="001B402D">
        <w:t>гексагидрат</w:t>
      </w:r>
      <w:proofErr w:type="spellEnd"/>
      <w:r w:rsidR="004750DC" w:rsidRPr="001B402D">
        <w:t xml:space="preserve"> сульфата меди(II)-аммония</w:t>
      </w:r>
      <w:r w:rsidR="00313C19" w:rsidRPr="001B402D">
        <w:t>, может быть использован в качестве фунгицида и медного микроудобрения в сельском хозяйстве, для ант</w:t>
      </w:r>
      <w:r w:rsidR="00C73BA4" w:rsidRPr="001B402D">
        <w:t xml:space="preserve">ибактериальной обработке воды, для приготовления электролитов гальванического </w:t>
      </w:r>
      <w:proofErr w:type="spellStart"/>
      <w:r w:rsidR="00C73BA4" w:rsidRPr="001B402D">
        <w:t>меднения</w:t>
      </w:r>
      <w:proofErr w:type="spellEnd"/>
      <w:r w:rsidR="00C73BA4" w:rsidRPr="001B402D">
        <w:t xml:space="preserve"> и получения других соединений меди.</w:t>
      </w:r>
      <w:r w:rsidR="003816EB" w:rsidRPr="001B402D">
        <w:t xml:space="preserve"> Сам комплекс является неорганическим соединением: двойная соль переходного металла меди, иона аммония и неорганической серной кислоты.</w:t>
      </w:r>
      <w:r w:rsidR="009C4A6B" w:rsidRPr="001B402D">
        <w:t xml:space="preserve"> Известно, что из водных растворов, содержащих сульфат меди и сульфат аммония, кристаллизуется </w:t>
      </w:r>
      <w:proofErr w:type="spellStart"/>
      <w:r w:rsidR="009C4A6B" w:rsidRPr="001B402D">
        <w:t>гексагидрат</w:t>
      </w:r>
      <w:proofErr w:type="spellEnd"/>
      <w:r w:rsidR="009C4A6B" w:rsidRPr="001B402D">
        <w:t xml:space="preserve"> сульфата меди-аммония состава (NH</w:t>
      </w:r>
      <w:r w:rsidR="009C4A6B" w:rsidRPr="001B402D">
        <w:rPr>
          <w:vertAlign w:val="subscript"/>
        </w:rPr>
        <w:t>4</w:t>
      </w:r>
      <w:r w:rsidR="009C4A6B" w:rsidRPr="001B402D">
        <w:t>)</w:t>
      </w:r>
      <w:r w:rsidR="009C4A6B" w:rsidRPr="001B402D">
        <w:rPr>
          <w:vertAlign w:val="subscript"/>
        </w:rPr>
        <w:t>2</w:t>
      </w:r>
      <w:r w:rsidR="009C4A6B" w:rsidRPr="001B402D">
        <w:t>Cu(SO</w:t>
      </w:r>
      <w:r w:rsidR="009C4A6B" w:rsidRPr="001B402D">
        <w:rPr>
          <w:vertAlign w:val="subscript"/>
        </w:rPr>
        <w:t>4</w:t>
      </w:r>
      <w:r w:rsidR="009C4A6B" w:rsidRPr="001B402D">
        <w:t>)</w:t>
      </w:r>
      <w:r w:rsidR="009C4A6B" w:rsidRPr="001B402D">
        <w:rPr>
          <w:vertAlign w:val="subscript"/>
        </w:rPr>
        <w:t>2</w:t>
      </w:r>
      <w:r w:rsidR="009C4A6B" w:rsidRPr="001B402D">
        <w:t>·6H</w:t>
      </w:r>
      <w:r w:rsidR="009C4A6B" w:rsidRPr="001B402D">
        <w:rPr>
          <w:vertAlign w:val="subscript"/>
        </w:rPr>
        <w:t>2</w:t>
      </w:r>
      <w:r w:rsidR="009C4A6B" w:rsidRPr="001B402D">
        <w:t>O</w:t>
      </w:r>
      <w:r w:rsidR="00346D6D" w:rsidRPr="001B402D">
        <w:t xml:space="preserve"> [1,2]</w:t>
      </w:r>
      <w:r w:rsidR="009C4A6B" w:rsidRPr="001B402D">
        <w:t xml:space="preserve">. </w:t>
      </w:r>
      <w:proofErr w:type="spellStart"/>
      <w:r w:rsidR="009C4A6B" w:rsidRPr="001B402D">
        <w:t>Гексагидрат</w:t>
      </w:r>
      <w:proofErr w:type="spellEnd"/>
      <w:r w:rsidR="009C4A6B" w:rsidRPr="001B402D">
        <w:t xml:space="preserve"> сульфата меди-аммония кристаллизуется из водных растворов, содержащих сульфат меди CuSO</w:t>
      </w:r>
      <w:r w:rsidR="009C4A6B" w:rsidRPr="001B402D">
        <w:rPr>
          <w:vertAlign w:val="subscript"/>
        </w:rPr>
        <w:t>4</w:t>
      </w:r>
      <w:r w:rsidR="009C4A6B" w:rsidRPr="001B402D">
        <w:t>·5H</w:t>
      </w:r>
      <w:r w:rsidR="009C4A6B" w:rsidRPr="001B402D">
        <w:rPr>
          <w:vertAlign w:val="subscript"/>
        </w:rPr>
        <w:t>2</w:t>
      </w:r>
      <w:r w:rsidR="009C4A6B" w:rsidRPr="001B402D">
        <w:t xml:space="preserve">O в концентрации от 3,2 до 19,2 </w:t>
      </w:r>
      <w:proofErr w:type="spellStart"/>
      <w:proofErr w:type="gramStart"/>
      <w:r w:rsidR="009C4A6B" w:rsidRPr="001B402D">
        <w:t>мас</w:t>
      </w:r>
      <w:proofErr w:type="spellEnd"/>
      <w:r w:rsidR="009C4A6B" w:rsidRPr="001B402D">
        <w:t>.%</w:t>
      </w:r>
      <w:proofErr w:type="gramEnd"/>
      <w:r w:rsidR="009C4A6B" w:rsidRPr="001B402D">
        <w:t xml:space="preserve"> и сульфат аммония (NH</w:t>
      </w:r>
      <w:r w:rsidR="009C4A6B" w:rsidRPr="001B402D">
        <w:rPr>
          <w:vertAlign w:val="subscript"/>
        </w:rPr>
        <w:t>4</w:t>
      </w:r>
      <w:r w:rsidR="009C4A6B" w:rsidRPr="001B402D">
        <w:t>)</w:t>
      </w:r>
      <w:r w:rsidR="009C4A6B" w:rsidRPr="001B402D">
        <w:rPr>
          <w:vertAlign w:val="subscript"/>
        </w:rPr>
        <w:t>2</w:t>
      </w:r>
      <w:r w:rsidR="009C4A6B" w:rsidRPr="001B402D">
        <w:t>SO</w:t>
      </w:r>
      <w:r w:rsidR="009C4A6B" w:rsidRPr="001B402D">
        <w:rPr>
          <w:vertAlign w:val="subscript"/>
        </w:rPr>
        <w:t>4</w:t>
      </w:r>
      <w:r w:rsidR="009C4A6B" w:rsidRPr="001B402D">
        <w:t xml:space="preserve"> в концентрации от 26,5 до 7,9 </w:t>
      </w:r>
      <w:proofErr w:type="spellStart"/>
      <w:r w:rsidR="009C4A6B" w:rsidRPr="001B402D">
        <w:t>мас</w:t>
      </w:r>
      <w:proofErr w:type="spellEnd"/>
      <w:r w:rsidR="009C4A6B" w:rsidRPr="001B402D">
        <w:t>.%</w:t>
      </w:r>
      <w:r w:rsidR="000F0F23" w:rsidRPr="001B402D">
        <w:t xml:space="preserve"> [3]</w:t>
      </w:r>
      <w:r w:rsidR="009C4A6B" w:rsidRPr="001B402D">
        <w:t xml:space="preserve">. Также, известен еще один способ получения </w:t>
      </w:r>
      <w:proofErr w:type="spellStart"/>
      <w:r w:rsidR="009C4A6B" w:rsidRPr="001B402D">
        <w:t>гексагидрата</w:t>
      </w:r>
      <w:proofErr w:type="spellEnd"/>
      <w:r w:rsidR="009C4A6B" w:rsidRPr="001B402D">
        <w:t xml:space="preserve"> сульфата меди-аммония, включающий приготовление реакционного раствора путем смешивания горячего 33%-</w:t>
      </w:r>
      <w:proofErr w:type="spellStart"/>
      <w:r w:rsidR="009C4A6B" w:rsidRPr="001B402D">
        <w:t>ного</w:t>
      </w:r>
      <w:proofErr w:type="spellEnd"/>
      <w:r w:rsidR="009C4A6B" w:rsidRPr="001B402D">
        <w:t xml:space="preserve"> раствора CuSO</w:t>
      </w:r>
      <w:r w:rsidR="009C4A6B" w:rsidRPr="001B402D">
        <w:rPr>
          <w:vertAlign w:val="subscript"/>
        </w:rPr>
        <w:t>4</w:t>
      </w:r>
      <w:r w:rsidR="009C4A6B" w:rsidRPr="001B402D">
        <w:t>·5H</w:t>
      </w:r>
      <w:r w:rsidR="009C4A6B" w:rsidRPr="001B402D">
        <w:rPr>
          <w:vertAlign w:val="subscript"/>
        </w:rPr>
        <w:t>2</w:t>
      </w:r>
      <w:r w:rsidR="009C4A6B" w:rsidRPr="001B402D">
        <w:t>O и насыщенного при 60° С раствора (NH</w:t>
      </w:r>
      <w:r w:rsidR="009C4A6B" w:rsidRPr="001B402D">
        <w:rPr>
          <w:vertAlign w:val="subscript"/>
        </w:rPr>
        <w:t>4</w:t>
      </w:r>
      <w:r w:rsidR="009C4A6B" w:rsidRPr="001B402D">
        <w:t>)</w:t>
      </w:r>
      <w:r w:rsidR="009C4A6B" w:rsidRPr="001B402D">
        <w:rPr>
          <w:vertAlign w:val="subscript"/>
        </w:rPr>
        <w:t>2</w:t>
      </w:r>
      <w:r w:rsidR="009C4A6B" w:rsidRPr="001B402D">
        <w:t>SO</w:t>
      </w:r>
      <w:r w:rsidR="009C4A6B" w:rsidRPr="001B402D">
        <w:rPr>
          <w:vertAlign w:val="subscript"/>
        </w:rPr>
        <w:t>4</w:t>
      </w:r>
      <w:r w:rsidR="009C4A6B" w:rsidRPr="001B402D">
        <w:t>, взятых в мольном соотношении сульфат меди:</w:t>
      </w:r>
      <w:r w:rsidR="00346D6D" w:rsidRPr="001B402D">
        <w:t xml:space="preserve"> </w:t>
      </w:r>
      <w:r w:rsidR="009C4A6B" w:rsidRPr="001B402D">
        <w:t>сульфат аммония, равном 1:1, кристаллизацию продукта из раствора после его охлаждения до</w:t>
      </w:r>
      <w:r w:rsidR="009C4A6B" w:rsidRPr="00867F32">
        <w:t xml:space="preserve"> </w:t>
      </w:r>
      <w:r w:rsidR="009C4A6B" w:rsidRPr="00867F32">
        <w:lastRenderedPageBreak/>
        <w:t>комнатной температуры</w:t>
      </w:r>
      <w:r w:rsidR="000F0F23" w:rsidRPr="00867F32">
        <w:t xml:space="preserve"> [4]</w:t>
      </w:r>
      <w:r w:rsidR="009C4A6B" w:rsidRPr="00867F32">
        <w:t xml:space="preserve">. Наиболее подходящим к нам является способ получения </w:t>
      </w:r>
      <w:proofErr w:type="spellStart"/>
      <w:r w:rsidR="009C4A6B" w:rsidRPr="00867F32">
        <w:t>гексагидрата</w:t>
      </w:r>
      <w:proofErr w:type="spellEnd"/>
      <w:r w:rsidR="009C4A6B" w:rsidRPr="00867F32">
        <w:t xml:space="preserve"> сульфата меди-аммония, включающий приготовление реакционного раствора, содержащего медь (II), сульфат и аммоний, кристаллизацию продукта при обычной температуре, отделение кристаллов от раствора фильтрованием и их высушивание при 50-60° С</w:t>
      </w:r>
      <w:r w:rsidR="000F0F23" w:rsidRPr="00867F32">
        <w:t xml:space="preserve"> [5]</w:t>
      </w:r>
      <w:r w:rsidR="009C4A6B" w:rsidRPr="00867F32">
        <w:t>. Реакционный раствор по прототипу готовят путем растворения CuSO</w:t>
      </w:r>
      <w:r w:rsidR="009C4A6B" w:rsidRPr="00867F32">
        <w:rPr>
          <w:vertAlign w:val="subscript"/>
        </w:rPr>
        <w:t>4</w:t>
      </w:r>
      <w:r w:rsidR="009C4A6B" w:rsidRPr="00867F32">
        <w:t>·5H</w:t>
      </w:r>
      <w:r w:rsidR="009C4A6B" w:rsidRPr="00867F32">
        <w:rPr>
          <w:vertAlign w:val="subscript"/>
        </w:rPr>
        <w:t>2</w:t>
      </w:r>
      <w:r w:rsidR="009C4A6B" w:rsidRPr="00867F32">
        <w:t>O и (NH</w:t>
      </w:r>
      <w:r w:rsidR="009C4A6B" w:rsidRPr="00867F32">
        <w:rPr>
          <w:vertAlign w:val="subscript"/>
        </w:rPr>
        <w:t>4</w:t>
      </w:r>
      <w:r w:rsidR="009C4A6B" w:rsidRPr="00867F32">
        <w:t>)</w:t>
      </w:r>
      <w:r w:rsidR="009C4A6B" w:rsidRPr="00867F32">
        <w:rPr>
          <w:vertAlign w:val="subscript"/>
        </w:rPr>
        <w:t>2</w:t>
      </w:r>
      <w:r w:rsidR="009C4A6B" w:rsidRPr="00867F32">
        <w:t>SO</w:t>
      </w:r>
      <w:r w:rsidR="009C4A6B" w:rsidRPr="00867F32">
        <w:rPr>
          <w:vertAlign w:val="subscript"/>
        </w:rPr>
        <w:t>4</w:t>
      </w:r>
      <w:r w:rsidR="009C4A6B" w:rsidRPr="00867F32">
        <w:t xml:space="preserve">, взятых в мольном соотношении 1:1, в минимальном количестве горячей воды. Способ позволяет получить чистый </w:t>
      </w:r>
      <w:proofErr w:type="spellStart"/>
      <w:r w:rsidR="009C4A6B" w:rsidRPr="00867F32">
        <w:t>гексагидрат</w:t>
      </w:r>
      <w:proofErr w:type="spellEnd"/>
      <w:r w:rsidR="009C4A6B" w:rsidRPr="00867F32">
        <w:t xml:space="preserve"> сульфата меди-аммония с высоким выходом.</w:t>
      </w:r>
      <w:r w:rsidR="00246A50" w:rsidRPr="00867F32">
        <w:t xml:space="preserve"> </w:t>
      </w:r>
      <w:r w:rsidR="009C4A6B" w:rsidRPr="00867F32">
        <w:t xml:space="preserve">Недостатками известных способов получения </w:t>
      </w:r>
      <w:proofErr w:type="spellStart"/>
      <w:r w:rsidR="009C4A6B" w:rsidRPr="00867F32">
        <w:t>гексагидрата</w:t>
      </w:r>
      <w:proofErr w:type="spellEnd"/>
      <w:r w:rsidR="009C4A6B" w:rsidRPr="00867F32">
        <w:t xml:space="preserve"> сульфата меди-аммония является необходимость дополнительных затрат на реагент - </w:t>
      </w:r>
      <w:proofErr w:type="spellStart"/>
      <w:r w:rsidR="009C4A6B" w:rsidRPr="00867F32">
        <w:t>пентагидрат</w:t>
      </w:r>
      <w:proofErr w:type="spellEnd"/>
      <w:r w:rsidR="009C4A6B" w:rsidRPr="00867F32">
        <w:t xml:space="preserve"> сульфата меди CuSO</w:t>
      </w:r>
      <w:r w:rsidR="009C4A6B" w:rsidRPr="00867F32">
        <w:rPr>
          <w:vertAlign w:val="subscript"/>
        </w:rPr>
        <w:t>4</w:t>
      </w:r>
      <w:r w:rsidR="009C4A6B" w:rsidRPr="00867F32">
        <w:t>·5H</w:t>
      </w:r>
      <w:r w:rsidR="009C4A6B" w:rsidRPr="00867F32">
        <w:rPr>
          <w:vertAlign w:val="subscript"/>
        </w:rPr>
        <w:t>2</w:t>
      </w:r>
      <w:r w:rsidR="009C4A6B" w:rsidRPr="00867F32">
        <w:t>O и на нагревание реакционного раствора.</w:t>
      </w:r>
      <w:r w:rsidR="00246A50" w:rsidRPr="00867F32">
        <w:t xml:space="preserve"> </w:t>
      </w:r>
      <w:r w:rsidR="00246A50" w:rsidRPr="00867F32">
        <w:rPr>
          <w:shd w:val="clear" w:color="auto" w:fill="FFFFFF"/>
        </w:rPr>
        <w:t xml:space="preserve">Растворимость </w:t>
      </w:r>
      <w:proofErr w:type="spellStart"/>
      <w:r w:rsidR="00246A50" w:rsidRPr="00867F32">
        <w:rPr>
          <w:shd w:val="clear" w:color="auto" w:fill="FFFFFF"/>
        </w:rPr>
        <w:t>гексагидрата</w:t>
      </w:r>
      <w:proofErr w:type="spellEnd"/>
      <w:r w:rsidR="00246A50" w:rsidRPr="00867F32">
        <w:rPr>
          <w:shd w:val="clear" w:color="auto" w:fill="FFFFFF"/>
        </w:rPr>
        <w:t xml:space="preserve"> сульфата меди-аммония в воде</w:t>
      </w:r>
      <w:r w:rsidR="000F0F23" w:rsidRPr="00867F32">
        <w:rPr>
          <w:shd w:val="clear" w:color="auto" w:fill="FFFFFF"/>
        </w:rPr>
        <w:t xml:space="preserve"> [6]</w:t>
      </w:r>
      <w:r w:rsidR="00755AD0" w:rsidRPr="00867F32">
        <w:rPr>
          <w:shd w:val="clear" w:color="auto" w:fill="FFFFFF"/>
        </w:rPr>
        <w:t xml:space="preserve"> </w:t>
      </w:r>
      <w:r w:rsidR="00246A50" w:rsidRPr="00867F32">
        <w:rPr>
          <w:shd w:val="clear" w:color="auto" w:fill="FFFFFF"/>
        </w:rPr>
        <w:t>и в водно-солевых растворах значительно возрастает с увеличением температуры, поэтому для повышения выхода продукта кристаллизацию желательно вести при температуре от -5 до 30° С.</w:t>
      </w:r>
    </w:p>
    <w:p w:rsidR="00246A50" w:rsidRPr="00867F32" w:rsidRDefault="00246A50" w:rsidP="001B402D">
      <w:pPr>
        <w:pStyle w:val="af2"/>
        <w:shd w:val="clear" w:color="auto" w:fill="FFFFFF"/>
        <w:spacing w:before="0" w:beforeAutospacing="0" w:after="0" w:afterAutospacing="0" w:line="360" w:lineRule="auto"/>
        <w:ind w:firstLine="709"/>
        <w:jc w:val="both"/>
      </w:pPr>
      <w:r w:rsidRPr="00867F32">
        <w:t>Д</w:t>
      </w:r>
      <w:r w:rsidR="00214841" w:rsidRPr="00867F32">
        <w:t>войные соли применяются для защиты металлических конструкций от процессов естественной коррозии, пропитки тканей и древесины, защиты поверхностей от повышенной влажности, некоторые даже для выращивания дрожжей изготовления спичек</w:t>
      </w:r>
      <w:r w:rsidR="00584C31" w:rsidRPr="00867F32">
        <w:t>. Наша двойная соль</w:t>
      </w:r>
      <w:r w:rsidR="00C1350F" w:rsidRPr="00867F32">
        <w:t xml:space="preserve"> (NH</w:t>
      </w:r>
      <w:r w:rsidR="00C1350F" w:rsidRPr="00867F32">
        <w:rPr>
          <w:vertAlign w:val="subscript"/>
        </w:rPr>
        <w:t>4</w:t>
      </w:r>
      <w:r w:rsidR="00C1350F" w:rsidRPr="00867F32">
        <w:t>)</w:t>
      </w:r>
      <w:r w:rsidR="00C1350F" w:rsidRPr="00867F32">
        <w:rPr>
          <w:vertAlign w:val="subscript"/>
        </w:rPr>
        <w:t>2</w:t>
      </w:r>
      <w:r w:rsidR="00C1350F" w:rsidRPr="00867F32">
        <w:t>SO</w:t>
      </w:r>
      <w:r w:rsidR="00C1350F" w:rsidRPr="00867F32">
        <w:rPr>
          <w:vertAlign w:val="subscript"/>
        </w:rPr>
        <w:t>4</w:t>
      </w:r>
      <w:r w:rsidR="00C1350F" w:rsidRPr="00867F32">
        <w:t>·CuSO</w:t>
      </w:r>
      <w:r w:rsidR="00C1350F" w:rsidRPr="00867F32">
        <w:rPr>
          <w:vertAlign w:val="subscript"/>
        </w:rPr>
        <w:t>4</w:t>
      </w:r>
      <w:r w:rsidR="00C1350F" w:rsidRPr="00867F32">
        <w:t>·6H</w:t>
      </w:r>
      <w:r w:rsidR="00C1350F" w:rsidRPr="00867F32">
        <w:rPr>
          <w:vertAlign w:val="subscript"/>
        </w:rPr>
        <w:t>2</w:t>
      </w:r>
      <w:r w:rsidR="00C1350F" w:rsidRPr="00867F32">
        <w:t>O</w:t>
      </w:r>
      <w:r w:rsidR="00584C31" w:rsidRPr="00867F32">
        <w:t xml:space="preserve">, </w:t>
      </w:r>
      <w:r w:rsidR="00876ECD" w:rsidRPr="00867F32">
        <w:t xml:space="preserve">сульфат </w:t>
      </w:r>
      <w:proofErr w:type="spellStart"/>
      <w:r w:rsidRPr="00867F32">
        <w:t>тетраамминмеди</w:t>
      </w:r>
      <w:proofErr w:type="spellEnd"/>
      <w:r w:rsidRPr="00867F32">
        <w:t xml:space="preserve"> (Ⅱ</w:t>
      </w:r>
      <w:r w:rsidR="00716875" w:rsidRPr="00867F32">
        <w:t>)</w:t>
      </w:r>
      <w:r w:rsidR="00BA0F0D" w:rsidRPr="00867F32">
        <w:t xml:space="preserve">, является неорганическим соединением, представляющим собой </w:t>
      </w:r>
      <w:proofErr w:type="spellStart"/>
      <w:r w:rsidR="00BA0F0D" w:rsidRPr="00867F32">
        <w:t>амминокомплекс</w:t>
      </w:r>
      <w:proofErr w:type="spellEnd"/>
      <w:r w:rsidR="00BA0F0D" w:rsidRPr="00867F32">
        <w:t xml:space="preserve"> соли меди и серной кислоты. Довольно токсична, как и все соединения меди</w:t>
      </w:r>
      <w:r w:rsidR="00BD0C46" w:rsidRPr="00867F32">
        <w:t>, имеет вид ярко-синих ромбических кристаллов, хорошо растворимых в воде</w:t>
      </w:r>
      <w:r w:rsidR="00BD6D37" w:rsidRPr="00867F32">
        <w:t xml:space="preserve">. В производстве применяется </w:t>
      </w:r>
      <w:r w:rsidR="005C094F" w:rsidRPr="00867F32">
        <w:t>для получения оксидной керамики, приготовления растворов травления печатных плат в радиоэлектронной промышленности. В лаборатории соединение в дальнейшем может быть применено в качес</w:t>
      </w:r>
      <w:r w:rsidR="002D00DE" w:rsidRPr="00867F32">
        <w:t>тве катализатора в органическом синтезе или для получения   других соединений меди.</w:t>
      </w:r>
      <w:r w:rsidRPr="00867F32">
        <w:t xml:space="preserve"> Известен способ получения крупнокристаллического моногидрата сульфата </w:t>
      </w:r>
      <w:proofErr w:type="spellStart"/>
      <w:r w:rsidRPr="00867F32">
        <w:t>тетраамминмеди</w:t>
      </w:r>
      <w:proofErr w:type="spellEnd"/>
      <w:r w:rsidRPr="00867F32">
        <w:t xml:space="preserve">(II) путем прибавления водного раствора аммиака к </w:t>
      </w:r>
      <w:proofErr w:type="spellStart"/>
      <w:r w:rsidRPr="00867F32">
        <w:t>пентагидрату</w:t>
      </w:r>
      <w:proofErr w:type="spellEnd"/>
      <w:r w:rsidRPr="00867F32">
        <w:t xml:space="preserve"> сульфата меди с последующим </w:t>
      </w:r>
      <w:proofErr w:type="spellStart"/>
      <w:r w:rsidRPr="00867F32">
        <w:t>контактированием</w:t>
      </w:r>
      <w:proofErr w:type="spellEnd"/>
      <w:r w:rsidRPr="00867F32">
        <w:t xml:space="preserve"> полученного водного раствора с этанолом, кристаллизацией продукта, отделением кристаллов от раствора путем их</w:t>
      </w:r>
      <w:r w:rsidRPr="00D521E7">
        <w:rPr>
          <w:sz w:val="28"/>
          <w:szCs w:val="28"/>
        </w:rPr>
        <w:t xml:space="preserve"> </w:t>
      </w:r>
      <w:r w:rsidRPr="00867F32">
        <w:t>отжимания между листами фильтровальной бумаги и высушиванием кристаллов на воздухе при температуре от 30 до 40° С</w:t>
      </w:r>
      <w:r w:rsidR="000F0F23" w:rsidRPr="00867F32">
        <w:t xml:space="preserve"> [7]</w:t>
      </w:r>
      <w:r w:rsidRPr="00867F32">
        <w:t>.</w:t>
      </w:r>
      <w:r w:rsidR="00311035" w:rsidRPr="00867F32">
        <w:t xml:space="preserve"> </w:t>
      </w:r>
      <w:r w:rsidRPr="00867F32">
        <w:t xml:space="preserve">Недостатком способа является длительность процесса получения продукта и необходимость дополнительных затрат на реагенты: </w:t>
      </w:r>
      <w:proofErr w:type="spellStart"/>
      <w:r w:rsidRPr="00867F32">
        <w:t>пентагидрат</w:t>
      </w:r>
      <w:proofErr w:type="spellEnd"/>
      <w:r w:rsidRPr="00867F32">
        <w:t xml:space="preserve"> сульфата меди и раствор аммиака.</w:t>
      </w:r>
      <w:r w:rsidR="00311035" w:rsidRPr="00867F32">
        <w:t xml:space="preserve"> </w:t>
      </w:r>
      <w:r w:rsidRPr="00867F32">
        <w:t xml:space="preserve">Известен также способ получения моногидрата сульфата </w:t>
      </w:r>
      <w:proofErr w:type="spellStart"/>
      <w:r w:rsidRPr="00867F32">
        <w:t>тетраамминмеди</w:t>
      </w:r>
      <w:proofErr w:type="spellEnd"/>
      <w:r w:rsidRPr="00867F32">
        <w:t xml:space="preserve">(II), включающий приготовление реакционного водного раствора, прибавление этанола, кристаллизацию продукта при охлаждении до 0° С, отделение кристаллов от раствора фильтрованием и их высушивание при температуре от 50 до 60° С </w:t>
      </w:r>
      <w:r w:rsidR="000F0F23" w:rsidRPr="00867F32">
        <w:t xml:space="preserve">[8,9] </w:t>
      </w:r>
      <w:r w:rsidRPr="00867F32">
        <w:t>или при комнатной температуре</w:t>
      </w:r>
      <w:r w:rsidR="000F0F23" w:rsidRPr="00867F32">
        <w:t xml:space="preserve"> [10]</w:t>
      </w:r>
      <w:r w:rsidRPr="00867F32">
        <w:t xml:space="preserve">. Для </w:t>
      </w:r>
      <w:r w:rsidRPr="00867F32">
        <w:lastRenderedPageBreak/>
        <w:t xml:space="preserve">получения реакционного водного раствора используют </w:t>
      </w:r>
      <w:proofErr w:type="spellStart"/>
      <w:r w:rsidRPr="00867F32">
        <w:t>пентагидрат</w:t>
      </w:r>
      <w:proofErr w:type="spellEnd"/>
      <w:r w:rsidRPr="00867F32">
        <w:t xml:space="preserve"> сульфата меди и 15%-</w:t>
      </w:r>
      <w:proofErr w:type="spellStart"/>
      <w:r w:rsidRPr="00867F32">
        <w:t>ный</w:t>
      </w:r>
      <w:proofErr w:type="spellEnd"/>
      <w:r w:rsidRPr="00867F32">
        <w:t xml:space="preserve"> раствор аммиака.</w:t>
      </w:r>
      <w:r w:rsidR="00311035" w:rsidRPr="00867F32">
        <w:t xml:space="preserve"> </w:t>
      </w:r>
      <w:r w:rsidRPr="00867F32">
        <w:t xml:space="preserve">Недостатком способа является необходимость дополнительных затрат на реагенты: </w:t>
      </w:r>
      <w:proofErr w:type="spellStart"/>
      <w:r w:rsidRPr="00867F32">
        <w:t>пентагидрат</w:t>
      </w:r>
      <w:proofErr w:type="spellEnd"/>
      <w:r w:rsidRPr="00867F32">
        <w:t xml:space="preserve"> сульфата меди и раствор аммиака.</w:t>
      </w:r>
    </w:p>
    <w:p w:rsidR="00FB79B4" w:rsidRPr="00FE1965" w:rsidRDefault="00FB79B4" w:rsidP="00FE1965">
      <w:pPr>
        <w:pStyle w:val="af2"/>
        <w:shd w:val="clear" w:color="auto" w:fill="FFFFFF"/>
        <w:spacing w:before="0" w:beforeAutospacing="0" w:after="0" w:afterAutospacing="0" w:line="360" w:lineRule="auto"/>
        <w:ind w:firstLine="709"/>
        <w:rPr>
          <w:sz w:val="28"/>
          <w:szCs w:val="28"/>
        </w:rPr>
      </w:pPr>
    </w:p>
    <w:p w:rsidR="00BC0E2D" w:rsidRPr="00FE1965" w:rsidRDefault="00BC0E2D" w:rsidP="00FE1965">
      <w:pPr>
        <w:pStyle w:val="1"/>
        <w:pageBreakBefore/>
        <w:spacing w:before="0" w:line="360" w:lineRule="auto"/>
        <w:rPr>
          <w:rFonts w:ascii="Times New Roman" w:hAnsi="Times New Roman" w:cs="Times New Roman"/>
          <w:shd w:val="clear" w:color="auto" w:fill="FFFFFF"/>
        </w:rPr>
      </w:pPr>
      <w:bookmarkStart w:id="1" w:name="_Toc9894476"/>
      <w:r w:rsidRPr="00595763">
        <w:rPr>
          <w:rFonts w:ascii="Times New Roman" w:hAnsi="Times New Roman" w:cs="Times New Roman"/>
          <w:shd w:val="clear" w:color="auto" w:fill="FFFFFF"/>
        </w:rPr>
        <w:lastRenderedPageBreak/>
        <w:t>Глава 1. Классификация химических реактивов</w:t>
      </w:r>
      <w:bookmarkEnd w:id="1"/>
    </w:p>
    <w:p w:rsidR="005D3E37" w:rsidRPr="00867F32" w:rsidRDefault="005D3E37" w:rsidP="00FE1965">
      <w:pPr>
        <w:spacing w:after="0" w:line="360" w:lineRule="auto"/>
        <w:ind w:firstLine="708"/>
        <w:rPr>
          <w:rFonts w:ascii="Times New Roman" w:hAnsi="Times New Roman"/>
          <w:sz w:val="28"/>
          <w:szCs w:val="28"/>
        </w:rPr>
      </w:pPr>
    </w:p>
    <w:tbl>
      <w:tblPr>
        <w:tblStyle w:val="af1"/>
        <w:tblW w:w="0" w:type="auto"/>
        <w:jc w:val="center"/>
        <w:tblLook w:val="04A0" w:firstRow="1" w:lastRow="0" w:firstColumn="1" w:lastColumn="0" w:noHBand="0" w:noVBand="1"/>
      </w:tblPr>
      <w:tblGrid>
        <w:gridCol w:w="2112"/>
        <w:gridCol w:w="1860"/>
        <w:gridCol w:w="2119"/>
        <w:gridCol w:w="1808"/>
        <w:gridCol w:w="1729"/>
      </w:tblGrid>
      <w:tr w:rsidR="00FB79B4" w:rsidRPr="0093476C" w:rsidTr="0092799D">
        <w:trPr>
          <w:trHeight w:val="1183"/>
          <w:jc w:val="center"/>
        </w:trPr>
        <w:tc>
          <w:tcPr>
            <w:tcW w:w="2112" w:type="dxa"/>
          </w:tcPr>
          <w:p w:rsidR="00EB21F0" w:rsidRPr="00FE1965" w:rsidRDefault="00161E02" w:rsidP="00EF587D">
            <w:pPr>
              <w:spacing w:after="0" w:line="240" w:lineRule="auto"/>
              <w:rPr>
                <w:rFonts w:ascii="Times New Roman" w:hAnsi="Times New Roman"/>
                <w:b/>
                <w:sz w:val="24"/>
                <w:szCs w:val="24"/>
              </w:rPr>
            </w:pPr>
            <w:r w:rsidRPr="00FE1965">
              <w:rPr>
                <w:rFonts w:ascii="Times New Roman" w:hAnsi="Times New Roman"/>
                <w:b/>
                <w:sz w:val="24"/>
                <w:szCs w:val="24"/>
              </w:rPr>
              <w:t>Систематическое н</w:t>
            </w:r>
            <w:r w:rsidR="00EB21F0" w:rsidRPr="00FE1965">
              <w:rPr>
                <w:rFonts w:ascii="Times New Roman" w:hAnsi="Times New Roman"/>
                <w:b/>
                <w:sz w:val="24"/>
                <w:szCs w:val="24"/>
              </w:rPr>
              <w:t>аименование</w:t>
            </w:r>
          </w:p>
        </w:tc>
        <w:tc>
          <w:tcPr>
            <w:tcW w:w="1860" w:type="dxa"/>
          </w:tcPr>
          <w:p w:rsidR="00EB21F0" w:rsidRPr="00FE1965" w:rsidRDefault="00161E02" w:rsidP="00EF587D">
            <w:pPr>
              <w:spacing w:after="0" w:line="240" w:lineRule="auto"/>
              <w:rPr>
                <w:rFonts w:ascii="Times New Roman" w:hAnsi="Times New Roman"/>
                <w:sz w:val="24"/>
                <w:szCs w:val="24"/>
              </w:rPr>
            </w:pPr>
            <w:r w:rsidRPr="00FE1965">
              <w:rPr>
                <w:rFonts w:ascii="Times New Roman" w:hAnsi="Times New Roman"/>
                <w:sz w:val="24"/>
                <w:szCs w:val="24"/>
              </w:rPr>
              <w:t>Аммония сульфат</w:t>
            </w:r>
          </w:p>
        </w:tc>
        <w:tc>
          <w:tcPr>
            <w:tcW w:w="2119" w:type="dxa"/>
          </w:tcPr>
          <w:p w:rsidR="00EB21F0" w:rsidRPr="00FE1965" w:rsidRDefault="0092799D" w:rsidP="00EF587D">
            <w:pPr>
              <w:spacing w:after="0" w:line="240" w:lineRule="auto"/>
              <w:rPr>
                <w:rFonts w:ascii="Times New Roman" w:hAnsi="Times New Roman"/>
                <w:sz w:val="24"/>
                <w:szCs w:val="24"/>
              </w:rPr>
            </w:pPr>
            <w:r w:rsidRPr="00FE1965">
              <w:rPr>
                <w:rFonts w:ascii="Times New Roman" w:hAnsi="Times New Roman"/>
                <w:sz w:val="24"/>
                <w:szCs w:val="24"/>
              </w:rPr>
              <w:t>Сульфат меди</w:t>
            </w:r>
            <w:r w:rsidR="00246A50" w:rsidRPr="00FE1965">
              <w:rPr>
                <w:rFonts w:ascii="Times New Roman" w:hAnsi="Times New Roman"/>
                <w:sz w:val="24"/>
                <w:szCs w:val="24"/>
              </w:rPr>
              <w:t>(</w:t>
            </w:r>
            <w:r w:rsidR="00246A50" w:rsidRPr="00FE1965">
              <w:rPr>
                <w:rFonts w:ascii="MS Mincho" w:eastAsia="MS Mincho" w:hAnsi="MS Mincho" w:cs="MS Mincho" w:hint="eastAsia"/>
                <w:sz w:val="24"/>
                <w:szCs w:val="24"/>
              </w:rPr>
              <w:t>Ⅱ</w:t>
            </w:r>
            <w:r w:rsidR="00161E02" w:rsidRPr="00FE1965">
              <w:rPr>
                <w:rFonts w:ascii="Times New Roman" w:hAnsi="Times New Roman"/>
                <w:sz w:val="24"/>
                <w:szCs w:val="24"/>
              </w:rPr>
              <w:t>)</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Э</w:t>
            </w:r>
            <w:r w:rsidR="00EB21F0" w:rsidRPr="00FE1965">
              <w:rPr>
                <w:rFonts w:ascii="Times New Roman" w:hAnsi="Times New Roman"/>
                <w:sz w:val="24"/>
                <w:szCs w:val="24"/>
              </w:rPr>
              <w:t>танол</w:t>
            </w:r>
          </w:p>
        </w:tc>
        <w:tc>
          <w:tcPr>
            <w:tcW w:w="1729" w:type="dxa"/>
          </w:tcPr>
          <w:p w:rsidR="00EB21F0" w:rsidRPr="00FE1965" w:rsidRDefault="0073313C" w:rsidP="00EF587D">
            <w:pPr>
              <w:spacing w:after="0" w:line="240" w:lineRule="auto"/>
              <w:rPr>
                <w:rFonts w:ascii="Times New Roman" w:hAnsi="Times New Roman"/>
                <w:sz w:val="24"/>
                <w:szCs w:val="24"/>
              </w:rPr>
            </w:pPr>
            <w:r w:rsidRPr="00FE1965">
              <w:rPr>
                <w:rFonts w:ascii="Times New Roman" w:hAnsi="Times New Roman"/>
                <w:sz w:val="24"/>
                <w:szCs w:val="24"/>
              </w:rPr>
              <w:t>Гидрат аммиака</w:t>
            </w:r>
          </w:p>
        </w:tc>
      </w:tr>
      <w:tr w:rsidR="00FB79B4" w:rsidRPr="0093476C" w:rsidTr="00FE1965">
        <w:trPr>
          <w:trHeight w:val="2826"/>
          <w:jc w:val="center"/>
        </w:trPr>
        <w:tc>
          <w:tcPr>
            <w:tcW w:w="2112" w:type="dxa"/>
          </w:tcPr>
          <w:p w:rsidR="00EB21F0" w:rsidRPr="00FE1965" w:rsidRDefault="00161E02" w:rsidP="00EF587D">
            <w:pPr>
              <w:spacing w:after="0" w:line="240" w:lineRule="auto"/>
              <w:rPr>
                <w:rFonts w:ascii="Times New Roman" w:hAnsi="Times New Roman"/>
                <w:b/>
                <w:sz w:val="24"/>
                <w:szCs w:val="24"/>
              </w:rPr>
            </w:pPr>
            <w:r w:rsidRPr="00FE1965">
              <w:rPr>
                <w:rFonts w:ascii="Times New Roman" w:hAnsi="Times New Roman"/>
                <w:b/>
                <w:sz w:val="24"/>
                <w:szCs w:val="24"/>
              </w:rPr>
              <w:t xml:space="preserve">Традиционное наименование </w:t>
            </w:r>
          </w:p>
        </w:tc>
        <w:tc>
          <w:tcPr>
            <w:tcW w:w="1860"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Аммоний сернокислы</w:t>
            </w:r>
            <w:r w:rsidR="00161E02" w:rsidRPr="00FE1965">
              <w:rPr>
                <w:rFonts w:ascii="Times New Roman" w:hAnsi="Times New Roman"/>
                <w:sz w:val="24"/>
                <w:szCs w:val="24"/>
              </w:rPr>
              <w:t xml:space="preserve">й </w:t>
            </w:r>
          </w:p>
        </w:tc>
        <w:tc>
          <w:tcPr>
            <w:tcW w:w="2119" w:type="dxa"/>
          </w:tcPr>
          <w:p w:rsidR="00EB21F0" w:rsidRPr="00FE1965" w:rsidRDefault="00904958" w:rsidP="00EF587D">
            <w:pPr>
              <w:spacing w:after="0" w:line="240" w:lineRule="auto"/>
              <w:rPr>
                <w:rFonts w:ascii="Times New Roman" w:hAnsi="Times New Roman"/>
                <w:sz w:val="24"/>
                <w:szCs w:val="24"/>
              </w:rPr>
            </w:pPr>
            <w:proofErr w:type="spellStart"/>
            <w:r w:rsidRPr="00FE1965">
              <w:rPr>
                <w:rFonts w:ascii="Times New Roman" w:hAnsi="Times New Roman"/>
                <w:sz w:val="24"/>
                <w:szCs w:val="24"/>
              </w:rPr>
              <w:t>Пентагидрат</w:t>
            </w:r>
            <w:proofErr w:type="spellEnd"/>
            <w:r w:rsidRPr="00FE1965">
              <w:rPr>
                <w:rFonts w:ascii="Times New Roman" w:hAnsi="Times New Roman"/>
                <w:sz w:val="24"/>
                <w:szCs w:val="24"/>
              </w:rPr>
              <w:t xml:space="preserve">: медный купорос </w:t>
            </w:r>
          </w:p>
        </w:tc>
        <w:tc>
          <w:tcPr>
            <w:tcW w:w="1808" w:type="dxa"/>
          </w:tcPr>
          <w:p w:rsidR="00EB21F0" w:rsidRPr="00FE1965" w:rsidRDefault="00904958" w:rsidP="00EF587D">
            <w:pPr>
              <w:spacing w:after="0" w:line="240" w:lineRule="auto"/>
              <w:rPr>
                <w:rFonts w:ascii="Times New Roman" w:hAnsi="Times New Roman"/>
                <w:sz w:val="24"/>
                <w:szCs w:val="24"/>
              </w:rPr>
            </w:pPr>
            <w:r w:rsidRPr="00FE1965">
              <w:rPr>
                <w:rFonts w:ascii="Times New Roman" w:hAnsi="Times New Roman"/>
                <w:sz w:val="24"/>
                <w:szCs w:val="24"/>
              </w:rPr>
              <w:t>Этиловый спирт</w:t>
            </w:r>
          </w:p>
        </w:tc>
        <w:tc>
          <w:tcPr>
            <w:tcW w:w="1729" w:type="dxa"/>
          </w:tcPr>
          <w:p w:rsidR="00EB21F0" w:rsidRPr="00FE1965" w:rsidRDefault="0073313C" w:rsidP="00EF587D">
            <w:pPr>
              <w:spacing w:after="0" w:line="240" w:lineRule="auto"/>
              <w:rPr>
                <w:rFonts w:ascii="Times New Roman" w:hAnsi="Times New Roman"/>
                <w:sz w:val="24"/>
                <w:szCs w:val="24"/>
              </w:rPr>
            </w:pPr>
            <w:r w:rsidRPr="00FE1965">
              <w:rPr>
                <w:rFonts w:ascii="Times New Roman" w:hAnsi="Times New Roman"/>
                <w:sz w:val="24"/>
                <w:szCs w:val="24"/>
              </w:rPr>
              <w:t>Гидроксид аммония, гидрат окиси аммония, а</w:t>
            </w:r>
            <w:r w:rsidR="0021152B" w:rsidRPr="00FE1965">
              <w:rPr>
                <w:rFonts w:ascii="Times New Roman" w:hAnsi="Times New Roman"/>
                <w:sz w:val="24"/>
                <w:szCs w:val="24"/>
              </w:rPr>
              <w:t>ммиачная вода, едкий аммоний</w:t>
            </w:r>
            <w:r w:rsidR="004A7A99" w:rsidRPr="00FE1965">
              <w:rPr>
                <w:rFonts w:ascii="Times New Roman" w:hAnsi="Times New Roman"/>
                <w:sz w:val="24"/>
                <w:szCs w:val="24"/>
              </w:rPr>
              <w:t>, едкий аммиак</w:t>
            </w:r>
          </w:p>
        </w:tc>
      </w:tr>
      <w:tr w:rsidR="00FB79B4" w:rsidRPr="0093476C" w:rsidTr="0092799D">
        <w:trPr>
          <w:trHeight w:val="765"/>
          <w:jc w:val="center"/>
        </w:trPr>
        <w:tc>
          <w:tcPr>
            <w:tcW w:w="2112" w:type="dxa"/>
          </w:tcPr>
          <w:p w:rsidR="00EB21F0" w:rsidRPr="00FE1965" w:rsidRDefault="0073313C" w:rsidP="00EF587D">
            <w:pPr>
              <w:spacing w:after="0" w:line="240" w:lineRule="auto"/>
              <w:rPr>
                <w:rFonts w:ascii="Times New Roman" w:hAnsi="Times New Roman"/>
                <w:b/>
                <w:sz w:val="24"/>
                <w:szCs w:val="24"/>
              </w:rPr>
            </w:pPr>
            <w:r w:rsidRPr="00FE1965">
              <w:rPr>
                <w:rFonts w:ascii="Times New Roman" w:hAnsi="Times New Roman"/>
                <w:b/>
                <w:sz w:val="24"/>
                <w:szCs w:val="24"/>
              </w:rPr>
              <w:t>Х</w:t>
            </w:r>
            <w:r w:rsidR="00A47F77" w:rsidRPr="00FE1965">
              <w:rPr>
                <w:rFonts w:ascii="Times New Roman" w:hAnsi="Times New Roman"/>
                <w:b/>
                <w:sz w:val="24"/>
                <w:szCs w:val="24"/>
              </w:rPr>
              <w:t>им.</w:t>
            </w:r>
            <w:r w:rsidR="00A47F77" w:rsidRPr="00FE1965">
              <w:rPr>
                <w:rFonts w:ascii="Times New Roman" w:hAnsi="Times New Roman"/>
                <w:b/>
                <w:sz w:val="24"/>
                <w:szCs w:val="24"/>
              </w:rPr>
              <w:br/>
            </w:r>
            <w:r w:rsidRPr="00FE1965">
              <w:rPr>
                <w:rFonts w:ascii="Times New Roman" w:hAnsi="Times New Roman"/>
                <w:b/>
                <w:sz w:val="24"/>
                <w:szCs w:val="24"/>
              </w:rPr>
              <w:t>формула</w:t>
            </w:r>
          </w:p>
        </w:tc>
        <w:tc>
          <w:tcPr>
            <w:tcW w:w="1860" w:type="dxa"/>
          </w:tcPr>
          <w:p w:rsidR="00EB21F0" w:rsidRPr="00FE1965" w:rsidRDefault="00A47F77" w:rsidP="00EF587D">
            <w:pPr>
              <w:spacing w:after="0" w:line="240" w:lineRule="auto"/>
              <w:rPr>
                <w:rFonts w:ascii="Times New Roman" w:hAnsi="Times New Roman"/>
                <w:sz w:val="24"/>
                <w:szCs w:val="24"/>
              </w:rPr>
            </w:pPr>
            <w:r w:rsidRPr="00FE1965">
              <w:rPr>
                <w:rFonts w:ascii="Times New Roman" w:hAnsi="Times New Roman"/>
                <w:sz w:val="24"/>
                <w:szCs w:val="24"/>
              </w:rPr>
              <w:t>(</w:t>
            </w:r>
            <w:r w:rsidRPr="00FE1965">
              <w:rPr>
                <w:rFonts w:ascii="Times New Roman" w:hAnsi="Times New Roman"/>
                <w:sz w:val="24"/>
                <w:szCs w:val="24"/>
                <w:lang w:val="en-US"/>
              </w:rPr>
              <w:t>NH</w:t>
            </w:r>
            <w:r w:rsidR="0093476C" w:rsidRPr="00FE1965">
              <w:rPr>
                <w:rFonts w:ascii="Cambria Math" w:hAnsi="Cambria Math" w:cs="Cambria Math"/>
                <w:sz w:val="24"/>
                <w:szCs w:val="24"/>
              </w:rPr>
              <w:t>₄</w:t>
            </w:r>
            <w:r w:rsidR="0093476C" w:rsidRPr="00FE1965">
              <w:rPr>
                <w:rFonts w:ascii="Times New Roman" w:hAnsi="Times New Roman"/>
                <w:sz w:val="24"/>
                <w:szCs w:val="24"/>
              </w:rPr>
              <w:t>)</w:t>
            </w:r>
            <w:r w:rsidR="0093476C" w:rsidRPr="00FE1965">
              <w:rPr>
                <w:rFonts w:ascii="Times New Roman" w:hAnsi="Times New Roman"/>
                <w:sz w:val="24"/>
                <w:szCs w:val="24"/>
                <w:vertAlign w:val="subscript"/>
                <w:lang w:val="en-US"/>
              </w:rPr>
              <w:t>2</w:t>
            </w:r>
            <w:r w:rsidRPr="00FE1965">
              <w:rPr>
                <w:rFonts w:ascii="Times New Roman" w:hAnsi="Times New Roman"/>
                <w:sz w:val="24"/>
                <w:szCs w:val="24"/>
                <w:lang w:val="en-US"/>
              </w:rPr>
              <w:t>SO</w:t>
            </w:r>
            <w:r w:rsidRPr="00FE1965">
              <w:rPr>
                <w:rFonts w:ascii="Cambria Math" w:hAnsi="Cambria Math" w:cs="Cambria Math"/>
                <w:sz w:val="24"/>
                <w:szCs w:val="24"/>
              </w:rPr>
              <w:t>₄</w:t>
            </w:r>
          </w:p>
        </w:tc>
        <w:tc>
          <w:tcPr>
            <w:tcW w:w="2119" w:type="dxa"/>
          </w:tcPr>
          <w:p w:rsidR="00EB21F0" w:rsidRPr="00FE1965" w:rsidRDefault="00447B4F" w:rsidP="00EF587D">
            <w:pPr>
              <w:spacing w:after="0" w:line="240" w:lineRule="auto"/>
              <w:ind w:firstLine="709"/>
              <w:rPr>
                <w:rFonts w:ascii="Times New Roman" w:hAnsi="Times New Roman"/>
                <w:sz w:val="24"/>
                <w:szCs w:val="24"/>
              </w:rPr>
            </w:pPr>
            <w:proofErr w:type="spellStart"/>
            <w:r w:rsidRPr="00FE1965">
              <w:rPr>
                <w:rFonts w:ascii="Times New Roman" w:hAnsi="Times New Roman"/>
                <w:sz w:val="24"/>
                <w:szCs w:val="24"/>
                <w:lang w:val="en-US"/>
              </w:rPr>
              <w:t>CuSO</w:t>
            </w:r>
            <w:proofErr w:type="spellEnd"/>
            <w:r w:rsidRPr="00FE1965">
              <w:rPr>
                <w:rFonts w:ascii="Cambria Math" w:hAnsi="Cambria Math" w:cs="Cambria Math"/>
                <w:sz w:val="24"/>
                <w:szCs w:val="24"/>
              </w:rPr>
              <w:t>₄</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447B4F" w:rsidRPr="00FE1965">
              <w:rPr>
                <w:rFonts w:ascii="Times New Roman" w:hAnsi="Times New Roman"/>
                <w:sz w:val="24"/>
                <w:szCs w:val="24"/>
                <w:lang w:val="en-US"/>
              </w:rPr>
              <w:t>C</w:t>
            </w:r>
            <w:r w:rsidR="00447B4F" w:rsidRPr="00FE1965">
              <w:rPr>
                <w:rFonts w:ascii="Cambria Math" w:hAnsi="Cambria Math" w:cs="Cambria Math"/>
                <w:sz w:val="24"/>
                <w:szCs w:val="24"/>
              </w:rPr>
              <w:t>₂</w:t>
            </w:r>
            <w:r w:rsidR="00447B4F" w:rsidRPr="00FE1965">
              <w:rPr>
                <w:rFonts w:ascii="Times New Roman" w:hAnsi="Times New Roman"/>
                <w:sz w:val="24"/>
                <w:szCs w:val="24"/>
                <w:lang w:val="en-US"/>
              </w:rPr>
              <w:t>H</w:t>
            </w:r>
            <w:r w:rsidR="0093476C" w:rsidRPr="00FE1965">
              <w:rPr>
                <w:rFonts w:ascii="Times New Roman" w:hAnsi="Times New Roman"/>
                <w:sz w:val="24"/>
                <w:szCs w:val="24"/>
                <w:vertAlign w:val="subscript"/>
                <w:lang w:val="en-US"/>
              </w:rPr>
              <w:t>5</w:t>
            </w:r>
            <w:r w:rsidR="0093476C" w:rsidRPr="00FE1965">
              <w:rPr>
                <w:rFonts w:ascii="Times New Roman" w:hAnsi="Times New Roman"/>
                <w:sz w:val="24"/>
                <w:szCs w:val="24"/>
                <w:lang w:val="en-US"/>
              </w:rPr>
              <w:t xml:space="preserve"> </w:t>
            </w:r>
            <w:r w:rsidR="00447B4F" w:rsidRPr="00FE1965">
              <w:rPr>
                <w:rFonts w:ascii="Times New Roman" w:hAnsi="Times New Roman"/>
                <w:sz w:val="24"/>
                <w:szCs w:val="24"/>
                <w:lang w:val="en-US"/>
              </w:rPr>
              <w:t>OH</w:t>
            </w:r>
            <w:r w:rsidRPr="00FE1965">
              <w:rPr>
                <w:rFonts w:ascii="Times New Roman" w:hAnsi="Times New Roman"/>
                <w:sz w:val="24"/>
                <w:szCs w:val="24"/>
              </w:rPr>
              <w:t xml:space="preserve"> </w:t>
            </w:r>
          </w:p>
        </w:tc>
        <w:tc>
          <w:tcPr>
            <w:tcW w:w="1729" w:type="dxa"/>
          </w:tcPr>
          <w:p w:rsidR="00EB21F0" w:rsidRPr="00FE1965" w:rsidRDefault="00A47F77" w:rsidP="00EF587D">
            <w:pPr>
              <w:spacing w:after="0" w:line="240" w:lineRule="auto"/>
              <w:rPr>
                <w:rFonts w:ascii="Times New Roman" w:hAnsi="Times New Roman"/>
                <w:sz w:val="24"/>
                <w:szCs w:val="24"/>
              </w:rPr>
            </w:pPr>
            <w:r w:rsidRPr="00FE1965">
              <w:rPr>
                <w:rFonts w:ascii="Times New Roman" w:hAnsi="Times New Roman"/>
                <w:sz w:val="24"/>
                <w:szCs w:val="24"/>
                <w:lang w:val="en-US"/>
              </w:rPr>
              <w:t>NH</w:t>
            </w:r>
            <w:r w:rsidRPr="00FE1965">
              <w:rPr>
                <w:rFonts w:ascii="Cambria Math" w:hAnsi="Cambria Math" w:cs="Cambria Math"/>
                <w:sz w:val="24"/>
                <w:szCs w:val="24"/>
              </w:rPr>
              <w:t>₃</w:t>
            </w:r>
            <w:r w:rsidRPr="00FE1965">
              <w:rPr>
                <w:rFonts w:ascii="Times New Roman" w:hAnsi="Times New Roman"/>
                <w:sz w:val="24"/>
                <w:szCs w:val="24"/>
              </w:rPr>
              <w:t>∙</w:t>
            </w:r>
            <w:r w:rsidRPr="00FE1965">
              <w:rPr>
                <w:rFonts w:ascii="Times New Roman" w:hAnsi="Times New Roman"/>
                <w:sz w:val="24"/>
                <w:szCs w:val="24"/>
                <w:lang w:val="en-US"/>
              </w:rPr>
              <w:t>H</w:t>
            </w:r>
            <w:r w:rsidRPr="00FE1965">
              <w:rPr>
                <w:rFonts w:ascii="Cambria Math" w:hAnsi="Cambria Math" w:cs="Cambria Math"/>
                <w:sz w:val="24"/>
                <w:szCs w:val="24"/>
              </w:rPr>
              <w:t>₂</w:t>
            </w:r>
            <w:r w:rsidRPr="00FE1965">
              <w:rPr>
                <w:rFonts w:ascii="Times New Roman" w:hAnsi="Times New Roman"/>
                <w:sz w:val="24"/>
                <w:szCs w:val="24"/>
                <w:lang w:val="en-US"/>
              </w:rPr>
              <w:t>O</w:t>
            </w:r>
          </w:p>
        </w:tc>
      </w:tr>
      <w:tr w:rsidR="00FB79B4" w:rsidRPr="0093476C" w:rsidTr="0092799D">
        <w:trPr>
          <w:jc w:val="center"/>
        </w:trPr>
        <w:tc>
          <w:tcPr>
            <w:tcW w:w="2112" w:type="dxa"/>
          </w:tcPr>
          <w:p w:rsidR="00EB21F0" w:rsidRPr="00FE1965" w:rsidRDefault="00A47F77" w:rsidP="00EF587D">
            <w:pPr>
              <w:spacing w:after="0" w:line="240" w:lineRule="auto"/>
              <w:rPr>
                <w:rFonts w:ascii="Times New Roman" w:hAnsi="Times New Roman"/>
                <w:b/>
                <w:sz w:val="24"/>
                <w:szCs w:val="24"/>
              </w:rPr>
            </w:pPr>
            <w:proofErr w:type="spellStart"/>
            <w:r w:rsidRPr="00FE1965">
              <w:rPr>
                <w:rFonts w:ascii="Times New Roman" w:hAnsi="Times New Roman"/>
                <w:b/>
                <w:sz w:val="24"/>
                <w:szCs w:val="24"/>
              </w:rPr>
              <w:t>Рац</w:t>
            </w:r>
            <w:proofErr w:type="spellEnd"/>
            <w:r w:rsidRPr="00FE1965">
              <w:rPr>
                <w:rFonts w:ascii="Times New Roman" w:hAnsi="Times New Roman"/>
                <w:b/>
                <w:sz w:val="24"/>
                <w:szCs w:val="24"/>
              </w:rPr>
              <w:t>.</w:t>
            </w:r>
            <w:r w:rsidRPr="00FE1965">
              <w:rPr>
                <w:rFonts w:ascii="Times New Roman" w:hAnsi="Times New Roman"/>
                <w:b/>
                <w:sz w:val="24"/>
                <w:szCs w:val="24"/>
              </w:rPr>
              <w:br/>
              <w:t>формула</w:t>
            </w:r>
          </w:p>
        </w:tc>
        <w:tc>
          <w:tcPr>
            <w:tcW w:w="1860"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A47F77" w:rsidRPr="00FE1965">
              <w:rPr>
                <w:rFonts w:ascii="Times New Roman" w:hAnsi="Times New Roman"/>
                <w:sz w:val="24"/>
                <w:szCs w:val="24"/>
                <w:lang w:val="en-US"/>
              </w:rPr>
              <w:t>H</w:t>
            </w:r>
            <w:r w:rsidR="00A47F77" w:rsidRPr="00FE1965">
              <w:rPr>
                <w:rFonts w:ascii="Cambria Math" w:hAnsi="Cambria Math" w:cs="Cambria Math"/>
                <w:sz w:val="24"/>
                <w:szCs w:val="24"/>
              </w:rPr>
              <w:t>₈</w:t>
            </w:r>
            <w:r w:rsidR="00447B4F" w:rsidRPr="00FE1965">
              <w:rPr>
                <w:rFonts w:ascii="Times New Roman" w:hAnsi="Times New Roman"/>
                <w:sz w:val="24"/>
                <w:szCs w:val="24"/>
                <w:lang w:val="en-US"/>
              </w:rPr>
              <w:t>N</w:t>
            </w:r>
            <w:r w:rsidR="00447B4F" w:rsidRPr="00FE1965">
              <w:rPr>
                <w:rFonts w:ascii="Cambria Math" w:hAnsi="Cambria Math" w:cs="Cambria Math"/>
                <w:sz w:val="24"/>
                <w:szCs w:val="24"/>
              </w:rPr>
              <w:t>₂</w:t>
            </w:r>
            <w:r w:rsidR="00447B4F" w:rsidRPr="00FE1965">
              <w:rPr>
                <w:rFonts w:ascii="Times New Roman" w:hAnsi="Times New Roman"/>
                <w:sz w:val="24"/>
                <w:szCs w:val="24"/>
                <w:lang w:val="en-US"/>
              </w:rPr>
              <w:t>O</w:t>
            </w:r>
            <w:r w:rsidR="00447B4F" w:rsidRPr="00FE1965">
              <w:rPr>
                <w:rFonts w:ascii="Cambria Math" w:hAnsi="Cambria Math" w:cs="Cambria Math"/>
                <w:sz w:val="24"/>
                <w:szCs w:val="24"/>
              </w:rPr>
              <w:t>₄</w:t>
            </w:r>
            <w:r w:rsidR="00447B4F" w:rsidRPr="00FE1965">
              <w:rPr>
                <w:rFonts w:ascii="Times New Roman" w:hAnsi="Times New Roman"/>
                <w:sz w:val="24"/>
                <w:szCs w:val="24"/>
                <w:lang w:val="en-US"/>
              </w:rPr>
              <w:t>S</w:t>
            </w:r>
          </w:p>
        </w:tc>
        <w:tc>
          <w:tcPr>
            <w:tcW w:w="2119" w:type="dxa"/>
          </w:tcPr>
          <w:p w:rsidR="00EB21F0" w:rsidRPr="00FE1965" w:rsidRDefault="001B6A16" w:rsidP="00EF587D">
            <w:pPr>
              <w:spacing w:after="0" w:line="240" w:lineRule="auto"/>
              <w:ind w:firstLine="709"/>
              <w:rPr>
                <w:rFonts w:ascii="Times New Roman" w:hAnsi="Times New Roman"/>
                <w:sz w:val="24"/>
                <w:szCs w:val="24"/>
                <w:lang w:val="en-US"/>
              </w:rPr>
            </w:pPr>
            <w:r w:rsidRPr="00FE1965">
              <w:rPr>
                <w:rFonts w:ascii="Times New Roman" w:hAnsi="Times New Roman"/>
                <w:sz w:val="24"/>
                <w:szCs w:val="24"/>
                <w:lang w:val="en-US"/>
              </w:rPr>
              <w:t>__</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447B4F" w:rsidRPr="00FE1965">
              <w:rPr>
                <w:rFonts w:ascii="Times New Roman" w:hAnsi="Times New Roman"/>
                <w:sz w:val="24"/>
                <w:szCs w:val="24"/>
                <w:lang w:val="en-US"/>
              </w:rPr>
              <w:t>CH</w:t>
            </w:r>
            <w:r w:rsidR="00447B4F" w:rsidRPr="00FE1965">
              <w:rPr>
                <w:rFonts w:ascii="Cambria Math" w:hAnsi="Cambria Math" w:cs="Cambria Math"/>
                <w:sz w:val="24"/>
                <w:szCs w:val="24"/>
              </w:rPr>
              <w:t>₃</w:t>
            </w:r>
            <w:r w:rsidR="00447B4F" w:rsidRPr="00FE1965">
              <w:rPr>
                <w:rFonts w:ascii="Times New Roman" w:hAnsi="Times New Roman"/>
                <w:sz w:val="24"/>
                <w:szCs w:val="24"/>
                <w:lang w:val="en-US"/>
              </w:rPr>
              <w:t>CH</w:t>
            </w:r>
            <w:r w:rsidR="00447B4F" w:rsidRPr="00FE1965">
              <w:rPr>
                <w:rFonts w:ascii="Cambria Math" w:hAnsi="Cambria Math" w:cs="Cambria Math"/>
                <w:sz w:val="24"/>
                <w:szCs w:val="24"/>
              </w:rPr>
              <w:t>₂</w:t>
            </w:r>
            <w:r w:rsidR="00447B4F" w:rsidRPr="00FE1965">
              <w:rPr>
                <w:rFonts w:ascii="Times New Roman" w:hAnsi="Times New Roman"/>
                <w:sz w:val="24"/>
                <w:szCs w:val="24"/>
                <w:lang w:val="en-US"/>
              </w:rPr>
              <w:t>OH</w:t>
            </w:r>
          </w:p>
        </w:tc>
        <w:tc>
          <w:tcPr>
            <w:tcW w:w="1729" w:type="dxa"/>
          </w:tcPr>
          <w:p w:rsidR="00EB21F0" w:rsidRPr="00FE1965" w:rsidRDefault="001B6A16" w:rsidP="00EF587D">
            <w:pPr>
              <w:spacing w:after="0" w:line="240" w:lineRule="auto"/>
              <w:ind w:firstLine="709"/>
              <w:rPr>
                <w:rFonts w:ascii="Times New Roman" w:hAnsi="Times New Roman"/>
                <w:sz w:val="24"/>
                <w:szCs w:val="24"/>
                <w:lang w:val="en-US"/>
              </w:rPr>
            </w:pPr>
            <w:r w:rsidRPr="00FE1965">
              <w:rPr>
                <w:rFonts w:ascii="Times New Roman" w:hAnsi="Times New Roman"/>
                <w:sz w:val="24"/>
                <w:szCs w:val="24"/>
                <w:lang w:val="en-US"/>
              </w:rPr>
              <w:t>__</w:t>
            </w:r>
          </w:p>
        </w:tc>
      </w:tr>
      <w:tr w:rsidR="00FB79B4" w:rsidRPr="0093476C" w:rsidTr="0092799D">
        <w:trPr>
          <w:jc w:val="center"/>
        </w:trPr>
        <w:tc>
          <w:tcPr>
            <w:tcW w:w="2112" w:type="dxa"/>
          </w:tcPr>
          <w:p w:rsidR="00EB21F0" w:rsidRPr="00FE1965" w:rsidRDefault="001B6A16" w:rsidP="00EF587D">
            <w:pPr>
              <w:spacing w:after="0" w:line="240" w:lineRule="auto"/>
              <w:rPr>
                <w:rFonts w:ascii="Times New Roman" w:hAnsi="Times New Roman"/>
                <w:b/>
                <w:sz w:val="24"/>
                <w:szCs w:val="24"/>
              </w:rPr>
            </w:pPr>
            <w:r w:rsidRPr="00FE1965">
              <w:rPr>
                <w:rFonts w:ascii="Times New Roman" w:hAnsi="Times New Roman"/>
                <w:b/>
                <w:sz w:val="24"/>
                <w:szCs w:val="24"/>
              </w:rPr>
              <w:t xml:space="preserve">Физическое </w:t>
            </w:r>
            <w:r w:rsidRPr="00FE1965">
              <w:rPr>
                <w:rFonts w:ascii="Times New Roman" w:hAnsi="Times New Roman"/>
                <w:b/>
                <w:sz w:val="24"/>
                <w:szCs w:val="24"/>
              </w:rPr>
              <w:br/>
              <w:t>состояние</w:t>
            </w:r>
          </w:p>
        </w:tc>
        <w:tc>
          <w:tcPr>
            <w:tcW w:w="1860" w:type="dxa"/>
          </w:tcPr>
          <w:p w:rsidR="00EB21F0" w:rsidRPr="00FE1965" w:rsidRDefault="001B6A16" w:rsidP="00EF587D">
            <w:pPr>
              <w:spacing w:after="0" w:line="240" w:lineRule="auto"/>
              <w:rPr>
                <w:rFonts w:ascii="Times New Roman" w:hAnsi="Times New Roman"/>
                <w:sz w:val="24"/>
                <w:szCs w:val="24"/>
              </w:rPr>
            </w:pPr>
            <w:r w:rsidRPr="00FE1965">
              <w:rPr>
                <w:rFonts w:ascii="Times New Roman" w:hAnsi="Times New Roman"/>
                <w:sz w:val="24"/>
                <w:szCs w:val="24"/>
              </w:rPr>
              <w:t>твёрдое</w:t>
            </w:r>
          </w:p>
        </w:tc>
        <w:tc>
          <w:tcPr>
            <w:tcW w:w="2119" w:type="dxa"/>
          </w:tcPr>
          <w:p w:rsidR="00EB21F0" w:rsidRPr="00FE1965" w:rsidRDefault="001B6A16" w:rsidP="00EF587D">
            <w:pPr>
              <w:spacing w:after="0" w:line="240" w:lineRule="auto"/>
              <w:rPr>
                <w:rFonts w:ascii="Times New Roman" w:hAnsi="Times New Roman"/>
                <w:sz w:val="24"/>
                <w:szCs w:val="24"/>
              </w:rPr>
            </w:pPr>
            <w:r w:rsidRPr="00FE1965">
              <w:rPr>
                <w:rFonts w:ascii="Times New Roman" w:hAnsi="Times New Roman"/>
                <w:sz w:val="24"/>
                <w:szCs w:val="24"/>
              </w:rPr>
              <w:t>кристаллическое</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D220A7" w:rsidRPr="00FE1965">
              <w:rPr>
                <w:rFonts w:ascii="Times New Roman" w:hAnsi="Times New Roman"/>
                <w:sz w:val="24"/>
                <w:szCs w:val="24"/>
              </w:rPr>
              <w:t>жидкое</w:t>
            </w:r>
          </w:p>
        </w:tc>
        <w:tc>
          <w:tcPr>
            <w:tcW w:w="1729"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D220A7" w:rsidRPr="00FE1965">
              <w:rPr>
                <w:rFonts w:ascii="Times New Roman" w:hAnsi="Times New Roman"/>
                <w:sz w:val="24"/>
                <w:szCs w:val="24"/>
              </w:rPr>
              <w:t>жидкое</w:t>
            </w:r>
          </w:p>
        </w:tc>
      </w:tr>
      <w:tr w:rsidR="00FB79B4" w:rsidRPr="0093476C" w:rsidTr="0092799D">
        <w:trPr>
          <w:jc w:val="center"/>
        </w:trPr>
        <w:tc>
          <w:tcPr>
            <w:tcW w:w="2112" w:type="dxa"/>
          </w:tcPr>
          <w:p w:rsidR="00EB21F0" w:rsidRPr="00FE1965" w:rsidRDefault="00D220A7" w:rsidP="00EF587D">
            <w:pPr>
              <w:spacing w:after="0" w:line="240" w:lineRule="auto"/>
              <w:rPr>
                <w:rFonts w:ascii="Times New Roman" w:hAnsi="Times New Roman"/>
                <w:b/>
                <w:sz w:val="24"/>
                <w:szCs w:val="24"/>
                <w:lang w:val="en-US"/>
              </w:rPr>
            </w:pPr>
            <w:r w:rsidRPr="00FE1965">
              <w:rPr>
                <w:rFonts w:ascii="Times New Roman" w:hAnsi="Times New Roman"/>
                <w:b/>
                <w:sz w:val="24"/>
                <w:szCs w:val="24"/>
              </w:rPr>
              <w:t xml:space="preserve">Молярная масса </w:t>
            </w:r>
            <w:r w:rsidRPr="00FE1965">
              <w:rPr>
                <w:rFonts w:ascii="Times New Roman" w:hAnsi="Times New Roman"/>
                <w:b/>
                <w:sz w:val="24"/>
                <w:szCs w:val="24"/>
              </w:rPr>
              <w:br/>
              <w:t>г/моль</w:t>
            </w:r>
          </w:p>
        </w:tc>
        <w:tc>
          <w:tcPr>
            <w:tcW w:w="1860"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132 </w:t>
            </w:r>
          </w:p>
        </w:tc>
        <w:tc>
          <w:tcPr>
            <w:tcW w:w="2119" w:type="dxa"/>
          </w:tcPr>
          <w:p w:rsidR="00EB21F0" w:rsidRPr="00FE1965" w:rsidRDefault="00FB79B4" w:rsidP="00EF587D">
            <w:pPr>
              <w:spacing w:after="0" w:line="240" w:lineRule="auto"/>
              <w:rPr>
                <w:rFonts w:ascii="Times New Roman" w:hAnsi="Times New Roman"/>
                <w:sz w:val="24"/>
                <w:szCs w:val="24"/>
              </w:rPr>
            </w:pPr>
            <w:r w:rsidRPr="00FE1965">
              <w:rPr>
                <w:rFonts w:ascii="Times New Roman" w:hAnsi="Times New Roman"/>
                <w:sz w:val="24"/>
                <w:szCs w:val="24"/>
              </w:rPr>
              <w:t>160 (сульфат)</w:t>
            </w:r>
            <w:r w:rsidRPr="00FE1965">
              <w:rPr>
                <w:rFonts w:ascii="Times New Roman" w:hAnsi="Times New Roman"/>
                <w:sz w:val="24"/>
                <w:szCs w:val="24"/>
              </w:rPr>
              <w:br/>
              <w:t>250</w:t>
            </w:r>
            <w:r w:rsidR="005D3E37" w:rsidRPr="00FE1965">
              <w:rPr>
                <w:rFonts w:ascii="Times New Roman" w:hAnsi="Times New Roman"/>
                <w:sz w:val="24"/>
                <w:szCs w:val="24"/>
              </w:rPr>
              <w:t xml:space="preserve"> </w:t>
            </w:r>
            <w:r w:rsidR="005E6074" w:rsidRPr="00FE1965">
              <w:rPr>
                <w:rFonts w:ascii="Times New Roman" w:hAnsi="Times New Roman"/>
                <w:sz w:val="24"/>
                <w:szCs w:val="24"/>
              </w:rPr>
              <w:t>(</w:t>
            </w:r>
            <w:proofErr w:type="spellStart"/>
            <w:r w:rsidR="005E6074" w:rsidRPr="00FE1965">
              <w:rPr>
                <w:rFonts w:ascii="Times New Roman" w:hAnsi="Times New Roman"/>
                <w:sz w:val="24"/>
                <w:szCs w:val="24"/>
              </w:rPr>
              <w:t>пентагидрат</w:t>
            </w:r>
            <w:proofErr w:type="spellEnd"/>
            <w:r w:rsidR="005E6074" w:rsidRPr="00FE1965">
              <w:rPr>
                <w:rFonts w:ascii="Times New Roman" w:hAnsi="Times New Roman"/>
                <w:sz w:val="24"/>
                <w:szCs w:val="24"/>
              </w:rPr>
              <w:t>)</w:t>
            </w:r>
          </w:p>
        </w:tc>
        <w:tc>
          <w:tcPr>
            <w:tcW w:w="1808" w:type="dxa"/>
          </w:tcPr>
          <w:p w:rsidR="00EB21F0" w:rsidRPr="00FE1965" w:rsidRDefault="00FB79B4" w:rsidP="00EF587D">
            <w:pPr>
              <w:spacing w:after="0" w:line="240" w:lineRule="auto"/>
              <w:ind w:firstLine="709"/>
              <w:rPr>
                <w:rFonts w:ascii="Times New Roman" w:hAnsi="Times New Roman"/>
                <w:sz w:val="24"/>
                <w:szCs w:val="24"/>
              </w:rPr>
            </w:pPr>
            <w:r w:rsidRPr="00FE1965">
              <w:rPr>
                <w:rFonts w:ascii="Times New Roman" w:hAnsi="Times New Roman"/>
                <w:sz w:val="24"/>
                <w:szCs w:val="24"/>
              </w:rPr>
              <w:t>46</w:t>
            </w:r>
          </w:p>
        </w:tc>
        <w:tc>
          <w:tcPr>
            <w:tcW w:w="1729" w:type="dxa"/>
          </w:tcPr>
          <w:p w:rsidR="00EB21F0" w:rsidRPr="00FE1965" w:rsidRDefault="00FB79B4" w:rsidP="00EF587D">
            <w:pPr>
              <w:spacing w:after="0" w:line="240" w:lineRule="auto"/>
              <w:ind w:firstLine="709"/>
              <w:rPr>
                <w:rFonts w:ascii="Times New Roman" w:hAnsi="Times New Roman"/>
                <w:sz w:val="24"/>
                <w:szCs w:val="24"/>
              </w:rPr>
            </w:pPr>
            <w:r w:rsidRPr="00FE1965">
              <w:rPr>
                <w:rFonts w:ascii="Times New Roman" w:hAnsi="Times New Roman"/>
                <w:sz w:val="24"/>
                <w:szCs w:val="24"/>
              </w:rPr>
              <w:t>35</w:t>
            </w:r>
          </w:p>
        </w:tc>
      </w:tr>
      <w:tr w:rsidR="00FB79B4" w:rsidRPr="0093476C" w:rsidTr="0092799D">
        <w:trPr>
          <w:jc w:val="center"/>
        </w:trPr>
        <w:tc>
          <w:tcPr>
            <w:tcW w:w="2112" w:type="dxa"/>
          </w:tcPr>
          <w:p w:rsidR="00EB21F0" w:rsidRPr="00FE1965" w:rsidRDefault="002E7644" w:rsidP="00EF587D">
            <w:pPr>
              <w:spacing w:after="0" w:line="240" w:lineRule="auto"/>
              <w:rPr>
                <w:rFonts w:ascii="Times New Roman" w:hAnsi="Times New Roman"/>
                <w:b/>
                <w:sz w:val="24"/>
                <w:szCs w:val="24"/>
              </w:rPr>
            </w:pPr>
            <w:r w:rsidRPr="00FE1965">
              <w:rPr>
                <w:rFonts w:ascii="Times New Roman" w:hAnsi="Times New Roman"/>
                <w:b/>
                <w:sz w:val="24"/>
                <w:szCs w:val="24"/>
              </w:rPr>
              <w:t>Плотность</w:t>
            </w:r>
            <w:r w:rsidRPr="00FE1965">
              <w:rPr>
                <w:rFonts w:ascii="Times New Roman" w:hAnsi="Times New Roman"/>
                <w:b/>
                <w:sz w:val="24"/>
                <w:szCs w:val="24"/>
              </w:rPr>
              <w:br/>
              <w:t>г/см³</w:t>
            </w:r>
          </w:p>
        </w:tc>
        <w:tc>
          <w:tcPr>
            <w:tcW w:w="1860"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DF2CBA" w:rsidRPr="00FE1965">
              <w:rPr>
                <w:rFonts w:ascii="Times New Roman" w:hAnsi="Times New Roman"/>
                <w:sz w:val="24"/>
                <w:szCs w:val="24"/>
              </w:rPr>
              <w:t>1,769 (20°)</w:t>
            </w:r>
          </w:p>
        </w:tc>
        <w:tc>
          <w:tcPr>
            <w:tcW w:w="2119" w:type="dxa"/>
          </w:tcPr>
          <w:p w:rsidR="00EB21F0" w:rsidRPr="00FE1965" w:rsidRDefault="00327975" w:rsidP="00EF587D">
            <w:pPr>
              <w:spacing w:after="0" w:line="240" w:lineRule="auto"/>
              <w:ind w:firstLine="709"/>
              <w:rPr>
                <w:rFonts w:ascii="Times New Roman" w:hAnsi="Times New Roman"/>
                <w:sz w:val="24"/>
                <w:szCs w:val="24"/>
              </w:rPr>
            </w:pPr>
            <w:r w:rsidRPr="00FE1965">
              <w:rPr>
                <w:rFonts w:ascii="Times New Roman" w:hAnsi="Times New Roman"/>
                <w:sz w:val="24"/>
                <w:szCs w:val="24"/>
              </w:rPr>
              <w:t>3,64</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675F4F" w:rsidRPr="00FE1965">
              <w:rPr>
                <w:rFonts w:ascii="Times New Roman" w:hAnsi="Times New Roman"/>
                <w:sz w:val="24"/>
                <w:szCs w:val="24"/>
              </w:rPr>
              <w:t xml:space="preserve">0,7893 </w:t>
            </w:r>
          </w:p>
        </w:tc>
        <w:tc>
          <w:tcPr>
            <w:tcW w:w="1729"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675F4F" w:rsidRPr="00FE1965">
              <w:rPr>
                <w:rFonts w:ascii="Times New Roman" w:hAnsi="Times New Roman"/>
                <w:sz w:val="24"/>
                <w:szCs w:val="24"/>
              </w:rPr>
              <w:t>0,91 (25%)</w:t>
            </w:r>
          </w:p>
        </w:tc>
      </w:tr>
      <w:tr w:rsidR="00FB79B4" w:rsidRPr="0093476C" w:rsidTr="0092799D">
        <w:trPr>
          <w:jc w:val="center"/>
        </w:trPr>
        <w:tc>
          <w:tcPr>
            <w:tcW w:w="2112" w:type="dxa"/>
          </w:tcPr>
          <w:p w:rsidR="00EB21F0" w:rsidRPr="00FE1965" w:rsidRDefault="00DF2CBA" w:rsidP="00EF587D">
            <w:pPr>
              <w:spacing w:after="0" w:line="240" w:lineRule="auto"/>
              <w:ind w:firstLine="709"/>
              <w:rPr>
                <w:rFonts w:ascii="Times New Roman" w:hAnsi="Times New Roman"/>
                <w:b/>
                <w:sz w:val="24"/>
                <w:szCs w:val="24"/>
              </w:rPr>
            </w:pPr>
            <w:r w:rsidRPr="00FE1965">
              <w:rPr>
                <w:rFonts w:ascii="Times New Roman" w:hAnsi="Times New Roman"/>
                <w:b/>
                <w:sz w:val="24"/>
                <w:szCs w:val="24"/>
              </w:rPr>
              <w:t>Т.</w:t>
            </w:r>
            <w:r w:rsidR="000F101C" w:rsidRPr="00FE1965">
              <w:rPr>
                <w:rFonts w:ascii="Times New Roman" w:hAnsi="Times New Roman"/>
                <w:b/>
                <w:sz w:val="24"/>
                <w:szCs w:val="24"/>
              </w:rPr>
              <w:t xml:space="preserve"> </w:t>
            </w:r>
            <w:r w:rsidR="000F0F23" w:rsidRPr="00FE1965">
              <w:rPr>
                <w:rFonts w:ascii="Times New Roman" w:hAnsi="Times New Roman"/>
                <w:b/>
                <w:sz w:val="24"/>
                <w:szCs w:val="24"/>
              </w:rPr>
              <w:t>Кипения</w:t>
            </w:r>
            <w:r w:rsidR="0021152B" w:rsidRPr="00FE1965">
              <w:rPr>
                <w:rFonts w:ascii="Times New Roman" w:hAnsi="Times New Roman"/>
                <w:b/>
                <w:sz w:val="24"/>
                <w:szCs w:val="24"/>
              </w:rPr>
              <w:t>, С°</w:t>
            </w:r>
          </w:p>
        </w:tc>
        <w:tc>
          <w:tcPr>
            <w:tcW w:w="1860"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0F0F23" w:rsidRPr="00FE1965">
              <w:rPr>
                <w:rFonts w:ascii="Times New Roman" w:hAnsi="Times New Roman"/>
                <w:sz w:val="24"/>
                <w:szCs w:val="24"/>
              </w:rPr>
              <w:t>__</w:t>
            </w:r>
          </w:p>
        </w:tc>
        <w:tc>
          <w:tcPr>
            <w:tcW w:w="2119" w:type="dxa"/>
          </w:tcPr>
          <w:p w:rsidR="00EB21F0" w:rsidRPr="00FE1965" w:rsidRDefault="00327975" w:rsidP="00EF587D">
            <w:pPr>
              <w:spacing w:after="0" w:line="240" w:lineRule="auto"/>
              <w:ind w:firstLine="709"/>
              <w:rPr>
                <w:rFonts w:ascii="Times New Roman" w:hAnsi="Times New Roman"/>
                <w:sz w:val="24"/>
                <w:szCs w:val="24"/>
              </w:rPr>
            </w:pPr>
            <w:r w:rsidRPr="00FE1965">
              <w:rPr>
                <w:rFonts w:ascii="Times New Roman" w:hAnsi="Times New Roman"/>
                <w:sz w:val="24"/>
                <w:szCs w:val="24"/>
              </w:rPr>
              <w:t>__</w:t>
            </w:r>
          </w:p>
        </w:tc>
        <w:tc>
          <w:tcPr>
            <w:tcW w:w="1808"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0F0F23" w:rsidRPr="00FE1965">
              <w:rPr>
                <w:rFonts w:ascii="Times New Roman" w:hAnsi="Times New Roman"/>
                <w:sz w:val="24"/>
                <w:szCs w:val="24"/>
              </w:rPr>
              <w:t>+78,4</w:t>
            </w:r>
          </w:p>
        </w:tc>
        <w:tc>
          <w:tcPr>
            <w:tcW w:w="1729" w:type="dxa"/>
          </w:tcPr>
          <w:p w:rsidR="00EB21F0"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0F0F23" w:rsidRPr="00FE1965">
              <w:rPr>
                <w:rFonts w:ascii="Times New Roman" w:hAnsi="Times New Roman"/>
                <w:sz w:val="24"/>
                <w:szCs w:val="24"/>
              </w:rPr>
              <w:t>+24,7</w:t>
            </w:r>
          </w:p>
        </w:tc>
      </w:tr>
      <w:tr w:rsidR="00FB79B4" w:rsidRPr="0093476C" w:rsidTr="00CA71B0">
        <w:tblPrEx>
          <w:jc w:val="left"/>
        </w:tblPrEx>
        <w:tc>
          <w:tcPr>
            <w:tcW w:w="2112" w:type="dxa"/>
          </w:tcPr>
          <w:p w:rsidR="000C5C13" w:rsidRPr="00FE1965" w:rsidRDefault="000F101C" w:rsidP="00EF587D">
            <w:pPr>
              <w:spacing w:after="0" w:line="240" w:lineRule="auto"/>
              <w:rPr>
                <w:rFonts w:ascii="Times New Roman" w:hAnsi="Times New Roman"/>
                <w:b/>
                <w:sz w:val="24"/>
                <w:szCs w:val="24"/>
              </w:rPr>
            </w:pPr>
            <w:r w:rsidRPr="00FE1965">
              <w:rPr>
                <w:rFonts w:ascii="Times New Roman" w:hAnsi="Times New Roman"/>
                <w:b/>
                <w:sz w:val="24"/>
                <w:szCs w:val="24"/>
              </w:rPr>
              <w:t xml:space="preserve">Т. </w:t>
            </w:r>
            <w:proofErr w:type="spellStart"/>
            <w:r w:rsidR="0021152B" w:rsidRPr="00FE1965">
              <w:rPr>
                <w:rFonts w:ascii="Times New Roman" w:hAnsi="Times New Roman"/>
                <w:b/>
                <w:sz w:val="24"/>
                <w:szCs w:val="24"/>
              </w:rPr>
              <w:t>Разл</w:t>
            </w:r>
            <w:proofErr w:type="spellEnd"/>
            <w:r w:rsidR="0021152B" w:rsidRPr="00FE1965">
              <w:rPr>
                <w:rFonts w:ascii="Times New Roman" w:hAnsi="Times New Roman"/>
                <w:b/>
                <w:sz w:val="24"/>
                <w:szCs w:val="24"/>
              </w:rPr>
              <w:t>-я, С°</w:t>
            </w:r>
          </w:p>
        </w:tc>
        <w:tc>
          <w:tcPr>
            <w:tcW w:w="1860" w:type="dxa"/>
          </w:tcPr>
          <w:p w:rsidR="000C5C13"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327975" w:rsidRPr="00FE1965">
              <w:rPr>
                <w:rFonts w:ascii="Times New Roman" w:hAnsi="Times New Roman"/>
                <w:sz w:val="24"/>
                <w:szCs w:val="24"/>
              </w:rPr>
              <w:t>218</w:t>
            </w:r>
          </w:p>
        </w:tc>
        <w:tc>
          <w:tcPr>
            <w:tcW w:w="2119" w:type="dxa"/>
          </w:tcPr>
          <w:p w:rsidR="000C5C13" w:rsidRPr="00FE1965" w:rsidRDefault="00327975" w:rsidP="00EF587D">
            <w:pPr>
              <w:spacing w:after="0" w:line="240" w:lineRule="auto"/>
              <w:rPr>
                <w:rFonts w:ascii="Times New Roman" w:hAnsi="Times New Roman"/>
                <w:sz w:val="24"/>
                <w:szCs w:val="24"/>
              </w:rPr>
            </w:pPr>
            <w:r w:rsidRPr="00FE1965">
              <w:rPr>
                <w:rFonts w:ascii="Times New Roman" w:hAnsi="Times New Roman"/>
                <w:sz w:val="24"/>
                <w:szCs w:val="24"/>
              </w:rPr>
              <w:t>Выше 650 °С</w:t>
            </w:r>
          </w:p>
        </w:tc>
        <w:tc>
          <w:tcPr>
            <w:tcW w:w="1808" w:type="dxa"/>
          </w:tcPr>
          <w:p w:rsidR="000C5C13" w:rsidRPr="00FE1965" w:rsidRDefault="00675F4F" w:rsidP="00EF587D">
            <w:pPr>
              <w:spacing w:after="0" w:line="240" w:lineRule="auto"/>
              <w:ind w:firstLine="709"/>
              <w:rPr>
                <w:rFonts w:ascii="Times New Roman" w:hAnsi="Times New Roman"/>
                <w:sz w:val="24"/>
                <w:szCs w:val="24"/>
              </w:rPr>
            </w:pPr>
            <w:r w:rsidRPr="00FE1965">
              <w:rPr>
                <w:rFonts w:ascii="Times New Roman" w:hAnsi="Times New Roman"/>
                <w:sz w:val="24"/>
                <w:szCs w:val="24"/>
              </w:rPr>
              <w:t>__</w:t>
            </w:r>
          </w:p>
        </w:tc>
        <w:tc>
          <w:tcPr>
            <w:tcW w:w="1729" w:type="dxa"/>
          </w:tcPr>
          <w:p w:rsidR="000C5C13" w:rsidRPr="00FE1965" w:rsidRDefault="00C362A5" w:rsidP="00EF587D">
            <w:pPr>
              <w:spacing w:after="0" w:line="240" w:lineRule="auto"/>
              <w:ind w:firstLine="709"/>
              <w:rPr>
                <w:rFonts w:ascii="Times New Roman" w:hAnsi="Times New Roman"/>
                <w:sz w:val="24"/>
                <w:szCs w:val="24"/>
              </w:rPr>
            </w:pPr>
            <w:r w:rsidRPr="00FE1965">
              <w:rPr>
                <w:rFonts w:ascii="Times New Roman" w:hAnsi="Times New Roman"/>
                <w:sz w:val="24"/>
                <w:szCs w:val="24"/>
              </w:rPr>
              <w:t>__</w:t>
            </w:r>
          </w:p>
        </w:tc>
      </w:tr>
      <w:tr w:rsidR="00FB79B4" w:rsidRPr="0093476C" w:rsidTr="00CA71B0">
        <w:tblPrEx>
          <w:jc w:val="left"/>
          <w:tblLook w:val="0000" w:firstRow="0" w:lastRow="0" w:firstColumn="0" w:lastColumn="0" w:noHBand="0" w:noVBand="0"/>
        </w:tblPrEx>
        <w:trPr>
          <w:trHeight w:val="472"/>
        </w:trPr>
        <w:tc>
          <w:tcPr>
            <w:tcW w:w="2112" w:type="dxa"/>
          </w:tcPr>
          <w:p w:rsidR="000C5C13" w:rsidRPr="00FE1965" w:rsidRDefault="000F101C" w:rsidP="00EF587D">
            <w:pPr>
              <w:spacing w:after="0" w:line="240" w:lineRule="auto"/>
              <w:rPr>
                <w:rFonts w:ascii="Times New Roman" w:hAnsi="Times New Roman"/>
                <w:b/>
                <w:sz w:val="24"/>
                <w:szCs w:val="24"/>
              </w:rPr>
            </w:pPr>
            <w:r w:rsidRPr="00FE1965">
              <w:rPr>
                <w:rFonts w:ascii="Times New Roman" w:hAnsi="Times New Roman"/>
                <w:b/>
                <w:sz w:val="24"/>
                <w:szCs w:val="24"/>
              </w:rPr>
              <w:t>Растворимость в воде</w:t>
            </w:r>
          </w:p>
        </w:tc>
        <w:tc>
          <w:tcPr>
            <w:tcW w:w="1860" w:type="dxa"/>
          </w:tcPr>
          <w:p w:rsidR="000C5C13" w:rsidRPr="00FE1965" w:rsidRDefault="00327975" w:rsidP="00EF587D">
            <w:pPr>
              <w:spacing w:after="0" w:line="240" w:lineRule="auto"/>
              <w:rPr>
                <w:rFonts w:ascii="Times New Roman" w:hAnsi="Times New Roman"/>
                <w:sz w:val="24"/>
                <w:szCs w:val="24"/>
              </w:rPr>
            </w:pPr>
            <w:r w:rsidRPr="00FE1965">
              <w:rPr>
                <w:rFonts w:ascii="Times New Roman" w:hAnsi="Times New Roman"/>
                <w:sz w:val="24"/>
                <w:szCs w:val="24"/>
              </w:rPr>
              <w:t xml:space="preserve">75,4 г/100 г </w:t>
            </w:r>
            <w:r w:rsidRPr="00FE1965">
              <w:rPr>
                <w:rFonts w:ascii="Times New Roman" w:hAnsi="Times New Roman"/>
                <w:sz w:val="24"/>
                <w:szCs w:val="24"/>
              </w:rPr>
              <w:br/>
              <w:t>(20 °С)</w:t>
            </w:r>
          </w:p>
        </w:tc>
        <w:tc>
          <w:tcPr>
            <w:tcW w:w="2119" w:type="dxa"/>
          </w:tcPr>
          <w:p w:rsidR="000C5C13" w:rsidRPr="00FE1965" w:rsidRDefault="00327975" w:rsidP="00EF587D">
            <w:pPr>
              <w:spacing w:after="0" w:line="240" w:lineRule="auto"/>
              <w:ind w:firstLine="709"/>
              <w:jc w:val="center"/>
              <w:rPr>
                <w:rFonts w:ascii="Times New Roman" w:hAnsi="Times New Roman"/>
                <w:sz w:val="24"/>
                <w:szCs w:val="24"/>
              </w:rPr>
            </w:pPr>
            <w:r w:rsidRPr="00FE1965">
              <w:rPr>
                <w:rFonts w:ascii="Times New Roman" w:hAnsi="Times New Roman"/>
                <w:sz w:val="24"/>
                <w:szCs w:val="24"/>
              </w:rPr>
              <w:t>___</w:t>
            </w:r>
          </w:p>
        </w:tc>
        <w:tc>
          <w:tcPr>
            <w:tcW w:w="1808" w:type="dxa"/>
          </w:tcPr>
          <w:p w:rsidR="000C5C13" w:rsidRPr="00FE1965" w:rsidRDefault="00675F4F" w:rsidP="00EF587D">
            <w:pPr>
              <w:spacing w:after="0" w:line="240" w:lineRule="auto"/>
              <w:rPr>
                <w:rFonts w:ascii="Times New Roman" w:hAnsi="Times New Roman"/>
                <w:sz w:val="24"/>
                <w:szCs w:val="24"/>
              </w:rPr>
            </w:pPr>
            <w:proofErr w:type="spellStart"/>
            <w:r w:rsidRPr="00FE1965">
              <w:rPr>
                <w:rFonts w:ascii="Times New Roman" w:hAnsi="Times New Roman"/>
                <w:sz w:val="24"/>
                <w:szCs w:val="24"/>
              </w:rPr>
              <w:t>неограничена</w:t>
            </w:r>
            <w:proofErr w:type="spellEnd"/>
          </w:p>
        </w:tc>
        <w:tc>
          <w:tcPr>
            <w:tcW w:w="1729" w:type="dxa"/>
          </w:tcPr>
          <w:p w:rsidR="000C5C13" w:rsidRPr="00FE1965" w:rsidRDefault="00C362A5" w:rsidP="00EF587D">
            <w:pPr>
              <w:spacing w:after="0" w:line="240" w:lineRule="auto"/>
              <w:ind w:firstLine="709"/>
              <w:jc w:val="center"/>
              <w:rPr>
                <w:rFonts w:ascii="Times New Roman" w:hAnsi="Times New Roman"/>
                <w:sz w:val="24"/>
                <w:szCs w:val="24"/>
              </w:rPr>
            </w:pPr>
            <w:r w:rsidRPr="00FE1965">
              <w:rPr>
                <w:rFonts w:ascii="Times New Roman" w:hAnsi="Times New Roman"/>
                <w:sz w:val="24"/>
                <w:szCs w:val="24"/>
              </w:rPr>
              <w:t>___</w:t>
            </w:r>
          </w:p>
        </w:tc>
      </w:tr>
      <w:tr w:rsidR="00FB79B4" w:rsidRPr="0093476C" w:rsidTr="00CA71B0">
        <w:tblPrEx>
          <w:jc w:val="left"/>
          <w:tblLook w:val="0000" w:firstRow="0" w:lastRow="0" w:firstColumn="0" w:lastColumn="0" w:noHBand="0" w:noVBand="0"/>
        </w:tblPrEx>
        <w:trPr>
          <w:trHeight w:val="391"/>
        </w:trPr>
        <w:tc>
          <w:tcPr>
            <w:tcW w:w="2112" w:type="dxa"/>
          </w:tcPr>
          <w:p w:rsidR="000F101C" w:rsidRPr="00FE1965" w:rsidRDefault="000F101C" w:rsidP="00EF587D">
            <w:pPr>
              <w:spacing w:after="0" w:line="240" w:lineRule="auto"/>
              <w:rPr>
                <w:rFonts w:ascii="Times New Roman" w:hAnsi="Times New Roman"/>
                <w:b/>
                <w:sz w:val="24"/>
                <w:szCs w:val="24"/>
              </w:rPr>
            </w:pPr>
            <w:r w:rsidRPr="00FE1965">
              <w:rPr>
                <w:rFonts w:ascii="Times New Roman" w:hAnsi="Times New Roman"/>
                <w:b/>
                <w:sz w:val="24"/>
                <w:szCs w:val="24"/>
              </w:rPr>
              <w:t>Цвет</w:t>
            </w:r>
          </w:p>
        </w:tc>
        <w:tc>
          <w:tcPr>
            <w:tcW w:w="1860"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бесцветный</w:t>
            </w:r>
          </w:p>
        </w:tc>
        <w:tc>
          <w:tcPr>
            <w:tcW w:w="2119" w:type="dxa"/>
          </w:tcPr>
          <w:p w:rsidR="000F101C"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с</w:t>
            </w:r>
            <w:r w:rsidR="00C362A5" w:rsidRPr="00FE1965">
              <w:rPr>
                <w:rFonts w:ascii="Times New Roman" w:hAnsi="Times New Roman"/>
                <w:sz w:val="24"/>
                <w:szCs w:val="24"/>
              </w:rPr>
              <w:t>ветло-голубой</w:t>
            </w:r>
          </w:p>
        </w:tc>
        <w:tc>
          <w:tcPr>
            <w:tcW w:w="1808"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бесцветный</w:t>
            </w:r>
          </w:p>
        </w:tc>
        <w:tc>
          <w:tcPr>
            <w:tcW w:w="1729"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бесцветный</w:t>
            </w:r>
          </w:p>
        </w:tc>
      </w:tr>
      <w:tr w:rsidR="00FB79B4" w:rsidRPr="0093476C" w:rsidTr="00CA71B0">
        <w:tblPrEx>
          <w:jc w:val="left"/>
          <w:tblLook w:val="0000" w:firstRow="0" w:lastRow="0" w:firstColumn="0" w:lastColumn="0" w:noHBand="0" w:noVBand="0"/>
        </w:tblPrEx>
        <w:trPr>
          <w:trHeight w:val="472"/>
        </w:trPr>
        <w:tc>
          <w:tcPr>
            <w:tcW w:w="2112" w:type="dxa"/>
          </w:tcPr>
          <w:p w:rsidR="000F101C" w:rsidRPr="00FE1965" w:rsidRDefault="000F101C" w:rsidP="00EF587D">
            <w:pPr>
              <w:spacing w:after="0" w:line="240" w:lineRule="auto"/>
              <w:rPr>
                <w:rFonts w:ascii="Times New Roman" w:hAnsi="Times New Roman"/>
                <w:b/>
                <w:sz w:val="24"/>
                <w:szCs w:val="24"/>
              </w:rPr>
            </w:pPr>
            <w:r w:rsidRPr="00FE1965">
              <w:rPr>
                <w:rFonts w:ascii="Times New Roman" w:hAnsi="Times New Roman"/>
                <w:b/>
                <w:sz w:val="24"/>
                <w:szCs w:val="24"/>
              </w:rPr>
              <w:t>Запах</w:t>
            </w:r>
          </w:p>
        </w:tc>
        <w:tc>
          <w:tcPr>
            <w:tcW w:w="1860"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Без запаха</w:t>
            </w:r>
          </w:p>
        </w:tc>
        <w:tc>
          <w:tcPr>
            <w:tcW w:w="2119"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Без запаха</w:t>
            </w:r>
          </w:p>
        </w:tc>
        <w:tc>
          <w:tcPr>
            <w:tcW w:w="1808"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Запах спирта</w:t>
            </w:r>
          </w:p>
        </w:tc>
        <w:tc>
          <w:tcPr>
            <w:tcW w:w="1729" w:type="dxa"/>
          </w:tcPr>
          <w:p w:rsidR="000F101C"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Резкий запах</w:t>
            </w:r>
          </w:p>
        </w:tc>
      </w:tr>
      <w:tr w:rsidR="00FB79B4" w:rsidRPr="0093476C" w:rsidTr="00CA71B0">
        <w:tblPrEx>
          <w:jc w:val="left"/>
          <w:tblLook w:val="0000" w:firstRow="0" w:lastRow="0" w:firstColumn="0" w:lastColumn="0" w:noHBand="0" w:noVBand="0"/>
        </w:tblPrEx>
        <w:trPr>
          <w:trHeight w:val="403"/>
        </w:trPr>
        <w:tc>
          <w:tcPr>
            <w:tcW w:w="2112" w:type="dxa"/>
          </w:tcPr>
          <w:p w:rsidR="00CC19EE" w:rsidRPr="00FE1965" w:rsidRDefault="00CC19EE" w:rsidP="00EF587D">
            <w:pPr>
              <w:spacing w:after="0" w:line="240" w:lineRule="auto"/>
              <w:rPr>
                <w:rFonts w:ascii="Times New Roman" w:hAnsi="Times New Roman"/>
                <w:b/>
                <w:sz w:val="24"/>
                <w:szCs w:val="24"/>
              </w:rPr>
            </w:pPr>
            <w:r w:rsidRPr="00FE1965">
              <w:rPr>
                <w:rFonts w:ascii="Times New Roman" w:hAnsi="Times New Roman"/>
                <w:b/>
                <w:sz w:val="24"/>
                <w:szCs w:val="24"/>
              </w:rPr>
              <w:t xml:space="preserve">Класс опасности </w:t>
            </w:r>
          </w:p>
        </w:tc>
        <w:tc>
          <w:tcPr>
            <w:tcW w:w="1860" w:type="dxa"/>
          </w:tcPr>
          <w:p w:rsidR="00CC19EE" w:rsidRPr="00FE1965" w:rsidRDefault="00675F4F" w:rsidP="00EF587D">
            <w:pPr>
              <w:spacing w:after="0" w:line="240" w:lineRule="auto"/>
              <w:rPr>
                <w:rFonts w:ascii="Times New Roman" w:hAnsi="Times New Roman"/>
                <w:sz w:val="24"/>
                <w:szCs w:val="24"/>
              </w:rPr>
            </w:pPr>
            <w:r w:rsidRPr="00FE1965">
              <w:rPr>
                <w:rFonts w:ascii="Times New Roman" w:hAnsi="Times New Roman"/>
                <w:sz w:val="24"/>
                <w:szCs w:val="24"/>
              </w:rPr>
              <w:t>Третий</w:t>
            </w:r>
          </w:p>
        </w:tc>
        <w:tc>
          <w:tcPr>
            <w:tcW w:w="2119" w:type="dxa"/>
          </w:tcPr>
          <w:p w:rsidR="00CC19EE"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Второй</w:t>
            </w:r>
          </w:p>
        </w:tc>
        <w:tc>
          <w:tcPr>
            <w:tcW w:w="1808" w:type="dxa"/>
          </w:tcPr>
          <w:p w:rsidR="00CC19EE"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Четвертый</w:t>
            </w:r>
          </w:p>
        </w:tc>
        <w:tc>
          <w:tcPr>
            <w:tcW w:w="1729" w:type="dxa"/>
          </w:tcPr>
          <w:p w:rsidR="00CC19EE" w:rsidRPr="00FE1965" w:rsidRDefault="00C362A5" w:rsidP="00EF587D">
            <w:pPr>
              <w:spacing w:after="0" w:line="240" w:lineRule="auto"/>
              <w:rPr>
                <w:rFonts w:ascii="Times New Roman" w:hAnsi="Times New Roman"/>
                <w:sz w:val="24"/>
                <w:szCs w:val="24"/>
              </w:rPr>
            </w:pPr>
            <w:r w:rsidRPr="00FE1965">
              <w:rPr>
                <w:rFonts w:ascii="Times New Roman" w:hAnsi="Times New Roman"/>
                <w:sz w:val="24"/>
                <w:szCs w:val="24"/>
              </w:rPr>
              <w:t>Четвертый</w:t>
            </w:r>
          </w:p>
        </w:tc>
      </w:tr>
      <w:tr w:rsidR="00FB79B4" w:rsidRPr="0093476C" w:rsidTr="00CA71B0">
        <w:tblPrEx>
          <w:jc w:val="left"/>
          <w:tblLook w:val="0000" w:firstRow="0" w:lastRow="0" w:firstColumn="0" w:lastColumn="0" w:noHBand="0" w:noVBand="0"/>
        </w:tblPrEx>
        <w:trPr>
          <w:trHeight w:val="749"/>
        </w:trPr>
        <w:tc>
          <w:tcPr>
            <w:tcW w:w="2112" w:type="dxa"/>
          </w:tcPr>
          <w:p w:rsidR="00CC19EE" w:rsidRPr="00FE1965" w:rsidRDefault="007F0AB6" w:rsidP="00EF587D">
            <w:pPr>
              <w:spacing w:after="0" w:line="240" w:lineRule="auto"/>
              <w:rPr>
                <w:rFonts w:ascii="Times New Roman" w:hAnsi="Times New Roman"/>
                <w:b/>
                <w:sz w:val="24"/>
                <w:szCs w:val="24"/>
              </w:rPr>
            </w:pPr>
            <w:r w:rsidRPr="00FE1965">
              <w:rPr>
                <w:rFonts w:ascii="Times New Roman" w:hAnsi="Times New Roman"/>
                <w:b/>
                <w:sz w:val="24"/>
                <w:szCs w:val="24"/>
              </w:rPr>
              <w:t>ПДК в воздухе, мг/м³</w:t>
            </w:r>
          </w:p>
        </w:tc>
        <w:tc>
          <w:tcPr>
            <w:tcW w:w="1860" w:type="dxa"/>
          </w:tcPr>
          <w:p w:rsidR="00CC19EE"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7F0AB6" w:rsidRPr="00FE1965">
              <w:rPr>
                <w:rFonts w:ascii="Times New Roman" w:hAnsi="Times New Roman"/>
                <w:sz w:val="24"/>
                <w:szCs w:val="24"/>
              </w:rPr>
              <w:t>10</w:t>
            </w:r>
          </w:p>
        </w:tc>
        <w:tc>
          <w:tcPr>
            <w:tcW w:w="2119" w:type="dxa"/>
          </w:tcPr>
          <w:p w:rsidR="00CC19EE"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7F0AB6" w:rsidRPr="00FE1965">
              <w:rPr>
                <w:rFonts w:ascii="Times New Roman" w:hAnsi="Times New Roman"/>
                <w:sz w:val="24"/>
                <w:szCs w:val="24"/>
              </w:rPr>
              <w:t>0,5</w:t>
            </w:r>
          </w:p>
        </w:tc>
        <w:tc>
          <w:tcPr>
            <w:tcW w:w="1808" w:type="dxa"/>
          </w:tcPr>
          <w:p w:rsidR="00CC19EE"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20359D" w:rsidRPr="00FE1965">
              <w:rPr>
                <w:rFonts w:ascii="Times New Roman" w:hAnsi="Times New Roman"/>
                <w:sz w:val="24"/>
                <w:szCs w:val="24"/>
              </w:rPr>
              <w:t>1000</w:t>
            </w:r>
          </w:p>
        </w:tc>
        <w:tc>
          <w:tcPr>
            <w:tcW w:w="1729" w:type="dxa"/>
          </w:tcPr>
          <w:p w:rsidR="00CC19EE" w:rsidRPr="00FE1965" w:rsidRDefault="005D3E37" w:rsidP="00EF587D">
            <w:pPr>
              <w:spacing w:after="0" w:line="240" w:lineRule="auto"/>
              <w:rPr>
                <w:rFonts w:ascii="Times New Roman" w:hAnsi="Times New Roman"/>
                <w:sz w:val="24"/>
                <w:szCs w:val="24"/>
              </w:rPr>
            </w:pPr>
            <w:r w:rsidRPr="00FE1965">
              <w:rPr>
                <w:rFonts w:ascii="Times New Roman" w:hAnsi="Times New Roman"/>
                <w:sz w:val="24"/>
                <w:szCs w:val="24"/>
              </w:rPr>
              <w:t xml:space="preserve">       </w:t>
            </w:r>
            <w:r w:rsidR="0020359D" w:rsidRPr="00FE1965">
              <w:rPr>
                <w:rFonts w:ascii="Times New Roman" w:hAnsi="Times New Roman"/>
                <w:sz w:val="24"/>
                <w:szCs w:val="24"/>
              </w:rPr>
              <w:t>20</w:t>
            </w:r>
          </w:p>
        </w:tc>
      </w:tr>
    </w:tbl>
    <w:p w:rsidR="00EF587D" w:rsidRDefault="00EF587D" w:rsidP="001B402D">
      <w:pPr>
        <w:spacing w:after="0" w:line="360" w:lineRule="auto"/>
        <w:jc w:val="center"/>
        <w:rPr>
          <w:rFonts w:ascii="Times New Roman" w:hAnsi="Times New Roman"/>
          <w:sz w:val="28"/>
          <w:szCs w:val="28"/>
          <w:u w:val="single"/>
        </w:rPr>
      </w:pPr>
    </w:p>
    <w:p w:rsidR="00EF587D" w:rsidRDefault="00EF587D" w:rsidP="001B402D">
      <w:pPr>
        <w:spacing w:after="0" w:line="360" w:lineRule="auto"/>
        <w:jc w:val="center"/>
        <w:rPr>
          <w:rFonts w:ascii="Times New Roman" w:hAnsi="Times New Roman"/>
          <w:sz w:val="28"/>
          <w:szCs w:val="28"/>
          <w:u w:val="single"/>
        </w:rPr>
      </w:pPr>
    </w:p>
    <w:p w:rsidR="00EF587D" w:rsidRDefault="00EF587D" w:rsidP="001B402D">
      <w:pPr>
        <w:spacing w:after="0" w:line="360" w:lineRule="auto"/>
        <w:jc w:val="center"/>
        <w:rPr>
          <w:rFonts w:ascii="Times New Roman" w:hAnsi="Times New Roman"/>
          <w:sz w:val="28"/>
          <w:szCs w:val="28"/>
          <w:u w:val="single"/>
        </w:rPr>
      </w:pPr>
    </w:p>
    <w:p w:rsidR="00EF587D" w:rsidRDefault="00EF587D" w:rsidP="001B402D">
      <w:pPr>
        <w:spacing w:after="0" w:line="360" w:lineRule="auto"/>
        <w:jc w:val="center"/>
        <w:rPr>
          <w:rFonts w:ascii="Times New Roman" w:hAnsi="Times New Roman"/>
          <w:sz w:val="28"/>
          <w:szCs w:val="28"/>
          <w:u w:val="single"/>
        </w:rPr>
      </w:pPr>
    </w:p>
    <w:p w:rsidR="00EF587D" w:rsidRDefault="00EF587D" w:rsidP="001B402D">
      <w:pPr>
        <w:spacing w:after="0" w:line="360" w:lineRule="auto"/>
        <w:jc w:val="center"/>
        <w:rPr>
          <w:rFonts w:ascii="Times New Roman" w:hAnsi="Times New Roman"/>
          <w:sz w:val="28"/>
          <w:szCs w:val="28"/>
          <w:u w:val="single"/>
        </w:rPr>
      </w:pPr>
    </w:p>
    <w:p w:rsidR="003B4253" w:rsidRDefault="003B4253" w:rsidP="001B402D">
      <w:pPr>
        <w:spacing w:after="0" w:line="360" w:lineRule="auto"/>
        <w:jc w:val="center"/>
        <w:rPr>
          <w:rFonts w:ascii="Times New Roman" w:hAnsi="Times New Roman"/>
          <w:sz w:val="28"/>
          <w:szCs w:val="28"/>
          <w:u w:val="single"/>
        </w:rPr>
      </w:pPr>
    </w:p>
    <w:p w:rsidR="00311035" w:rsidRPr="0069294B" w:rsidRDefault="00311035" w:rsidP="001B402D">
      <w:pPr>
        <w:spacing w:after="0" w:line="360" w:lineRule="auto"/>
        <w:jc w:val="center"/>
        <w:rPr>
          <w:rFonts w:ascii="Times New Roman" w:hAnsi="Times New Roman"/>
          <w:b/>
          <w:sz w:val="28"/>
          <w:szCs w:val="28"/>
          <w:u w:val="single"/>
        </w:rPr>
      </w:pPr>
      <w:r w:rsidRPr="0069294B">
        <w:rPr>
          <w:rFonts w:ascii="Times New Roman" w:hAnsi="Times New Roman"/>
          <w:sz w:val="28"/>
          <w:szCs w:val="28"/>
          <w:u w:val="single"/>
        </w:rPr>
        <w:lastRenderedPageBreak/>
        <w:t>Класс опасности вредных веществ</w:t>
      </w:r>
    </w:p>
    <w:p w:rsidR="00595763" w:rsidRPr="001B402D" w:rsidRDefault="00625D7F" w:rsidP="001B402D">
      <w:pPr>
        <w:spacing w:after="0" w:line="360" w:lineRule="auto"/>
        <w:ind w:firstLine="709"/>
        <w:jc w:val="both"/>
        <w:rPr>
          <w:rFonts w:ascii="Times New Roman" w:hAnsi="Times New Roman"/>
          <w:sz w:val="24"/>
          <w:szCs w:val="24"/>
          <w:shd w:val="clear" w:color="auto" w:fill="FFFFFF"/>
        </w:rPr>
      </w:pPr>
      <w:r w:rsidRPr="0069294B">
        <w:rPr>
          <w:rFonts w:ascii="Times New Roman" w:hAnsi="Times New Roman"/>
          <w:sz w:val="24"/>
          <w:szCs w:val="24"/>
          <w:shd w:val="clear" w:color="auto" w:fill="FFFFFF"/>
        </w:rPr>
        <w:t>Согласно установленным требованиям ГОСТ 12.1.007-76 химические вещества разделены на чет</w:t>
      </w:r>
      <w:r w:rsidR="00403567" w:rsidRPr="0069294B">
        <w:rPr>
          <w:rFonts w:ascii="Times New Roman" w:hAnsi="Times New Roman"/>
          <w:sz w:val="24"/>
          <w:szCs w:val="24"/>
          <w:shd w:val="clear" w:color="auto" w:fill="FFFFFF"/>
        </w:rPr>
        <w:t>ыре класса по уровню опасности</w:t>
      </w:r>
      <w:r w:rsidRPr="0069294B">
        <w:rPr>
          <w:rFonts w:ascii="Times New Roman" w:hAnsi="Times New Roman"/>
          <w:sz w:val="24"/>
          <w:szCs w:val="24"/>
          <w:shd w:val="clear" w:color="auto" w:fill="FFFFFF"/>
        </w:rPr>
        <w:t xml:space="preserve"> и их воздействию на живые организмы, в частности на людей и животных. Класс опасности зависит от таких факторов, как ПДК, КВИО, средняя смертельная доза при нанесении на кожу или попадании в желудок. Еще один документ, регулирующий уровень опасности химических веществ, – это СанПиН 2.1.4. 1074-01.</w:t>
      </w:r>
    </w:p>
    <w:p w:rsidR="00FE1965" w:rsidRPr="00076ECB" w:rsidRDefault="00625D7F" w:rsidP="001B402D">
      <w:pPr>
        <w:pStyle w:val="1"/>
        <w:numPr>
          <w:ilvl w:val="1"/>
          <w:numId w:val="46"/>
        </w:numPr>
        <w:spacing w:before="0" w:line="360" w:lineRule="auto"/>
        <w:rPr>
          <w:rFonts w:ascii="Times New Roman" w:hAnsi="Times New Roman" w:cs="Times New Roman"/>
          <w:shd w:val="clear" w:color="auto" w:fill="FFFFFF"/>
        </w:rPr>
      </w:pPr>
      <w:bookmarkStart w:id="2" w:name="_Toc9894477"/>
      <w:r w:rsidRPr="00076ECB">
        <w:rPr>
          <w:rFonts w:ascii="Times New Roman" w:hAnsi="Times New Roman" w:cs="Times New Roman"/>
          <w:shd w:val="clear" w:color="auto" w:fill="FFFFFF"/>
        </w:rPr>
        <w:t>Классификация химически опасных веществ</w:t>
      </w:r>
      <w:bookmarkEnd w:id="2"/>
    </w:p>
    <w:p w:rsidR="005D3E37" w:rsidRPr="001B402D" w:rsidRDefault="00625D7F" w:rsidP="001B402D">
      <w:pPr>
        <w:spacing w:after="0" w:line="360" w:lineRule="auto"/>
        <w:ind w:firstLine="709"/>
        <w:rPr>
          <w:rFonts w:ascii="Times New Roman" w:hAnsi="Times New Roman"/>
          <w:sz w:val="24"/>
          <w:szCs w:val="24"/>
          <w:shd w:val="clear" w:color="auto" w:fill="FFFFFF"/>
        </w:rPr>
      </w:pPr>
      <w:r w:rsidRPr="001B402D">
        <w:rPr>
          <w:rFonts w:ascii="Times New Roman" w:hAnsi="Times New Roman"/>
          <w:b/>
          <w:sz w:val="24"/>
          <w:szCs w:val="24"/>
          <w:shd w:val="clear" w:color="auto" w:fill="FFFFFF"/>
        </w:rPr>
        <w:t>1-й класс опасности</w:t>
      </w:r>
      <w:r w:rsidR="005D3E37" w:rsidRPr="001B402D">
        <w:rPr>
          <w:rFonts w:ascii="Times New Roman" w:hAnsi="Times New Roman"/>
          <w:sz w:val="24"/>
          <w:szCs w:val="24"/>
          <w:shd w:val="clear" w:color="auto" w:fill="FFFFFF"/>
        </w:rPr>
        <w:t xml:space="preserve">. </w:t>
      </w:r>
    </w:p>
    <w:p w:rsidR="00605C5D" w:rsidRPr="001B402D" w:rsidRDefault="00625D7F" w:rsidP="001B402D">
      <w:pPr>
        <w:spacing w:after="0" w:line="360" w:lineRule="auto"/>
        <w:ind w:firstLine="709"/>
        <w:jc w:val="both"/>
        <w:rPr>
          <w:rFonts w:ascii="Times New Roman" w:hAnsi="Times New Roman"/>
          <w:sz w:val="24"/>
          <w:szCs w:val="24"/>
          <w:shd w:val="clear" w:color="auto" w:fill="FFFFFF"/>
        </w:rPr>
      </w:pPr>
      <w:r w:rsidRPr="001B402D">
        <w:rPr>
          <w:rFonts w:ascii="Times New Roman" w:hAnsi="Times New Roman"/>
          <w:sz w:val="24"/>
          <w:szCs w:val="24"/>
          <w:shd w:val="clear" w:color="auto" w:fill="FFFFFF"/>
        </w:rPr>
        <w:t>Это чрезвычайно опасные вещества, ПДК которых составляет менее 0,1. Доза при попадании в желудок для достижения летального исхода составляет менее 15 мг/кг какого-либо вещества, относящегося к этому классу токсичности. Для летального исхода при попадании на кожу достаточно всего 100 или менее миллиграммов такого вещества на килограмм. Вышеуказанные дозы в ходе экспериментов привели к гибели более половины подопытных животных. В таблицах обозначаются как ЛД 50 (пероральная) и ЛД 50 (кожная). Следующий, самый важный, показатель токсичности и опасности вещества – это его ПДК, или предельно допустимая концентрация. ПДК чрезвычайно опасных веществ в атмосфере составляет около 0,1 миллиграмма на кубический метр. Коэффициент возможности ингаляционного отравления более 300, зона острого действия – 6,0, зона хронического действия – 10, зона биологического действия – более 1000.</w:t>
      </w:r>
    </w:p>
    <w:p w:rsidR="00467A33" w:rsidRPr="0069294B" w:rsidRDefault="00867F32" w:rsidP="001B402D">
      <w:pPr>
        <w:spacing w:after="0" w:line="360" w:lineRule="auto"/>
        <w:ind w:firstLine="709"/>
        <w:rPr>
          <w:rFonts w:ascii="Times New Roman" w:hAnsi="Times New Roman"/>
          <w:sz w:val="24"/>
          <w:szCs w:val="24"/>
          <w:shd w:val="clear" w:color="auto" w:fill="FFFFFF"/>
        </w:rPr>
      </w:pPr>
      <w:r w:rsidRPr="001B402D">
        <w:rPr>
          <w:rFonts w:ascii="Times New Roman" w:hAnsi="Times New Roman"/>
          <w:b/>
          <w:sz w:val="24"/>
          <w:szCs w:val="24"/>
          <w:shd w:val="clear" w:color="auto" w:fill="FFFFFF"/>
        </w:rPr>
        <w:t xml:space="preserve"> </w:t>
      </w:r>
      <w:r w:rsidR="00625D7F" w:rsidRPr="001B402D">
        <w:rPr>
          <w:rFonts w:ascii="Times New Roman" w:hAnsi="Times New Roman"/>
          <w:b/>
          <w:sz w:val="24"/>
          <w:szCs w:val="24"/>
          <w:shd w:val="clear" w:color="auto" w:fill="FFFFFF"/>
        </w:rPr>
        <w:t>2-й класс опасности</w:t>
      </w:r>
      <w:r w:rsidR="00625D7F" w:rsidRPr="001B402D">
        <w:rPr>
          <w:rFonts w:ascii="Times New Roman" w:hAnsi="Times New Roman"/>
          <w:sz w:val="24"/>
          <w:szCs w:val="24"/>
          <w:shd w:val="clear" w:color="auto" w:fill="FFFFFF"/>
        </w:rPr>
        <w:t xml:space="preserve"> </w:t>
      </w:r>
      <w:r w:rsidR="00625D7F" w:rsidRPr="001B402D">
        <w:rPr>
          <w:rFonts w:ascii="Times New Roman" w:hAnsi="Times New Roman"/>
          <w:sz w:val="24"/>
          <w:szCs w:val="24"/>
          <w:shd w:val="clear" w:color="auto" w:fill="FFFFFF"/>
        </w:rPr>
        <w:br/>
      </w:r>
      <w:r w:rsidR="005D3E37" w:rsidRPr="001B402D">
        <w:rPr>
          <w:rFonts w:ascii="Times New Roman" w:hAnsi="Times New Roman"/>
          <w:sz w:val="24"/>
          <w:szCs w:val="24"/>
          <w:shd w:val="clear" w:color="auto" w:fill="FFFFFF"/>
        </w:rPr>
        <w:t xml:space="preserve"> </w:t>
      </w:r>
      <w:r w:rsidR="005D3E37" w:rsidRPr="001B402D">
        <w:rPr>
          <w:rFonts w:ascii="Times New Roman" w:hAnsi="Times New Roman"/>
          <w:sz w:val="24"/>
          <w:szCs w:val="24"/>
          <w:shd w:val="clear" w:color="auto" w:fill="FFFFFF"/>
        </w:rPr>
        <w:tab/>
      </w:r>
      <w:r w:rsidR="00625D7F" w:rsidRPr="001B402D">
        <w:rPr>
          <w:rFonts w:ascii="Times New Roman" w:hAnsi="Times New Roman"/>
          <w:sz w:val="24"/>
          <w:szCs w:val="24"/>
          <w:shd w:val="clear" w:color="auto" w:fill="FFFFFF"/>
        </w:rPr>
        <w:t xml:space="preserve">Это </w:t>
      </w:r>
      <w:proofErr w:type="spellStart"/>
      <w:r w:rsidR="00625D7F" w:rsidRPr="001B402D">
        <w:rPr>
          <w:rFonts w:ascii="Times New Roman" w:hAnsi="Times New Roman"/>
          <w:sz w:val="24"/>
          <w:szCs w:val="24"/>
          <w:shd w:val="clear" w:color="auto" w:fill="FFFFFF"/>
        </w:rPr>
        <w:t>высокоопасные</w:t>
      </w:r>
      <w:proofErr w:type="spellEnd"/>
      <w:r w:rsidR="00625D7F" w:rsidRPr="001B402D">
        <w:rPr>
          <w:rFonts w:ascii="Times New Roman" w:hAnsi="Times New Roman"/>
          <w:sz w:val="24"/>
          <w:szCs w:val="24"/>
          <w:shd w:val="clear" w:color="auto" w:fill="FFFFFF"/>
        </w:rPr>
        <w:t xml:space="preserve"> вещества, ЛД 50 (пероральная) таких веществ составляет 15–150 мг/кг в зависимости от характера вещества, а ЛД 50 (кожная) – 100-500 мг/кг. Эти вещества несут большую опасность для человека и для животных из-за своего разрушительного действия. Несут они большую опасность и для экологии, так как ПДК таких веществ составляет до 1,0 миллиграмма, КВИО – от 30 до 300, ЗОД – 6, 18, ЗХД – 5–10, ЗБД – 100–100.</w:t>
      </w:r>
      <w:r w:rsidR="00625D7F" w:rsidRPr="001B402D">
        <w:rPr>
          <w:rFonts w:ascii="Times New Roman" w:hAnsi="Times New Roman"/>
          <w:sz w:val="24"/>
          <w:szCs w:val="24"/>
          <w:shd w:val="clear" w:color="auto" w:fill="FFFFFF"/>
        </w:rPr>
        <w:br/>
      </w:r>
      <w:r w:rsidR="005D3E37" w:rsidRPr="001B402D">
        <w:rPr>
          <w:rFonts w:ascii="Times New Roman" w:hAnsi="Times New Roman"/>
          <w:b/>
          <w:sz w:val="24"/>
          <w:szCs w:val="24"/>
          <w:shd w:val="clear" w:color="auto" w:fill="FFFFFF"/>
        </w:rPr>
        <w:t xml:space="preserve"> </w:t>
      </w:r>
      <w:r w:rsidR="005D3E37" w:rsidRPr="001B402D">
        <w:rPr>
          <w:rFonts w:ascii="Times New Roman" w:hAnsi="Times New Roman"/>
          <w:b/>
          <w:sz w:val="24"/>
          <w:szCs w:val="24"/>
          <w:shd w:val="clear" w:color="auto" w:fill="FFFFFF"/>
        </w:rPr>
        <w:tab/>
      </w:r>
      <w:r w:rsidR="00625D7F" w:rsidRPr="001B402D">
        <w:rPr>
          <w:rFonts w:ascii="Times New Roman" w:hAnsi="Times New Roman"/>
          <w:b/>
          <w:sz w:val="24"/>
          <w:szCs w:val="24"/>
          <w:shd w:val="clear" w:color="auto" w:fill="FFFFFF"/>
        </w:rPr>
        <w:t>3-й класс опасности</w:t>
      </w:r>
      <w:r w:rsidR="00625D7F" w:rsidRPr="001B402D">
        <w:rPr>
          <w:rFonts w:ascii="Times New Roman" w:hAnsi="Times New Roman"/>
          <w:sz w:val="24"/>
          <w:szCs w:val="24"/>
          <w:shd w:val="clear" w:color="auto" w:fill="FFFFFF"/>
        </w:rPr>
        <w:t xml:space="preserve"> </w:t>
      </w:r>
      <w:r w:rsidR="00625D7F" w:rsidRPr="001B402D">
        <w:rPr>
          <w:rFonts w:ascii="Times New Roman" w:hAnsi="Times New Roman"/>
          <w:sz w:val="24"/>
          <w:szCs w:val="24"/>
          <w:shd w:val="clear" w:color="auto" w:fill="FFFFFF"/>
        </w:rPr>
        <w:br/>
      </w:r>
      <w:r w:rsidR="005D3E37" w:rsidRPr="001B402D">
        <w:rPr>
          <w:rFonts w:ascii="Times New Roman" w:hAnsi="Times New Roman"/>
          <w:sz w:val="24"/>
          <w:szCs w:val="24"/>
          <w:shd w:val="clear" w:color="auto" w:fill="FFFFFF"/>
        </w:rPr>
        <w:t xml:space="preserve"> </w:t>
      </w:r>
      <w:r w:rsidR="005D3E37" w:rsidRPr="001B402D">
        <w:rPr>
          <w:rFonts w:ascii="Times New Roman" w:hAnsi="Times New Roman"/>
          <w:sz w:val="24"/>
          <w:szCs w:val="24"/>
          <w:shd w:val="clear" w:color="auto" w:fill="FFFFFF"/>
        </w:rPr>
        <w:tab/>
      </w:r>
      <w:r w:rsidR="00625D7F" w:rsidRPr="001B402D">
        <w:rPr>
          <w:rFonts w:ascii="Times New Roman" w:hAnsi="Times New Roman"/>
          <w:sz w:val="24"/>
          <w:szCs w:val="24"/>
          <w:shd w:val="clear" w:color="auto" w:fill="FFFFFF"/>
        </w:rPr>
        <w:t>Умеренно опасные вещества. Летальная доза таких веществ при попадании на кожу составляет 501-2500 мг/кг, а при попадании в желудок – 151–5000 мг/кг. Предельно допустимая концентрация в атмосфере до 10 мг/м</w:t>
      </w:r>
      <w:r w:rsidR="00625D7F" w:rsidRPr="001B402D">
        <w:rPr>
          <w:rFonts w:ascii="Times New Roman" w:hAnsi="Times New Roman"/>
          <w:sz w:val="24"/>
          <w:szCs w:val="24"/>
          <w:shd w:val="clear" w:color="auto" w:fill="FFFFFF"/>
          <w:vertAlign w:val="superscript"/>
        </w:rPr>
        <w:t>3</w:t>
      </w:r>
      <w:r w:rsidR="00625D7F" w:rsidRPr="001B402D">
        <w:rPr>
          <w:rFonts w:ascii="Times New Roman" w:hAnsi="Times New Roman"/>
          <w:sz w:val="24"/>
          <w:szCs w:val="24"/>
          <w:shd w:val="clear" w:color="auto" w:fill="FFFFFF"/>
        </w:rPr>
        <w:t xml:space="preserve">, коэффициент возникновения ингаляционного отравления при температуре 20 градусов по шкале Цельсия от 3 до 30. Такой показатель был установлен в ходе </w:t>
      </w:r>
      <w:r w:rsidR="00625D7F" w:rsidRPr="001B402D">
        <w:rPr>
          <w:rFonts w:ascii="Times New Roman" w:hAnsi="Times New Roman"/>
          <w:w w:val="95"/>
          <w:sz w:val="24"/>
          <w:szCs w:val="24"/>
          <w:shd w:val="clear" w:color="auto" w:fill="FFFFFF"/>
        </w:rPr>
        <w:t>экспериментов над лабораторными мышами. Зона острого действия составляет 18–54, зона хронического действия – 5–2,5, биологического действия</w:t>
      </w:r>
      <w:r w:rsidR="00625D7F" w:rsidRPr="0069294B">
        <w:rPr>
          <w:rFonts w:ascii="Times New Roman" w:hAnsi="Times New Roman"/>
          <w:w w:val="95"/>
          <w:sz w:val="24"/>
          <w:szCs w:val="24"/>
          <w:shd w:val="clear" w:color="auto" w:fill="FFFFFF"/>
        </w:rPr>
        <w:t xml:space="preserve"> </w:t>
      </w:r>
      <w:r w:rsidR="00625D7F" w:rsidRPr="0069294B">
        <w:rPr>
          <w:rFonts w:ascii="Times New Roman" w:hAnsi="Times New Roman"/>
          <w:w w:val="95"/>
          <w:sz w:val="24"/>
          <w:szCs w:val="24"/>
          <w:shd w:val="clear" w:color="auto" w:fill="FFFFFF"/>
        </w:rPr>
        <w:lastRenderedPageBreak/>
        <w:t>– от 10 до 100. </w:t>
      </w:r>
      <w:r w:rsidR="00625D7F" w:rsidRPr="0069294B">
        <w:rPr>
          <w:rFonts w:ascii="Times New Roman" w:hAnsi="Times New Roman"/>
          <w:sz w:val="24"/>
          <w:szCs w:val="24"/>
        </w:rPr>
        <w:br/>
      </w:r>
      <w:r w:rsidR="005D3E37" w:rsidRPr="0069294B">
        <w:rPr>
          <w:rFonts w:ascii="Times New Roman" w:hAnsi="Times New Roman"/>
          <w:b/>
          <w:sz w:val="24"/>
          <w:szCs w:val="24"/>
          <w:shd w:val="clear" w:color="auto" w:fill="FFFFFF"/>
        </w:rPr>
        <w:t xml:space="preserve"> </w:t>
      </w:r>
      <w:r w:rsidR="005D3E37" w:rsidRPr="0069294B">
        <w:rPr>
          <w:rFonts w:ascii="Times New Roman" w:hAnsi="Times New Roman"/>
          <w:b/>
          <w:sz w:val="24"/>
          <w:szCs w:val="24"/>
          <w:shd w:val="clear" w:color="auto" w:fill="FFFFFF"/>
        </w:rPr>
        <w:tab/>
      </w:r>
      <w:r w:rsidR="00625D7F" w:rsidRPr="0069294B">
        <w:rPr>
          <w:rFonts w:ascii="Times New Roman" w:hAnsi="Times New Roman"/>
          <w:b/>
          <w:sz w:val="24"/>
          <w:szCs w:val="24"/>
          <w:shd w:val="clear" w:color="auto" w:fill="FFFFFF"/>
        </w:rPr>
        <w:t>4-й класс опасности</w:t>
      </w:r>
      <w:r w:rsidR="00625D7F" w:rsidRPr="0069294B">
        <w:rPr>
          <w:rFonts w:ascii="Times New Roman" w:hAnsi="Times New Roman"/>
          <w:sz w:val="24"/>
          <w:szCs w:val="24"/>
          <w:shd w:val="clear" w:color="auto" w:fill="FFFFFF"/>
        </w:rPr>
        <w:br/>
      </w:r>
      <w:r w:rsidR="005D3E37" w:rsidRPr="0069294B">
        <w:rPr>
          <w:rFonts w:ascii="Times New Roman" w:hAnsi="Times New Roman"/>
          <w:sz w:val="24"/>
          <w:szCs w:val="24"/>
          <w:shd w:val="clear" w:color="auto" w:fill="FFFFFF"/>
        </w:rPr>
        <w:t xml:space="preserve"> </w:t>
      </w:r>
      <w:r w:rsidR="005D3E37" w:rsidRPr="0069294B">
        <w:rPr>
          <w:rFonts w:ascii="Times New Roman" w:hAnsi="Times New Roman"/>
          <w:sz w:val="24"/>
          <w:szCs w:val="24"/>
          <w:shd w:val="clear" w:color="auto" w:fill="FFFFFF"/>
        </w:rPr>
        <w:tab/>
      </w:r>
      <w:r w:rsidR="00625D7F" w:rsidRPr="0069294B">
        <w:rPr>
          <w:rFonts w:ascii="Times New Roman" w:hAnsi="Times New Roman"/>
          <w:sz w:val="24"/>
          <w:szCs w:val="24"/>
          <w:shd w:val="clear" w:color="auto" w:fill="FFFFFF"/>
        </w:rPr>
        <w:t>Малоопасные вещества. Эти химические вещества представляют собой наименьшую угрозу из-за своих невысоких показателей опасности и токсичности. ЛД 50 (пероральная) таких веществ более 5000 мг/кг, кожная – более 2500 мг/кг, ПДК – более 10, КВИО – менее 0,3, зона острого действия – более 54, зона хронического действия – менее 2,5, а зона биологического действия – менее 10.</w:t>
      </w:r>
      <w:r w:rsidR="00AA7B71" w:rsidRPr="0069294B">
        <w:rPr>
          <w:rFonts w:ascii="Times New Roman" w:hAnsi="Times New Roman"/>
          <w:sz w:val="24"/>
          <w:szCs w:val="24"/>
          <w:shd w:val="clear" w:color="auto" w:fill="FFFFFF"/>
        </w:rPr>
        <w:t xml:space="preserve"> (Рис. 1)                                           </w:t>
      </w:r>
    </w:p>
    <w:p w:rsidR="00403567" w:rsidRPr="0069294B" w:rsidRDefault="00625D7F" w:rsidP="001B402D">
      <w:pPr>
        <w:spacing w:after="0" w:line="360" w:lineRule="auto"/>
        <w:ind w:firstLine="709"/>
        <w:rPr>
          <w:rFonts w:ascii="Times New Roman" w:hAnsi="Times New Roman"/>
          <w:sz w:val="24"/>
          <w:szCs w:val="24"/>
          <w:shd w:val="clear" w:color="auto" w:fill="FFFFFF"/>
        </w:rPr>
      </w:pPr>
      <w:r w:rsidRPr="0069294B">
        <w:rPr>
          <w:rFonts w:ascii="Times New Roman" w:hAnsi="Times New Roman"/>
          <w:sz w:val="24"/>
          <w:szCs w:val="24"/>
          <w:shd w:val="clear" w:color="auto" w:fill="FFFFFF"/>
        </w:rPr>
        <w:t>Химические вещества и элементы могут различаться по характеру своего воздействия на организм. И чтобы иметь полное представление о каком-либо веществе или соединении, нужно учит</w:t>
      </w:r>
      <w:r w:rsidR="00403567" w:rsidRPr="0069294B">
        <w:rPr>
          <w:rFonts w:ascii="Times New Roman" w:hAnsi="Times New Roman"/>
          <w:sz w:val="24"/>
          <w:szCs w:val="24"/>
          <w:shd w:val="clear" w:color="auto" w:fill="FFFFFF"/>
        </w:rPr>
        <w:t>ывать данные классификации класса опасности и токсичности</w:t>
      </w:r>
      <w:r w:rsidRPr="0069294B">
        <w:rPr>
          <w:rFonts w:ascii="Times New Roman" w:hAnsi="Times New Roman"/>
          <w:sz w:val="24"/>
          <w:szCs w:val="24"/>
          <w:shd w:val="clear" w:color="auto" w:fill="FFFFFF"/>
        </w:rPr>
        <w:t>, в зависимости от класса, каждому из веществ присвоен свой цвет, согласно таблице.</w:t>
      </w:r>
    </w:p>
    <w:p w:rsidR="00C831A4" w:rsidRDefault="00C831A4" w:rsidP="00FE1965">
      <w:pPr>
        <w:spacing w:after="0" w:line="360" w:lineRule="auto"/>
        <w:ind w:left="708" w:firstLine="1"/>
        <w:jc w:val="center"/>
        <w:rPr>
          <w:rFonts w:ascii="Times New Roman" w:hAnsi="Times New Roman"/>
          <w:sz w:val="28"/>
          <w:szCs w:val="28"/>
          <w:shd w:val="clear" w:color="auto" w:fill="FFFFFF"/>
        </w:rPr>
      </w:pPr>
      <w:r w:rsidRPr="00D521E7">
        <w:rPr>
          <w:rFonts w:ascii="Times New Roman" w:hAnsi="Times New Roman"/>
          <w:noProof/>
          <w:sz w:val="28"/>
          <w:szCs w:val="28"/>
          <w:lang w:eastAsia="ru-RU"/>
        </w:rPr>
        <w:drawing>
          <wp:inline distT="0" distB="0" distL="0" distR="0">
            <wp:extent cx="3086100" cy="1714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lass_opasnosti1.png"/>
                    <pic:cNvPicPr/>
                  </pic:nvPicPr>
                  <pic:blipFill>
                    <a:blip r:embed="rId8">
                      <a:extLst>
                        <a:ext uri="{28A0092B-C50C-407E-A947-70E740481C1C}">
                          <a14:useLocalDpi xmlns:a14="http://schemas.microsoft.com/office/drawing/2010/main" val="0"/>
                        </a:ext>
                      </a:extLst>
                    </a:blip>
                    <a:stretch>
                      <a:fillRect/>
                    </a:stretch>
                  </pic:blipFill>
                  <pic:spPr>
                    <a:xfrm>
                      <a:off x="0" y="0"/>
                      <a:ext cx="3086100" cy="1714500"/>
                    </a:xfrm>
                    <a:prstGeom prst="rect">
                      <a:avLst/>
                    </a:prstGeom>
                  </pic:spPr>
                </pic:pic>
              </a:graphicData>
            </a:graphic>
          </wp:inline>
        </w:drawing>
      </w:r>
    </w:p>
    <w:p w:rsidR="005D3E37" w:rsidRPr="00D521E7" w:rsidRDefault="005D3E37" w:rsidP="00FE1965">
      <w:pPr>
        <w:spacing w:after="0" w:line="360" w:lineRule="auto"/>
        <w:ind w:left="708" w:firstLine="1"/>
        <w:jc w:val="center"/>
        <w:rPr>
          <w:rFonts w:ascii="Times New Roman" w:hAnsi="Times New Roman"/>
          <w:sz w:val="28"/>
          <w:szCs w:val="28"/>
          <w:shd w:val="clear" w:color="auto" w:fill="FFFFFF"/>
        </w:rPr>
      </w:pPr>
      <w:r w:rsidRPr="00D521E7">
        <w:rPr>
          <w:rFonts w:ascii="Times New Roman" w:hAnsi="Times New Roman"/>
          <w:sz w:val="28"/>
          <w:szCs w:val="28"/>
          <w:shd w:val="clear" w:color="auto" w:fill="FFFFFF"/>
        </w:rPr>
        <w:t>Рис. 1</w:t>
      </w:r>
    </w:p>
    <w:p w:rsidR="001B402D" w:rsidRDefault="001B402D" w:rsidP="001B402D">
      <w:pPr>
        <w:pStyle w:val="af2"/>
        <w:shd w:val="clear" w:color="auto" w:fill="FFFFFF"/>
        <w:spacing w:before="0" w:beforeAutospacing="0" w:after="0" w:afterAutospacing="0" w:line="360" w:lineRule="auto"/>
        <w:ind w:firstLine="708"/>
        <w:jc w:val="both"/>
      </w:pPr>
      <w:r w:rsidRPr="001B402D">
        <w:rPr>
          <w:b/>
        </w:rPr>
        <w:t>Токсичность или ядовитость —</w:t>
      </w:r>
      <w:r>
        <w:t xml:space="preserve"> </w:t>
      </w:r>
      <w:proofErr w:type="spellStart"/>
      <w:r>
        <w:t>токсикометрический</w:t>
      </w:r>
      <w:proofErr w:type="spellEnd"/>
      <w:r>
        <w:t xml:space="preserve"> показатель, вычисляемый как величина, обратная средней смертельной дозе</w:t>
      </w:r>
      <w:r w:rsidR="00A354B1">
        <w:t xml:space="preserve"> </w:t>
      </w:r>
      <w:r>
        <w:t>или средней смертельной концентрации токсичного вещества.</w:t>
      </w:r>
    </w:p>
    <w:p w:rsidR="001B402D" w:rsidRDefault="001B402D" w:rsidP="001B402D">
      <w:pPr>
        <w:pStyle w:val="af2"/>
        <w:shd w:val="clear" w:color="auto" w:fill="FFFFFF"/>
        <w:spacing w:before="0" w:beforeAutospacing="0" w:after="0" w:afterAutospacing="0" w:line="360" w:lineRule="auto"/>
        <w:ind w:firstLine="708"/>
        <w:jc w:val="both"/>
      </w:pPr>
      <w:r>
        <w:t>Токсичность веществ оценивается с помощью экспериментальных или ретроспективных данных. Нередко для оценки токсичности используют показатель LD50.</w:t>
      </w:r>
    </w:p>
    <w:p w:rsidR="00867F32" w:rsidRPr="001B402D" w:rsidRDefault="00304624" w:rsidP="00FE1965">
      <w:pPr>
        <w:pStyle w:val="af2"/>
        <w:shd w:val="clear" w:color="auto" w:fill="FFFFFF"/>
        <w:spacing w:before="0" w:beforeAutospacing="0" w:after="0" w:afterAutospacing="0" w:line="360" w:lineRule="auto"/>
        <w:ind w:firstLine="708"/>
        <w:jc w:val="both"/>
      </w:pPr>
      <w:r w:rsidRPr="001B402D">
        <w:t>По токсичности</w:t>
      </w:r>
      <w:r w:rsidR="00403567" w:rsidRPr="001B402D">
        <w:t xml:space="preserve"> делятся на 4 группы по массе действующего вещества на 1 кг массы живого организма:</w:t>
      </w:r>
      <w:r w:rsidR="00867F32" w:rsidRPr="001B402D">
        <w:t xml:space="preserve"> ч</w:t>
      </w:r>
      <w:r w:rsidR="00403567" w:rsidRPr="001B402D">
        <w:t>резвычайно токсичные — </w:t>
      </w:r>
      <w:hyperlink r:id="rId9" w:tooltip="ЛД50" w:history="1">
        <w:r w:rsidR="00403567" w:rsidRPr="001B402D">
          <w:rPr>
            <w:rStyle w:val="a4"/>
            <w:color w:val="auto"/>
            <w:u w:val="none"/>
          </w:rPr>
          <w:t>средняя летальная доза</w:t>
        </w:r>
      </w:hyperlink>
      <w:r w:rsidR="00A14AEF" w:rsidRPr="001B402D">
        <w:t> менее 15 мг/кг;</w:t>
      </w:r>
      <w:r w:rsidR="00867F32" w:rsidRPr="001B402D">
        <w:t xml:space="preserve"> в</w:t>
      </w:r>
      <w:r w:rsidR="00403567" w:rsidRPr="001B402D">
        <w:t>ысокотоксичные — </w:t>
      </w:r>
      <w:hyperlink r:id="rId10" w:tooltip="ЛД50" w:history="1">
        <w:r w:rsidR="00403567" w:rsidRPr="001B402D">
          <w:rPr>
            <w:rStyle w:val="a4"/>
            <w:color w:val="auto"/>
            <w:u w:val="none"/>
          </w:rPr>
          <w:t>средняя летальная доза</w:t>
        </w:r>
      </w:hyperlink>
      <w:r w:rsidR="00A14AEF" w:rsidRPr="001B402D">
        <w:t> 15—150 мг/кг;</w:t>
      </w:r>
      <w:r w:rsidR="00867F32" w:rsidRPr="001B402D">
        <w:t xml:space="preserve"> у</w:t>
      </w:r>
      <w:r w:rsidR="00403567" w:rsidRPr="001B402D">
        <w:t>меренно-токсичные — </w:t>
      </w:r>
      <w:hyperlink r:id="rId11" w:tooltip="ЛД50" w:history="1">
        <w:r w:rsidR="00403567" w:rsidRPr="001B402D">
          <w:rPr>
            <w:rStyle w:val="a4"/>
            <w:color w:val="auto"/>
            <w:u w:val="none"/>
          </w:rPr>
          <w:t>средняя летальная доза</w:t>
        </w:r>
      </w:hyperlink>
      <w:r w:rsidR="00A14AEF" w:rsidRPr="001B402D">
        <w:t> 151—1500 мг/кг;</w:t>
      </w:r>
      <w:r w:rsidR="00867F32" w:rsidRPr="001B402D">
        <w:t xml:space="preserve"> м</w:t>
      </w:r>
      <w:r w:rsidR="00403567" w:rsidRPr="001B402D">
        <w:t>алотоксичные — </w:t>
      </w:r>
      <w:hyperlink r:id="rId12" w:tooltip="ЛД50" w:history="1">
        <w:r w:rsidR="00403567" w:rsidRPr="001B402D">
          <w:rPr>
            <w:rStyle w:val="a4"/>
            <w:color w:val="auto"/>
            <w:u w:val="none"/>
          </w:rPr>
          <w:t>средняя летальная доза</w:t>
        </w:r>
      </w:hyperlink>
      <w:r w:rsidR="00403567" w:rsidRPr="001B402D">
        <w:t> более 1500 мг/кг.</w:t>
      </w:r>
    </w:p>
    <w:p w:rsidR="00403567" w:rsidRPr="00076ECB" w:rsidRDefault="00403567" w:rsidP="00FE1965">
      <w:pPr>
        <w:pStyle w:val="1"/>
        <w:numPr>
          <w:ilvl w:val="1"/>
          <w:numId w:val="46"/>
        </w:numPr>
        <w:spacing w:before="0" w:line="360" w:lineRule="auto"/>
        <w:rPr>
          <w:rFonts w:ascii="Times New Roman" w:hAnsi="Times New Roman" w:cs="Times New Roman"/>
        </w:rPr>
      </w:pPr>
      <w:bookmarkStart w:id="3" w:name="_Toc9894478"/>
      <w:r w:rsidRPr="00076ECB">
        <w:rPr>
          <w:rFonts w:ascii="Times New Roman" w:hAnsi="Times New Roman" w:cs="Times New Roman"/>
        </w:rPr>
        <w:t>Классификация химических реактивов по чистоте</w:t>
      </w:r>
      <w:bookmarkEnd w:id="3"/>
    </w:p>
    <w:p w:rsidR="00D521E7" w:rsidRPr="001B402D" w:rsidRDefault="00403567" w:rsidP="00FE1965">
      <w:pPr>
        <w:pStyle w:val="af2"/>
        <w:shd w:val="clear" w:color="auto" w:fill="FFFFFF"/>
        <w:spacing w:before="0" w:beforeAutospacing="0" w:after="0" w:afterAutospacing="0" w:line="360" w:lineRule="auto"/>
        <w:ind w:firstLine="408"/>
        <w:jc w:val="both"/>
      </w:pPr>
      <w:r w:rsidRPr="001B402D">
        <w:t>Единая общепринятая классификация химических реактивов по чистоте отсутствует. Теоретически, </w:t>
      </w:r>
      <w:hyperlink r:id="rId13" w:tooltip="Химически чистое вещество (страница отсутствует)" w:history="1">
        <w:r w:rsidRPr="001B402D">
          <w:rPr>
            <w:rStyle w:val="a4"/>
            <w:color w:val="auto"/>
            <w:u w:val="none"/>
          </w:rPr>
          <w:t>химически чистое вещество</w:t>
        </w:r>
      </w:hyperlink>
      <w:r w:rsidRPr="001B402D">
        <w:t> должно состоять из частиц одного вида. Практически химически чистым считают вещество наивысшей возможной степени очистки при данном уровне развития науки и техники.</w:t>
      </w:r>
    </w:p>
    <w:p w:rsidR="00403567" w:rsidRPr="0069294B" w:rsidRDefault="00403567" w:rsidP="00FE1965">
      <w:pPr>
        <w:pStyle w:val="af2"/>
        <w:shd w:val="clear" w:color="auto" w:fill="FFFFFF"/>
        <w:spacing w:before="0" w:beforeAutospacing="0" w:after="0" w:afterAutospacing="0" w:line="360" w:lineRule="auto"/>
        <w:ind w:firstLine="408"/>
        <w:jc w:val="both"/>
      </w:pPr>
      <w:r w:rsidRPr="0069294B">
        <w:lastRenderedPageBreak/>
        <w:t>Следует сразу же отметить, что трудно определить однозначное соответствие между квалификациями химических реактивов, принятыми в </w:t>
      </w:r>
      <w:hyperlink r:id="rId14" w:tooltip="РФ" w:history="1">
        <w:r w:rsidRPr="0069294B">
          <w:rPr>
            <w:rStyle w:val="a4"/>
            <w:color w:val="auto"/>
            <w:u w:val="none"/>
          </w:rPr>
          <w:t>РФ</w:t>
        </w:r>
      </w:hyperlink>
      <w:r w:rsidRPr="0069294B">
        <w:t> и в других странах, поскольку многие крупные компании, которые производят и поставляют на рынок химические реактивы, применяют собственную систему присвоения квалификаций. Такая система основана, главным образом, на том, что отличающиеся друг от друга по степени чистоты химические реактивы выпускаются под различными торговыми марками.</w:t>
      </w:r>
    </w:p>
    <w:p w:rsidR="00193523" w:rsidRDefault="00403567" w:rsidP="00784F17">
      <w:pPr>
        <w:pStyle w:val="af2"/>
        <w:shd w:val="clear" w:color="auto" w:fill="FFFFFF"/>
        <w:spacing w:before="0" w:beforeAutospacing="0" w:after="0" w:afterAutospacing="0" w:line="360" w:lineRule="auto"/>
        <w:ind w:firstLine="386"/>
        <w:jc w:val="both"/>
        <w:rPr>
          <w:rStyle w:val="a4"/>
          <w:color w:val="auto"/>
          <w:u w:val="none"/>
        </w:rPr>
      </w:pPr>
      <w:r w:rsidRPr="0069294B">
        <w:t>Существующая в РФ классификация химических реактивов базируется на положении о присвоении реактивам квалификации, принятом в </w:t>
      </w:r>
      <w:hyperlink r:id="rId15" w:tooltip="СССР" w:history="1">
        <w:r w:rsidRPr="0069294B">
          <w:rPr>
            <w:rStyle w:val="a4"/>
            <w:color w:val="auto"/>
            <w:u w:val="none"/>
          </w:rPr>
          <w:t>СССР</w:t>
        </w:r>
      </w:hyperlink>
      <w:r w:rsidR="00193523">
        <w:t xml:space="preserve">: </w:t>
      </w:r>
      <w:r w:rsidR="00193523">
        <w:rPr>
          <w:b/>
          <w:bCs/>
        </w:rPr>
        <w:t>«т</w:t>
      </w:r>
      <w:r w:rsidRPr="0069294B">
        <w:rPr>
          <w:b/>
          <w:bCs/>
        </w:rPr>
        <w:t>ехнический»</w:t>
      </w:r>
      <w:r w:rsidR="00A14AEF" w:rsidRPr="0069294B">
        <w:rPr>
          <w:b/>
          <w:bCs/>
        </w:rPr>
        <w:t xml:space="preserve"> </w:t>
      </w:r>
      <w:r w:rsidRPr="0069294B">
        <w:rPr>
          <w:b/>
          <w:bCs/>
        </w:rPr>
        <w:t>(«тех.»)</w:t>
      </w:r>
      <w:r w:rsidRPr="0069294B">
        <w:t> — низшая квалификация реактива. Содержание основного компонента выше 95 %. Цвет полосы на упаковке — корич</w:t>
      </w:r>
      <w:r w:rsidR="00A14AEF" w:rsidRPr="0069294B">
        <w:t xml:space="preserve">невый; </w:t>
      </w:r>
      <w:r w:rsidR="00193523">
        <w:rPr>
          <w:b/>
          <w:bCs/>
        </w:rPr>
        <w:t>«ч</w:t>
      </w:r>
      <w:r w:rsidRPr="0069294B">
        <w:rPr>
          <w:b/>
          <w:bCs/>
        </w:rPr>
        <w:t>истый» («ч.»)</w:t>
      </w:r>
      <w:r w:rsidRPr="0069294B">
        <w:t> — содержание основного компонента (без примесей) 98 % и выше. Цв</w:t>
      </w:r>
      <w:r w:rsidR="00A14AEF" w:rsidRPr="0069294B">
        <w:t xml:space="preserve">ет полосы на упаковке — зелёный; </w:t>
      </w:r>
      <w:r w:rsidR="00193523">
        <w:rPr>
          <w:b/>
          <w:bCs/>
        </w:rPr>
        <w:t>«ч</w:t>
      </w:r>
      <w:r w:rsidRPr="0069294B">
        <w:rPr>
          <w:b/>
          <w:bCs/>
        </w:rPr>
        <w:t>истый для анализа» («</w:t>
      </w:r>
      <w:proofErr w:type="spellStart"/>
      <w:r w:rsidRPr="0069294B">
        <w:rPr>
          <w:b/>
          <w:bCs/>
        </w:rPr>
        <w:t>ч.д.а</w:t>
      </w:r>
      <w:proofErr w:type="spellEnd"/>
      <w:r w:rsidRPr="0069294B">
        <w:rPr>
          <w:b/>
          <w:bCs/>
        </w:rPr>
        <w:t>.»)</w:t>
      </w:r>
      <w:r w:rsidRPr="0069294B">
        <w:t> — содержание основного компонента может быть выше или значительно выше 98 %, в зависимости от области применения. </w:t>
      </w:r>
      <w:hyperlink r:id="rId16" w:tooltip="Примесь" w:history="1">
        <w:r w:rsidRPr="0069294B">
          <w:rPr>
            <w:rStyle w:val="a4"/>
            <w:color w:val="auto"/>
            <w:u w:val="none"/>
          </w:rPr>
          <w:t>Примеси</w:t>
        </w:r>
      </w:hyperlink>
      <w:r w:rsidRPr="0069294B">
        <w:t> не превышают допустимого предела, позволяющего проводить точные аналитические исследования. Цвет пол</w:t>
      </w:r>
      <w:r w:rsidR="00A14AEF" w:rsidRPr="0069294B">
        <w:t xml:space="preserve">осы на упаковке — синий; </w:t>
      </w:r>
      <w:r w:rsidR="00193523">
        <w:rPr>
          <w:b/>
          <w:bCs/>
        </w:rPr>
        <w:t>«х</w:t>
      </w:r>
      <w:r w:rsidRPr="0069294B">
        <w:rPr>
          <w:b/>
          <w:bCs/>
        </w:rPr>
        <w:t>имически чистый» («</w:t>
      </w:r>
      <w:proofErr w:type="spellStart"/>
      <w:r w:rsidRPr="0069294B">
        <w:rPr>
          <w:b/>
          <w:bCs/>
        </w:rPr>
        <w:t>х.ч</w:t>
      </w:r>
      <w:proofErr w:type="spellEnd"/>
      <w:r w:rsidRPr="0069294B">
        <w:rPr>
          <w:b/>
          <w:bCs/>
        </w:rPr>
        <w:t>.»)</w:t>
      </w:r>
      <w:r w:rsidRPr="0069294B">
        <w:t> — высшая степень чистоты реактива. Содержание основного компонента более 99 %. Цв</w:t>
      </w:r>
      <w:r w:rsidR="00A14AEF" w:rsidRPr="0069294B">
        <w:t>ет полосы на упаковке — красный;</w:t>
      </w:r>
      <w:r w:rsidR="00193523">
        <w:t xml:space="preserve"> </w:t>
      </w:r>
      <w:r w:rsidR="00193523">
        <w:rPr>
          <w:b/>
          <w:bCs/>
        </w:rPr>
        <w:t>«о</w:t>
      </w:r>
      <w:r w:rsidRPr="0069294B">
        <w:rPr>
          <w:b/>
          <w:bCs/>
        </w:rPr>
        <w:t>собо чистый» («</w:t>
      </w:r>
      <w:proofErr w:type="spellStart"/>
      <w:r w:rsidRPr="0069294B">
        <w:rPr>
          <w:b/>
          <w:bCs/>
        </w:rPr>
        <w:t>ос.ч</w:t>
      </w:r>
      <w:proofErr w:type="spellEnd"/>
      <w:r w:rsidRPr="0069294B">
        <w:rPr>
          <w:b/>
          <w:bCs/>
        </w:rPr>
        <w:t>.»)</w:t>
      </w:r>
      <w:r w:rsidR="004B5D8A" w:rsidRPr="0069294B">
        <w:t xml:space="preserve"> — квалификация установлена для </w:t>
      </w:r>
      <w:r w:rsidRPr="0069294B">
        <w:t>веществ высокой чистоты. К особо чистым относятся вещества более высокой степени чистоты по сравнению с соответствующими химическими реактивами высшей из существующих квалификаций. Особо чистые вещества содержат примеси в таком незначительном количестве, что они не влияют на основные специфические свойства веществ. Число и концентрация примесей в отдельных особо чистых веществах различны и определяются, с одной стороны, потребностями практики, а с другой — достижениями </w:t>
      </w:r>
      <w:proofErr w:type="spellStart"/>
      <w:r w:rsidR="00B71EA8">
        <w:fldChar w:fldCharType="begin"/>
      </w:r>
      <w:r w:rsidR="00B71EA8">
        <w:instrText xml:space="preserve"> HYPERLINK "</w:instrText>
      </w:r>
      <w:r w:rsidR="00B71EA8">
        <w:instrText xml:space="preserve">https://ru.wikipedia.org/wiki/%D0%A5%D0%B8%D0%BC%D0%B8%D1%87%D0%B5%D1%81%D0%BA%D0%B8%D0%B9_%D1%81%D0%B8%D0%BD%D1%82%D0%B5%D0%B7" \o "Химический синтез" </w:instrText>
      </w:r>
      <w:r w:rsidR="00B71EA8">
        <w:fldChar w:fldCharType="separate"/>
      </w:r>
      <w:r w:rsidRPr="0069294B">
        <w:rPr>
          <w:rStyle w:val="a4"/>
          <w:color w:val="auto"/>
          <w:u w:val="none"/>
        </w:rPr>
        <w:t>препаративной</w:t>
      </w:r>
      <w:proofErr w:type="spellEnd"/>
      <w:r w:rsidR="00B71EA8">
        <w:rPr>
          <w:rStyle w:val="a4"/>
          <w:color w:val="auto"/>
          <w:u w:val="none"/>
        </w:rPr>
        <w:fldChar w:fldCharType="end"/>
      </w:r>
      <w:r w:rsidRPr="0069294B">
        <w:t> и </w:t>
      </w:r>
      <w:hyperlink r:id="rId17" w:tooltip="Аналитическая химия" w:history="1">
        <w:r w:rsidRPr="0069294B">
          <w:rPr>
            <w:rStyle w:val="a4"/>
            <w:color w:val="auto"/>
            <w:u w:val="none"/>
          </w:rPr>
          <w:t>аналитической</w:t>
        </w:r>
      </w:hyperlink>
      <w:r w:rsidRPr="0069294B">
        <w:t> химии. Цвет полосы на упаковке — жёлтый.</w:t>
      </w:r>
      <w:r w:rsidR="00A14AEF" w:rsidRPr="0069294B">
        <w:rPr>
          <w:rStyle w:val="a4"/>
          <w:color w:val="auto"/>
          <w:u w:val="none"/>
        </w:rPr>
        <w:t xml:space="preserve"> </w:t>
      </w:r>
      <w:r w:rsidR="00193523">
        <w:rPr>
          <w:rStyle w:val="a4"/>
          <w:color w:val="auto"/>
          <w:u w:val="none"/>
        </w:rPr>
        <w:t xml:space="preserve">    </w:t>
      </w:r>
    </w:p>
    <w:p w:rsidR="00C41503" w:rsidRDefault="00403567" w:rsidP="00FE1965">
      <w:pPr>
        <w:pStyle w:val="af2"/>
        <w:shd w:val="clear" w:color="auto" w:fill="FFFFFF"/>
        <w:spacing w:before="0" w:beforeAutospacing="0" w:after="0" w:afterAutospacing="0" w:line="360" w:lineRule="auto"/>
        <w:ind w:firstLine="386"/>
        <w:jc w:val="both"/>
      </w:pPr>
      <w:r w:rsidRPr="0069294B">
        <w:t>Большинство химических реактивов контролируют по двум-трём характеристикам. Однако многие </w:t>
      </w:r>
      <w:hyperlink r:id="rId18" w:tooltip="Кислота" w:history="1">
        <w:r w:rsidRPr="0069294B">
          <w:rPr>
            <w:rStyle w:val="a4"/>
            <w:color w:val="auto"/>
            <w:u w:val="none"/>
          </w:rPr>
          <w:t>кислоты</w:t>
        </w:r>
      </w:hyperlink>
      <w:r w:rsidRPr="0069294B">
        <w:t>, </w:t>
      </w:r>
      <w:hyperlink r:id="rId19" w:tooltip="Основание (химия)" w:history="1">
        <w:r w:rsidRPr="0069294B">
          <w:rPr>
            <w:rStyle w:val="a4"/>
            <w:color w:val="auto"/>
            <w:u w:val="none"/>
          </w:rPr>
          <w:t>основания</w:t>
        </w:r>
      </w:hyperlink>
      <w:r w:rsidRPr="0069294B">
        <w:t> и </w:t>
      </w:r>
      <w:hyperlink r:id="rId20" w:tooltip="Соли" w:history="1">
        <w:r w:rsidRPr="0069294B">
          <w:rPr>
            <w:rStyle w:val="a4"/>
            <w:color w:val="auto"/>
            <w:u w:val="none"/>
          </w:rPr>
          <w:t>соли</w:t>
        </w:r>
      </w:hyperlink>
      <w:r w:rsidRPr="0069294B">
        <w:t>, а также реактивы, применяемые в </w:t>
      </w:r>
      <w:hyperlink r:id="rId21" w:tooltip="Биология" w:history="1">
        <w:r w:rsidRPr="0069294B">
          <w:rPr>
            <w:rStyle w:val="a4"/>
            <w:color w:val="auto"/>
            <w:u w:val="none"/>
          </w:rPr>
          <w:t>биологических</w:t>
        </w:r>
      </w:hyperlink>
      <w:r w:rsidRPr="0069294B">
        <w:t> исследованиях, контролируют по более чем 20 показателям. При этом важно также учитывать наличие </w:t>
      </w:r>
      <w:hyperlink r:id="rId22" w:tooltip="Суспензия" w:history="1">
        <w:r w:rsidRPr="0069294B">
          <w:rPr>
            <w:rStyle w:val="a4"/>
            <w:color w:val="auto"/>
            <w:u w:val="none"/>
          </w:rPr>
          <w:t>взвешенных частиц</w:t>
        </w:r>
      </w:hyperlink>
      <w:r w:rsidRPr="0069294B">
        <w:t>, так как даже разбавленный раствор взвешенных частиц с линейными размерами меньше 1 мкм может внести заметный вклад в суммарную концентрацию примесей.</w:t>
      </w:r>
    </w:p>
    <w:p w:rsidR="00555DAA" w:rsidRPr="00555DAA" w:rsidRDefault="00403567" w:rsidP="00FE1965">
      <w:pPr>
        <w:pStyle w:val="af2"/>
        <w:shd w:val="clear" w:color="auto" w:fill="FFFFFF"/>
        <w:spacing w:before="0" w:beforeAutospacing="0" w:after="0" w:afterAutospacing="0" w:line="360" w:lineRule="auto"/>
        <w:ind w:firstLine="386"/>
        <w:jc w:val="both"/>
      </w:pPr>
      <w:r w:rsidRPr="0069294B">
        <w:t>Требования к качеству химических реактивов, выпускаемых в РФ, определяются </w:t>
      </w:r>
      <w:hyperlink r:id="rId23" w:tooltip="ГОСТ" w:history="1">
        <w:r w:rsidRPr="0069294B">
          <w:rPr>
            <w:rStyle w:val="a4"/>
            <w:color w:val="auto"/>
            <w:u w:val="none"/>
          </w:rPr>
          <w:t>Государствен</w:t>
        </w:r>
        <w:r w:rsidR="009C066B" w:rsidRPr="0069294B">
          <w:rPr>
            <w:rStyle w:val="a4"/>
            <w:color w:val="auto"/>
            <w:u w:val="none"/>
          </w:rPr>
          <w:t xml:space="preserve">ными </w:t>
        </w:r>
        <w:r w:rsidRPr="0069294B">
          <w:rPr>
            <w:rStyle w:val="a4"/>
            <w:color w:val="auto"/>
            <w:u w:val="none"/>
          </w:rPr>
          <w:t>Стандартами</w:t>
        </w:r>
      </w:hyperlink>
      <w:r w:rsidRPr="0069294B">
        <w:t> (ГОСТ) или </w:t>
      </w:r>
      <w:hyperlink r:id="rId24" w:tooltip="Технические условия" w:history="1">
        <w:r w:rsidRPr="0069294B">
          <w:rPr>
            <w:rStyle w:val="a4"/>
            <w:color w:val="auto"/>
            <w:u w:val="none"/>
          </w:rPr>
          <w:t>Техническими Условиями</w:t>
        </w:r>
      </w:hyperlink>
      <w:r w:rsidRPr="0069294B">
        <w:t> (ТУ).</w:t>
      </w:r>
    </w:p>
    <w:p w:rsidR="0020359D" w:rsidRDefault="00584BDA" w:rsidP="00FE1965">
      <w:pPr>
        <w:pStyle w:val="1"/>
        <w:pageBreakBefore/>
        <w:spacing w:before="0" w:line="360" w:lineRule="auto"/>
        <w:rPr>
          <w:rFonts w:ascii="Times New Roman" w:hAnsi="Times New Roman" w:cs="Times New Roman"/>
        </w:rPr>
      </w:pPr>
      <w:bookmarkStart w:id="4" w:name="_Toc9894479"/>
      <w:r w:rsidRPr="00584BDA">
        <w:rPr>
          <w:rFonts w:ascii="Times New Roman" w:hAnsi="Times New Roman" w:cs="Times New Roman"/>
        </w:rPr>
        <w:lastRenderedPageBreak/>
        <w:t>Глава</w:t>
      </w:r>
      <w:r w:rsidR="00D65FC5">
        <w:rPr>
          <w:rFonts w:ascii="Times New Roman" w:hAnsi="Times New Roman" w:cs="Times New Roman"/>
        </w:rPr>
        <w:t xml:space="preserve"> 2. Хранение реактивов и правила</w:t>
      </w:r>
      <w:r w:rsidRPr="00584BDA">
        <w:rPr>
          <w:rFonts w:ascii="Times New Roman" w:hAnsi="Times New Roman" w:cs="Times New Roman"/>
        </w:rPr>
        <w:t xml:space="preserve"> работы с ними</w:t>
      </w:r>
      <w:bookmarkEnd w:id="4"/>
    </w:p>
    <w:p w:rsidR="00FE1965" w:rsidRPr="00FE1965" w:rsidRDefault="00FE1965" w:rsidP="00FE1965"/>
    <w:p w:rsidR="00C04AC3" w:rsidRPr="00B53979" w:rsidRDefault="005C1D4D" w:rsidP="00FE1965">
      <w:pPr>
        <w:pStyle w:val="a3"/>
        <w:numPr>
          <w:ilvl w:val="1"/>
          <w:numId w:val="27"/>
        </w:numPr>
        <w:ind w:firstLine="709"/>
        <w:rPr>
          <w:b w:val="0"/>
        </w:rPr>
      </w:pPr>
      <w:r w:rsidRPr="00B53979">
        <w:rPr>
          <w:b w:val="0"/>
        </w:rPr>
        <w:t>Аммония сульфат</w:t>
      </w:r>
    </w:p>
    <w:p w:rsidR="00DE6C89" w:rsidRDefault="005C1D4D" w:rsidP="00076ECB">
      <w:pPr>
        <w:spacing w:after="0" w:line="360" w:lineRule="auto"/>
        <w:ind w:firstLine="709"/>
        <w:jc w:val="both"/>
        <w:rPr>
          <w:rFonts w:ascii="Times New Roman" w:hAnsi="Times New Roman"/>
          <w:sz w:val="24"/>
          <w:szCs w:val="24"/>
        </w:rPr>
      </w:pPr>
      <w:r w:rsidRPr="0069294B">
        <w:rPr>
          <w:rFonts w:ascii="Times New Roman" w:hAnsi="Times New Roman"/>
          <w:sz w:val="24"/>
          <w:szCs w:val="24"/>
        </w:rPr>
        <w:t>Сульфат аммония хранят в закрытых складских помещениях, защищающих продукт от попадания влаги.</w:t>
      </w:r>
      <w:r w:rsidR="00555DAA" w:rsidRPr="0069294B">
        <w:rPr>
          <w:rFonts w:ascii="Times New Roman" w:hAnsi="Times New Roman"/>
          <w:sz w:val="24"/>
          <w:szCs w:val="24"/>
        </w:rPr>
        <w:t xml:space="preserve"> Условия хранения: х</w:t>
      </w:r>
      <w:r w:rsidRPr="0069294B">
        <w:rPr>
          <w:rFonts w:ascii="Times New Roman" w:hAnsi="Times New Roman"/>
          <w:sz w:val="24"/>
          <w:szCs w:val="24"/>
        </w:rPr>
        <w:t>ранить в холодном сухом месте, в хорошо проветриваемом помещении.</w:t>
      </w:r>
      <w:r w:rsidR="00555DAA" w:rsidRPr="0069294B">
        <w:rPr>
          <w:rFonts w:ascii="Times New Roman" w:hAnsi="Times New Roman"/>
          <w:sz w:val="24"/>
          <w:szCs w:val="24"/>
        </w:rPr>
        <w:t xml:space="preserve"> </w:t>
      </w:r>
      <w:r w:rsidRPr="0069294B">
        <w:rPr>
          <w:rFonts w:ascii="Times New Roman" w:hAnsi="Times New Roman"/>
          <w:sz w:val="24"/>
          <w:szCs w:val="24"/>
        </w:rPr>
        <w:t>Гарантийный срок хранения: 6 месяцев.</w:t>
      </w:r>
    </w:p>
    <w:p w:rsidR="005C1D4D" w:rsidRPr="0069294B" w:rsidRDefault="005C1D4D" w:rsidP="00076ECB">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Сульфат аммония – негорючее вещество. При нагревании до 235°C способно разлагаться с выделением аммиака и </w:t>
      </w:r>
      <w:proofErr w:type="spellStart"/>
      <w:r w:rsidRPr="0069294B">
        <w:rPr>
          <w:rFonts w:ascii="Times New Roman" w:hAnsi="Times New Roman"/>
          <w:sz w:val="24"/>
          <w:szCs w:val="24"/>
        </w:rPr>
        <w:t>триокиси</w:t>
      </w:r>
      <w:proofErr w:type="spellEnd"/>
      <w:r w:rsidRPr="0069294B">
        <w:rPr>
          <w:rFonts w:ascii="Times New Roman" w:hAnsi="Times New Roman"/>
          <w:sz w:val="24"/>
          <w:szCs w:val="24"/>
        </w:rPr>
        <w:t xml:space="preserve"> серы.</w:t>
      </w:r>
      <w:r w:rsidR="00555DAA" w:rsidRPr="0069294B">
        <w:rPr>
          <w:rFonts w:ascii="Times New Roman" w:hAnsi="Times New Roman"/>
          <w:sz w:val="24"/>
          <w:szCs w:val="24"/>
        </w:rPr>
        <w:t xml:space="preserve"> </w:t>
      </w:r>
      <w:r w:rsidRPr="0069294B">
        <w:rPr>
          <w:rFonts w:ascii="Times New Roman" w:hAnsi="Times New Roman"/>
          <w:sz w:val="24"/>
          <w:szCs w:val="24"/>
        </w:rPr>
        <w:t xml:space="preserve">При работе следует соблюдать общие требования безопасности и правила личной гигиены, пользоваться перчатками. После работы вымыть лицо </w:t>
      </w:r>
      <w:r w:rsidR="00C04AC3" w:rsidRPr="0069294B">
        <w:rPr>
          <w:rFonts w:ascii="Times New Roman" w:hAnsi="Times New Roman"/>
          <w:sz w:val="24"/>
          <w:szCs w:val="24"/>
        </w:rPr>
        <w:t>и руки с мылом.</w:t>
      </w:r>
    </w:p>
    <w:p w:rsidR="00555DAA" w:rsidRPr="00B53979" w:rsidRDefault="00E70710" w:rsidP="00FE1965">
      <w:pPr>
        <w:pStyle w:val="a3"/>
        <w:numPr>
          <w:ilvl w:val="1"/>
          <w:numId w:val="27"/>
        </w:numPr>
        <w:ind w:firstLine="709"/>
        <w:rPr>
          <w:b w:val="0"/>
        </w:rPr>
      </w:pPr>
      <w:r w:rsidRPr="00B53979">
        <w:rPr>
          <w:b w:val="0"/>
        </w:rPr>
        <w:t>Сульфат меди (Ⅱ)</w:t>
      </w:r>
    </w:p>
    <w:p w:rsidR="00C04AC3" w:rsidRPr="0069294B" w:rsidRDefault="00E70710" w:rsidP="00076ECB">
      <w:pPr>
        <w:spacing w:after="0" w:line="360" w:lineRule="auto"/>
        <w:ind w:firstLine="708"/>
        <w:jc w:val="both"/>
        <w:rPr>
          <w:rFonts w:ascii="Times New Roman" w:hAnsi="Times New Roman"/>
          <w:color w:val="000000"/>
          <w:sz w:val="24"/>
          <w:szCs w:val="24"/>
        </w:rPr>
      </w:pPr>
      <w:r w:rsidRPr="0069294B">
        <w:rPr>
          <w:rFonts w:ascii="Times New Roman" w:hAnsi="Times New Roman"/>
          <w:color w:val="222222"/>
          <w:sz w:val="24"/>
          <w:szCs w:val="24"/>
          <w:shd w:val="clear" w:color="auto" w:fill="FFFFFF"/>
        </w:rPr>
        <w:t>Хранить вещество следует в сухом прохладном месте, в плотно закрытой жесткой пластиковой или стеклянной упаковке, отдельно от лекарств, пищевых продуктов и кормов для животных, в недоступном для детей и животных месте.</w:t>
      </w:r>
    </w:p>
    <w:p w:rsidR="00E70710" w:rsidRPr="0069294B" w:rsidRDefault="00E70710" w:rsidP="00076ECB">
      <w:pPr>
        <w:spacing w:after="0" w:line="360" w:lineRule="auto"/>
        <w:ind w:firstLine="709"/>
        <w:jc w:val="both"/>
        <w:rPr>
          <w:rFonts w:ascii="Times New Roman" w:hAnsi="Times New Roman"/>
          <w:color w:val="000000" w:themeColor="text1"/>
          <w:sz w:val="24"/>
          <w:szCs w:val="24"/>
          <w:shd w:val="clear" w:color="auto" w:fill="FFFFFF"/>
        </w:rPr>
      </w:pPr>
      <w:r w:rsidRPr="0069294B">
        <w:rPr>
          <w:rFonts w:ascii="Times New Roman" w:hAnsi="Times New Roman"/>
          <w:color w:val="000000" w:themeColor="text1"/>
          <w:sz w:val="24"/>
          <w:szCs w:val="24"/>
          <w:shd w:val="clear" w:color="auto" w:fill="FFFFFF"/>
        </w:rPr>
        <w:t>При работе с порошками и пылью сульфата меди(II), следует соблюдать осторожность и не допускать их пыления, необходимо использовать маску или респиратор, а после работы вымыть лицо. Острая </w:t>
      </w:r>
      <w:hyperlink r:id="rId25" w:tooltip="Токсическая доза (страница отсутствует)" w:history="1">
        <w:r w:rsidRPr="0069294B">
          <w:rPr>
            <w:rStyle w:val="a4"/>
            <w:rFonts w:ascii="Times New Roman" w:hAnsi="Times New Roman"/>
            <w:color w:val="000000" w:themeColor="text1"/>
            <w:sz w:val="24"/>
            <w:szCs w:val="24"/>
            <w:u w:val="none"/>
            <w:shd w:val="clear" w:color="auto" w:fill="FFFFFF"/>
          </w:rPr>
          <w:t>токсическая доза</w:t>
        </w:r>
      </w:hyperlink>
      <w:r w:rsidRPr="0069294B">
        <w:rPr>
          <w:rFonts w:ascii="Times New Roman" w:hAnsi="Times New Roman"/>
          <w:color w:val="000000" w:themeColor="text1"/>
          <w:sz w:val="24"/>
          <w:szCs w:val="24"/>
          <w:shd w:val="clear" w:color="auto" w:fill="FFFFFF"/>
        </w:rPr>
        <w:t> при вдыхании аэрозоля — 11 мг/кг. При попадании сульфата меди через дыхательные пути в виде аэрозоля нужно вывести пострадавшего на свежий воздух, прополоскать рот водой и промыть крылья носа.</w:t>
      </w:r>
    </w:p>
    <w:p w:rsidR="00E70710" w:rsidRPr="00B53979" w:rsidRDefault="00E70710" w:rsidP="00FE1965">
      <w:pPr>
        <w:pStyle w:val="a3"/>
        <w:numPr>
          <w:ilvl w:val="1"/>
          <w:numId w:val="27"/>
        </w:numPr>
        <w:ind w:firstLine="709"/>
        <w:rPr>
          <w:b w:val="0"/>
          <w:color w:val="000000" w:themeColor="text1"/>
        </w:rPr>
      </w:pPr>
      <w:r w:rsidRPr="00B53979">
        <w:rPr>
          <w:b w:val="0"/>
          <w:color w:val="000000" w:themeColor="text1"/>
        </w:rPr>
        <w:t>Этанол</w:t>
      </w:r>
    </w:p>
    <w:p w:rsidR="00555DAA" w:rsidRPr="0069294B" w:rsidRDefault="00663813" w:rsidP="00FE1965">
      <w:pPr>
        <w:pStyle w:val="formattext"/>
        <w:shd w:val="clear" w:color="auto" w:fill="FFFFFF"/>
        <w:spacing w:before="0" w:beforeAutospacing="0" w:after="0" w:afterAutospacing="0" w:line="360" w:lineRule="auto"/>
        <w:ind w:firstLine="360"/>
        <w:jc w:val="both"/>
        <w:textAlignment w:val="baseline"/>
        <w:rPr>
          <w:color w:val="000000" w:themeColor="text1"/>
          <w:spacing w:val="2"/>
        </w:rPr>
      </w:pPr>
      <w:r w:rsidRPr="0069294B">
        <w:rPr>
          <w:color w:val="000000" w:themeColor="text1"/>
          <w:spacing w:val="2"/>
        </w:rPr>
        <w:t xml:space="preserve">Спирт должен храниться в стальных резервуарах различной вместимости и формы с обязательным условием возможности измерения в них наличия спирта по объему и устанавливаемых как на открытых площадках, так и в закрытых помещениях, удовлетворяющих требованиям, предъявляемым к помещениям категории А, класс В-1а (для </w:t>
      </w:r>
      <w:proofErr w:type="spellStart"/>
      <w:r w:rsidRPr="0069294B">
        <w:rPr>
          <w:color w:val="000000" w:themeColor="text1"/>
          <w:spacing w:val="2"/>
        </w:rPr>
        <w:t>спиртохранилищ</w:t>
      </w:r>
      <w:proofErr w:type="spellEnd"/>
      <w:r w:rsidRPr="0069294B">
        <w:rPr>
          <w:color w:val="000000" w:themeColor="text1"/>
          <w:spacing w:val="2"/>
        </w:rPr>
        <w:t xml:space="preserve"> закрытого типа) и В-1г (для </w:t>
      </w:r>
      <w:proofErr w:type="spellStart"/>
      <w:r w:rsidRPr="0069294B">
        <w:rPr>
          <w:color w:val="000000" w:themeColor="text1"/>
          <w:spacing w:val="2"/>
        </w:rPr>
        <w:t>спиртохранилищ</w:t>
      </w:r>
      <w:proofErr w:type="spellEnd"/>
      <w:r w:rsidRPr="0069294B">
        <w:rPr>
          <w:color w:val="000000" w:themeColor="text1"/>
          <w:spacing w:val="2"/>
        </w:rPr>
        <w:t xml:space="preserve"> открытого типа) в соответствии с СНиП II-90-81 "Производственные здания промышленных предприятий" и СНиП II-2-80 "Противопожарные нормы проект</w:t>
      </w:r>
      <w:r w:rsidR="00555DAA" w:rsidRPr="0069294B">
        <w:rPr>
          <w:color w:val="000000" w:themeColor="text1"/>
          <w:spacing w:val="2"/>
        </w:rPr>
        <w:t>ирования зданий и сооружений".</w:t>
      </w:r>
    </w:p>
    <w:p w:rsidR="00663813" w:rsidRPr="0069294B" w:rsidRDefault="00663813" w:rsidP="00FE1965">
      <w:pPr>
        <w:pStyle w:val="formattext"/>
        <w:shd w:val="clear" w:color="auto" w:fill="FFFFFF"/>
        <w:spacing w:before="0" w:beforeAutospacing="0" w:after="0" w:afterAutospacing="0" w:line="360" w:lineRule="auto"/>
        <w:ind w:firstLine="360"/>
        <w:jc w:val="both"/>
        <w:textAlignment w:val="baseline"/>
        <w:rPr>
          <w:color w:val="000000" w:themeColor="text1"/>
          <w:spacing w:val="2"/>
        </w:rPr>
      </w:pPr>
      <w:r w:rsidRPr="0069294B">
        <w:rPr>
          <w:color w:val="000000" w:themeColor="text1"/>
          <w:spacing w:val="2"/>
        </w:rPr>
        <w:t>Размеры помещения должны быть достаточными для хранения в нем предусмотренного запаса спирта и установки приемных или отпускных мерников (п.1.3.1. Инструкции).</w:t>
      </w:r>
    </w:p>
    <w:p w:rsidR="00663813" w:rsidRPr="0069294B" w:rsidRDefault="00663813" w:rsidP="00FE1965">
      <w:pPr>
        <w:pStyle w:val="formattext"/>
        <w:shd w:val="clear" w:color="auto" w:fill="FFFFFF"/>
        <w:spacing w:before="0" w:beforeAutospacing="0" w:after="0" w:afterAutospacing="0" w:line="360" w:lineRule="auto"/>
        <w:ind w:firstLine="360"/>
        <w:jc w:val="both"/>
        <w:textAlignment w:val="baseline"/>
        <w:rPr>
          <w:color w:val="000000"/>
        </w:rPr>
      </w:pPr>
      <w:r w:rsidRPr="0069294B">
        <w:rPr>
          <w:color w:val="000000"/>
        </w:rPr>
        <w:t xml:space="preserve">При работе с этиловым спиртом следует применять специальную одежду в соответствии с отраслевыми нормами. Резервуары, технологическое оборудование, трубопроводы и сливно-наливные устройства, связанные с приемом, хранением и перемещением этилового спирта, должны быть защищены от статического электричества в соответствии с правилами защиты </w:t>
      </w:r>
      <w:r w:rsidRPr="0069294B">
        <w:rPr>
          <w:color w:val="000000"/>
        </w:rPr>
        <w:lastRenderedPageBreak/>
        <w:t xml:space="preserve">от статического электричества. Электрооборудование должно быть взрывобезопасно. Для </w:t>
      </w:r>
      <w:proofErr w:type="spellStart"/>
      <w:r w:rsidRPr="0069294B">
        <w:rPr>
          <w:color w:val="000000"/>
        </w:rPr>
        <w:t>химразведки</w:t>
      </w:r>
      <w:proofErr w:type="spellEnd"/>
      <w:r w:rsidRPr="0069294B">
        <w:rPr>
          <w:color w:val="000000"/>
        </w:rPr>
        <w:t xml:space="preserve"> и руководителя работ - ПДУ-3 (в течение 20 минут). Для аварийных бригад - изолирующий защитный костюм КИХ-5 в комплекте с изолирующим противогазом ИП-4М или с дыхательным аппаратом АСВ-2. При возгорании - огнезащитный костюм в комплекте с </w:t>
      </w:r>
      <w:proofErr w:type="spellStart"/>
      <w:r w:rsidRPr="0069294B">
        <w:rPr>
          <w:color w:val="000000"/>
        </w:rPr>
        <w:t>самоспасателем</w:t>
      </w:r>
      <w:proofErr w:type="spellEnd"/>
      <w:r w:rsidRPr="0069294B">
        <w:rPr>
          <w:color w:val="000000"/>
        </w:rPr>
        <w:t xml:space="preserve"> СПИ-20. При отсутствии указанных образцов: защитный общевойсковой костюм Л-1 или Л-2 в комплекте с промышленным противогазом и патроном А. При малых концентрациях в воздухе (при превышении ПДК до 100 раз) - спецодежда, промышленный противогаз малого габарита ПФМ-1, с универсальным защитным патроном ПЗУ, автономный защитный индивидуальный комплект с принудительной подачей в зону дыхания очищенного воздуха. </w:t>
      </w:r>
      <w:proofErr w:type="spellStart"/>
      <w:r w:rsidRPr="0069294B">
        <w:rPr>
          <w:color w:val="000000"/>
        </w:rPr>
        <w:t>Маслобензостойкие</w:t>
      </w:r>
      <w:proofErr w:type="spellEnd"/>
      <w:r w:rsidRPr="0069294B">
        <w:rPr>
          <w:color w:val="000000"/>
        </w:rPr>
        <w:t xml:space="preserve"> перчатки, перчатки из дисперсии бутилкаучука, специальная обувь.</w:t>
      </w:r>
    </w:p>
    <w:p w:rsidR="00555DAA" w:rsidRPr="00B53979" w:rsidRDefault="00663813" w:rsidP="00FE1965">
      <w:pPr>
        <w:pStyle w:val="formattext"/>
        <w:numPr>
          <w:ilvl w:val="1"/>
          <w:numId w:val="27"/>
        </w:numPr>
        <w:shd w:val="clear" w:color="auto" w:fill="FFFFFF"/>
        <w:spacing w:before="0" w:beforeAutospacing="0" w:after="0" w:afterAutospacing="0" w:line="360" w:lineRule="auto"/>
        <w:ind w:firstLine="709"/>
        <w:textAlignment w:val="baseline"/>
        <w:rPr>
          <w:color w:val="000000" w:themeColor="text1"/>
          <w:spacing w:val="2"/>
          <w:sz w:val="28"/>
          <w:szCs w:val="28"/>
          <w:u w:val="single"/>
        </w:rPr>
      </w:pPr>
      <w:r w:rsidRPr="00B53979">
        <w:rPr>
          <w:sz w:val="28"/>
          <w:szCs w:val="28"/>
        </w:rPr>
        <w:t>Гидрат аммиака</w:t>
      </w:r>
    </w:p>
    <w:p w:rsidR="003908FB" w:rsidRPr="0069294B" w:rsidRDefault="003908FB" w:rsidP="00076ECB">
      <w:pPr>
        <w:pStyle w:val="formattext"/>
        <w:shd w:val="clear" w:color="auto" w:fill="FFFFFF"/>
        <w:spacing w:before="0" w:beforeAutospacing="0" w:after="0" w:afterAutospacing="0" w:line="360" w:lineRule="auto"/>
        <w:ind w:firstLine="708"/>
        <w:jc w:val="both"/>
        <w:textAlignment w:val="baseline"/>
        <w:rPr>
          <w:b/>
          <w:color w:val="000000" w:themeColor="text1"/>
          <w:spacing w:val="2"/>
          <w:u w:val="single"/>
        </w:rPr>
      </w:pPr>
      <w:r w:rsidRPr="0069294B">
        <w:rPr>
          <w:color w:val="000000" w:themeColor="text1"/>
        </w:rPr>
        <w:t>Отдельно от пищевых продуктов и кормов. На холоде. Хорошо закрытым. Хранить в хорошо проветриваемом помещении. Пары аммиака огнеопасны и взрывоопасны при определенных условиях. Помните, что аммиак может испаряться из водных растворов. В зависимости от экспозиции, рекомендуются периодические медицинские осмотры. Не закрывать бутыли с веществом полностью; концентрированный раствор может вызвать повышение давление. Открывать осторожно</w:t>
      </w:r>
      <w:r w:rsidRPr="0069294B">
        <w:rPr>
          <w:color w:val="000000" w:themeColor="text1"/>
          <w:spacing w:val="2"/>
        </w:rPr>
        <w:t>.</w:t>
      </w:r>
    </w:p>
    <w:p w:rsidR="00423618" w:rsidRDefault="003908FB" w:rsidP="00424EC9">
      <w:pPr>
        <w:spacing w:after="0" w:line="360" w:lineRule="auto"/>
        <w:jc w:val="both"/>
        <w:rPr>
          <w:rFonts w:ascii="Times New Roman" w:hAnsi="Times New Roman"/>
          <w:sz w:val="24"/>
          <w:szCs w:val="24"/>
        </w:rPr>
      </w:pPr>
      <w:r w:rsidRPr="00423618">
        <w:rPr>
          <w:rFonts w:ascii="Times New Roman" w:hAnsi="Times New Roman"/>
          <w:color w:val="000000" w:themeColor="text1"/>
          <w:spacing w:val="2"/>
          <w:sz w:val="24"/>
          <w:szCs w:val="24"/>
        </w:rPr>
        <w:t>Во время работы использовать защитные перчатки и одежду, не прин</w:t>
      </w:r>
      <w:r w:rsidR="00624E12" w:rsidRPr="00423618">
        <w:rPr>
          <w:rFonts w:ascii="Times New Roman" w:hAnsi="Times New Roman"/>
          <w:color w:val="000000" w:themeColor="text1"/>
          <w:spacing w:val="2"/>
          <w:sz w:val="24"/>
          <w:szCs w:val="24"/>
        </w:rPr>
        <w:t>имать пищу, не пить и не курить.</w:t>
      </w:r>
      <w:r w:rsidR="00423618" w:rsidRPr="00423618">
        <w:rPr>
          <w:rFonts w:ascii="Times New Roman" w:hAnsi="Times New Roman"/>
          <w:color w:val="000000" w:themeColor="text1"/>
          <w:spacing w:val="2"/>
          <w:sz w:val="24"/>
          <w:szCs w:val="24"/>
        </w:rPr>
        <w:t xml:space="preserve"> </w:t>
      </w:r>
      <w:r w:rsidR="00423618" w:rsidRPr="00423618">
        <w:rPr>
          <w:rFonts w:ascii="Times New Roman" w:hAnsi="Times New Roman"/>
          <w:sz w:val="24"/>
          <w:szCs w:val="24"/>
        </w:rPr>
        <w:t xml:space="preserve">Все работы должны проводиться в вытяжном шкафу с соблюдением требований техники безопасности. </w:t>
      </w:r>
    </w:p>
    <w:p w:rsidR="00A65985" w:rsidRDefault="00423618" w:rsidP="00424EC9">
      <w:pPr>
        <w:spacing w:after="0" w:line="360" w:lineRule="auto"/>
        <w:ind w:firstLine="709"/>
        <w:jc w:val="both"/>
        <w:rPr>
          <w:rFonts w:ascii="Times New Roman" w:hAnsi="Times New Roman"/>
          <w:color w:val="000000" w:themeColor="text1"/>
          <w:spacing w:val="2"/>
          <w:sz w:val="24"/>
          <w:szCs w:val="24"/>
        </w:rPr>
      </w:pPr>
      <w:r w:rsidRPr="00423618">
        <w:rPr>
          <w:rFonts w:ascii="Times New Roman" w:hAnsi="Times New Roman"/>
          <w:color w:val="000000" w:themeColor="text1"/>
          <w:spacing w:val="2"/>
          <w:sz w:val="24"/>
          <w:szCs w:val="24"/>
          <w:u w:val="single"/>
        </w:rPr>
        <w:t>Правила приготовления растворов</w:t>
      </w:r>
      <w:r w:rsidRPr="00423618">
        <w:rPr>
          <w:rFonts w:ascii="Times New Roman" w:hAnsi="Times New Roman"/>
          <w:color w:val="000000" w:themeColor="text1"/>
          <w:spacing w:val="2"/>
          <w:sz w:val="24"/>
          <w:szCs w:val="24"/>
        </w:rPr>
        <w:t>:</w:t>
      </w:r>
      <w:r>
        <w:rPr>
          <w:rFonts w:ascii="Times New Roman" w:hAnsi="Times New Roman"/>
          <w:color w:val="000000" w:themeColor="text1"/>
          <w:spacing w:val="2"/>
          <w:sz w:val="24"/>
          <w:szCs w:val="24"/>
        </w:rPr>
        <w:t xml:space="preserve"> </w:t>
      </w:r>
    </w:p>
    <w:p w:rsidR="00A65985" w:rsidRPr="00A65985" w:rsidRDefault="00BD2B7A" w:rsidP="00424EC9">
      <w:pPr>
        <w:spacing w:after="0" w:line="360" w:lineRule="auto"/>
        <w:ind w:firstLine="709"/>
        <w:jc w:val="both"/>
        <w:rPr>
          <w:rFonts w:ascii="Times New Roman" w:hAnsi="Times New Roman"/>
          <w:color w:val="000000" w:themeColor="text1"/>
          <w:spacing w:val="2"/>
          <w:sz w:val="24"/>
          <w:szCs w:val="24"/>
        </w:rPr>
      </w:pPr>
      <w:r>
        <w:rPr>
          <w:rFonts w:ascii="Times New Roman" w:hAnsi="Times New Roman"/>
          <w:sz w:val="24"/>
          <w:szCs w:val="24"/>
        </w:rPr>
        <w:t xml:space="preserve">Растворы </w:t>
      </w:r>
      <w:r w:rsidR="00A65985" w:rsidRPr="00005734">
        <w:rPr>
          <w:rFonts w:ascii="Times New Roman" w:hAnsi="Times New Roman"/>
          <w:sz w:val="24"/>
          <w:szCs w:val="24"/>
        </w:rPr>
        <w:t>солей следует производить в сте</w:t>
      </w:r>
      <w:r>
        <w:rPr>
          <w:rFonts w:ascii="Times New Roman" w:hAnsi="Times New Roman"/>
          <w:sz w:val="24"/>
          <w:szCs w:val="24"/>
        </w:rPr>
        <w:t>клянной посуде с широким горлом</w:t>
      </w:r>
      <w:r w:rsidR="00A65985" w:rsidRPr="00005734">
        <w:rPr>
          <w:rFonts w:ascii="Times New Roman" w:hAnsi="Times New Roman"/>
          <w:sz w:val="24"/>
          <w:szCs w:val="24"/>
        </w:rPr>
        <w:t xml:space="preserve"> под тягой. Навеску</w:t>
      </w:r>
      <w:r>
        <w:rPr>
          <w:rFonts w:ascii="Times New Roman" w:hAnsi="Times New Roman"/>
          <w:sz w:val="24"/>
          <w:szCs w:val="24"/>
        </w:rPr>
        <w:t xml:space="preserve"> соли</w:t>
      </w:r>
      <w:r w:rsidR="00A65985" w:rsidRPr="00005734">
        <w:rPr>
          <w:rFonts w:ascii="Times New Roman" w:hAnsi="Times New Roman"/>
          <w:sz w:val="24"/>
          <w:szCs w:val="24"/>
        </w:rPr>
        <w:t xml:space="preserve"> следует опускать небольшими порциями в сосуд с водой, непрерывно </w:t>
      </w:r>
      <w:r>
        <w:rPr>
          <w:rFonts w:ascii="Times New Roman" w:hAnsi="Times New Roman"/>
          <w:sz w:val="24"/>
          <w:szCs w:val="24"/>
        </w:rPr>
        <w:t>поме</w:t>
      </w:r>
      <w:r w:rsidR="00A65985" w:rsidRPr="00005734">
        <w:rPr>
          <w:rFonts w:ascii="Times New Roman" w:hAnsi="Times New Roman"/>
          <w:sz w:val="24"/>
          <w:szCs w:val="24"/>
        </w:rPr>
        <w:t>шивая стеклянной палочкой или магнитной мешалкой</w:t>
      </w:r>
      <w:r w:rsidR="00A65985">
        <w:rPr>
          <w:rFonts w:ascii="Times New Roman" w:hAnsi="Times New Roman"/>
          <w:color w:val="000000" w:themeColor="text1"/>
          <w:spacing w:val="2"/>
          <w:sz w:val="24"/>
          <w:szCs w:val="24"/>
        </w:rPr>
        <w:t>.</w:t>
      </w:r>
    </w:p>
    <w:p w:rsidR="00A65985" w:rsidRPr="00A65985" w:rsidRDefault="00BD2B7A" w:rsidP="00655271">
      <w:pPr>
        <w:spacing w:after="0" w:line="360" w:lineRule="auto"/>
        <w:ind w:firstLine="709"/>
        <w:jc w:val="both"/>
        <w:rPr>
          <w:rFonts w:ascii="Times New Roman" w:hAnsi="Times New Roman"/>
          <w:color w:val="000000" w:themeColor="text1"/>
          <w:spacing w:val="2"/>
          <w:sz w:val="24"/>
          <w:szCs w:val="24"/>
        </w:rPr>
      </w:pPr>
      <w:r>
        <w:rPr>
          <w:rFonts w:ascii="Times New Roman" w:hAnsi="Times New Roman"/>
          <w:sz w:val="24"/>
          <w:szCs w:val="24"/>
        </w:rPr>
        <w:t>Растворы</w:t>
      </w:r>
      <w:r w:rsidR="00A65985" w:rsidRPr="00005734">
        <w:rPr>
          <w:rFonts w:ascii="Times New Roman" w:hAnsi="Times New Roman"/>
          <w:sz w:val="24"/>
          <w:szCs w:val="24"/>
        </w:rPr>
        <w:t xml:space="preserve"> щелочи следует производить в фарф</w:t>
      </w:r>
      <w:r>
        <w:rPr>
          <w:rFonts w:ascii="Times New Roman" w:hAnsi="Times New Roman"/>
          <w:sz w:val="24"/>
          <w:szCs w:val="24"/>
        </w:rPr>
        <w:t xml:space="preserve">оровой посуде с широким горлом </w:t>
      </w:r>
      <w:r w:rsidR="00A65985" w:rsidRPr="00005734">
        <w:rPr>
          <w:rFonts w:ascii="Times New Roman" w:hAnsi="Times New Roman"/>
          <w:sz w:val="24"/>
          <w:szCs w:val="24"/>
        </w:rPr>
        <w:t>на поддон</w:t>
      </w:r>
      <w:r>
        <w:rPr>
          <w:rFonts w:ascii="Times New Roman" w:hAnsi="Times New Roman"/>
          <w:sz w:val="24"/>
          <w:szCs w:val="24"/>
        </w:rPr>
        <w:t>е</w:t>
      </w:r>
      <w:r w:rsidR="00A65985" w:rsidRPr="00005734">
        <w:rPr>
          <w:rFonts w:ascii="Times New Roman" w:hAnsi="Times New Roman"/>
          <w:sz w:val="24"/>
          <w:szCs w:val="24"/>
        </w:rPr>
        <w:t xml:space="preserve"> под тягой. Навеску щелочи следует опускать небо</w:t>
      </w:r>
      <w:r>
        <w:rPr>
          <w:rFonts w:ascii="Times New Roman" w:hAnsi="Times New Roman"/>
          <w:sz w:val="24"/>
          <w:szCs w:val="24"/>
        </w:rPr>
        <w:t>льшими порциями фарфоровой (</w:t>
      </w:r>
      <w:r w:rsidR="00A65985" w:rsidRPr="00005734">
        <w:rPr>
          <w:rFonts w:ascii="Times New Roman" w:hAnsi="Times New Roman"/>
          <w:sz w:val="24"/>
          <w:szCs w:val="24"/>
        </w:rPr>
        <w:t xml:space="preserve">полиэтиленовой) ложечкой в сосуд с водой, непрерывно перемешивая жидкость фарфоровый </w:t>
      </w:r>
      <w:r>
        <w:rPr>
          <w:rFonts w:ascii="Times New Roman" w:hAnsi="Times New Roman"/>
          <w:sz w:val="24"/>
          <w:szCs w:val="24"/>
        </w:rPr>
        <w:t>(</w:t>
      </w:r>
      <w:r w:rsidR="00A65985" w:rsidRPr="00005734">
        <w:rPr>
          <w:rFonts w:ascii="Times New Roman" w:hAnsi="Times New Roman"/>
          <w:sz w:val="24"/>
          <w:szCs w:val="24"/>
        </w:rPr>
        <w:t>стеклянной</w:t>
      </w:r>
      <w:r>
        <w:rPr>
          <w:rFonts w:ascii="Times New Roman" w:hAnsi="Times New Roman"/>
          <w:sz w:val="24"/>
          <w:szCs w:val="24"/>
        </w:rPr>
        <w:t>)</w:t>
      </w:r>
      <w:r w:rsidR="00A65985" w:rsidRPr="00005734">
        <w:rPr>
          <w:rFonts w:ascii="Times New Roman" w:hAnsi="Times New Roman"/>
          <w:sz w:val="24"/>
          <w:szCs w:val="24"/>
        </w:rPr>
        <w:t xml:space="preserve"> палочкой. </w:t>
      </w:r>
      <w:r>
        <w:rPr>
          <w:rFonts w:ascii="Times New Roman" w:hAnsi="Times New Roman"/>
          <w:sz w:val="24"/>
          <w:szCs w:val="24"/>
        </w:rPr>
        <w:t>Нельзя</w:t>
      </w:r>
      <w:r w:rsidR="00A65985" w:rsidRPr="00005734">
        <w:rPr>
          <w:rFonts w:ascii="Times New Roman" w:hAnsi="Times New Roman"/>
          <w:sz w:val="24"/>
          <w:szCs w:val="24"/>
        </w:rPr>
        <w:t xml:space="preserve"> допускать перегрева жидкости.</w:t>
      </w:r>
      <w:r>
        <w:rPr>
          <w:rFonts w:ascii="Times New Roman" w:hAnsi="Times New Roman"/>
          <w:sz w:val="24"/>
          <w:szCs w:val="24"/>
        </w:rPr>
        <w:t xml:space="preserve"> Е</w:t>
      </w:r>
      <w:r w:rsidR="00A65985" w:rsidRPr="00005734">
        <w:rPr>
          <w:rFonts w:ascii="Times New Roman" w:hAnsi="Times New Roman"/>
          <w:sz w:val="24"/>
          <w:szCs w:val="24"/>
        </w:rPr>
        <w:t>мкость должна быть в несколько раз больше о</w:t>
      </w:r>
      <w:r>
        <w:rPr>
          <w:rFonts w:ascii="Times New Roman" w:hAnsi="Times New Roman"/>
          <w:sz w:val="24"/>
          <w:szCs w:val="24"/>
        </w:rPr>
        <w:t>бъема приготовляемого раствора, чтобы избежать разбрызгивания.</w:t>
      </w:r>
    </w:p>
    <w:p w:rsidR="00423618" w:rsidRPr="00423618" w:rsidRDefault="00A65985" w:rsidP="00655271">
      <w:pPr>
        <w:spacing w:after="0" w:line="360" w:lineRule="auto"/>
        <w:ind w:firstLine="709"/>
        <w:jc w:val="both"/>
        <w:rPr>
          <w:rFonts w:ascii="Times New Roman" w:hAnsi="Times New Roman"/>
          <w:sz w:val="24"/>
          <w:szCs w:val="24"/>
        </w:rPr>
      </w:pPr>
      <w:r w:rsidRPr="00005734">
        <w:rPr>
          <w:rFonts w:ascii="Times New Roman" w:hAnsi="Times New Roman"/>
          <w:sz w:val="24"/>
          <w:szCs w:val="24"/>
        </w:rPr>
        <w:t>При разбавлении кислот</w:t>
      </w:r>
      <w:r w:rsidR="00BD2B7A">
        <w:rPr>
          <w:rFonts w:ascii="Times New Roman" w:hAnsi="Times New Roman"/>
          <w:sz w:val="24"/>
          <w:szCs w:val="24"/>
        </w:rPr>
        <w:t xml:space="preserve"> с высокой концентрацией</w:t>
      </w:r>
      <w:r w:rsidRPr="00005734">
        <w:rPr>
          <w:rFonts w:ascii="Times New Roman" w:hAnsi="Times New Roman"/>
          <w:sz w:val="24"/>
          <w:szCs w:val="24"/>
        </w:rPr>
        <w:t xml:space="preserve"> следует медленно приливать кислоты тонкой струей в воду. Эту операцию следует проводить под тягой в фарфоровых стаканах, так как она сопровождается сильным выделением тепла. При сильном разогреве раствора процесс следует прекратить, жидкость охладить и только после этого можно </w:t>
      </w:r>
      <w:r w:rsidRPr="00005734">
        <w:rPr>
          <w:rFonts w:ascii="Times New Roman" w:hAnsi="Times New Roman"/>
          <w:sz w:val="24"/>
          <w:szCs w:val="24"/>
        </w:rPr>
        <w:lastRenderedPageBreak/>
        <w:t>добавлять следующую партию кислоты. При составлении смеси кислот следует приливать кислоту с большим удельным весом к ки</w:t>
      </w:r>
      <w:r w:rsidR="00BD2B7A">
        <w:rPr>
          <w:rFonts w:ascii="Times New Roman" w:hAnsi="Times New Roman"/>
          <w:sz w:val="24"/>
          <w:szCs w:val="24"/>
        </w:rPr>
        <w:t>слоте с меньшим удельным весом.</w:t>
      </w:r>
    </w:p>
    <w:p w:rsidR="00423618" w:rsidRPr="0069294B" w:rsidRDefault="00423618" w:rsidP="00FE1965">
      <w:pPr>
        <w:pStyle w:val="formattext"/>
        <w:shd w:val="clear" w:color="auto" w:fill="FFFFFF"/>
        <w:spacing w:before="0" w:beforeAutospacing="0" w:after="0" w:afterAutospacing="0" w:line="360" w:lineRule="auto"/>
        <w:ind w:firstLine="709"/>
        <w:jc w:val="both"/>
        <w:textAlignment w:val="baseline"/>
        <w:rPr>
          <w:color w:val="000000" w:themeColor="text1"/>
          <w:spacing w:val="2"/>
        </w:rPr>
      </w:pPr>
    </w:p>
    <w:p w:rsidR="00624E12" w:rsidRDefault="00584BDA" w:rsidP="00C47295">
      <w:pPr>
        <w:pStyle w:val="1"/>
        <w:pageBreakBefore/>
        <w:spacing w:before="0" w:line="360" w:lineRule="auto"/>
        <w:rPr>
          <w:rFonts w:ascii="Times New Roman" w:hAnsi="Times New Roman" w:cs="Times New Roman"/>
        </w:rPr>
      </w:pPr>
      <w:bookmarkStart w:id="5" w:name="_Toc9894480"/>
      <w:r>
        <w:rPr>
          <w:rFonts w:ascii="Times New Roman" w:hAnsi="Times New Roman" w:cs="Times New Roman"/>
        </w:rPr>
        <w:lastRenderedPageBreak/>
        <w:t>Глава 3</w:t>
      </w:r>
      <w:r w:rsidRPr="00584BDA">
        <w:rPr>
          <w:rFonts w:ascii="Times New Roman" w:hAnsi="Times New Roman" w:cs="Times New Roman"/>
        </w:rPr>
        <w:t xml:space="preserve">. </w:t>
      </w:r>
      <w:r w:rsidR="00624E12" w:rsidRPr="00584BDA">
        <w:rPr>
          <w:rFonts w:ascii="Times New Roman" w:hAnsi="Times New Roman" w:cs="Times New Roman"/>
        </w:rPr>
        <w:t>Приборы и оборудования</w:t>
      </w:r>
      <w:bookmarkEnd w:id="5"/>
    </w:p>
    <w:p w:rsidR="00FE1965" w:rsidRPr="00FE1965" w:rsidRDefault="00FE1965" w:rsidP="00FE1965"/>
    <w:p w:rsidR="00624E12" w:rsidRPr="0069294B" w:rsidRDefault="00D84F73" w:rsidP="00655271">
      <w:pPr>
        <w:spacing w:after="0" w:line="360" w:lineRule="auto"/>
        <w:ind w:firstLine="708"/>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В ходе работы ознакомились и освоили следующие операции:</w:t>
      </w:r>
      <w:r w:rsidR="00A62B16" w:rsidRPr="0069294B">
        <w:rPr>
          <w:rFonts w:ascii="Times New Roman" w:eastAsia="Times New Roman" w:hAnsi="Times New Roman"/>
          <w:b/>
          <w:color w:val="000000"/>
          <w:sz w:val="24"/>
          <w:szCs w:val="24"/>
          <w:lang w:eastAsia="ru-RU"/>
        </w:rPr>
        <w:t xml:space="preserve"> </w:t>
      </w:r>
      <w:r w:rsidR="00A62B16" w:rsidRPr="0069294B">
        <w:rPr>
          <w:rFonts w:ascii="Times New Roman" w:eastAsia="Times New Roman" w:hAnsi="Times New Roman"/>
          <w:color w:val="000000"/>
          <w:sz w:val="24"/>
          <w:szCs w:val="24"/>
          <w:lang w:eastAsia="ru-RU"/>
        </w:rPr>
        <w:t>в</w:t>
      </w:r>
      <w:r w:rsidR="00624E12" w:rsidRPr="0069294B">
        <w:rPr>
          <w:rFonts w:ascii="Times New Roman" w:eastAsia="Times New Roman" w:hAnsi="Times New Roman"/>
          <w:color w:val="000000"/>
          <w:sz w:val="24"/>
          <w:szCs w:val="24"/>
          <w:lang w:eastAsia="ru-RU"/>
        </w:rPr>
        <w:t>звешивание;</w:t>
      </w:r>
      <w:r w:rsidR="00A62B16" w:rsidRPr="0069294B">
        <w:rPr>
          <w:rFonts w:ascii="Times New Roman" w:eastAsia="Times New Roman" w:hAnsi="Times New Roman"/>
          <w:color w:val="000000"/>
          <w:sz w:val="24"/>
          <w:szCs w:val="24"/>
          <w:lang w:eastAsia="ru-RU"/>
        </w:rPr>
        <w:t xml:space="preserve"> н</w:t>
      </w:r>
      <w:r w:rsidR="00624E12" w:rsidRPr="0069294B">
        <w:rPr>
          <w:rFonts w:ascii="Times New Roman" w:eastAsia="Times New Roman" w:hAnsi="Times New Roman"/>
          <w:color w:val="000000"/>
          <w:sz w:val="24"/>
          <w:szCs w:val="24"/>
          <w:lang w:eastAsia="ru-RU"/>
        </w:rPr>
        <w:t>агревание;</w:t>
      </w:r>
      <w:r w:rsidR="00A62B16" w:rsidRPr="0069294B">
        <w:rPr>
          <w:rFonts w:ascii="Times New Roman" w:eastAsia="Times New Roman" w:hAnsi="Times New Roman"/>
          <w:color w:val="000000"/>
          <w:sz w:val="24"/>
          <w:szCs w:val="24"/>
          <w:lang w:eastAsia="ru-RU"/>
        </w:rPr>
        <w:t xml:space="preserve"> перемешивание; ф</w:t>
      </w:r>
      <w:r w:rsidR="00624E12" w:rsidRPr="0069294B">
        <w:rPr>
          <w:rFonts w:ascii="Times New Roman" w:eastAsia="Times New Roman" w:hAnsi="Times New Roman"/>
          <w:color w:val="000000"/>
          <w:sz w:val="24"/>
          <w:szCs w:val="24"/>
          <w:lang w:eastAsia="ru-RU"/>
        </w:rPr>
        <w:t>ильтрование.</w:t>
      </w:r>
    </w:p>
    <w:p w:rsidR="00624E12" w:rsidRDefault="00FF4F2A" w:rsidP="00655271">
      <w:pPr>
        <w:pStyle w:val="1"/>
        <w:spacing w:before="0" w:line="360" w:lineRule="auto"/>
        <w:rPr>
          <w:rFonts w:ascii="Times New Roman" w:eastAsia="Times New Roman" w:hAnsi="Times New Roman" w:cs="Times New Roman"/>
          <w:lang w:eastAsia="ru-RU"/>
        </w:rPr>
      </w:pPr>
      <w:bookmarkStart w:id="6" w:name="_Toc9894481"/>
      <w:r w:rsidRPr="00D65FC5">
        <w:rPr>
          <w:rFonts w:ascii="Times New Roman" w:eastAsia="Times New Roman" w:hAnsi="Times New Roman" w:cs="Times New Roman"/>
          <w:lang w:eastAsia="ru-RU"/>
        </w:rPr>
        <w:t xml:space="preserve">3.1 </w:t>
      </w:r>
      <w:r w:rsidR="00624E12" w:rsidRPr="00D65FC5">
        <w:rPr>
          <w:rFonts w:ascii="Times New Roman" w:eastAsia="Times New Roman" w:hAnsi="Times New Roman" w:cs="Times New Roman"/>
          <w:lang w:eastAsia="ru-RU"/>
        </w:rPr>
        <w:t>Взвешивание</w:t>
      </w:r>
      <w:bookmarkEnd w:id="6"/>
    </w:p>
    <w:p w:rsidR="00624E12" w:rsidRPr="0069294B" w:rsidRDefault="00624E12" w:rsidP="00655271">
      <w:pPr>
        <w:spacing w:after="0" w:line="360" w:lineRule="auto"/>
        <w:ind w:firstLine="708"/>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u w:val="single"/>
          <w:lang w:eastAsia="ru-RU"/>
        </w:rPr>
        <w:t>Взвешивание</w:t>
      </w:r>
      <w:r w:rsidRPr="0069294B">
        <w:rPr>
          <w:rFonts w:ascii="Times New Roman" w:eastAsia="Times New Roman" w:hAnsi="Times New Roman"/>
          <w:color w:val="000000"/>
          <w:sz w:val="24"/>
          <w:szCs w:val="24"/>
          <w:lang w:eastAsia="ru-RU"/>
        </w:rPr>
        <w:t xml:space="preserve"> – определен</w:t>
      </w:r>
      <w:r w:rsidR="00A62B16" w:rsidRPr="0069294B">
        <w:rPr>
          <w:rFonts w:ascii="Times New Roman" w:eastAsia="Times New Roman" w:hAnsi="Times New Roman"/>
          <w:color w:val="000000"/>
          <w:sz w:val="24"/>
          <w:szCs w:val="24"/>
          <w:lang w:eastAsia="ru-RU"/>
        </w:rPr>
        <w:t xml:space="preserve">ие массы тела при помощи весов. </w:t>
      </w:r>
      <w:r w:rsidRPr="0069294B">
        <w:rPr>
          <w:rFonts w:ascii="Times New Roman" w:eastAsia="Times New Roman" w:hAnsi="Times New Roman"/>
          <w:color w:val="000000"/>
          <w:sz w:val="24"/>
          <w:szCs w:val="24"/>
          <w:lang w:eastAsia="ru-RU"/>
        </w:rPr>
        <w:t xml:space="preserve">Основной прибор для взвешивания – весы. </w:t>
      </w:r>
      <w:r w:rsidRPr="0069294B">
        <w:rPr>
          <w:rFonts w:ascii="Times New Roman" w:eastAsia="Times New Roman" w:hAnsi="Times New Roman"/>
          <w:color w:val="000000"/>
          <w:sz w:val="24"/>
          <w:szCs w:val="24"/>
          <w:u w:val="single"/>
          <w:lang w:eastAsia="ru-RU"/>
        </w:rPr>
        <w:t xml:space="preserve">Весы </w:t>
      </w:r>
      <w:r w:rsidRPr="0069294B">
        <w:rPr>
          <w:rFonts w:ascii="Times New Roman" w:eastAsia="Times New Roman" w:hAnsi="Times New Roman"/>
          <w:color w:val="000000"/>
          <w:sz w:val="24"/>
          <w:szCs w:val="24"/>
          <w:lang w:eastAsia="ru-RU"/>
        </w:rPr>
        <w:t>– универсальный прибор, который используется для определения массы сыпучих и жидких веществ.</w:t>
      </w:r>
    </w:p>
    <w:p w:rsidR="00B30F28" w:rsidRDefault="00624E12" w:rsidP="00655271">
      <w:pPr>
        <w:spacing w:after="0" w:line="360" w:lineRule="auto"/>
        <w:ind w:firstLine="708"/>
        <w:jc w:val="both"/>
        <w:rPr>
          <w:rFonts w:ascii="Times New Roman" w:eastAsia="Times New Roman" w:hAnsi="Times New Roman"/>
          <w:sz w:val="24"/>
          <w:szCs w:val="24"/>
          <w:lang w:eastAsia="ru-RU"/>
        </w:rPr>
      </w:pPr>
      <w:r w:rsidRPr="0069294B">
        <w:rPr>
          <w:rFonts w:ascii="Times New Roman" w:eastAsia="Times New Roman" w:hAnsi="Times New Roman"/>
          <w:color w:val="000000"/>
          <w:sz w:val="24"/>
          <w:szCs w:val="24"/>
          <w:lang w:eastAsia="ru-RU"/>
        </w:rPr>
        <w:t>По принципу назначения подразделяются на:</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весы общего назначения;</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весы технологические;</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весы метрологические;</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весы лабораторные;</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весы специальные</w:t>
      </w:r>
      <w:r w:rsidRPr="0069294B">
        <w:rPr>
          <w:rFonts w:eastAsia="Times New Roman"/>
          <w:sz w:val="24"/>
          <w:szCs w:val="24"/>
          <w:lang w:eastAsia="ru-RU"/>
        </w:rPr>
        <w:t>.</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В зависимости от точности взвешивания:</w:t>
      </w:r>
      <w:r w:rsidRPr="0069294B">
        <w:rPr>
          <w:rFonts w:eastAsia="Times New Roman"/>
          <w:sz w:val="24"/>
          <w:szCs w:val="24"/>
          <w:lang w:eastAsia="ru-RU"/>
        </w:rPr>
        <w:t xml:space="preserve"> </w:t>
      </w:r>
      <w:r w:rsidRPr="0069294B">
        <w:rPr>
          <w:rFonts w:ascii="Times New Roman" w:eastAsia="Times New Roman" w:hAnsi="Times New Roman"/>
          <w:sz w:val="24"/>
          <w:szCs w:val="24"/>
          <w:lang w:eastAsia="ru-RU"/>
        </w:rPr>
        <w:t>для грубого взвешивания (до 1 г);</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для точного взвешивания (1-10 мг);</w:t>
      </w:r>
      <w:r w:rsidR="00A62B16"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аналитические (0,1 мг).</w:t>
      </w:r>
      <w:r w:rsidR="0069294B" w:rsidRPr="0069294B">
        <w:rPr>
          <w:rFonts w:ascii="Times New Roman" w:eastAsia="Times New Roman" w:hAnsi="Times New Roman"/>
          <w:sz w:val="24"/>
          <w:szCs w:val="24"/>
          <w:lang w:eastAsia="ru-RU"/>
        </w:rPr>
        <w:t xml:space="preserve"> </w:t>
      </w:r>
    </w:p>
    <w:p w:rsidR="00A62B16" w:rsidRPr="0069294B" w:rsidRDefault="0069294B" w:rsidP="00655271">
      <w:pPr>
        <w:spacing w:after="0" w:line="360" w:lineRule="auto"/>
        <w:ind w:firstLine="708"/>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 xml:space="preserve">При работе с весами следует соблюдать следующие правила: </w:t>
      </w:r>
      <w:r w:rsidRPr="0069294B">
        <w:rPr>
          <w:rFonts w:ascii="Times New Roman" w:eastAsia="Times New Roman" w:hAnsi="Times New Roman"/>
          <w:sz w:val="24"/>
          <w:szCs w:val="24"/>
          <w:lang w:eastAsia="ru-RU"/>
        </w:rPr>
        <w:t>не ставить на чашку весов горячие, мокрые или грязные предметы;</w:t>
      </w:r>
      <w:r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не помещать само вещество на чашку весов;</w:t>
      </w:r>
      <w:r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по окончанию взвешивания всё убрать, ничего не оставлять на весах.</w:t>
      </w:r>
      <w:r w:rsidRPr="0069294B">
        <w:rPr>
          <w:rFonts w:ascii="Times New Roman" w:eastAsia="Times New Roman" w:hAnsi="Times New Roman"/>
          <w:color w:val="000000"/>
          <w:sz w:val="24"/>
          <w:szCs w:val="24"/>
          <w:lang w:eastAsia="ru-RU"/>
        </w:rPr>
        <w:t xml:space="preserve"> Используются весы чаще всего при синтетических работах, для взвешивания исходных веществ и конечных продуктов.</w:t>
      </w:r>
    </w:p>
    <w:p w:rsidR="00624E12" w:rsidRPr="0069294B" w:rsidRDefault="00624E12" w:rsidP="00655271">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 xml:space="preserve">В данной работе были использованы </w:t>
      </w:r>
      <w:r w:rsidR="00B30F28">
        <w:rPr>
          <w:rFonts w:ascii="Times New Roman" w:eastAsia="Times New Roman" w:hAnsi="Times New Roman"/>
          <w:color w:val="000000"/>
          <w:sz w:val="24"/>
          <w:szCs w:val="24"/>
          <w:lang w:eastAsia="ru-RU"/>
        </w:rPr>
        <w:t>технохимические</w:t>
      </w:r>
      <w:r w:rsidRPr="0069294B">
        <w:rPr>
          <w:rFonts w:ascii="Times New Roman" w:eastAsia="Times New Roman" w:hAnsi="Times New Roman"/>
          <w:color w:val="000000"/>
          <w:sz w:val="24"/>
          <w:szCs w:val="24"/>
          <w:lang w:eastAsia="ru-RU"/>
        </w:rPr>
        <w:t xml:space="preserve"> лабораторные весы для более точного отбора вещества и наибольшего выхода продукта (взвешивание с точностью до 0,01 г).</w:t>
      </w:r>
    </w:p>
    <w:p w:rsidR="00655271" w:rsidRPr="00655271" w:rsidRDefault="006B5248" w:rsidP="00655271">
      <w:pPr>
        <w:pStyle w:val="1"/>
        <w:spacing w:before="0"/>
        <w:rPr>
          <w:rFonts w:ascii="Times New Roman" w:hAnsi="Times New Roman" w:cs="Times New Roman"/>
        </w:rPr>
      </w:pPr>
      <w:bookmarkStart w:id="7" w:name="_Toc9894482"/>
      <w:r w:rsidRPr="006B5248">
        <w:rPr>
          <w:rFonts w:ascii="Times New Roman" w:hAnsi="Times New Roman" w:cs="Times New Roman"/>
        </w:rPr>
        <w:t xml:space="preserve">3.2 </w:t>
      </w:r>
      <w:r w:rsidR="00624E12" w:rsidRPr="006B5248">
        <w:rPr>
          <w:rFonts w:ascii="Times New Roman" w:hAnsi="Times New Roman" w:cs="Times New Roman"/>
        </w:rPr>
        <w:t>Нагревание</w:t>
      </w:r>
      <w:bookmarkEnd w:id="7"/>
    </w:p>
    <w:p w:rsidR="00624E12" w:rsidRPr="0069294B" w:rsidRDefault="00624E12" w:rsidP="00655271">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u w:val="single"/>
          <w:lang w:eastAsia="ru-RU"/>
        </w:rPr>
        <w:t>Нагрев</w:t>
      </w:r>
      <w:r w:rsidRPr="0069294B">
        <w:rPr>
          <w:rFonts w:ascii="Times New Roman" w:eastAsia="Times New Roman" w:hAnsi="Times New Roman"/>
          <w:color w:val="000000"/>
          <w:sz w:val="24"/>
          <w:szCs w:val="24"/>
          <w:lang w:eastAsia="ru-RU"/>
        </w:rPr>
        <w:t xml:space="preserve"> — искусственный либо естественный процесс повышения температуры материала/тела, либо за счёт внутренней энергии, либо за счёт п</w:t>
      </w:r>
      <w:r w:rsidR="00D87A35" w:rsidRPr="0069294B">
        <w:rPr>
          <w:rFonts w:ascii="Times New Roman" w:eastAsia="Times New Roman" w:hAnsi="Times New Roman"/>
          <w:color w:val="000000"/>
          <w:sz w:val="24"/>
          <w:szCs w:val="24"/>
          <w:lang w:eastAsia="ru-RU"/>
        </w:rPr>
        <w:t xml:space="preserve">одведения к нему энергии извне. </w:t>
      </w:r>
      <w:r w:rsidRPr="0069294B">
        <w:rPr>
          <w:rFonts w:ascii="Times New Roman" w:eastAsia="Times New Roman" w:hAnsi="Times New Roman"/>
          <w:color w:val="000000"/>
          <w:sz w:val="24"/>
          <w:szCs w:val="24"/>
          <w:lang w:eastAsia="ru-RU"/>
        </w:rPr>
        <w:t>Нагревание производится:</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голым пламенем;</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 xml:space="preserve">через </w:t>
      </w:r>
      <w:proofErr w:type="spellStart"/>
      <w:r w:rsidRPr="0069294B">
        <w:rPr>
          <w:rFonts w:ascii="Times New Roman" w:eastAsia="Times New Roman" w:hAnsi="Times New Roman"/>
          <w:sz w:val="24"/>
          <w:szCs w:val="24"/>
          <w:lang w:eastAsia="ru-RU"/>
        </w:rPr>
        <w:t>асбестированную</w:t>
      </w:r>
      <w:proofErr w:type="spellEnd"/>
      <w:r w:rsidRPr="0069294B">
        <w:rPr>
          <w:rFonts w:ascii="Times New Roman" w:eastAsia="Times New Roman" w:hAnsi="Times New Roman"/>
          <w:sz w:val="24"/>
          <w:szCs w:val="24"/>
          <w:lang w:eastAsia="ru-RU"/>
        </w:rPr>
        <w:t xml:space="preserve"> сетку;</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на бане (чаще всего водяной);</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электронагревательными приборами.</w:t>
      </w:r>
      <w:r w:rsidR="00D87A35"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Голым пламенем пользуются в случае</w:t>
      </w:r>
      <w:r w:rsidRPr="00D521E7">
        <w:rPr>
          <w:rFonts w:ascii="Times New Roman" w:eastAsia="Times New Roman" w:hAnsi="Times New Roman"/>
          <w:color w:val="000000"/>
          <w:sz w:val="28"/>
          <w:szCs w:val="28"/>
          <w:lang w:eastAsia="ru-RU"/>
        </w:rPr>
        <w:t xml:space="preserve"> </w:t>
      </w:r>
      <w:r w:rsidRPr="0069294B">
        <w:rPr>
          <w:rFonts w:ascii="Times New Roman" w:eastAsia="Times New Roman" w:hAnsi="Times New Roman"/>
          <w:color w:val="000000"/>
          <w:sz w:val="24"/>
          <w:szCs w:val="24"/>
          <w:lang w:eastAsia="ru-RU"/>
        </w:rPr>
        <w:t>прокаливания металлических тиглей и кварцевой посуды.</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Нельзя нагревать химическую посуду голым пламенем, большой риск, что посуда лопнет.</w:t>
      </w:r>
      <w:r w:rsidR="00E1287F"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 xml:space="preserve">При нагревании химической посуды используют </w:t>
      </w:r>
      <w:proofErr w:type="spellStart"/>
      <w:r w:rsidRPr="0069294B">
        <w:rPr>
          <w:rFonts w:ascii="Times New Roman" w:eastAsia="Times New Roman" w:hAnsi="Times New Roman"/>
          <w:color w:val="000000"/>
          <w:sz w:val="24"/>
          <w:szCs w:val="24"/>
          <w:lang w:eastAsia="ru-RU"/>
        </w:rPr>
        <w:t>асбестировые</w:t>
      </w:r>
      <w:proofErr w:type="spellEnd"/>
      <w:r w:rsidRPr="0069294B">
        <w:rPr>
          <w:rFonts w:ascii="Times New Roman" w:eastAsia="Times New Roman" w:hAnsi="Times New Roman"/>
          <w:color w:val="000000"/>
          <w:sz w:val="24"/>
          <w:szCs w:val="24"/>
          <w:lang w:eastAsia="ru-RU"/>
        </w:rPr>
        <w:t xml:space="preserve"> сетки. Сетку кладут на кольцо штатива, на нее ставят сосуд и снизу подставляют горелку. Пламя горелки не касается сосуда.</w:t>
      </w:r>
    </w:p>
    <w:p w:rsidR="00624E12" w:rsidRPr="0069294B" w:rsidRDefault="00624E12" w:rsidP="00655271">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Также используют бани: водяные, паровые, солевые, воздушные, песочные, масляные, глицериновые, парафиновые, из л</w:t>
      </w:r>
      <w:r w:rsidR="00E1287F" w:rsidRPr="0069294B">
        <w:rPr>
          <w:rFonts w:ascii="Times New Roman" w:eastAsia="Times New Roman" w:hAnsi="Times New Roman"/>
          <w:color w:val="000000"/>
          <w:sz w:val="24"/>
          <w:szCs w:val="24"/>
          <w:lang w:eastAsia="ru-RU"/>
        </w:rPr>
        <w:t xml:space="preserve">егкоплавких металлов и сплавов. </w:t>
      </w:r>
      <w:r w:rsidRPr="0069294B">
        <w:rPr>
          <w:rFonts w:ascii="Times New Roman" w:eastAsia="Times New Roman" w:hAnsi="Times New Roman"/>
          <w:color w:val="000000"/>
          <w:sz w:val="24"/>
          <w:szCs w:val="24"/>
          <w:lang w:eastAsia="ru-RU"/>
        </w:rPr>
        <w:t>Принцип работы водяной бани основан на п</w:t>
      </w:r>
      <w:r w:rsidR="00DF1C90" w:rsidRPr="0069294B">
        <w:rPr>
          <w:rFonts w:ascii="Times New Roman" w:eastAsia="Times New Roman" w:hAnsi="Times New Roman"/>
          <w:color w:val="000000"/>
          <w:sz w:val="24"/>
          <w:szCs w:val="24"/>
          <w:lang w:eastAsia="ru-RU"/>
        </w:rPr>
        <w:t>омещении обогреваемой посуды в э</w:t>
      </w:r>
      <w:r w:rsidRPr="0069294B">
        <w:rPr>
          <w:rFonts w:ascii="Times New Roman" w:eastAsia="Times New Roman" w:hAnsi="Times New Roman"/>
          <w:color w:val="000000"/>
          <w:sz w:val="24"/>
          <w:szCs w:val="24"/>
          <w:lang w:eastAsia="ru-RU"/>
        </w:rPr>
        <w:t xml:space="preserve">лектронагревательные приборы применяются в тех случаях, когда использовать горелками нельзя (например, перегонка легколетучих и воспламеняющихся органических растворителей). Включать и регулировать </w:t>
      </w:r>
      <w:r w:rsidRPr="0069294B">
        <w:rPr>
          <w:rFonts w:ascii="Times New Roman" w:eastAsia="Times New Roman" w:hAnsi="Times New Roman"/>
          <w:color w:val="000000"/>
          <w:sz w:val="24"/>
          <w:szCs w:val="24"/>
          <w:lang w:eastAsia="ru-RU"/>
        </w:rPr>
        <w:lastRenderedPageBreak/>
        <w:t>температуру нагрева можно через реостат. Наиболее распространенными приборами являются плиты, печи, бани и сушильные шкафы.</w:t>
      </w:r>
    </w:p>
    <w:p w:rsidR="00624E12" w:rsidRPr="0069294B" w:rsidRDefault="00624E12" w:rsidP="004F4257">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В данной работе были использованы электронагревательные приборы(плиты)</w:t>
      </w:r>
      <w:r w:rsidR="003D13E6">
        <w:rPr>
          <w:rFonts w:ascii="Times New Roman" w:eastAsia="Times New Roman" w:hAnsi="Times New Roman"/>
          <w:color w:val="000000"/>
          <w:sz w:val="24"/>
          <w:szCs w:val="24"/>
          <w:lang w:eastAsia="ru-RU"/>
        </w:rPr>
        <w:t xml:space="preserve"> с закрытой спиралью</w:t>
      </w:r>
      <w:r w:rsidRPr="0069294B">
        <w:rPr>
          <w:rFonts w:ascii="Times New Roman" w:eastAsia="Times New Roman" w:hAnsi="Times New Roman"/>
          <w:color w:val="000000"/>
          <w:sz w:val="24"/>
          <w:szCs w:val="24"/>
          <w:lang w:eastAsia="ru-RU"/>
        </w:rPr>
        <w:t xml:space="preserve"> для соблюдения техники безопасности.</w:t>
      </w:r>
    </w:p>
    <w:p w:rsidR="00624E12" w:rsidRDefault="006D1437" w:rsidP="004F4257">
      <w:pPr>
        <w:pStyle w:val="1"/>
        <w:numPr>
          <w:ilvl w:val="1"/>
          <w:numId w:val="47"/>
        </w:numPr>
        <w:spacing w:before="0" w:line="36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bookmarkStart w:id="8" w:name="_Toc9894483"/>
      <w:r w:rsidR="00624E12" w:rsidRPr="00D65FC5">
        <w:rPr>
          <w:rFonts w:ascii="Times New Roman" w:eastAsia="Times New Roman" w:hAnsi="Times New Roman" w:cs="Times New Roman"/>
          <w:lang w:eastAsia="ru-RU"/>
        </w:rPr>
        <w:t>Перемешивание</w:t>
      </w:r>
      <w:bookmarkEnd w:id="8"/>
    </w:p>
    <w:p w:rsidR="00DC2D34" w:rsidRPr="0069294B" w:rsidRDefault="00624E12" w:rsidP="004F4257">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u w:val="single"/>
          <w:lang w:eastAsia="ru-RU"/>
        </w:rPr>
        <w:t>Перемешивание</w:t>
      </w:r>
      <w:r w:rsidRPr="0069294B">
        <w:rPr>
          <w:rFonts w:ascii="Times New Roman" w:eastAsia="Times New Roman" w:hAnsi="Times New Roman"/>
          <w:color w:val="000000"/>
          <w:sz w:val="24"/>
          <w:szCs w:val="24"/>
          <w:lang w:eastAsia="ru-RU"/>
        </w:rPr>
        <w:t xml:space="preserve"> - технологический процесс, обеспечивающий равномерное распределение и однородность размещения компонентов в объеме смесей с помощью специальных устройств и механизмов механиче</w:t>
      </w:r>
      <w:r w:rsidR="00D87A35" w:rsidRPr="0069294B">
        <w:rPr>
          <w:rFonts w:ascii="Times New Roman" w:eastAsia="Times New Roman" w:hAnsi="Times New Roman"/>
          <w:color w:val="000000"/>
          <w:sz w:val="24"/>
          <w:szCs w:val="24"/>
          <w:lang w:eastAsia="ru-RU"/>
        </w:rPr>
        <w:t xml:space="preserve">ского или пневматического типа. </w:t>
      </w:r>
      <w:r w:rsidRPr="0069294B">
        <w:rPr>
          <w:rFonts w:ascii="Times New Roman" w:eastAsia="Times New Roman" w:hAnsi="Times New Roman"/>
          <w:color w:val="000000"/>
          <w:sz w:val="24"/>
          <w:szCs w:val="24"/>
          <w:lang w:eastAsia="ru-RU"/>
        </w:rPr>
        <w:t>Перемешивание веществ можно осуществлять разными способами:</w:t>
      </w:r>
      <w:r w:rsidR="00D87A35"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вручную;</w:t>
      </w:r>
      <w:r w:rsidR="00D87A35"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sz w:val="24"/>
          <w:szCs w:val="24"/>
          <w:lang w:eastAsia="ru-RU"/>
        </w:rPr>
        <w:t>механическим путем.</w:t>
      </w:r>
      <w:r w:rsidR="00DF1C90"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Если нужно смешать небольшие объемы жидкости, то это производится стеклянной палочкой. Закрытые же сосуды перемешивают путем многократного встряхивания или переворачивания. Механические способы перемешивания применяют при более высокой вязкости жидкостей.</w:t>
      </w:r>
    </w:p>
    <w:p w:rsidR="00624E12" w:rsidRPr="0069294B" w:rsidRDefault="00624E12" w:rsidP="004F4257">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В данной работе были использованы электрохимические плиты-мешалки, якорёк и стеклянные палочки.</w:t>
      </w:r>
    </w:p>
    <w:p w:rsidR="00624E12" w:rsidRPr="00D65FC5" w:rsidRDefault="00917C4F" w:rsidP="004F4257">
      <w:pPr>
        <w:pStyle w:val="1"/>
        <w:numPr>
          <w:ilvl w:val="1"/>
          <w:numId w:val="47"/>
        </w:numPr>
        <w:spacing w:before="0" w:line="36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bookmarkStart w:id="9" w:name="_Toc9894484"/>
      <w:r w:rsidR="00624E12" w:rsidRPr="00D65FC5">
        <w:rPr>
          <w:rFonts w:ascii="Times New Roman" w:eastAsia="Times New Roman" w:hAnsi="Times New Roman" w:cs="Times New Roman"/>
          <w:lang w:eastAsia="ru-RU"/>
        </w:rPr>
        <w:t>Фильтрование</w:t>
      </w:r>
      <w:bookmarkEnd w:id="9"/>
    </w:p>
    <w:p w:rsidR="00B96583" w:rsidRPr="0069294B" w:rsidRDefault="00624E12" w:rsidP="004F4257">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u w:val="single"/>
          <w:lang w:eastAsia="ru-RU"/>
        </w:rPr>
        <w:t>Фильтрование</w:t>
      </w:r>
      <w:r w:rsidRPr="0069294B">
        <w:rPr>
          <w:rFonts w:ascii="Times New Roman" w:eastAsia="Times New Roman" w:hAnsi="Times New Roman"/>
          <w:color w:val="000000"/>
          <w:sz w:val="24"/>
          <w:szCs w:val="24"/>
          <w:lang w:eastAsia="ru-RU"/>
        </w:rPr>
        <w:t xml:space="preserve"> - процесс разделения неоднородных (дисперсных) систем (например, суспензия, аэрозоль) при помощи пористых перегородок, пропускающих дисперсионную среду и задержи</w:t>
      </w:r>
      <w:r w:rsidR="006D1437" w:rsidRPr="0069294B">
        <w:rPr>
          <w:rFonts w:ascii="Times New Roman" w:eastAsia="Times New Roman" w:hAnsi="Times New Roman"/>
          <w:color w:val="000000"/>
          <w:sz w:val="24"/>
          <w:szCs w:val="24"/>
          <w:lang w:eastAsia="ru-RU"/>
        </w:rPr>
        <w:t xml:space="preserve">вающих дисперсную твёрдую фазу. </w:t>
      </w:r>
      <w:r w:rsidRPr="0069294B">
        <w:rPr>
          <w:rFonts w:ascii="Times New Roman" w:eastAsia="Times New Roman" w:hAnsi="Times New Roman"/>
          <w:color w:val="000000"/>
          <w:sz w:val="24"/>
          <w:szCs w:val="24"/>
          <w:lang w:eastAsia="ru-RU"/>
        </w:rPr>
        <w:t>Существует несколько</w:t>
      </w:r>
      <w:r w:rsidR="006D1437" w:rsidRPr="0069294B">
        <w:rPr>
          <w:rFonts w:ascii="Times New Roman" w:eastAsia="Times New Roman" w:hAnsi="Times New Roman"/>
          <w:color w:val="000000"/>
          <w:sz w:val="24"/>
          <w:szCs w:val="24"/>
          <w:lang w:eastAsia="ru-RU"/>
        </w:rPr>
        <w:t xml:space="preserve"> видов фильтрования: </w:t>
      </w:r>
      <w:r w:rsidR="006D1437" w:rsidRPr="0069294B">
        <w:rPr>
          <w:rFonts w:ascii="Times New Roman" w:eastAsia="Times New Roman" w:hAnsi="Times New Roman"/>
          <w:sz w:val="24"/>
          <w:szCs w:val="24"/>
          <w:lang w:eastAsia="ru-RU"/>
        </w:rPr>
        <w:t>п</w:t>
      </w:r>
      <w:r w:rsidRPr="0069294B">
        <w:rPr>
          <w:rFonts w:ascii="Times New Roman" w:eastAsia="Times New Roman" w:hAnsi="Times New Roman"/>
          <w:sz w:val="24"/>
          <w:szCs w:val="24"/>
          <w:lang w:eastAsia="ru-RU"/>
        </w:rPr>
        <w:t>ри обыкновенном давлении;</w:t>
      </w:r>
      <w:r w:rsidR="006D1437" w:rsidRPr="0069294B">
        <w:rPr>
          <w:rFonts w:ascii="Times New Roman" w:eastAsia="Times New Roman" w:hAnsi="Times New Roman"/>
          <w:color w:val="000000"/>
          <w:sz w:val="24"/>
          <w:szCs w:val="24"/>
          <w:lang w:eastAsia="ru-RU"/>
        </w:rPr>
        <w:t xml:space="preserve"> </w:t>
      </w:r>
      <w:r w:rsidR="006D1437" w:rsidRPr="0069294B">
        <w:rPr>
          <w:rFonts w:ascii="Times New Roman" w:eastAsia="Times New Roman" w:hAnsi="Times New Roman"/>
          <w:sz w:val="24"/>
          <w:szCs w:val="24"/>
          <w:lang w:eastAsia="ru-RU"/>
        </w:rPr>
        <w:t>п</w:t>
      </w:r>
      <w:r w:rsidRPr="0069294B">
        <w:rPr>
          <w:rFonts w:ascii="Times New Roman" w:eastAsia="Times New Roman" w:hAnsi="Times New Roman"/>
          <w:sz w:val="24"/>
          <w:szCs w:val="24"/>
          <w:lang w:eastAsia="ru-RU"/>
        </w:rPr>
        <w:t>од вакуумом;</w:t>
      </w:r>
      <w:r w:rsidR="006D1437" w:rsidRPr="0069294B">
        <w:rPr>
          <w:rFonts w:ascii="Times New Roman" w:eastAsia="Times New Roman" w:hAnsi="Times New Roman"/>
          <w:color w:val="000000"/>
          <w:sz w:val="24"/>
          <w:szCs w:val="24"/>
          <w:lang w:eastAsia="ru-RU"/>
        </w:rPr>
        <w:t xml:space="preserve"> </w:t>
      </w:r>
      <w:r w:rsidR="006D1437" w:rsidRPr="0069294B">
        <w:rPr>
          <w:rFonts w:ascii="Times New Roman" w:eastAsia="Times New Roman" w:hAnsi="Times New Roman"/>
          <w:sz w:val="24"/>
          <w:szCs w:val="24"/>
          <w:lang w:eastAsia="ru-RU"/>
        </w:rPr>
        <w:t>п</w:t>
      </w:r>
      <w:r w:rsidRPr="0069294B">
        <w:rPr>
          <w:rFonts w:ascii="Times New Roman" w:eastAsia="Times New Roman" w:hAnsi="Times New Roman"/>
          <w:sz w:val="24"/>
          <w:szCs w:val="24"/>
          <w:lang w:eastAsia="ru-RU"/>
        </w:rPr>
        <w:t>ри нагревании или охлаждении.</w:t>
      </w:r>
      <w:r w:rsidR="006D1437"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Часто используемый способ – фильтрование при обычном давлении. В его процессе жидкость проходит через фильтрующий материал только под давлением столба фильтруемой жидкости.</w:t>
      </w:r>
    </w:p>
    <w:p w:rsidR="00DC2D34" w:rsidRPr="0069294B" w:rsidRDefault="00624E12" w:rsidP="00FE1965">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Фильтрование под вакуумом заключается в том, что в приемнике создают уменьшенное давление, из-за чего жидкость фильтруется под давлением атмосферного воздуха.</w:t>
      </w:r>
    </w:p>
    <w:p w:rsidR="00624E12" w:rsidRPr="0069294B" w:rsidRDefault="00624E12" w:rsidP="00FE1965">
      <w:pPr>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Фильтрование при нагревании применяют для того, чтобы очистить горячие концентрированные растворы от примесей, профильтровать вязкие растворы, а</w:t>
      </w:r>
      <w:r w:rsidR="000403DD" w:rsidRPr="0069294B">
        <w:rPr>
          <w:rFonts w:ascii="Times New Roman" w:eastAsia="Times New Roman" w:hAnsi="Times New Roman"/>
          <w:color w:val="000000"/>
          <w:sz w:val="24"/>
          <w:szCs w:val="24"/>
          <w:lang w:eastAsia="ru-RU"/>
        </w:rPr>
        <w:t xml:space="preserve"> </w:t>
      </w:r>
      <w:r w:rsidRPr="0069294B">
        <w:rPr>
          <w:rFonts w:ascii="Times New Roman" w:eastAsia="Times New Roman" w:hAnsi="Times New Roman"/>
          <w:color w:val="000000"/>
          <w:sz w:val="24"/>
          <w:szCs w:val="24"/>
          <w:lang w:eastAsia="ru-RU"/>
        </w:rPr>
        <w:t>также растворы, содержащие легко кристаллизующиеся при обычной температуре вещества.</w:t>
      </w:r>
    </w:p>
    <w:p w:rsidR="00F93B47" w:rsidRPr="00D521E7" w:rsidRDefault="00F259C1" w:rsidP="00FE1965">
      <w:pPr>
        <w:spacing w:after="0" w:line="360" w:lineRule="auto"/>
        <w:ind w:firstLine="709"/>
        <w:jc w:val="center"/>
        <w:rPr>
          <w:rFonts w:ascii="Times New Roman" w:hAnsi="Times New Roman"/>
          <w:b/>
          <w:color w:val="000000" w:themeColor="text1"/>
          <w:sz w:val="28"/>
          <w:szCs w:val="28"/>
        </w:rPr>
      </w:pPr>
      <w:r w:rsidRPr="0069294B">
        <w:rPr>
          <w:rFonts w:ascii="Times New Roman" w:hAnsi="Times New Roman"/>
          <w:sz w:val="28"/>
          <w:szCs w:val="28"/>
          <w:u w:val="single"/>
        </w:rPr>
        <w:t>Установка для фильтрования под вакуумом</w:t>
      </w:r>
      <w:r w:rsidR="00F93B47" w:rsidRPr="00D521E7">
        <w:rPr>
          <w:rFonts w:ascii="Times New Roman" w:hAnsi="Times New Roman"/>
          <w:b/>
          <w:color w:val="000000" w:themeColor="text1"/>
          <w:sz w:val="28"/>
          <w:szCs w:val="28"/>
        </w:rPr>
        <w:br/>
      </w:r>
      <w:r w:rsidR="00F93B47" w:rsidRPr="0069294B">
        <w:rPr>
          <w:rFonts w:ascii="Times New Roman" w:hAnsi="Times New Roman"/>
          <w:bCs/>
          <w:color w:val="000000" w:themeColor="text1"/>
          <w:sz w:val="28"/>
          <w:szCs w:val="28"/>
        </w:rPr>
        <w:t>Порядок сборки</w:t>
      </w:r>
    </w:p>
    <w:p w:rsidR="00F93B47" w:rsidRPr="0069294B" w:rsidRDefault="00F93B47" w:rsidP="00FE1965">
      <w:pPr>
        <w:numPr>
          <w:ilvl w:val="1"/>
          <w:numId w:val="30"/>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Воронку вставляют в колбу Бунзена с помощью резиновой пробки с отверстием.</w:t>
      </w:r>
    </w:p>
    <w:p w:rsidR="007B15BE" w:rsidRPr="0069294B" w:rsidRDefault="00F93B47" w:rsidP="00FE1965">
      <w:pPr>
        <w:numPr>
          <w:ilvl w:val="1"/>
          <w:numId w:val="30"/>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Соединительный кран и газоотводную трубку вставляют в колбу с помощью резиновой пробки с тремя отверстиями. Колбы соединяют между собой резиновым шлангом. Колбу и всю установку в целом соединяют с водоструйным насосом шлангом ПВХ.</w:t>
      </w:r>
    </w:p>
    <w:p w:rsidR="00F93B47" w:rsidRPr="0069294B" w:rsidRDefault="007B15BE" w:rsidP="00FE1965">
      <w:pPr>
        <w:shd w:val="clear" w:color="auto" w:fill="FFFFFF"/>
        <w:spacing w:after="0" w:line="360" w:lineRule="auto"/>
        <w:ind w:left="709"/>
        <w:jc w:val="both"/>
        <w:rPr>
          <w:rFonts w:ascii="Times New Roman" w:eastAsia="Times New Roman" w:hAnsi="Times New Roman"/>
          <w:color w:val="000000" w:themeColor="text1"/>
          <w:sz w:val="24"/>
          <w:szCs w:val="24"/>
          <w:lang w:eastAsia="ru-RU"/>
        </w:rPr>
      </w:pPr>
      <w:r>
        <w:rPr>
          <w:noProof/>
          <w:lang w:eastAsia="ru-RU"/>
        </w:rPr>
        <w:lastRenderedPageBreak/>
        <w:drawing>
          <wp:inline distT="0" distB="0" distL="0" distR="0" wp14:anchorId="7B7EAD12" wp14:editId="45C28FCA">
            <wp:extent cx="4485047" cy="2219325"/>
            <wp:effectExtent l="0" t="0" r="0" b="0"/>
            <wp:docPr id="2" name="Рисунок 2" descr="Картинки по запросу Сборка установки для фильтрования под вакуум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борка установки для фильтрования под вакуумо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3279" cy="2223398"/>
                    </a:xfrm>
                    <a:prstGeom prst="rect">
                      <a:avLst/>
                    </a:prstGeom>
                    <a:noFill/>
                    <a:ln>
                      <a:noFill/>
                    </a:ln>
                  </pic:spPr>
                </pic:pic>
              </a:graphicData>
            </a:graphic>
          </wp:inline>
        </w:drawing>
      </w:r>
      <w:r>
        <w:rPr>
          <w:rFonts w:ascii="Times New Roman" w:eastAsia="Times New Roman" w:hAnsi="Times New Roman"/>
          <w:color w:val="000000" w:themeColor="text1"/>
          <w:sz w:val="28"/>
          <w:szCs w:val="28"/>
          <w:lang w:eastAsia="ru-RU"/>
        </w:rPr>
        <w:br/>
      </w:r>
      <w:r w:rsidR="00AA7B71" w:rsidRPr="0069294B">
        <w:rPr>
          <w:rFonts w:ascii="Times New Roman" w:eastAsia="Times New Roman" w:hAnsi="Times New Roman"/>
          <w:color w:val="000000" w:themeColor="text1"/>
          <w:sz w:val="24"/>
          <w:szCs w:val="24"/>
          <w:shd w:val="clear" w:color="auto" w:fill="FFFFFF"/>
          <w:lang w:eastAsia="ru-RU"/>
        </w:rPr>
        <w:t>Рис. 2</w:t>
      </w:r>
      <w:r w:rsidR="000403DD" w:rsidRPr="0069294B">
        <w:rPr>
          <w:rFonts w:ascii="Times New Roman" w:eastAsia="Times New Roman" w:hAnsi="Times New Roman"/>
          <w:color w:val="000000" w:themeColor="text1"/>
          <w:sz w:val="24"/>
          <w:szCs w:val="24"/>
          <w:shd w:val="clear" w:color="auto" w:fill="FFFFFF"/>
          <w:lang w:eastAsia="ru-RU"/>
        </w:rPr>
        <w:t>. Сборка установки</w:t>
      </w:r>
      <w:r w:rsidR="004C0E09" w:rsidRPr="0069294B">
        <w:rPr>
          <w:rFonts w:ascii="Times New Roman" w:eastAsia="Times New Roman" w:hAnsi="Times New Roman"/>
          <w:color w:val="000000" w:themeColor="text1"/>
          <w:sz w:val="24"/>
          <w:szCs w:val="24"/>
          <w:lang w:eastAsia="ru-RU"/>
        </w:rPr>
        <w:t xml:space="preserve"> </w:t>
      </w:r>
      <w:r w:rsidR="00F93B47" w:rsidRPr="0069294B">
        <w:rPr>
          <w:rFonts w:ascii="Times New Roman" w:eastAsia="Times New Roman" w:hAnsi="Times New Roman"/>
          <w:color w:val="000000" w:themeColor="text1"/>
          <w:sz w:val="24"/>
          <w:szCs w:val="24"/>
          <w:shd w:val="clear" w:color="auto" w:fill="FFFFFF"/>
          <w:lang w:eastAsia="ru-RU"/>
        </w:rPr>
        <w:t xml:space="preserve">для фильтрования под </w:t>
      </w:r>
      <w:r w:rsidR="004C0E09" w:rsidRPr="0069294B">
        <w:rPr>
          <w:rFonts w:ascii="Times New Roman" w:eastAsia="Times New Roman" w:hAnsi="Times New Roman"/>
          <w:color w:val="000000" w:themeColor="text1"/>
          <w:sz w:val="24"/>
          <w:szCs w:val="24"/>
          <w:shd w:val="clear" w:color="auto" w:fill="FFFFFF"/>
          <w:lang w:eastAsia="ru-RU"/>
        </w:rPr>
        <w:t>вакуумом</w:t>
      </w:r>
    </w:p>
    <w:p w:rsidR="00050E80" w:rsidRPr="0069294B" w:rsidRDefault="00D84F73" w:rsidP="00655271">
      <w:pPr>
        <w:spacing w:after="0" w:line="360" w:lineRule="auto"/>
        <w:jc w:val="both"/>
        <w:rPr>
          <w:rFonts w:ascii="Times New Roman" w:eastAsia="Times New Roman" w:hAnsi="Times New Roman"/>
          <w:b/>
          <w:bCs/>
          <w:color w:val="000000" w:themeColor="text1"/>
          <w:sz w:val="24"/>
          <w:szCs w:val="24"/>
          <w:lang w:eastAsia="ru-RU"/>
        </w:rPr>
      </w:pPr>
      <w:r w:rsidRPr="0069294B">
        <w:rPr>
          <w:rFonts w:ascii="Times New Roman" w:eastAsia="Times New Roman" w:hAnsi="Times New Roman"/>
          <w:b/>
          <w:bCs/>
          <w:color w:val="000000" w:themeColor="text1"/>
          <w:sz w:val="24"/>
          <w:szCs w:val="24"/>
          <w:lang w:eastAsia="ru-RU"/>
        </w:rPr>
        <w:t>Порядок</w:t>
      </w:r>
      <w:r w:rsidR="00F93B47" w:rsidRPr="0069294B">
        <w:rPr>
          <w:rFonts w:ascii="Times New Roman" w:eastAsia="Times New Roman" w:hAnsi="Times New Roman"/>
          <w:b/>
          <w:bCs/>
          <w:color w:val="000000" w:themeColor="text1"/>
          <w:sz w:val="24"/>
          <w:szCs w:val="24"/>
          <w:lang w:eastAsia="ru-RU"/>
        </w:rPr>
        <w:t xml:space="preserve"> </w:t>
      </w:r>
      <w:r w:rsidRPr="0069294B">
        <w:rPr>
          <w:rFonts w:ascii="Times New Roman" w:eastAsia="Times New Roman" w:hAnsi="Times New Roman"/>
          <w:b/>
          <w:bCs/>
          <w:color w:val="000000" w:themeColor="text1"/>
          <w:sz w:val="24"/>
          <w:szCs w:val="24"/>
          <w:lang w:eastAsia="ru-RU"/>
        </w:rPr>
        <w:t>п</w:t>
      </w:r>
      <w:r w:rsidR="00F93B47" w:rsidRPr="0069294B">
        <w:rPr>
          <w:rFonts w:ascii="Times New Roman" w:eastAsia="Times New Roman" w:hAnsi="Times New Roman"/>
          <w:b/>
          <w:bCs/>
          <w:color w:val="000000" w:themeColor="text1"/>
          <w:sz w:val="24"/>
          <w:szCs w:val="24"/>
          <w:lang w:eastAsia="ru-RU"/>
        </w:rPr>
        <w:t>роведени</w:t>
      </w:r>
      <w:r w:rsidRPr="0069294B">
        <w:rPr>
          <w:rFonts w:ascii="Times New Roman" w:eastAsia="Times New Roman" w:hAnsi="Times New Roman"/>
          <w:b/>
          <w:bCs/>
          <w:color w:val="000000" w:themeColor="text1"/>
          <w:sz w:val="24"/>
          <w:szCs w:val="24"/>
          <w:lang w:eastAsia="ru-RU"/>
        </w:rPr>
        <w:t>я</w:t>
      </w:r>
      <w:r w:rsidR="00F93B47" w:rsidRPr="0069294B">
        <w:rPr>
          <w:rFonts w:ascii="Times New Roman" w:eastAsia="Times New Roman" w:hAnsi="Times New Roman"/>
          <w:b/>
          <w:bCs/>
          <w:color w:val="000000" w:themeColor="text1"/>
          <w:sz w:val="24"/>
          <w:szCs w:val="24"/>
          <w:lang w:eastAsia="ru-RU"/>
        </w:rPr>
        <w:t xml:space="preserve"> </w:t>
      </w:r>
      <w:r w:rsidRPr="0069294B">
        <w:rPr>
          <w:rFonts w:ascii="Times New Roman" w:eastAsia="Times New Roman" w:hAnsi="Times New Roman"/>
          <w:b/>
          <w:bCs/>
          <w:color w:val="000000" w:themeColor="text1"/>
          <w:sz w:val="24"/>
          <w:szCs w:val="24"/>
          <w:lang w:eastAsia="ru-RU"/>
        </w:rPr>
        <w:t>фильтрования под вакуумом</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В воронку вложить фильтр, диаметр которого на 2 - 3 мм больше внутреннего диаметра воронки. Края филь</w:t>
      </w:r>
      <w:r w:rsidR="00A14AEF" w:rsidRPr="0069294B">
        <w:rPr>
          <w:rFonts w:ascii="Times New Roman" w:eastAsia="Times New Roman" w:hAnsi="Times New Roman"/>
          <w:color w:val="000000" w:themeColor="text1"/>
          <w:sz w:val="24"/>
          <w:szCs w:val="24"/>
          <w:lang w:eastAsia="ru-RU"/>
        </w:rPr>
        <w:t>тра загнуть по диаметру воронки;</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Смочить фильтр дистиллированной водой и равномерно прижать его пальцами ко дну вор</w:t>
      </w:r>
      <w:r w:rsidR="00A14AEF" w:rsidRPr="0069294B">
        <w:rPr>
          <w:rFonts w:ascii="Times New Roman" w:eastAsia="Times New Roman" w:hAnsi="Times New Roman"/>
          <w:color w:val="000000" w:themeColor="text1"/>
          <w:sz w:val="24"/>
          <w:szCs w:val="24"/>
          <w:lang w:eastAsia="ru-RU"/>
        </w:rPr>
        <w:t>онки так, чтобы не было зазоров;</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Включить насос, открыв водопроводный кран, (</w:t>
      </w:r>
      <w:r w:rsidRPr="0069294B">
        <w:rPr>
          <w:rFonts w:ascii="Times New Roman" w:eastAsia="Times New Roman" w:hAnsi="Times New Roman"/>
          <w:b/>
          <w:bCs/>
          <w:i/>
          <w:iCs/>
          <w:color w:val="000000" w:themeColor="text1"/>
          <w:sz w:val="24"/>
          <w:szCs w:val="24"/>
          <w:lang w:eastAsia="ru-RU"/>
        </w:rPr>
        <w:t>соединительный</w:t>
      </w:r>
      <w:r w:rsidRPr="0069294B">
        <w:rPr>
          <w:rFonts w:ascii="Times New Roman" w:eastAsia="Times New Roman" w:hAnsi="Times New Roman"/>
          <w:color w:val="000000" w:themeColor="text1"/>
          <w:sz w:val="24"/>
          <w:szCs w:val="24"/>
          <w:lang w:eastAsia="ru-RU"/>
        </w:rPr>
        <w:t> </w:t>
      </w:r>
      <w:r w:rsidRPr="0069294B">
        <w:rPr>
          <w:rFonts w:ascii="Times New Roman" w:eastAsia="Times New Roman" w:hAnsi="Times New Roman"/>
          <w:b/>
          <w:bCs/>
          <w:i/>
          <w:iCs/>
          <w:color w:val="000000" w:themeColor="text1"/>
          <w:sz w:val="24"/>
          <w:szCs w:val="24"/>
          <w:lang w:eastAsia="ru-RU"/>
        </w:rPr>
        <w:t>кран при этом закрыт!</w:t>
      </w:r>
      <w:r w:rsidRPr="0069294B">
        <w:rPr>
          <w:rFonts w:ascii="Times New Roman" w:eastAsia="Times New Roman" w:hAnsi="Times New Roman"/>
          <w:color w:val="000000" w:themeColor="text1"/>
          <w:sz w:val="24"/>
          <w:szCs w:val="24"/>
          <w:lang w:eastAsia="ru-RU"/>
        </w:rPr>
        <w:t>). Фильтр под давлением возду</w:t>
      </w:r>
      <w:r w:rsidR="00A14AEF" w:rsidRPr="0069294B">
        <w:rPr>
          <w:rFonts w:ascii="Times New Roman" w:eastAsia="Times New Roman" w:hAnsi="Times New Roman"/>
          <w:color w:val="000000" w:themeColor="text1"/>
          <w:sz w:val="24"/>
          <w:szCs w:val="24"/>
          <w:lang w:eastAsia="ru-RU"/>
        </w:rPr>
        <w:t>ха плотно прижимается к воронке;</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Фильтруемую жидкость выливать в воронку порциям</w:t>
      </w:r>
      <w:r w:rsidR="00A14AEF" w:rsidRPr="0069294B">
        <w:rPr>
          <w:rFonts w:ascii="Times New Roman" w:eastAsia="Times New Roman" w:hAnsi="Times New Roman"/>
          <w:color w:val="000000" w:themeColor="text1"/>
          <w:sz w:val="24"/>
          <w:szCs w:val="24"/>
          <w:lang w:eastAsia="ru-RU"/>
        </w:rPr>
        <w:t>и по мере отсасывания фильтрата;</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При включении насоса, вследствие разряжения воздуха по всей системе про</w:t>
      </w:r>
      <w:r w:rsidR="00A14AEF" w:rsidRPr="0069294B">
        <w:rPr>
          <w:rFonts w:ascii="Times New Roman" w:eastAsia="Times New Roman" w:hAnsi="Times New Roman"/>
          <w:color w:val="000000" w:themeColor="text1"/>
          <w:sz w:val="24"/>
          <w:szCs w:val="24"/>
          <w:lang w:eastAsia="ru-RU"/>
        </w:rPr>
        <w:t>исходит ускоренное фильтрование;</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После окончания фильтрования открыть кран предохранительной склянки и только после этого отключить водоструйный н</w:t>
      </w:r>
      <w:r w:rsidR="00A14AEF" w:rsidRPr="0069294B">
        <w:rPr>
          <w:rFonts w:ascii="Times New Roman" w:eastAsia="Times New Roman" w:hAnsi="Times New Roman"/>
          <w:color w:val="000000" w:themeColor="text1"/>
          <w:sz w:val="24"/>
          <w:szCs w:val="24"/>
          <w:lang w:eastAsia="ru-RU"/>
        </w:rPr>
        <w:t>асос, закрыв водопроводный кран;</w:t>
      </w:r>
    </w:p>
    <w:p w:rsidR="00F93B47" w:rsidRPr="0069294B" w:rsidRDefault="00F93B47" w:rsidP="00655271">
      <w:pPr>
        <w:numPr>
          <w:ilvl w:val="0"/>
          <w:numId w:val="31"/>
        </w:numPr>
        <w:shd w:val="clear" w:color="auto" w:fill="FFFFFF"/>
        <w:spacing w:after="0" w:line="360" w:lineRule="auto"/>
        <w:ind w:left="0"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Для того чтобы извлечь осадок из воронки следует:</w:t>
      </w:r>
    </w:p>
    <w:p w:rsidR="000403DD" w:rsidRPr="0069294B" w:rsidRDefault="00A14AEF" w:rsidP="00655271">
      <w:pPr>
        <w:pStyle w:val="a3"/>
        <w:numPr>
          <w:ilvl w:val="0"/>
          <w:numId w:val="36"/>
        </w:numPr>
        <w:shd w:val="clear" w:color="auto" w:fill="FFFFFF"/>
        <w:ind w:firstLine="414"/>
        <w:rPr>
          <w:rFonts w:eastAsia="Times New Roman"/>
          <w:b w:val="0"/>
          <w:color w:val="000000" w:themeColor="text1"/>
          <w:sz w:val="24"/>
          <w:szCs w:val="24"/>
          <w:lang w:eastAsia="ru-RU"/>
        </w:rPr>
      </w:pPr>
      <w:r w:rsidRPr="0069294B">
        <w:rPr>
          <w:rFonts w:eastAsia="Times New Roman"/>
          <w:b w:val="0"/>
          <w:color w:val="000000" w:themeColor="text1"/>
          <w:sz w:val="24"/>
          <w:szCs w:val="24"/>
          <w:lang w:eastAsia="ru-RU"/>
        </w:rPr>
        <w:t>вынуть воронку из колбы;</w:t>
      </w:r>
    </w:p>
    <w:p w:rsidR="00F93B47" w:rsidRPr="0069294B" w:rsidRDefault="00F93B47" w:rsidP="00655271">
      <w:pPr>
        <w:pStyle w:val="a3"/>
        <w:numPr>
          <w:ilvl w:val="0"/>
          <w:numId w:val="36"/>
        </w:numPr>
        <w:shd w:val="clear" w:color="auto" w:fill="FFFFFF"/>
        <w:ind w:firstLine="414"/>
        <w:rPr>
          <w:rFonts w:eastAsia="Times New Roman"/>
          <w:b w:val="0"/>
          <w:color w:val="000000" w:themeColor="text1"/>
          <w:sz w:val="24"/>
          <w:szCs w:val="24"/>
          <w:lang w:eastAsia="ru-RU"/>
        </w:rPr>
      </w:pPr>
      <w:r w:rsidRPr="0069294B">
        <w:rPr>
          <w:rFonts w:eastAsia="Times New Roman"/>
          <w:b w:val="0"/>
          <w:color w:val="000000" w:themeColor="text1"/>
          <w:sz w:val="24"/>
          <w:szCs w:val="24"/>
          <w:lang w:eastAsia="ru-RU"/>
        </w:rPr>
        <w:t xml:space="preserve">повернуть воронку отростком вверх и разместить на </w:t>
      </w:r>
      <w:r w:rsidR="007B15BE" w:rsidRPr="0069294B">
        <w:rPr>
          <w:rFonts w:eastAsia="Times New Roman"/>
          <w:b w:val="0"/>
          <w:color w:val="000000" w:themeColor="text1"/>
          <w:sz w:val="24"/>
          <w:szCs w:val="24"/>
          <w:lang w:eastAsia="ru-RU"/>
        </w:rPr>
        <w:t>листе бумаги</w:t>
      </w:r>
      <w:r w:rsidR="00A14AEF" w:rsidRPr="0069294B">
        <w:rPr>
          <w:rFonts w:eastAsia="Times New Roman"/>
          <w:b w:val="0"/>
          <w:color w:val="000000" w:themeColor="text1"/>
          <w:sz w:val="24"/>
          <w:szCs w:val="24"/>
          <w:lang w:eastAsia="ru-RU"/>
        </w:rPr>
        <w:t>;</w:t>
      </w:r>
    </w:p>
    <w:p w:rsidR="00F93B47" w:rsidRPr="0069294B" w:rsidRDefault="00F93B47" w:rsidP="00655271">
      <w:pPr>
        <w:pStyle w:val="a3"/>
        <w:numPr>
          <w:ilvl w:val="0"/>
          <w:numId w:val="36"/>
        </w:numPr>
        <w:shd w:val="clear" w:color="auto" w:fill="FFFFFF"/>
        <w:ind w:firstLine="414"/>
        <w:rPr>
          <w:rFonts w:eastAsia="Times New Roman"/>
          <w:b w:val="0"/>
          <w:color w:val="000000" w:themeColor="text1"/>
          <w:sz w:val="24"/>
          <w:szCs w:val="24"/>
          <w:lang w:eastAsia="ru-RU"/>
        </w:rPr>
      </w:pPr>
      <w:r w:rsidRPr="0069294B">
        <w:rPr>
          <w:rFonts w:eastAsia="Times New Roman"/>
          <w:b w:val="0"/>
          <w:color w:val="000000" w:themeColor="text1"/>
          <w:sz w:val="24"/>
          <w:szCs w:val="24"/>
          <w:lang w:eastAsia="ru-RU"/>
        </w:rPr>
        <w:t>хорошо протереть отросток воронки чистым полотенцем, подуть в отросток воронки (при этом фильтр с осадком выпадет на лист бумаги).</w:t>
      </w:r>
    </w:p>
    <w:p w:rsidR="007B15BE" w:rsidRPr="0069294B" w:rsidRDefault="000403DD" w:rsidP="00655271">
      <w:pPr>
        <w:shd w:val="clear" w:color="auto" w:fill="FFFFFF"/>
        <w:spacing w:after="0" w:line="360" w:lineRule="auto"/>
        <w:ind w:firstLine="708"/>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u w:val="single"/>
          <w:lang w:eastAsia="ru-RU"/>
        </w:rPr>
        <w:t>Фильтровальная бумага</w:t>
      </w:r>
      <w:r w:rsidRPr="0069294B">
        <w:rPr>
          <w:rFonts w:ascii="Times New Roman" w:eastAsia="Times New Roman" w:hAnsi="Times New Roman"/>
          <w:color w:val="000000" w:themeColor="text1"/>
          <w:sz w:val="24"/>
          <w:szCs w:val="24"/>
          <w:lang w:eastAsia="ru-RU"/>
        </w:rPr>
        <w:t xml:space="preserve"> – впитывающая бумага, отличающаяся определенной пропускной и раздели</w:t>
      </w:r>
      <w:r w:rsidR="007B15BE" w:rsidRPr="0069294B">
        <w:rPr>
          <w:rFonts w:ascii="Times New Roman" w:eastAsia="Times New Roman" w:hAnsi="Times New Roman"/>
          <w:color w:val="000000" w:themeColor="text1"/>
          <w:sz w:val="24"/>
          <w:szCs w:val="24"/>
          <w:lang w:eastAsia="ru-RU"/>
        </w:rPr>
        <w:t>тельной способностью.</w:t>
      </w:r>
    </w:p>
    <w:p w:rsidR="007B15BE" w:rsidRPr="0069294B" w:rsidRDefault="007B15BE"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69294B">
        <w:rPr>
          <w:rFonts w:ascii="Times New Roman" w:eastAsia="Times New Roman" w:hAnsi="Times New Roman"/>
          <w:color w:val="000000" w:themeColor="text1"/>
          <w:sz w:val="24"/>
          <w:szCs w:val="24"/>
          <w:lang w:eastAsia="ru-RU"/>
        </w:rPr>
        <w:t xml:space="preserve">Марка бумаги: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Ч</w:t>
      </w:r>
      <w:r w:rsidR="0046747A" w:rsidRPr="00456C0D">
        <w:rPr>
          <w:rFonts w:ascii="Times New Roman" w:eastAsia="Times New Roman" w:hAnsi="Times New Roman"/>
          <w:b/>
          <w:color w:val="000000" w:themeColor="text1"/>
          <w:sz w:val="24"/>
          <w:szCs w:val="24"/>
          <w:lang w:eastAsia="ru-RU"/>
        </w:rPr>
        <w:t>ерная лента</w:t>
      </w:r>
      <w:r w:rsidR="0046747A" w:rsidRPr="0069294B">
        <w:rPr>
          <w:rFonts w:ascii="Times New Roman" w:eastAsia="Times New Roman" w:hAnsi="Times New Roman"/>
          <w:color w:val="000000" w:themeColor="text1"/>
          <w:sz w:val="24"/>
          <w:szCs w:val="24"/>
          <w:lang w:eastAsia="ru-RU"/>
        </w:rPr>
        <w:t>, скорость – 10 с (очень быстрая).</w:t>
      </w:r>
      <w:r w:rsidR="00D84F73" w:rsidRPr="0069294B">
        <w:rPr>
          <w:rFonts w:ascii="Times New Roman" w:eastAsia="Times New Roman" w:hAnsi="Times New Roman"/>
          <w:color w:val="000000" w:themeColor="text1"/>
          <w:sz w:val="24"/>
          <w:szCs w:val="24"/>
          <w:lang w:eastAsia="ru-RU"/>
        </w:rPr>
        <w:t xml:space="preserve"> </w:t>
      </w:r>
      <w:r w:rsidR="0046747A" w:rsidRPr="0069294B">
        <w:rPr>
          <w:rFonts w:ascii="Times New Roman" w:eastAsia="Times New Roman" w:hAnsi="Times New Roman"/>
          <w:color w:val="000000" w:themeColor="text1"/>
          <w:sz w:val="24"/>
          <w:szCs w:val="24"/>
          <w:lang w:eastAsia="ru-RU"/>
        </w:rPr>
        <w:t xml:space="preserve">Применяется для отделения </w:t>
      </w:r>
      <w:proofErr w:type="spellStart"/>
      <w:r w:rsidR="007B15BE" w:rsidRPr="0069294B">
        <w:rPr>
          <w:rFonts w:ascii="Times New Roman" w:eastAsia="Times New Roman" w:hAnsi="Times New Roman"/>
          <w:color w:val="000000" w:themeColor="text1"/>
          <w:sz w:val="24"/>
          <w:szCs w:val="24"/>
          <w:lang w:eastAsia="ru-RU"/>
        </w:rPr>
        <w:t>хлопьеподобных</w:t>
      </w:r>
      <w:proofErr w:type="spellEnd"/>
      <w:r w:rsidR="007B15BE" w:rsidRPr="0069294B">
        <w:rPr>
          <w:rFonts w:ascii="Times New Roman" w:eastAsia="Times New Roman" w:hAnsi="Times New Roman"/>
          <w:color w:val="000000" w:themeColor="text1"/>
          <w:sz w:val="24"/>
          <w:szCs w:val="24"/>
          <w:lang w:eastAsia="ru-RU"/>
        </w:rPr>
        <w:t xml:space="preserve"> и грубых осадков;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lastRenderedPageBreak/>
        <w:t>Б</w:t>
      </w:r>
      <w:r w:rsidR="0046747A" w:rsidRPr="00456C0D">
        <w:rPr>
          <w:rFonts w:ascii="Times New Roman" w:eastAsia="Times New Roman" w:hAnsi="Times New Roman"/>
          <w:b/>
          <w:color w:val="000000" w:themeColor="text1"/>
          <w:sz w:val="24"/>
          <w:szCs w:val="24"/>
          <w:lang w:eastAsia="ru-RU"/>
        </w:rPr>
        <w:t>елая лента</w:t>
      </w:r>
      <w:r w:rsidR="0046747A" w:rsidRPr="0069294B">
        <w:rPr>
          <w:rFonts w:ascii="Times New Roman" w:eastAsia="Times New Roman" w:hAnsi="Times New Roman"/>
          <w:color w:val="000000" w:themeColor="text1"/>
          <w:sz w:val="24"/>
          <w:szCs w:val="24"/>
          <w:lang w:eastAsia="ru-RU"/>
        </w:rPr>
        <w:t>, скорость – 20 с (быстрая).</w:t>
      </w:r>
      <w:r w:rsidR="00EF351E" w:rsidRPr="0069294B">
        <w:rPr>
          <w:rFonts w:ascii="Times New Roman" w:eastAsia="Times New Roman" w:hAnsi="Times New Roman"/>
          <w:color w:val="000000" w:themeColor="text1"/>
          <w:sz w:val="24"/>
          <w:szCs w:val="24"/>
          <w:lang w:eastAsia="ru-RU"/>
        </w:rPr>
        <w:t xml:space="preserve"> </w:t>
      </w:r>
      <w:r w:rsidR="0046747A" w:rsidRPr="0069294B">
        <w:rPr>
          <w:rFonts w:ascii="Times New Roman" w:eastAsia="Times New Roman" w:hAnsi="Times New Roman"/>
          <w:color w:val="000000" w:themeColor="text1"/>
          <w:sz w:val="24"/>
          <w:szCs w:val="24"/>
          <w:lang w:eastAsia="ru-RU"/>
        </w:rPr>
        <w:t>Применяется для отделения р</w:t>
      </w:r>
      <w:r w:rsidR="007B15BE" w:rsidRPr="0069294B">
        <w:rPr>
          <w:rFonts w:ascii="Times New Roman" w:eastAsia="Times New Roman" w:hAnsi="Times New Roman"/>
          <w:color w:val="000000" w:themeColor="text1"/>
          <w:sz w:val="24"/>
          <w:szCs w:val="24"/>
          <w:lang w:eastAsia="ru-RU"/>
        </w:rPr>
        <w:t xml:space="preserve">аствора среднезернистых осадков;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Ж</w:t>
      </w:r>
      <w:r w:rsidR="0029587C" w:rsidRPr="00456C0D">
        <w:rPr>
          <w:rFonts w:ascii="Times New Roman" w:eastAsia="Times New Roman" w:hAnsi="Times New Roman"/>
          <w:b/>
          <w:color w:val="000000" w:themeColor="text1"/>
          <w:sz w:val="24"/>
          <w:szCs w:val="24"/>
          <w:lang w:eastAsia="ru-RU"/>
        </w:rPr>
        <w:t>елтая лента</w:t>
      </w:r>
      <w:r w:rsidR="0029587C" w:rsidRPr="0069294B">
        <w:rPr>
          <w:rFonts w:ascii="Times New Roman" w:eastAsia="Times New Roman" w:hAnsi="Times New Roman"/>
          <w:color w:val="000000" w:themeColor="text1"/>
          <w:sz w:val="24"/>
          <w:szCs w:val="24"/>
          <w:lang w:eastAsia="ru-RU"/>
        </w:rPr>
        <w:t xml:space="preserve">, скорость – </w:t>
      </w:r>
      <w:r w:rsidR="0046747A" w:rsidRPr="0069294B">
        <w:rPr>
          <w:rFonts w:ascii="Times New Roman" w:eastAsia="Times New Roman" w:hAnsi="Times New Roman"/>
          <w:color w:val="000000" w:themeColor="text1"/>
          <w:sz w:val="24"/>
          <w:szCs w:val="24"/>
          <w:lang w:eastAsia="ru-RU"/>
        </w:rPr>
        <w:t>20</w:t>
      </w:r>
      <w:r w:rsidR="0029587C" w:rsidRPr="0069294B">
        <w:rPr>
          <w:rFonts w:ascii="Times New Roman" w:eastAsia="Times New Roman" w:hAnsi="Times New Roman"/>
          <w:color w:val="000000" w:themeColor="text1"/>
          <w:sz w:val="24"/>
          <w:szCs w:val="24"/>
          <w:lang w:eastAsia="ru-RU"/>
        </w:rPr>
        <w:t xml:space="preserve"> </w:t>
      </w:r>
      <w:r w:rsidR="0046747A" w:rsidRPr="0069294B">
        <w:rPr>
          <w:rFonts w:ascii="Times New Roman" w:eastAsia="Times New Roman" w:hAnsi="Times New Roman"/>
          <w:color w:val="000000" w:themeColor="text1"/>
          <w:sz w:val="24"/>
          <w:szCs w:val="24"/>
          <w:lang w:eastAsia="ru-RU"/>
        </w:rPr>
        <w:t>с (</w:t>
      </w:r>
      <w:r w:rsidR="0029587C" w:rsidRPr="0069294B">
        <w:rPr>
          <w:rFonts w:ascii="Times New Roman" w:eastAsia="Times New Roman" w:hAnsi="Times New Roman"/>
          <w:color w:val="000000" w:themeColor="text1"/>
          <w:sz w:val="24"/>
          <w:szCs w:val="24"/>
          <w:lang w:eastAsia="ru-RU"/>
        </w:rPr>
        <w:t>быстрая).</w:t>
      </w:r>
      <w:r w:rsidR="00EF351E" w:rsidRPr="0069294B">
        <w:rPr>
          <w:rFonts w:ascii="Times New Roman" w:eastAsia="Times New Roman" w:hAnsi="Times New Roman"/>
          <w:color w:val="000000" w:themeColor="text1"/>
          <w:sz w:val="24"/>
          <w:szCs w:val="24"/>
          <w:lang w:eastAsia="ru-RU"/>
        </w:rPr>
        <w:t xml:space="preserve"> </w:t>
      </w:r>
      <w:r w:rsidR="0029587C" w:rsidRPr="0069294B">
        <w:rPr>
          <w:rFonts w:ascii="Times New Roman" w:eastAsia="Times New Roman" w:hAnsi="Times New Roman"/>
          <w:color w:val="000000" w:themeColor="text1"/>
          <w:sz w:val="24"/>
          <w:szCs w:val="24"/>
          <w:lang w:eastAsia="ru-RU"/>
        </w:rPr>
        <w:t>Применяется для анализа</w:t>
      </w:r>
      <w:r w:rsidR="007B15BE" w:rsidRPr="0069294B">
        <w:rPr>
          <w:rFonts w:ascii="Times New Roman" w:eastAsia="Times New Roman" w:hAnsi="Times New Roman"/>
          <w:color w:val="000000" w:themeColor="text1"/>
          <w:sz w:val="24"/>
          <w:szCs w:val="24"/>
          <w:lang w:eastAsia="ru-RU"/>
        </w:rPr>
        <w:t xml:space="preserve"> </w:t>
      </w:r>
      <w:proofErr w:type="spellStart"/>
      <w:r w:rsidR="007B15BE" w:rsidRPr="0069294B">
        <w:rPr>
          <w:rFonts w:ascii="Times New Roman" w:eastAsia="Times New Roman" w:hAnsi="Times New Roman"/>
          <w:color w:val="000000" w:themeColor="text1"/>
          <w:sz w:val="24"/>
          <w:szCs w:val="24"/>
          <w:lang w:eastAsia="ru-RU"/>
        </w:rPr>
        <w:t>маслопродуктов</w:t>
      </w:r>
      <w:proofErr w:type="spellEnd"/>
      <w:r w:rsidR="007B15BE" w:rsidRPr="0069294B">
        <w:rPr>
          <w:rFonts w:ascii="Times New Roman" w:eastAsia="Times New Roman" w:hAnsi="Times New Roman"/>
          <w:color w:val="000000" w:themeColor="text1"/>
          <w:sz w:val="24"/>
          <w:szCs w:val="24"/>
          <w:lang w:eastAsia="ru-RU"/>
        </w:rPr>
        <w:t xml:space="preserve"> и </w:t>
      </w:r>
      <w:proofErr w:type="spellStart"/>
      <w:r w:rsidR="007B15BE" w:rsidRPr="0069294B">
        <w:rPr>
          <w:rFonts w:ascii="Times New Roman" w:eastAsia="Times New Roman" w:hAnsi="Times New Roman"/>
          <w:color w:val="000000" w:themeColor="text1"/>
          <w:sz w:val="24"/>
          <w:szCs w:val="24"/>
          <w:lang w:eastAsia="ru-RU"/>
        </w:rPr>
        <w:t>жиропродуктов</w:t>
      </w:r>
      <w:proofErr w:type="spellEnd"/>
      <w:r w:rsidR="007B15BE" w:rsidRPr="0069294B">
        <w:rPr>
          <w:rFonts w:ascii="Times New Roman" w:eastAsia="Times New Roman" w:hAnsi="Times New Roman"/>
          <w:color w:val="000000" w:themeColor="text1"/>
          <w:sz w:val="24"/>
          <w:szCs w:val="24"/>
          <w:lang w:eastAsia="ru-RU"/>
        </w:rPr>
        <w:t xml:space="preserve">;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К</w:t>
      </w:r>
      <w:r w:rsidR="0029587C" w:rsidRPr="00456C0D">
        <w:rPr>
          <w:rFonts w:ascii="Times New Roman" w:eastAsia="Times New Roman" w:hAnsi="Times New Roman"/>
          <w:b/>
          <w:color w:val="000000" w:themeColor="text1"/>
          <w:sz w:val="24"/>
          <w:szCs w:val="24"/>
          <w:lang w:eastAsia="ru-RU"/>
        </w:rPr>
        <w:t>расная лента</w:t>
      </w:r>
      <w:r w:rsidR="0029587C" w:rsidRPr="0069294B">
        <w:rPr>
          <w:rFonts w:ascii="Times New Roman" w:eastAsia="Times New Roman" w:hAnsi="Times New Roman"/>
          <w:color w:val="000000" w:themeColor="text1"/>
          <w:sz w:val="24"/>
          <w:szCs w:val="24"/>
          <w:lang w:eastAsia="ru-RU"/>
        </w:rPr>
        <w:t>, скорость –</w:t>
      </w:r>
      <w:r w:rsidR="0046747A" w:rsidRPr="0069294B">
        <w:rPr>
          <w:rFonts w:ascii="Times New Roman" w:eastAsia="Times New Roman" w:hAnsi="Times New Roman"/>
          <w:color w:val="000000" w:themeColor="text1"/>
          <w:sz w:val="24"/>
          <w:szCs w:val="24"/>
          <w:lang w:eastAsia="ru-RU"/>
        </w:rPr>
        <w:t xml:space="preserve"> 50</w:t>
      </w:r>
      <w:r w:rsidR="0029587C" w:rsidRPr="0069294B">
        <w:rPr>
          <w:rFonts w:ascii="Times New Roman" w:eastAsia="Times New Roman" w:hAnsi="Times New Roman"/>
          <w:color w:val="000000" w:themeColor="text1"/>
          <w:sz w:val="24"/>
          <w:szCs w:val="24"/>
          <w:lang w:eastAsia="ru-RU"/>
        </w:rPr>
        <w:t xml:space="preserve"> с </w:t>
      </w:r>
      <w:r w:rsidR="0046747A" w:rsidRPr="0069294B">
        <w:rPr>
          <w:rFonts w:ascii="Times New Roman" w:eastAsia="Times New Roman" w:hAnsi="Times New Roman"/>
          <w:color w:val="000000" w:themeColor="text1"/>
          <w:sz w:val="24"/>
          <w:szCs w:val="24"/>
          <w:lang w:eastAsia="ru-RU"/>
        </w:rPr>
        <w:t>(средняя</w:t>
      </w:r>
      <w:r w:rsidR="0029587C" w:rsidRPr="0069294B">
        <w:rPr>
          <w:rFonts w:ascii="Times New Roman" w:eastAsia="Times New Roman" w:hAnsi="Times New Roman"/>
          <w:color w:val="000000" w:themeColor="text1"/>
          <w:sz w:val="24"/>
          <w:szCs w:val="24"/>
          <w:lang w:eastAsia="ru-RU"/>
        </w:rPr>
        <w:t>).</w:t>
      </w:r>
      <w:r w:rsidR="00EF351E" w:rsidRPr="0069294B">
        <w:rPr>
          <w:rFonts w:ascii="Times New Roman" w:eastAsia="Times New Roman" w:hAnsi="Times New Roman"/>
          <w:color w:val="000000" w:themeColor="text1"/>
          <w:sz w:val="24"/>
          <w:szCs w:val="24"/>
          <w:lang w:eastAsia="ru-RU"/>
        </w:rPr>
        <w:t xml:space="preserve"> </w:t>
      </w:r>
      <w:r w:rsidR="0029587C" w:rsidRPr="0069294B">
        <w:rPr>
          <w:rFonts w:ascii="Times New Roman" w:eastAsia="Times New Roman" w:hAnsi="Times New Roman"/>
          <w:color w:val="000000" w:themeColor="text1"/>
          <w:sz w:val="24"/>
          <w:szCs w:val="24"/>
          <w:lang w:eastAsia="ru-RU"/>
        </w:rPr>
        <w:t>Применяется для отделения раствора криста</w:t>
      </w:r>
      <w:r w:rsidR="007B15BE" w:rsidRPr="0069294B">
        <w:rPr>
          <w:rFonts w:ascii="Times New Roman" w:eastAsia="Times New Roman" w:hAnsi="Times New Roman"/>
          <w:color w:val="000000" w:themeColor="text1"/>
          <w:sz w:val="24"/>
          <w:szCs w:val="24"/>
          <w:lang w:eastAsia="ru-RU"/>
        </w:rPr>
        <w:t xml:space="preserve">ллических и творожистых осадков;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З</w:t>
      </w:r>
      <w:r w:rsidR="0046747A" w:rsidRPr="00456C0D">
        <w:rPr>
          <w:rFonts w:ascii="Times New Roman" w:eastAsia="Times New Roman" w:hAnsi="Times New Roman"/>
          <w:b/>
          <w:color w:val="000000" w:themeColor="text1"/>
          <w:sz w:val="24"/>
          <w:szCs w:val="24"/>
          <w:lang w:eastAsia="ru-RU"/>
        </w:rPr>
        <w:t>еленая лента</w:t>
      </w:r>
      <w:r w:rsidR="0046747A" w:rsidRPr="0069294B">
        <w:rPr>
          <w:rFonts w:ascii="Times New Roman" w:eastAsia="Times New Roman" w:hAnsi="Times New Roman"/>
          <w:color w:val="000000" w:themeColor="text1"/>
          <w:sz w:val="24"/>
          <w:szCs w:val="24"/>
          <w:lang w:eastAsia="ru-RU"/>
        </w:rPr>
        <w:t>, скорость – 100 с (медленная).</w:t>
      </w:r>
      <w:r w:rsidR="00EF351E" w:rsidRPr="0069294B">
        <w:rPr>
          <w:rFonts w:ascii="Times New Roman" w:eastAsia="Times New Roman" w:hAnsi="Times New Roman"/>
          <w:color w:val="000000" w:themeColor="text1"/>
          <w:sz w:val="24"/>
          <w:szCs w:val="24"/>
          <w:lang w:eastAsia="ru-RU"/>
        </w:rPr>
        <w:t xml:space="preserve"> </w:t>
      </w:r>
      <w:r w:rsidR="0046747A" w:rsidRPr="0069294B">
        <w:rPr>
          <w:rFonts w:ascii="Times New Roman" w:eastAsia="Times New Roman" w:hAnsi="Times New Roman"/>
          <w:color w:val="000000" w:themeColor="text1"/>
          <w:sz w:val="24"/>
          <w:szCs w:val="24"/>
          <w:lang w:eastAsia="ru-RU"/>
        </w:rPr>
        <w:t>Применяется для от</w:t>
      </w:r>
      <w:r w:rsidR="007B15BE" w:rsidRPr="0069294B">
        <w:rPr>
          <w:rFonts w:ascii="Times New Roman" w:eastAsia="Times New Roman" w:hAnsi="Times New Roman"/>
          <w:color w:val="000000" w:themeColor="text1"/>
          <w:sz w:val="24"/>
          <w:szCs w:val="24"/>
          <w:lang w:eastAsia="ru-RU"/>
        </w:rPr>
        <w:t xml:space="preserve">деления мелкодисперсных осадков; </w:t>
      </w:r>
    </w:p>
    <w:p w:rsidR="007B15BE"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С</w:t>
      </w:r>
      <w:r w:rsidR="0029587C" w:rsidRPr="00456C0D">
        <w:rPr>
          <w:rFonts w:ascii="Times New Roman" w:eastAsia="Times New Roman" w:hAnsi="Times New Roman"/>
          <w:b/>
          <w:color w:val="000000" w:themeColor="text1"/>
          <w:sz w:val="24"/>
          <w:szCs w:val="24"/>
          <w:lang w:eastAsia="ru-RU"/>
        </w:rPr>
        <w:t>иняя лента</w:t>
      </w:r>
      <w:r w:rsidR="0029587C" w:rsidRPr="0069294B">
        <w:rPr>
          <w:rFonts w:ascii="Times New Roman" w:eastAsia="Times New Roman" w:hAnsi="Times New Roman"/>
          <w:color w:val="000000" w:themeColor="text1"/>
          <w:sz w:val="24"/>
          <w:szCs w:val="24"/>
          <w:lang w:eastAsia="ru-RU"/>
        </w:rPr>
        <w:t xml:space="preserve">, скорость – </w:t>
      </w:r>
      <w:r w:rsidR="0046747A" w:rsidRPr="0069294B">
        <w:rPr>
          <w:rFonts w:ascii="Times New Roman" w:eastAsia="Times New Roman" w:hAnsi="Times New Roman"/>
          <w:color w:val="000000" w:themeColor="text1"/>
          <w:sz w:val="24"/>
          <w:szCs w:val="24"/>
          <w:lang w:eastAsia="ru-RU"/>
        </w:rPr>
        <w:t>180</w:t>
      </w:r>
      <w:r w:rsidR="0029587C" w:rsidRPr="0069294B">
        <w:rPr>
          <w:rFonts w:ascii="Times New Roman" w:eastAsia="Times New Roman" w:hAnsi="Times New Roman"/>
          <w:color w:val="000000" w:themeColor="text1"/>
          <w:sz w:val="24"/>
          <w:szCs w:val="24"/>
          <w:lang w:eastAsia="ru-RU"/>
        </w:rPr>
        <w:t xml:space="preserve"> с (медленная).</w:t>
      </w:r>
      <w:r w:rsidR="00EF351E" w:rsidRPr="0069294B">
        <w:rPr>
          <w:rFonts w:ascii="Times New Roman" w:eastAsia="Times New Roman" w:hAnsi="Times New Roman"/>
          <w:color w:val="000000" w:themeColor="text1"/>
          <w:sz w:val="24"/>
          <w:szCs w:val="24"/>
          <w:lang w:eastAsia="ru-RU"/>
        </w:rPr>
        <w:t xml:space="preserve"> </w:t>
      </w:r>
      <w:r w:rsidR="0029587C" w:rsidRPr="0069294B">
        <w:rPr>
          <w:rFonts w:ascii="Times New Roman" w:eastAsia="Times New Roman" w:hAnsi="Times New Roman"/>
          <w:color w:val="000000" w:themeColor="text1"/>
          <w:sz w:val="24"/>
          <w:szCs w:val="24"/>
          <w:lang w:eastAsia="ru-RU"/>
        </w:rPr>
        <w:t>Применяется для отделения от раство</w:t>
      </w:r>
      <w:r w:rsidR="007B15BE" w:rsidRPr="0069294B">
        <w:rPr>
          <w:rFonts w:ascii="Times New Roman" w:eastAsia="Times New Roman" w:hAnsi="Times New Roman"/>
          <w:color w:val="000000" w:themeColor="text1"/>
          <w:sz w:val="24"/>
          <w:szCs w:val="24"/>
          <w:lang w:eastAsia="ru-RU"/>
        </w:rPr>
        <w:t xml:space="preserve">ра мелкокристаллических осадков; </w:t>
      </w:r>
    </w:p>
    <w:p w:rsidR="003633F4" w:rsidRPr="0069294B"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sidRPr="00456C0D">
        <w:rPr>
          <w:rFonts w:ascii="Times New Roman" w:eastAsia="Times New Roman" w:hAnsi="Times New Roman"/>
          <w:b/>
          <w:color w:val="000000" w:themeColor="text1"/>
          <w:sz w:val="24"/>
          <w:szCs w:val="24"/>
          <w:lang w:eastAsia="ru-RU"/>
        </w:rPr>
        <w:t>Ф</w:t>
      </w:r>
      <w:r w:rsidR="0046747A" w:rsidRPr="00456C0D">
        <w:rPr>
          <w:rFonts w:ascii="Times New Roman" w:eastAsia="Times New Roman" w:hAnsi="Times New Roman"/>
          <w:b/>
          <w:color w:val="000000" w:themeColor="text1"/>
          <w:sz w:val="24"/>
          <w:szCs w:val="24"/>
          <w:lang w:eastAsia="ru-RU"/>
        </w:rPr>
        <w:t>иолетовая лента</w:t>
      </w:r>
      <w:r w:rsidR="0046747A" w:rsidRPr="0069294B">
        <w:rPr>
          <w:rFonts w:ascii="Times New Roman" w:eastAsia="Times New Roman" w:hAnsi="Times New Roman"/>
          <w:color w:val="000000" w:themeColor="text1"/>
          <w:sz w:val="24"/>
          <w:szCs w:val="24"/>
          <w:lang w:eastAsia="ru-RU"/>
        </w:rPr>
        <w:t>, скорость – 250 с (очень медленная).</w:t>
      </w:r>
      <w:r w:rsidR="00EF351E" w:rsidRPr="0069294B">
        <w:rPr>
          <w:rFonts w:ascii="Times New Roman" w:eastAsia="Times New Roman" w:hAnsi="Times New Roman"/>
          <w:color w:val="000000" w:themeColor="text1"/>
          <w:sz w:val="24"/>
          <w:szCs w:val="24"/>
          <w:lang w:eastAsia="ru-RU"/>
        </w:rPr>
        <w:t xml:space="preserve"> </w:t>
      </w:r>
      <w:r w:rsidR="0046747A" w:rsidRPr="0069294B">
        <w:rPr>
          <w:rFonts w:ascii="Times New Roman" w:eastAsia="Times New Roman" w:hAnsi="Times New Roman"/>
          <w:color w:val="000000" w:themeColor="text1"/>
          <w:sz w:val="24"/>
          <w:szCs w:val="24"/>
          <w:lang w:eastAsia="ru-RU"/>
        </w:rPr>
        <w:t>Применяется для отделения мелкозернистых осадков.</w:t>
      </w:r>
    </w:p>
    <w:p w:rsidR="0046747A" w:rsidRDefault="000931C1" w:rsidP="00FE1965">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69294B">
        <w:rPr>
          <w:rFonts w:ascii="Times New Roman" w:eastAsia="Times New Roman" w:hAnsi="Times New Roman"/>
          <w:color w:val="000000"/>
          <w:sz w:val="24"/>
          <w:szCs w:val="24"/>
          <w:lang w:eastAsia="ru-RU"/>
        </w:rPr>
        <w:t>В данной работе была использована синяя лента, так как выделяли мелкокристаллические осадки.</w:t>
      </w:r>
    </w:p>
    <w:p w:rsidR="000E1064" w:rsidRDefault="000E1064" w:rsidP="00FE1965">
      <w:pPr>
        <w:shd w:val="clear" w:color="auto" w:fill="FFFFFF"/>
        <w:spacing w:after="0" w:line="360" w:lineRule="auto"/>
        <w:ind w:firstLine="709"/>
        <w:jc w:val="both"/>
        <w:rPr>
          <w:rFonts w:ascii="Times New Roman" w:eastAsia="Times New Roman" w:hAnsi="Times New Roman"/>
          <w:color w:val="000000" w:themeColor="text1"/>
          <w:sz w:val="24"/>
          <w:szCs w:val="24"/>
          <w:u w:val="single"/>
          <w:lang w:eastAsia="ru-RU"/>
        </w:rPr>
      </w:pPr>
      <w:r w:rsidRPr="000E1064">
        <w:rPr>
          <w:rFonts w:ascii="Times New Roman" w:eastAsia="Times New Roman" w:hAnsi="Times New Roman"/>
          <w:color w:val="000000" w:themeColor="text1"/>
          <w:sz w:val="24"/>
          <w:szCs w:val="24"/>
          <w:u w:val="single"/>
          <w:lang w:eastAsia="ru-RU"/>
        </w:rPr>
        <w:t>Используемая посуда:</w:t>
      </w:r>
    </w:p>
    <w:p w:rsidR="000E1064" w:rsidRDefault="006836B1" w:rsidP="009A1A98">
      <w:pPr>
        <w:shd w:val="clear" w:color="auto" w:fill="FFFFFF"/>
        <w:spacing w:after="0" w:line="360" w:lineRule="auto"/>
        <w:ind w:firstLine="709"/>
        <w:jc w:val="both"/>
        <w:rPr>
          <w:rFonts w:ascii="Times New Roman" w:hAnsi="Times New Roman"/>
          <w:sz w:val="24"/>
          <w:szCs w:val="24"/>
        </w:rPr>
      </w:pPr>
      <w:r w:rsidRPr="00DE5112">
        <w:rPr>
          <w:rFonts w:ascii="Times New Roman" w:hAnsi="Times New Roman"/>
          <w:sz w:val="24"/>
          <w:szCs w:val="24"/>
        </w:rPr>
        <w:t xml:space="preserve">В синтезе веществ использовалась такая посуда, как </w:t>
      </w:r>
      <w:r w:rsidR="009A1A98">
        <w:rPr>
          <w:rFonts w:ascii="Times New Roman" w:hAnsi="Times New Roman"/>
          <w:sz w:val="24"/>
          <w:szCs w:val="24"/>
        </w:rPr>
        <w:t>стаканы, пробирки, стеклянная палочка,</w:t>
      </w:r>
      <w:r w:rsidRPr="00DE5112">
        <w:rPr>
          <w:rFonts w:ascii="Times New Roman" w:hAnsi="Times New Roman"/>
          <w:sz w:val="24"/>
          <w:szCs w:val="24"/>
        </w:rPr>
        <w:t xml:space="preserve"> </w:t>
      </w:r>
      <w:r w:rsidR="009A1A98">
        <w:rPr>
          <w:rFonts w:ascii="Times New Roman" w:hAnsi="Times New Roman"/>
          <w:sz w:val="24"/>
          <w:szCs w:val="24"/>
        </w:rPr>
        <w:t xml:space="preserve">воронка </w:t>
      </w:r>
      <w:proofErr w:type="spellStart"/>
      <w:r w:rsidR="009A1A98">
        <w:rPr>
          <w:rFonts w:ascii="Times New Roman" w:hAnsi="Times New Roman"/>
          <w:sz w:val="24"/>
          <w:szCs w:val="24"/>
        </w:rPr>
        <w:t>Бюхнера</w:t>
      </w:r>
      <w:proofErr w:type="spellEnd"/>
      <w:r w:rsidR="009A1A98">
        <w:rPr>
          <w:rFonts w:ascii="Times New Roman" w:hAnsi="Times New Roman"/>
          <w:sz w:val="24"/>
          <w:szCs w:val="24"/>
        </w:rPr>
        <w:t>,</w:t>
      </w:r>
      <w:r w:rsidRPr="00DE5112">
        <w:rPr>
          <w:rFonts w:ascii="Times New Roman" w:hAnsi="Times New Roman"/>
          <w:sz w:val="24"/>
          <w:szCs w:val="24"/>
        </w:rPr>
        <w:t xml:space="preserve"> колба Б</w:t>
      </w:r>
      <w:r w:rsidR="00017A8A">
        <w:rPr>
          <w:rFonts w:ascii="Times New Roman" w:hAnsi="Times New Roman"/>
          <w:sz w:val="24"/>
          <w:szCs w:val="24"/>
        </w:rPr>
        <w:t>унзена</w:t>
      </w:r>
      <w:r w:rsidR="009A1A98">
        <w:rPr>
          <w:rFonts w:ascii="Times New Roman" w:hAnsi="Times New Roman"/>
          <w:sz w:val="24"/>
          <w:szCs w:val="24"/>
        </w:rPr>
        <w:t>, мерные</w:t>
      </w:r>
      <w:r w:rsidR="009A1A98" w:rsidRPr="00DE5112">
        <w:rPr>
          <w:rFonts w:ascii="Times New Roman" w:hAnsi="Times New Roman"/>
          <w:sz w:val="24"/>
          <w:szCs w:val="24"/>
        </w:rPr>
        <w:t xml:space="preserve"> </w:t>
      </w:r>
      <w:r w:rsidR="009A1A98">
        <w:rPr>
          <w:rFonts w:ascii="Times New Roman" w:hAnsi="Times New Roman"/>
          <w:sz w:val="24"/>
          <w:szCs w:val="24"/>
        </w:rPr>
        <w:t>цилиндры, градуированные пипетки.</w:t>
      </w:r>
    </w:p>
    <w:p w:rsidR="006836B1" w:rsidRDefault="006836B1" w:rsidP="00FE1965">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Химическая лабораторная посуда подразделяется на три основных группы: посуда общего назначения, посуда специ</w:t>
      </w:r>
      <w:r w:rsidR="00456C0D">
        <w:rPr>
          <w:rFonts w:ascii="Times New Roman" w:eastAsia="Times New Roman" w:hAnsi="Times New Roman"/>
          <w:color w:val="000000" w:themeColor="text1"/>
          <w:sz w:val="24"/>
          <w:szCs w:val="24"/>
          <w:lang w:eastAsia="ru-RU"/>
        </w:rPr>
        <w:t>ального назначения, мерная посуда.</w:t>
      </w:r>
    </w:p>
    <w:p w:rsidR="006836B1" w:rsidRDefault="006836B1" w:rsidP="006836B1">
      <w:pPr>
        <w:shd w:val="clear" w:color="auto" w:fill="FFFFFF"/>
        <w:spacing w:after="0" w:line="360" w:lineRule="auto"/>
        <w:ind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Посуда общего назначения (применяется в лабораторной практике для самых разнообразных целей):</w:t>
      </w:r>
    </w:p>
    <w:p w:rsidR="00E11D0F" w:rsidRDefault="006836B1" w:rsidP="008342BC">
      <w:pPr>
        <w:spacing w:after="0" w:line="360" w:lineRule="auto"/>
        <w:ind w:left="357" w:firstLine="351"/>
        <w:jc w:val="both"/>
        <w:rPr>
          <w:rFonts w:ascii="Times New Roman" w:hAnsi="Times New Roman"/>
          <w:sz w:val="24"/>
          <w:szCs w:val="24"/>
        </w:rPr>
      </w:pPr>
      <w:r w:rsidRPr="006836B1">
        <w:rPr>
          <w:rFonts w:ascii="Times New Roman" w:eastAsia="Times New Roman" w:hAnsi="Times New Roman"/>
          <w:color w:val="000000" w:themeColor="text1"/>
          <w:sz w:val="24"/>
          <w:szCs w:val="24"/>
          <w:u w:val="single"/>
          <w:lang w:eastAsia="ru-RU"/>
        </w:rPr>
        <w:t>Стакан</w:t>
      </w:r>
      <w:r w:rsidR="009A1A98">
        <w:rPr>
          <w:rFonts w:ascii="Times New Roman" w:eastAsia="Times New Roman" w:hAnsi="Times New Roman"/>
          <w:color w:val="000000" w:themeColor="text1"/>
          <w:sz w:val="24"/>
          <w:szCs w:val="24"/>
          <w:u w:val="single"/>
          <w:lang w:eastAsia="ru-RU"/>
        </w:rPr>
        <w:t>ы</w:t>
      </w:r>
      <w:r w:rsidR="00C73C90">
        <w:rPr>
          <w:rFonts w:ascii="Times New Roman" w:eastAsia="Times New Roman" w:hAnsi="Times New Roman"/>
          <w:color w:val="000000" w:themeColor="text1"/>
          <w:sz w:val="24"/>
          <w:szCs w:val="24"/>
          <w:lang w:eastAsia="ru-RU"/>
        </w:rPr>
        <w:t xml:space="preserve">: </w:t>
      </w:r>
      <w:r w:rsidRPr="00DE5112">
        <w:rPr>
          <w:rFonts w:ascii="Times New Roman" w:hAnsi="Times New Roman"/>
          <w:sz w:val="24"/>
          <w:szCs w:val="24"/>
        </w:rPr>
        <w:t>вид лабораторной посуды, тонкостенная цилиндрическая е</w:t>
      </w:r>
      <w:r>
        <w:rPr>
          <w:rFonts w:ascii="Times New Roman" w:hAnsi="Times New Roman"/>
          <w:sz w:val="24"/>
          <w:szCs w:val="24"/>
        </w:rPr>
        <w:t>мкость с плоским дном</w:t>
      </w:r>
      <w:r w:rsidR="00E11D0F">
        <w:rPr>
          <w:rFonts w:ascii="Times New Roman" w:hAnsi="Times New Roman"/>
          <w:sz w:val="24"/>
          <w:szCs w:val="24"/>
        </w:rPr>
        <w:t xml:space="preserve">, </w:t>
      </w:r>
      <w:r w:rsidRPr="00DE5112">
        <w:rPr>
          <w:rFonts w:ascii="Times New Roman" w:hAnsi="Times New Roman"/>
          <w:sz w:val="24"/>
          <w:szCs w:val="24"/>
        </w:rPr>
        <w:t>строгий цилиндр с носиком</w:t>
      </w:r>
      <w:r>
        <w:rPr>
          <w:rFonts w:ascii="Times New Roman" w:hAnsi="Times New Roman"/>
          <w:sz w:val="24"/>
          <w:szCs w:val="24"/>
        </w:rPr>
        <w:t>, высота примерно</w:t>
      </w:r>
      <w:r w:rsidRPr="00DE5112">
        <w:rPr>
          <w:rFonts w:ascii="Times New Roman" w:hAnsi="Times New Roman"/>
          <w:sz w:val="24"/>
          <w:szCs w:val="24"/>
        </w:rPr>
        <w:t xml:space="preserve"> в 1,4 раза больше диаметра. На стакан может быть нанесена шкала объема, </w:t>
      </w:r>
      <w:r>
        <w:rPr>
          <w:rFonts w:ascii="Times New Roman" w:hAnsi="Times New Roman"/>
          <w:sz w:val="24"/>
          <w:szCs w:val="24"/>
        </w:rPr>
        <w:t>но исключительно для ориентировки</w:t>
      </w:r>
      <w:r w:rsidRPr="00DE5112">
        <w:rPr>
          <w:rFonts w:ascii="Times New Roman" w:hAnsi="Times New Roman"/>
          <w:sz w:val="24"/>
          <w:szCs w:val="24"/>
        </w:rPr>
        <w:t xml:space="preserve">. </w:t>
      </w:r>
      <w:r>
        <w:rPr>
          <w:rFonts w:ascii="Times New Roman" w:hAnsi="Times New Roman"/>
          <w:sz w:val="24"/>
          <w:szCs w:val="24"/>
        </w:rPr>
        <w:t xml:space="preserve">Изготавливают из </w:t>
      </w:r>
      <w:r w:rsidRPr="00DE5112">
        <w:rPr>
          <w:rFonts w:ascii="Times New Roman" w:hAnsi="Times New Roman"/>
          <w:sz w:val="24"/>
          <w:szCs w:val="24"/>
        </w:rPr>
        <w:t xml:space="preserve">термостойкого стекла, но могут быть пластиковыми. </w:t>
      </w:r>
      <w:r>
        <w:rPr>
          <w:rFonts w:ascii="Times New Roman" w:hAnsi="Times New Roman"/>
          <w:sz w:val="24"/>
          <w:szCs w:val="24"/>
        </w:rPr>
        <w:t xml:space="preserve">Используются </w:t>
      </w:r>
      <w:r w:rsidRPr="00DE5112">
        <w:rPr>
          <w:rFonts w:ascii="Times New Roman" w:hAnsi="Times New Roman"/>
          <w:sz w:val="24"/>
          <w:szCs w:val="24"/>
        </w:rPr>
        <w:t>для приготовления растворов сложного состава, когда необходимо при перемешивании растворять несколько твердых веществ, для фильтрования.</w:t>
      </w:r>
    </w:p>
    <w:p w:rsidR="00E11D0F" w:rsidRDefault="009A1A98" w:rsidP="008342BC">
      <w:pPr>
        <w:spacing w:after="0" w:line="360" w:lineRule="auto"/>
        <w:ind w:left="357" w:firstLine="351"/>
        <w:jc w:val="both"/>
        <w:rPr>
          <w:rFonts w:ascii="Times New Roman" w:hAnsi="Times New Roman"/>
          <w:sz w:val="24"/>
          <w:szCs w:val="24"/>
        </w:rPr>
      </w:pPr>
      <w:r>
        <w:rPr>
          <w:rFonts w:ascii="Times New Roman" w:hAnsi="Times New Roman"/>
          <w:sz w:val="24"/>
          <w:szCs w:val="24"/>
          <w:u w:val="single"/>
        </w:rPr>
        <w:t>Пробирки</w:t>
      </w:r>
      <w:r w:rsidR="00C73C90">
        <w:rPr>
          <w:rFonts w:ascii="Times New Roman" w:hAnsi="Times New Roman"/>
          <w:sz w:val="24"/>
          <w:szCs w:val="24"/>
        </w:rPr>
        <w:t xml:space="preserve">: </w:t>
      </w:r>
      <w:r w:rsidR="00E11D0F">
        <w:rPr>
          <w:rFonts w:ascii="Times New Roman" w:hAnsi="Times New Roman"/>
          <w:sz w:val="24"/>
          <w:szCs w:val="24"/>
        </w:rPr>
        <w:t xml:space="preserve">вид лабораторной посуды, </w:t>
      </w:r>
      <w:r w:rsidR="00E11D0F" w:rsidRPr="00DE5112">
        <w:rPr>
          <w:rFonts w:ascii="Times New Roman" w:hAnsi="Times New Roman"/>
          <w:sz w:val="24"/>
          <w:szCs w:val="24"/>
        </w:rPr>
        <w:t xml:space="preserve">узкие стеклянные сосуды цилиндрической формы, нижний край которых закруглен. Существуют </w:t>
      </w:r>
      <w:r w:rsidR="00E11D0F">
        <w:rPr>
          <w:rFonts w:ascii="Times New Roman" w:hAnsi="Times New Roman"/>
          <w:sz w:val="24"/>
          <w:szCs w:val="24"/>
        </w:rPr>
        <w:t xml:space="preserve">градуированные </w:t>
      </w:r>
      <w:r w:rsidR="00E11D0F" w:rsidRPr="00DE5112">
        <w:rPr>
          <w:rFonts w:ascii="Times New Roman" w:hAnsi="Times New Roman"/>
          <w:sz w:val="24"/>
          <w:szCs w:val="24"/>
        </w:rPr>
        <w:t>пробир</w:t>
      </w:r>
      <w:r w:rsidR="00E11D0F">
        <w:rPr>
          <w:rFonts w:ascii="Times New Roman" w:hAnsi="Times New Roman"/>
          <w:sz w:val="24"/>
          <w:szCs w:val="24"/>
        </w:rPr>
        <w:t xml:space="preserve">ки – пробирки с </w:t>
      </w:r>
      <w:r w:rsidR="00E11D0F" w:rsidRPr="00DE5112">
        <w:rPr>
          <w:rFonts w:ascii="Times New Roman" w:hAnsi="Times New Roman"/>
          <w:sz w:val="24"/>
          <w:szCs w:val="24"/>
        </w:rPr>
        <w:t>нане</w:t>
      </w:r>
      <w:r w:rsidR="00E11D0F">
        <w:rPr>
          <w:rFonts w:ascii="Times New Roman" w:hAnsi="Times New Roman"/>
          <w:sz w:val="24"/>
          <w:szCs w:val="24"/>
        </w:rPr>
        <w:t>сенной на них шкалой измерения</w:t>
      </w:r>
      <w:r w:rsidR="00E11D0F" w:rsidRPr="00DE5112">
        <w:rPr>
          <w:rFonts w:ascii="Times New Roman" w:hAnsi="Times New Roman"/>
          <w:sz w:val="24"/>
          <w:szCs w:val="24"/>
        </w:rPr>
        <w:t>. Зажим пробирочный служит для закрепления пробирки, если вещество в проби</w:t>
      </w:r>
      <w:r w:rsidR="00E11D0F">
        <w:rPr>
          <w:rFonts w:ascii="Times New Roman" w:hAnsi="Times New Roman"/>
          <w:sz w:val="24"/>
          <w:szCs w:val="24"/>
        </w:rPr>
        <w:t xml:space="preserve">рке требуется нагреть в пламени. </w:t>
      </w:r>
      <w:r w:rsidR="00E11D0F" w:rsidRPr="00DE5112">
        <w:rPr>
          <w:rFonts w:ascii="Times New Roman" w:hAnsi="Times New Roman"/>
          <w:sz w:val="24"/>
          <w:szCs w:val="24"/>
        </w:rPr>
        <w:t>Рабочие пробирки хранят в специальных штативах. Основное предназначение</w:t>
      </w:r>
      <w:r w:rsidR="00E11D0F">
        <w:rPr>
          <w:rFonts w:ascii="Times New Roman" w:hAnsi="Times New Roman"/>
          <w:sz w:val="24"/>
          <w:szCs w:val="24"/>
        </w:rPr>
        <w:t xml:space="preserve"> </w:t>
      </w:r>
      <w:r w:rsidR="00E11D0F" w:rsidRPr="00DE5112">
        <w:rPr>
          <w:rFonts w:ascii="Times New Roman" w:hAnsi="Times New Roman"/>
          <w:sz w:val="24"/>
          <w:szCs w:val="24"/>
        </w:rPr>
        <w:t xml:space="preserve">– проведение химических реакций. </w:t>
      </w:r>
    </w:p>
    <w:p w:rsidR="00017A8A" w:rsidRDefault="00017A8A" w:rsidP="00017A8A">
      <w:pPr>
        <w:spacing w:after="160" w:line="360" w:lineRule="auto"/>
        <w:ind w:left="357" w:firstLine="351"/>
        <w:jc w:val="both"/>
        <w:rPr>
          <w:rFonts w:ascii="Times New Roman" w:hAnsi="Times New Roman"/>
          <w:sz w:val="24"/>
          <w:szCs w:val="24"/>
        </w:rPr>
      </w:pPr>
      <w:r w:rsidRPr="00017A8A">
        <w:rPr>
          <w:rFonts w:ascii="Times New Roman" w:hAnsi="Times New Roman"/>
          <w:sz w:val="24"/>
          <w:szCs w:val="24"/>
          <w:u w:val="single"/>
        </w:rPr>
        <w:lastRenderedPageBreak/>
        <w:t>Стеклянная палочка</w:t>
      </w:r>
      <w:r w:rsidRPr="00017A8A">
        <w:rPr>
          <w:rFonts w:ascii="Times New Roman" w:hAnsi="Times New Roman"/>
          <w:sz w:val="24"/>
          <w:szCs w:val="24"/>
        </w:rPr>
        <w:t>:</w:t>
      </w:r>
      <w:r w:rsidRPr="00DE5112">
        <w:rPr>
          <w:rFonts w:ascii="Times New Roman" w:hAnsi="Times New Roman"/>
          <w:sz w:val="24"/>
          <w:szCs w:val="24"/>
        </w:rPr>
        <w:t xml:space="preserve"> </w:t>
      </w:r>
      <w:r>
        <w:rPr>
          <w:rFonts w:ascii="Times New Roman" w:hAnsi="Times New Roman"/>
          <w:sz w:val="24"/>
          <w:szCs w:val="24"/>
        </w:rPr>
        <w:t xml:space="preserve">вид лабораторной посуды, </w:t>
      </w:r>
      <w:r w:rsidR="00786D39">
        <w:rPr>
          <w:rFonts w:ascii="Times New Roman" w:hAnsi="Times New Roman"/>
          <w:sz w:val="24"/>
          <w:szCs w:val="24"/>
        </w:rPr>
        <w:t>применяется для перемешивания растворов</w:t>
      </w:r>
      <w:r w:rsidRPr="00DE5112">
        <w:rPr>
          <w:rFonts w:ascii="Times New Roman" w:hAnsi="Times New Roman"/>
          <w:sz w:val="24"/>
          <w:szCs w:val="24"/>
        </w:rPr>
        <w:t xml:space="preserve"> </w:t>
      </w:r>
      <w:r w:rsidR="00786D39">
        <w:rPr>
          <w:rFonts w:ascii="Times New Roman" w:hAnsi="Times New Roman"/>
          <w:sz w:val="24"/>
          <w:szCs w:val="24"/>
        </w:rPr>
        <w:t>при проведении лабораторных работ</w:t>
      </w:r>
      <w:r w:rsidRPr="00DE5112">
        <w:rPr>
          <w:rFonts w:ascii="Times New Roman" w:hAnsi="Times New Roman"/>
          <w:sz w:val="24"/>
          <w:szCs w:val="24"/>
        </w:rPr>
        <w:t>.</w:t>
      </w:r>
      <w:r w:rsidR="00786D39">
        <w:rPr>
          <w:rFonts w:ascii="Times New Roman" w:hAnsi="Times New Roman"/>
          <w:sz w:val="24"/>
          <w:szCs w:val="24"/>
        </w:rPr>
        <w:t xml:space="preserve"> Стандартная длина – 22 см. </w:t>
      </w:r>
      <w:r w:rsidRPr="00DE5112">
        <w:rPr>
          <w:rFonts w:ascii="Times New Roman" w:hAnsi="Times New Roman"/>
          <w:sz w:val="24"/>
          <w:szCs w:val="24"/>
        </w:rPr>
        <w:t>Для предохранения посуды от случайного растрескивания при размешивании веществ на конец стеклянной палочки надевают кусочек резиновой трубки.</w:t>
      </w:r>
    </w:p>
    <w:p w:rsidR="008342BC" w:rsidRDefault="008342BC" w:rsidP="008342BC">
      <w:pPr>
        <w:spacing w:after="0" w:line="360" w:lineRule="auto"/>
        <w:ind w:left="357" w:firstLine="351"/>
        <w:jc w:val="both"/>
        <w:rPr>
          <w:rFonts w:ascii="Times New Roman" w:hAnsi="Times New Roman"/>
          <w:sz w:val="24"/>
          <w:szCs w:val="24"/>
        </w:rPr>
      </w:pPr>
      <w:r>
        <w:rPr>
          <w:rFonts w:ascii="Times New Roman" w:hAnsi="Times New Roman"/>
          <w:sz w:val="24"/>
          <w:szCs w:val="24"/>
        </w:rPr>
        <w:t>Посуда специального назначения (предназначена для какой-либо одной цели):</w:t>
      </w:r>
    </w:p>
    <w:p w:rsidR="008342BC" w:rsidRDefault="008342BC" w:rsidP="008342BC">
      <w:pPr>
        <w:spacing w:after="0" w:line="360" w:lineRule="auto"/>
        <w:ind w:left="357" w:firstLine="351"/>
        <w:jc w:val="both"/>
        <w:rPr>
          <w:rFonts w:ascii="Times New Roman" w:hAnsi="Times New Roman"/>
          <w:sz w:val="24"/>
          <w:szCs w:val="24"/>
        </w:rPr>
      </w:pPr>
      <w:r>
        <w:rPr>
          <w:rFonts w:ascii="Times New Roman" w:hAnsi="Times New Roman"/>
          <w:sz w:val="24"/>
          <w:szCs w:val="24"/>
          <w:u w:val="single"/>
        </w:rPr>
        <w:t xml:space="preserve">Воронка </w:t>
      </w:r>
      <w:proofErr w:type="spellStart"/>
      <w:r w:rsidRPr="008342BC">
        <w:rPr>
          <w:rFonts w:ascii="Times New Roman" w:hAnsi="Times New Roman"/>
          <w:sz w:val="24"/>
          <w:szCs w:val="24"/>
          <w:u w:val="single"/>
        </w:rPr>
        <w:t>Бюхнера</w:t>
      </w:r>
      <w:proofErr w:type="spellEnd"/>
      <w:r w:rsidRPr="00DE5112">
        <w:rPr>
          <w:rFonts w:ascii="Times New Roman" w:hAnsi="Times New Roman"/>
          <w:sz w:val="24"/>
          <w:szCs w:val="24"/>
        </w:rPr>
        <w:t xml:space="preserve">: </w:t>
      </w:r>
      <w:r>
        <w:rPr>
          <w:rFonts w:ascii="Times New Roman" w:hAnsi="Times New Roman"/>
          <w:sz w:val="24"/>
          <w:szCs w:val="24"/>
        </w:rPr>
        <w:t>вид лабораторной посуды, глазированная (кроме кромки) фарфоровая воронка</w:t>
      </w:r>
      <w:r w:rsidRPr="00DE5112">
        <w:rPr>
          <w:rFonts w:ascii="Times New Roman" w:hAnsi="Times New Roman"/>
          <w:sz w:val="24"/>
          <w:szCs w:val="24"/>
        </w:rPr>
        <w:t xml:space="preserve"> с впаянной пластиной с крупными дырочками. Воронка вставляется в принимающий сосуд, которая входит в состав установки фильтрации с разреженным воздухом. Воронки </w:t>
      </w:r>
      <w:proofErr w:type="spellStart"/>
      <w:r w:rsidRPr="00DE5112">
        <w:rPr>
          <w:rFonts w:ascii="Times New Roman" w:hAnsi="Times New Roman"/>
          <w:sz w:val="24"/>
          <w:szCs w:val="24"/>
        </w:rPr>
        <w:t>Б</w:t>
      </w:r>
      <w:r>
        <w:rPr>
          <w:rFonts w:ascii="Times New Roman" w:hAnsi="Times New Roman"/>
          <w:sz w:val="24"/>
          <w:szCs w:val="24"/>
        </w:rPr>
        <w:t>юхнера</w:t>
      </w:r>
      <w:proofErr w:type="spellEnd"/>
      <w:r>
        <w:rPr>
          <w:rFonts w:ascii="Times New Roman" w:hAnsi="Times New Roman"/>
          <w:sz w:val="24"/>
          <w:szCs w:val="24"/>
        </w:rPr>
        <w:t xml:space="preserve"> делят по номерам от одного до шести: ч</w:t>
      </w:r>
      <w:r w:rsidRPr="00DE5112">
        <w:rPr>
          <w:rFonts w:ascii="Times New Roman" w:hAnsi="Times New Roman"/>
          <w:sz w:val="24"/>
          <w:szCs w:val="24"/>
        </w:rPr>
        <w:t>ем больше номер, тем шире воронка (65-215 мм) и размер дырочек (1,25-3 мм). Большая воронка</w:t>
      </w:r>
      <w:r>
        <w:rPr>
          <w:rFonts w:ascii="Times New Roman" w:hAnsi="Times New Roman"/>
          <w:sz w:val="24"/>
          <w:szCs w:val="24"/>
        </w:rPr>
        <w:t xml:space="preserve"> за счёт увеличения площади фильтрования</w:t>
      </w:r>
      <w:r w:rsidRPr="00DE5112">
        <w:rPr>
          <w:rFonts w:ascii="Times New Roman" w:hAnsi="Times New Roman"/>
          <w:sz w:val="24"/>
          <w:szCs w:val="24"/>
        </w:rPr>
        <w:t xml:space="preserve"> способствует</w:t>
      </w:r>
      <w:r>
        <w:rPr>
          <w:rFonts w:ascii="Times New Roman" w:hAnsi="Times New Roman"/>
          <w:sz w:val="24"/>
          <w:szCs w:val="24"/>
        </w:rPr>
        <w:t xml:space="preserve"> увеличению</w:t>
      </w:r>
      <w:r w:rsidRPr="00DE5112">
        <w:rPr>
          <w:rFonts w:ascii="Times New Roman" w:hAnsi="Times New Roman"/>
          <w:sz w:val="24"/>
          <w:szCs w:val="24"/>
        </w:rPr>
        <w:t xml:space="preserve"> скорости прохождения раствора</w:t>
      </w:r>
      <w:r>
        <w:rPr>
          <w:rFonts w:ascii="Times New Roman" w:hAnsi="Times New Roman"/>
          <w:sz w:val="24"/>
          <w:szCs w:val="24"/>
        </w:rPr>
        <w:t>.</w:t>
      </w:r>
    </w:p>
    <w:p w:rsidR="00FD7EA0" w:rsidRDefault="00FD7EA0" w:rsidP="00FD7EA0">
      <w:pPr>
        <w:spacing w:after="160" w:line="360" w:lineRule="auto"/>
        <w:ind w:left="357" w:firstLine="351"/>
        <w:jc w:val="both"/>
        <w:rPr>
          <w:rFonts w:ascii="Times New Roman" w:hAnsi="Times New Roman"/>
          <w:sz w:val="24"/>
          <w:szCs w:val="24"/>
        </w:rPr>
      </w:pPr>
      <w:r w:rsidRPr="00FD7EA0">
        <w:rPr>
          <w:rFonts w:ascii="Times New Roman" w:hAnsi="Times New Roman"/>
          <w:sz w:val="24"/>
          <w:szCs w:val="24"/>
          <w:u w:val="single"/>
        </w:rPr>
        <w:t>Колба Бунзена</w:t>
      </w:r>
      <w:r>
        <w:rPr>
          <w:rFonts w:ascii="Times New Roman" w:hAnsi="Times New Roman"/>
          <w:sz w:val="24"/>
          <w:szCs w:val="24"/>
        </w:rPr>
        <w:t>:</w:t>
      </w:r>
      <w:r w:rsidRPr="00DE5112">
        <w:rPr>
          <w:rFonts w:ascii="Times New Roman" w:hAnsi="Times New Roman"/>
          <w:sz w:val="24"/>
          <w:szCs w:val="24"/>
        </w:rPr>
        <w:t xml:space="preserve"> </w:t>
      </w:r>
      <w:r>
        <w:rPr>
          <w:rFonts w:ascii="Times New Roman" w:hAnsi="Times New Roman"/>
          <w:sz w:val="24"/>
          <w:szCs w:val="24"/>
        </w:rPr>
        <w:t>вид</w:t>
      </w:r>
      <w:r w:rsidRPr="00DE5112">
        <w:rPr>
          <w:rFonts w:ascii="Times New Roman" w:hAnsi="Times New Roman"/>
          <w:sz w:val="24"/>
          <w:szCs w:val="24"/>
        </w:rPr>
        <w:t xml:space="preserve"> лабораторной посуды</w:t>
      </w:r>
      <w:r>
        <w:rPr>
          <w:rFonts w:ascii="Times New Roman" w:hAnsi="Times New Roman"/>
          <w:sz w:val="24"/>
          <w:szCs w:val="24"/>
        </w:rPr>
        <w:t>,</w:t>
      </w:r>
      <w:r w:rsidRPr="00DE5112">
        <w:rPr>
          <w:rFonts w:ascii="Times New Roman" w:hAnsi="Times New Roman"/>
          <w:sz w:val="24"/>
          <w:szCs w:val="24"/>
        </w:rPr>
        <w:t xml:space="preserve"> </w:t>
      </w:r>
      <w:r>
        <w:rPr>
          <w:rFonts w:ascii="Times New Roman" w:hAnsi="Times New Roman"/>
          <w:sz w:val="24"/>
          <w:szCs w:val="24"/>
        </w:rPr>
        <w:t>коническая толстостенная колба с боковым отводом для присоединения с вакуум-насосом или с вакуумной линией. Применяется</w:t>
      </w:r>
      <w:r w:rsidRPr="00DE5112">
        <w:rPr>
          <w:rFonts w:ascii="Times New Roman" w:hAnsi="Times New Roman"/>
          <w:sz w:val="24"/>
          <w:szCs w:val="24"/>
        </w:rPr>
        <w:t xml:space="preserve"> для фильтрования химических реактивов и растворов</w:t>
      </w:r>
      <w:r w:rsidR="00CB6138">
        <w:rPr>
          <w:rFonts w:ascii="Times New Roman" w:hAnsi="Times New Roman"/>
          <w:sz w:val="24"/>
          <w:szCs w:val="24"/>
        </w:rPr>
        <w:t xml:space="preserve"> при пониженном давлении или в вакууме</w:t>
      </w:r>
      <w:r w:rsidRPr="00DE5112">
        <w:rPr>
          <w:rFonts w:ascii="Times New Roman" w:hAnsi="Times New Roman"/>
          <w:sz w:val="24"/>
          <w:szCs w:val="24"/>
        </w:rPr>
        <w:t>. По объему данный вид колбы бывает</w:t>
      </w:r>
      <w:r>
        <w:rPr>
          <w:rFonts w:ascii="Times New Roman" w:hAnsi="Times New Roman"/>
          <w:sz w:val="24"/>
          <w:szCs w:val="24"/>
        </w:rPr>
        <w:t xml:space="preserve"> от 100 мл до 10 л</w:t>
      </w:r>
      <w:r w:rsidRPr="00DE5112">
        <w:rPr>
          <w:rFonts w:ascii="Times New Roman" w:hAnsi="Times New Roman"/>
          <w:sz w:val="24"/>
          <w:szCs w:val="24"/>
        </w:rPr>
        <w:t xml:space="preserve">. </w:t>
      </w:r>
    </w:p>
    <w:p w:rsidR="00D822FF" w:rsidRDefault="00D822FF" w:rsidP="00FD7EA0">
      <w:pPr>
        <w:spacing w:after="160" w:line="360" w:lineRule="auto"/>
        <w:ind w:left="357" w:firstLine="351"/>
        <w:jc w:val="both"/>
        <w:rPr>
          <w:rFonts w:ascii="Times New Roman" w:hAnsi="Times New Roman"/>
          <w:sz w:val="24"/>
          <w:szCs w:val="24"/>
        </w:rPr>
      </w:pPr>
      <w:r>
        <w:rPr>
          <w:rFonts w:ascii="Times New Roman" w:hAnsi="Times New Roman"/>
          <w:sz w:val="24"/>
          <w:szCs w:val="24"/>
        </w:rPr>
        <w:t>Мерная посуда (используется для отмеривания точных объемов жидкостей и растворов):</w:t>
      </w:r>
    </w:p>
    <w:p w:rsidR="00D822FF" w:rsidRDefault="009A1A98" w:rsidP="00D822FF">
      <w:pPr>
        <w:spacing w:after="160" w:line="360" w:lineRule="auto"/>
        <w:ind w:left="357" w:firstLine="351"/>
        <w:jc w:val="both"/>
        <w:rPr>
          <w:rFonts w:ascii="Times New Roman" w:hAnsi="Times New Roman"/>
          <w:sz w:val="24"/>
          <w:szCs w:val="24"/>
        </w:rPr>
      </w:pPr>
      <w:r>
        <w:rPr>
          <w:rFonts w:ascii="Times New Roman" w:hAnsi="Times New Roman"/>
          <w:sz w:val="24"/>
          <w:szCs w:val="24"/>
          <w:u w:val="single"/>
        </w:rPr>
        <w:t>Мерные ц</w:t>
      </w:r>
      <w:r w:rsidR="00D822FF" w:rsidRPr="00D822FF">
        <w:rPr>
          <w:rFonts w:ascii="Times New Roman" w:hAnsi="Times New Roman"/>
          <w:sz w:val="24"/>
          <w:szCs w:val="24"/>
          <w:u w:val="single"/>
        </w:rPr>
        <w:t>илиндры</w:t>
      </w:r>
      <w:r w:rsidR="00D822FF" w:rsidRPr="00D822FF">
        <w:rPr>
          <w:rFonts w:ascii="Times New Roman" w:hAnsi="Times New Roman"/>
          <w:sz w:val="24"/>
          <w:szCs w:val="24"/>
        </w:rPr>
        <w:t>:</w:t>
      </w:r>
      <w:r w:rsidR="00D822FF">
        <w:rPr>
          <w:rFonts w:ascii="Times New Roman" w:hAnsi="Times New Roman"/>
          <w:sz w:val="24"/>
          <w:szCs w:val="24"/>
        </w:rPr>
        <w:t xml:space="preserve"> вид лабораторной посуды,</w:t>
      </w:r>
      <w:r w:rsidR="00D822FF" w:rsidRPr="00DE5112">
        <w:rPr>
          <w:rFonts w:ascii="Times New Roman" w:hAnsi="Times New Roman"/>
          <w:i/>
          <w:sz w:val="24"/>
          <w:szCs w:val="24"/>
        </w:rPr>
        <w:t xml:space="preserve"> </w:t>
      </w:r>
      <w:r w:rsidR="005D6EB7">
        <w:rPr>
          <w:rFonts w:ascii="Times New Roman" w:hAnsi="Times New Roman"/>
          <w:sz w:val="24"/>
          <w:szCs w:val="24"/>
        </w:rPr>
        <w:t xml:space="preserve">стеклянные </w:t>
      </w:r>
      <w:r w:rsidR="00D822FF" w:rsidRPr="00DE5112">
        <w:rPr>
          <w:rFonts w:ascii="Times New Roman" w:hAnsi="Times New Roman"/>
          <w:sz w:val="24"/>
          <w:szCs w:val="24"/>
        </w:rPr>
        <w:t>цилиндрические</w:t>
      </w:r>
      <w:r w:rsidR="005D6EB7">
        <w:rPr>
          <w:rFonts w:ascii="Times New Roman" w:hAnsi="Times New Roman"/>
          <w:sz w:val="24"/>
          <w:szCs w:val="24"/>
        </w:rPr>
        <w:t xml:space="preserve"> или конические</w:t>
      </w:r>
      <w:r w:rsidR="00D822FF" w:rsidRPr="00DE5112">
        <w:rPr>
          <w:rFonts w:ascii="Times New Roman" w:hAnsi="Times New Roman"/>
          <w:sz w:val="24"/>
          <w:szCs w:val="24"/>
        </w:rPr>
        <w:t xml:space="preserve"> сосуды различной вместимости с нанесенными на наружной стенке делениями</w:t>
      </w:r>
      <w:r w:rsidR="005D6EB7">
        <w:rPr>
          <w:rFonts w:ascii="Times New Roman" w:hAnsi="Times New Roman"/>
          <w:sz w:val="24"/>
          <w:szCs w:val="24"/>
        </w:rPr>
        <w:t>.</w:t>
      </w:r>
      <w:r w:rsidR="005D6EB7" w:rsidRPr="005D6EB7">
        <w:rPr>
          <w:rFonts w:ascii="Times New Roman" w:hAnsi="Times New Roman"/>
          <w:sz w:val="24"/>
          <w:szCs w:val="24"/>
        </w:rPr>
        <w:t xml:space="preserve"> </w:t>
      </w:r>
      <w:r w:rsidR="005D6EB7">
        <w:rPr>
          <w:rFonts w:ascii="Times New Roman" w:hAnsi="Times New Roman"/>
          <w:sz w:val="24"/>
          <w:szCs w:val="24"/>
        </w:rPr>
        <w:t xml:space="preserve">Применяются в лабораториях для измерения объемов жидкостей. </w:t>
      </w:r>
      <w:r w:rsidR="00D822FF">
        <w:rPr>
          <w:rFonts w:ascii="Times New Roman" w:hAnsi="Times New Roman"/>
          <w:sz w:val="24"/>
          <w:szCs w:val="24"/>
        </w:rPr>
        <w:t xml:space="preserve">Стандартные </w:t>
      </w:r>
      <w:r w:rsidR="00D822FF" w:rsidRPr="00DE5112">
        <w:rPr>
          <w:rFonts w:ascii="Times New Roman" w:hAnsi="Times New Roman"/>
          <w:sz w:val="24"/>
          <w:szCs w:val="24"/>
        </w:rPr>
        <w:t>цилиндры емкостью от 5 до 2000 мл. Носик позволяет выливать содержимое цилиндра так, чтобы жидкость не проливалась и не стекала по внешней поверхности цилиндра.</w:t>
      </w:r>
    </w:p>
    <w:p w:rsidR="002108B5" w:rsidRPr="00DE5112" w:rsidRDefault="002108B5" w:rsidP="002108B5">
      <w:pPr>
        <w:spacing w:after="160" w:line="360" w:lineRule="auto"/>
        <w:ind w:left="357" w:firstLine="351"/>
        <w:jc w:val="both"/>
        <w:rPr>
          <w:rFonts w:ascii="Times New Roman" w:hAnsi="Times New Roman"/>
          <w:sz w:val="24"/>
          <w:szCs w:val="24"/>
        </w:rPr>
      </w:pPr>
      <w:r w:rsidRPr="002108B5">
        <w:rPr>
          <w:rFonts w:ascii="Times New Roman" w:hAnsi="Times New Roman"/>
          <w:sz w:val="24"/>
          <w:szCs w:val="24"/>
          <w:u w:val="single"/>
        </w:rPr>
        <w:t>Градуированные пипетки:</w:t>
      </w:r>
      <w:r>
        <w:rPr>
          <w:rFonts w:ascii="Times New Roman" w:hAnsi="Times New Roman"/>
          <w:sz w:val="24"/>
          <w:szCs w:val="24"/>
        </w:rPr>
        <w:t xml:space="preserve"> вид лабораторной посуды, </w:t>
      </w:r>
      <w:r w:rsidRPr="00DE5112">
        <w:rPr>
          <w:rFonts w:ascii="Times New Roman" w:hAnsi="Times New Roman"/>
          <w:sz w:val="24"/>
          <w:szCs w:val="24"/>
        </w:rPr>
        <w:t>цилиндрические</w:t>
      </w:r>
      <w:r>
        <w:rPr>
          <w:rFonts w:ascii="Times New Roman" w:hAnsi="Times New Roman"/>
          <w:sz w:val="24"/>
          <w:szCs w:val="24"/>
        </w:rPr>
        <w:t xml:space="preserve"> </w:t>
      </w:r>
      <w:r w:rsidR="00F62E6B">
        <w:rPr>
          <w:rFonts w:ascii="Times New Roman" w:hAnsi="Times New Roman"/>
          <w:sz w:val="24"/>
          <w:szCs w:val="24"/>
        </w:rPr>
        <w:t xml:space="preserve">трубки, имеющие наконечник с небольшим отверстием для ограничения скорости вытекания жидкости, </w:t>
      </w:r>
      <w:r w:rsidR="005D6EB7">
        <w:rPr>
          <w:rFonts w:ascii="Times New Roman" w:hAnsi="Times New Roman"/>
          <w:sz w:val="24"/>
          <w:szCs w:val="24"/>
        </w:rPr>
        <w:t>со шкалами, оцифрованные снизу-вверх</w:t>
      </w:r>
      <w:r>
        <w:rPr>
          <w:rFonts w:ascii="Times New Roman" w:hAnsi="Times New Roman"/>
          <w:sz w:val="24"/>
          <w:szCs w:val="24"/>
        </w:rPr>
        <w:t>.</w:t>
      </w:r>
      <w:r w:rsidRPr="00DE5112">
        <w:rPr>
          <w:rFonts w:ascii="Times New Roman" w:hAnsi="Times New Roman"/>
          <w:sz w:val="24"/>
          <w:szCs w:val="24"/>
        </w:rPr>
        <w:t xml:space="preserve"> Жидкость набирают в пипетку до нужной</w:t>
      </w:r>
      <w:r>
        <w:rPr>
          <w:rFonts w:ascii="Times New Roman" w:hAnsi="Times New Roman"/>
          <w:sz w:val="24"/>
          <w:szCs w:val="24"/>
        </w:rPr>
        <w:t xml:space="preserve"> метки</w:t>
      </w:r>
      <w:r w:rsidRPr="00DE5112">
        <w:rPr>
          <w:rFonts w:ascii="Times New Roman" w:hAnsi="Times New Roman"/>
          <w:sz w:val="24"/>
          <w:szCs w:val="24"/>
        </w:rPr>
        <w:t xml:space="preserve"> </w:t>
      </w:r>
      <w:r>
        <w:rPr>
          <w:rFonts w:ascii="Times New Roman" w:hAnsi="Times New Roman"/>
          <w:sz w:val="24"/>
          <w:szCs w:val="24"/>
        </w:rPr>
        <w:t>и выливают. П</w:t>
      </w:r>
      <w:r w:rsidRPr="00DE5112">
        <w:rPr>
          <w:rFonts w:ascii="Times New Roman" w:hAnsi="Times New Roman"/>
          <w:sz w:val="24"/>
          <w:szCs w:val="24"/>
        </w:rPr>
        <w:t>ипетка при отборе жидкости всегда должна находиться в строго вертикальном положении; при установке нижнего мениска на уровне черты глаз наблюдателя должен быть расположен на одном уровне с меткой.</w:t>
      </w:r>
    </w:p>
    <w:p w:rsidR="00D822FF" w:rsidRPr="00DE5112" w:rsidRDefault="00D822FF" w:rsidP="00D822FF">
      <w:pPr>
        <w:spacing w:after="160" w:line="360" w:lineRule="auto"/>
        <w:ind w:left="357" w:firstLine="351"/>
        <w:jc w:val="both"/>
        <w:rPr>
          <w:rFonts w:ascii="Times New Roman" w:hAnsi="Times New Roman"/>
          <w:sz w:val="24"/>
          <w:szCs w:val="24"/>
        </w:rPr>
      </w:pPr>
    </w:p>
    <w:p w:rsidR="00D822FF" w:rsidRPr="00D822FF" w:rsidRDefault="00D822FF" w:rsidP="00FD7EA0">
      <w:pPr>
        <w:spacing w:after="160" w:line="360" w:lineRule="auto"/>
        <w:ind w:left="357" w:firstLine="351"/>
        <w:jc w:val="both"/>
        <w:rPr>
          <w:rFonts w:ascii="Times New Roman" w:hAnsi="Times New Roman"/>
          <w:sz w:val="24"/>
          <w:szCs w:val="24"/>
        </w:rPr>
      </w:pPr>
    </w:p>
    <w:p w:rsidR="006836B1" w:rsidRPr="006836B1" w:rsidRDefault="006836B1" w:rsidP="005D6EB7">
      <w:pPr>
        <w:shd w:val="clear" w:color="auto" w:fill="FFFFFF"/>
        <w:spacing w:after="0" w:line="360" w:lineRule="auto"/>
        <w:jc w:val="both"/>
        <w:rPr>
          <w:rFonts w:ascii="Times New Roman" w:eastAsia="Times New Roman" w:hAnsi="Times New Roman"/>
          <w:color w:val="000000" w:themeColor="text1"/>
          <w:sz w:val="24"/>
          <w:szCs w:val="24"/>
          <w:lang w:eastAsia="ru-RU"/>
        </w:rPr>
      </w:pPr>
    </w:p>
    <w:p w:rsidR="00584BDA" w:rsidRDefault="00584BDA" w:rsidP="00FE1965">
      <w:pPr>
        <w:pStyle w:val="1"/>
        <w:pageBreakBefore/>
        <w:spacing w:before="0" w:line="360" w:lineRule="auto"/>
        <w:rPr>
          <w:rFonts w:ascii="Times New Roman" w:eastAsia="Times New Roman" w:hAnsi="Times New Roman" w:cs="Times New Roman"/>
          <w:lang w:eastAsia="ru-RU"/>
        </w:rPr>
      </w:pPr>
      <w:bookmarkStart w:id="10" w:name="_Toc9894485"/>
      <w:r w:rsidRPr="00584BDA">
        <w:rPr>
          <w:rFonts w:ascii="Times New Roman" w:eastAsia="Times New Roman" w:hAnsi="Times New Roman" w:cs="Times New Roman"/>
          <w:lang w:eastAsia="ru-RU"/>
        </w:rPr>
        <w:lastRenderedPageBreak/>
        <w:t>Глава 4. Синтез</w:t>
      </w:r>
      <w:r w:rsidR="00D677F2">
        <w:rPr>
          <w:rFonts w:ascii="Times New Roman" w:eastAsia="Times New Roman" w:hAnsi="Times New Roman" w:cs="Times New Roman"/>
          <w:lang w:eastAsia="ru-RU"/>
        </w:rPr>
        <w:t xml:space="preserve"> веществ</w:t>
      </w:r>
      <w:bookmarkEnd w:id="10"/>
    </w:p>
    <w:p w:rsidR="003B179C" w:rsidRPr="003B179C" w:rsidRDefault="003B179C" w:rsidP="003B179C">
      <w:pPr>
        <w:rPr>
          <w:lang w:eastAsia="ru-RU"/>
        </w:rPr>
      </w:pPr>
    </w:p>
    <w:p w:rsidR="000931C1" w:rsidRDefault="00584BDA" w:rsidP="00655271">
      <w:pPr>
        <w:pStyle w:val="1"/>
        <w:spacing w:before="0" w:line="360" w:lineRule="auto"/>
        <w:rPr>
          <w:rFonts w:ascii="Times New Roman" w:hAnsi="Times New Roman"/>
        </w:rPr>
      </w:pPr>
      <w:bookmarkStart w:id="11" w:name="_Toc9894486"/>
      <w:r w:rsidRPr="00A17D3D">
        <w:rPr>
          <w:rFonts w:ascii="Times New Roman" w:eastAsia="Times New Roman" w:hAnsi="Times New Roman" w:cs="Times New Roman"/>
          <w:lang w:eastAsia="ru-RU"/>
        </w:rPr>
        <w:t xml:space="preserve">4.1 </w:t>
      </w:r>
      <w:r w:rsidR="00D677F2" w:rsidRPr="00D677F2">
        <w:rPr>
          <w:rFonts w:ascii="Times New Roman" w:eastAsia="Times New Roman" w:hAnsi="Times New Roman" w:cs="Times New Roman"/>
          <w:lang w:eastAsia="ru-RU"/>
        </w:rPr>
        <w:t xml:space="preserve">Получение </w:t>
      </w:r>
      <w:r w:rsidR="00C6481D" w:rsidRPr="00D677F2">
        <w:rPr>
          <w:rFonts w:ascii="Times New Roman" w:hAnsi="Times New Roman"/>
        </w:rPr>
        <w:t>(NH</w:t>
      </w:r>
      <w:r w:rsidR="00C6481D" w:rsidRPr="00D677F2">
        <w:rPr>
          <w:rFonts w:ascii="Times New Roman" w:hAnsi="Times New Roman"/>
          <w:vertAlign w:val="subscript"/>
        </w:rPr>
        <w:t>4</w:t>
      </w:r>
      <w:r w:rsidR="00C6481D" w:rsidRPr="00D677F2">
        <w:rPr>
          <w:rFonts w:ascii="Times New Roman" w:hAnsi="Times New Roman"/>
        </w:rPr>
        <w:t>)</w:t>
      </w:r>
      <w:r w:rsidR="00C6481D" w:rsidRPr="00D677F2">
        <w:rPr>
          <w:rFonts w:ascii="Times New Roman" w:hAnsi="Times New Roman"/>
          <w:vertAlign w:val="subscript"/>
        </w:rPr>
        <w:t>2</w:t>
      </w:r>
      <w:r w:rsidR="00C6481D" w:rsidRPr="00D677F2">
        <w:rPr>
          <w:rFonts w:ascii="Times New Roman" w:hAnsi="Times New Roman"/>
        </w:rPr>
        <w:t>SO</w:t>
      </w:r>
      <w:r w:rsidR="00C6481D" w:rsidRPr="00D677F2">
        <w:rPr>
          <w:rFonts w:ascii="Times New Roman" w:hAnsi="Times New Roman"/>
          <w:vertAlign w:val="subscript"/>
        </w:rPr>
        <w:t>4</w:t>
      </w:r>
      <w:r w:rsidR="00C6481D" w:rsidRPr="00D677F2">
        <w:rPr>
          <w:rFonts w:ascii="Times New Roman" w:hAnsi="Times New Roman"/>
        </w:rPr>
        <w:t>·CuSO</w:t>
      </w:r>
      <w:r w:rsidR="00C6481D" w:rsidRPr="00D677F2">
        <w:rPr>
          <w:rFonts w:ascii="Times New Roman" w:hAnsi="Times New Roman"/>
          <w:vertAlign w:val="subscript"/>
        </w:rPr>
        <w:t>4</w:t>
      </w:r>
      <w:r w:rsidR="00C6481D" w:rsidRPr="00D677F2">
        <w:rPr>
          <w:rFonts w:ascii="Times New Roman" w:hAnsi="Times New Roman"/>
        </w:rPr>
        <w:t>·6H</w:t>
      </w:r>
      <w:r w:rsidR="00C6481D" w:rsidRPr="00D677F2">
        <w:rPr>
          <w:rFonts w:ascii="Times New Roman" w:hAnsi="Times New Roman"/>
          <w:vertAlign w:val="subscript"/>
        </w:rPr>
        <w:t>2</w:t>
      </w:r>
      <w:r w:rsidR="000931C1" w:rsidRPr="00D677F2">
        <w:rPr>
          <w:rFonts w:ascii="Times New Roman" w:hAnsi="Times New Roman"/>
        </w:rPr>
        <w:t>O</w:t>
      </w:r>
      <w:bookmarkEnd w:id="11"/>
    </w:p>
    <w:p w:rsidR="001C1AB5" w:rsidRPr="001C1AB5" w:rsidRDefault="001C1AB5" w:rsidP="00655271">
      <w:pPr>
        <w:spacing w:after="0" w:line="360" w:lineRule="auto"/>
        <w:ind w:firstLine="709"/>
        <w:jc w:val="both"/>
        <w:rPr>
          <w:rFonts w:ascii="Times New Roman" w:hAnsi="Times New Roman"/>
          <w:sz w:val="24"/>
          <w:szCs w:val="24"/>
        </w:rPr>
      </w:pPr>
      <w:r w:rsidRPr="001C1AB5">
        <w:rPr>
          <w:rFonts w:ascii="Times New Roman" w:hAnsi="Times New Roman"/>
          <w:sz w:val="24"/>
          <w:szCs w:val="24"/>
        </w:rPr>
        <w:t xml:space="preserve">Синтез </w:t>
      </w:r>
      <w:proofErr w:type="spellStart"/>
      <w:r>
        <w:rPr>
          <w:rFonts w:ascii="Times New Roman" w:hAnsi="Times New Roman"/>
          <w:sz w:val="24"/>
          <w:szCs w:val="24"/>
        </w:rPr>
        <w:t>г</w:t>
      </w:r>
      <w:r w:rsidRPr="001C1AB5">
        <w:rPr>
          <w:rFonts w:ascii="Times New Roman" w:hAnsi="Times New Roman"/>
          <w:sz w:val="24"/>
          <w:szCs w:val="24"/>
        </w:rPr>
        <w:t>ексагидрат</w:t>
      </w:r>
      <w:r>
        <w:rPr>
          <w:rFonts w:ascii="Times New Roman" w:hAnsi="Times New Roman"/>
          <w:sz w:val="24"/>
          <w:szCs w:val="24"/>
        </w:rPr>
        <w:t>а</w:t>
      </w:r>
      <w:proofErr w:type="spellEnd"/>
      <w:r w:rsidRPr="001C1AB5">
        <w:rPr>
          <w:rFonts w:ascii="Times New Roman" w:hAnsi="Times New Roman"/>
          <w:sz w:val="24"/>
          <w:szCs w:val="24"/>
        </w:rPr>
        <w:t xml:space="preserve"> сульфата меди (II)-аммония (NH</w:t>
      </w:r>
      <w:r w:rsidRPr="001C1AB5">
        <w:rPr>
          <w:rFonts w:ascii="Times New Roman" w:hAnsi="Times New Roman"/>
          <w:sz w:val="24"/>
          <w:szCs w:val="24"/>
          <w:vertAlign w:val="subscript"/>
        </w:rPr>
        <w:t>4</w:t>
      </w:r>
      <w:r w:rsidRPr="001C1AB5">
        <w:rPr>
          <w:rFonts w:ascii="Times New Roman" w:hAnsi="Times New Roman"/>
          <w:sz w:val="24"/>
          <w:szCs w:val="24"/>
        </w:rPr>
        <w:t>)</w:t>
      </w:r>
      <w:r w:rsidRPr="001C1AB5">
        <w:rPr>
          <w:rFonts w:ascii="Times New Roman" w:hAnsi="Times New Roman"/>
          <w:sz w:val="24"/>
          <w:szCs w:val="24"/>
          <w:vertAlign w:val="subscript"/>
        </w:rPr>
        <w:t>2</w:t>
      </w:r>
      <w:r w:rsidRPr="001C1AB5">
        <w:rPr>
          <w:rFonts w:ascii="Times New Roman" w:hAnsi="Times New Roman"/>
          <w:sz w:val="24"/>
          <w:szCs w:val="24"/>
        </w:rPr>
        <w:t>SO</w:t>
      </w:r>
      <w:r w:rsidRPr="001C1AB5">
        <w:rPr>
          <w:rFonts w:ascii="Times New Roman" w:hAnsi="Times New Roman"/>
          <w:sz w:val="24"/>
          <w:szCs w:val="24"/>
          <w:vertAlign w:val="subscript"/>
        </w:rPr>
        <w:t>4</w:t>
      </w:r>
      <w:r w:rsidRPr="001C1AB5">
        <w:rPr>
          <w:rFonts w:ascii="Times New Roman" w:hAnsi="Times New Roman"/>
          <w:sz w:val="24"/>
          <w:szCs w:val="24"/>
        </w:rPr>
        <w:t>·CuSO</w:t>
      </w:r>
      <w:r w:rsidRPr="001C1AB5">
        <w:rPr>
          <w:rFonts w:ascii="Times New Roman" w:hAnsi="Times New Roman"/>
          <w:sz w:val="24"/>
          <w:szCs w:val="24"/>
          <w:vertAlign w:val="subscript"/>
        </w:rPr>
        <w:t>4</w:t>
      </w:r>
      <w:r w:rsidRPr="001C1AB5">
        <w:rPr>
          <w:rFonts w:ascii="Times New Roman" w:hAnsi="Times New Roman"/>
          <w:sz w:val="24"/>
          <w:szCs w:val="24"/>
        </w:rPr>
        <w:t>·6H</w:t>
      </w:r>
      <w:r w:rsidRPr="001C1AB5">
        <w:rPr>
          <w:rFonts w:ascii="Times New Roman" w:hAnsi="Times New Roman"/>
          <w:sz w:val="24"/>
          <w:szCs w:val="24"/>
          <w:vertAlign w:val="subscript"/>
        </w:rPr>
        <w:t>2</w:t>
      </w:r>
      <w:r w:rsidRPr="001C1AB5">
        <w:rPr>
          <w:rFonts w:ascii="Times New Roman" w:hAnsi="Times New Roman"/>
          <w:sz w:val="24"/>
          <w:szCs w:val="24"/>
        </w:rPr>
        <w:t>O</w:t>
      </w:r>
      <w:r>
        <w:rPr>
          <w:rFonts w:ascii="Times New Roman" w:hAnsi="Times New Roman"/>
          <w:b/>
          <w:sz w:val="24"/>
          <w:szCs w:val="24"/>
        </w:rPr>
        <w:t xml:space="preserve"> </w:t>
      </w:r>
      <w:r>
        <w:rPr>
          <w:rFonts w:ascii="Times New Roman" w:hAnsi="Times New Roman"/>
          <w:sz w:val="24"/>
          <w:szCs w:val="24"/>
        </w:rPr>
        <w:t xml:space="preserve">проводился по методике, представленном в </w:t>
      </w:r>
      <w:r w:rsidRPr="001C1AB5">
        <w:rPr>
          <w:rFonts w:ascii="Times New Roman" w:hAnsi="Times New Roman"/>
          <w:sz w:val="24"/>
          <w:szCs w:val="24"/>
        </w:rPr>
        <w:t>[</w:t>
      </w:r>
      <w:r w:rsidR="00AA16B1" w:rsidRPr="00AA16B1">
        <w:rPr>
          <w:rFonts w:ascii="Times New Roman" w:hAnsi="Times New Roman"/>
          <w:sz w:val="24"/>
          <w:szCs w:val="24"/>
        </w:rPr>
        <w:t>4</w:t>
      </w:r>
      <w:r w:rsidRPr="001C1AB5">
        <w:rPr>
          <w:rFonts w:ascii="Times New Roman" w:hAnsi="Times New Roman"/>
          <w:sz w:val="24"/>
          <w:szCs w:val="24"/>
        </w:rPr>
        <w:t>].</w:t>
      </w:r>
    </w:p>
    <w:p w:rsidR="006E3191" w:rsidRPr="0069294B" w:rsidRDefault="00057C7F" w:rsidP="00655271">
      <w:pPr>
        <w:spacing w:after="0" w:line="360" w:lineRule="auto"/>
        <w:ind w:firstLine="709"/>
        <w:jc w:val="both"/>
        <w:rPr>
          <w:rFonts w:ascii="Times New Roman" w:hAnsi="Times New Roman"/>
          <w:color w:val="000000"/>
          <w:sz w:val="24"/>
          <w:szCs w:val="24"/>
          <w:u w:val="single"/>
          <w:shd w:val="clear" w:color="auto" w:fill="FFFFFF"/>
          <w:lang w:val="en-US"/>
        </w:rPr>
      </w:pPr>
      <w:r w:rsidRPr="0069294B">
        <w:rPr>
          <w:rFonts w:ascii="Times New Roman" w:hAnsi="Times New Roman"/>
          <w:color w:val="000000"/>
          <w:sz w:val="24"/>
          <w:szCs w:val="24"/>
          <w:u w:val="single"/>
          <w:shd w:val="clear" w:color="auto" w:fill="FFFFFF"/>
        </w:rPr>
        <w:t>Уравнение</w:t>
      </w:r>
      <w:r w:rsidR="006E3191" w:rsidRPr="0069294B">
        <w:rPr>
          <w:rFonts w:ascii="Times New Roman" w:hAnsi="Times New Roman"/>
          <w:color w:val="000000"/>
          <w:sz w:val="24"/>
          <w:szCs w:val="24"/>
          <w:u w:val="single"/>
          <w:shd w:val="clear" w:color="auto" w:fill="FFFFFF"/>
          <w:lang w:val="en-US"/>
        </w:rPr>
        <w:t>:</w:t>
      </w:r>
    </w:p>
    <w:p w:rsidR="00057C7F" w:rsidRPr="0069294B" w:rsidRDefault="00057C7F" w:rsidP="00655271">
      <w:pPr>
        <w:spacing w:after="0" w:line="360" w:lineRule="auto"/>
        <w:ind w:firstLine="709"/>
        <w:jc w:val="both"/>
        <w:rPr>
          <w:rFonts w:ascii="Times New Roman" w:hAnsi="Times New Roman"/>
          <w:color w:val="000000"/>
          <w:sz w:val="24"/>
          <w:szCs w:val="24"/>
          <w:u w:val="single"/>
          <w:shd w:val="clear" w:color="auto" w:fill="FFFFFF"/>
          <w:lang w:val="en-US"/>
        </w:rPr>
      </w:pPr>
      <w:r w:rsidRPr="0069294B">
        <w:rPr>
          <w:rFonts w:ascii="Times New Roman" w:hAnsi="Times New Roman"/>
          <w:sz w:val="24"/>
          <w:szCs w:val="24"/>
          <w:lang w:val="en-US"/>
        </w:rPr>
        <w:t>CuSO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·5H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O + 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O + (NH</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SO</w:t>
      </w:r>
      <w:r w:rsidRPr="0069294B">
        <w:rPr>
          <w:rFonts w:ascii="Times New Roman" w:hAnsi="Times New Roman"/>
          <w:sz w:val="24"/>
          <w:szCs w:val="24"/>
          <w:vertAlign w:val="subscript"/>
          <w:lang w:val="en-US"/>
        </w:rPr>
        <w:t xml:space="preserve">4 </w:t>
      </w:r>
      <w:r w:rsidRPr="0069294B">
        <w:rPr>
          <w:rFonts w:ascii="Times New Roman" w:hAnsi="Times New Roman"/>
          <w:sz w:val="24"/>
          <w:szCs w:val="24"/>
          <w:lang w:val="en-US"/>
        </w:rPr>
        <w:t>= (NH</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·CuSO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·6H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O</w:t>
      </w:r>
    </w:p>
    <w:p w:rsidR="006E3191" w:rsidRPr="0069294B" w:rsidRDefault="006E3191" w:rsidP="00655271">
      <w:pPr>
        <w:spacing w:after="0" w:line="360" w:lineRule="auto"/>
        <w:ind w:firstLine="709"/>
        <w:jc w:val="both"/>
        <w:rPr>
          <w:rFonts w:ascii="Times New Roman" w:hAnsi="Times New Roman"/>
          <w:sz w:val="24"/>
          <w:szCs w:val="24"/>
          <w:u w:val="single"/>
        </w:rPr>
      </w:pPr>
      <w:r w:rsidRPr="0069294B">
        <w:rPr>
          <w:rFonts w:ascii="Times New Roman" w:hAnsi="Times New Roman"/>
          <w:sz w:val="24"/>
          <w:szCs w:val="24"/>
          <w:u w:val="single"/>
        </w:rPr>
        <w:t>Расчёты</w:t>
      </w:r>
      <w:r w:rsidR="007F6D8B" w:rsidRPr="0069294B">
        <w:rPr>
          <w:rFonts w:ascii="Times New Roman" w:hAnsi="Times New Roman"/>
          <w:sz w:val="24"/>
          <w:szCs w:val="24"/>
          <w:u w:val="single"/>
        </w:rPr>
        <w:t xml:space="preserve"> синтеза</w:t>
      </w:r>
      <w:r w:rsidRPr="0069294B">
        <w:rPr>
          <w:rFonts w:ascii="Times New Roman" w:hAnsi="Times New Roman"/>
          <w:sz w:val="24"/>
          <w:szCs w:val="24"/>
          <w:u w:val="single"/>
        </w:rPr>
        <w:t>:</w:t>
      </w:r>
    </w:p>
    <w:p w:rsidR="00057C7F" w:rsidRPr="0069294B" w:rsidRDefault="00E458FE" w:rsidP="00655271">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Рассчитываем </w:t>
      </w:r>
      <w:r w:rsidR="008B359E" w:rsidRPr="0069294B">
        <w:rPr>
          <w:rFonts w:ascii="Times New Roman" w:hAnsi="Times New Roman"/>
          <w:sz w:val="24"/>
          <w:szCs w:val="24"/>
        </w:rPr>
        <w:t xml:space="preserve">массы </w:t>
      </w:r>
      <w:r w:rsidRPr="0069294B">
        <w:rPr>
          <w:rFonts w:ascii="Times New Roman" w:hAnsi="Times New Roman"/>
          <w:sz w:val="24"/>
          <w:szCs w:val="24"/>
        </w:rPr>
        <w:t>исходя из учёта растворимости.</w:t>
      </w:r>
    </w:p>
    <w:p w:rsidR="006E3191" w:rsidRPr="0069294B" w:rsidRDefault="00AA03FC" w:rsidP="00655271">
      <w:pPr>
        <w:spacing w:after="0" w:line="360" w:lineRule="auto"/>
        <w:ind w:firstLine="709"/>
        <w:jc w:val="both"/>
        <w:rPr>
          <w:rFonts w:ascii="Times New Roman" w:hAnsi="Times New Roman"/>
          <w:sz w:val="24"/>
          <w:szCs w:val="24"/>
          <w:lang w:val="en-US"/>
        </w:rPr>
      </w:pPr>
      <w:r w:rsidRPr="0069294B">
        <w:rPr>
          <w:rFonts w:ascii="Times New Roman" w:hAnsi="Times New Roman"/>
          <w:sz w:val="24"/>
          <w:szCs w:val="24"/>
          <w:lang w:val="en-US"/>
        </w:rPr>
        <w:t>M ((NH</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·CuSO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·6H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 xml:space="preserve">O) = 400 </w:t>
      </w:r>
      <w:r w:rsidRPr="0069294B">
        <w:rPr>
          <w:rFonts w:ascii="Times New Roman" w:hAnsi="Times New Roman"/>
          <w:sz w:val="24"/>
          <w:szCs w:val="24"/>
        </w:rPr>
        <w:t>г</w:t>
      </w:r>
      <w:r w:rsidRPr="0069294B">
        <w:rPr>
          <w:rFonts w:ascii="Times New Roman" w:hAnsi="Times New Roman"/>
          <w:sz w:val="24"/>
          <w:szCs w:val="24"/>
          <w:lang w:val="en-US"/>
        </w:rPr>
        <w:t>/</w:t>
      </w:r>
      <w:r w:rsidRPr="0069294B">
        <w:rPr>
          <w:rFonts w:ascii="Times New Roman" w:hAnsi="Times New Roman"/>
          <w:sz w:val="24"/>
          <w:szCs w:val="24"/>
        </w:rPr>
        <w:t>моль</w:t>
      </w:r>
    </w:p>
    <w:p w:rsidR="00AA03FC" w:rsidRPr="0069294B" w:rsidRDefault="00AA03FC" w:rsidP="00655271">
      <w:pPr>
        <w:spacing w:after="0" w:line="360" w:lineRule="auto"/>
        <w:ind w:firstLine="709"/>
        <w:jc w:val="both"/>
        <w:rPr>
          <w:rFonts w:ascii="Times New Roman" w:hAnsi="Times New Roman"/>
          <w:sz w:val="24"/>
          <w:szCs w:val="24"/>
        </w:rPr>
      </w:pPr>
      <w:r w:rsidRPr="0069294B">
        <w:rPr>
          <w:rFonts w:ascii="Times New Roman" w:hAnsi="Times New Roman"/>
          <w:sz w:val="24"/>
          <w:szCs w:val="24"/>
        </w:rPr>
        <w:t>Рассчитаем</w:t>
      </w:r>
      <w:r w:rsidR="008B359E" w:rsidRPr="0069294B">
        <w:rPr>
          <w:rFonts w:ascii="Times New Roman" w:hAnsi="Times New Roman"/>
          <w:sz w:val="24"/>
          <w:szCs w:val="24"/>
        </w:rPr>
        <w:t>:</w:t>
      </w:r>
      <w:r w:rsidRPr="0069294B">
        <w:rPr>
          <w:rFonts w:ascii="Times New Roman" w:hAnsi="Times New Roman"/>
          <w:sz w:val="24"/>
          <w:szCs w:val="24"/>
        </w:rPr>
        <w:t xml:space="preserve"> сколько необходимо взять </w:t>
      </w:r>
      <w:proofErr w:type="spellStart"/>
      <w:r w:rsidR="008B359E" w:rsidRPr="0069294B">
        <w:rPr>
          <w:rFonts w:ascii="Times New Roman" w:hAnsi="Times New Roman"/>
          <w:sz w:val="24"/>
          <w:szCs w:val="24"/>
          <w:lang w:val="en-US"/>
        </w:rPr>
        <w:t>CuSO</w:t>
      </w:r>
      <w:proofErr w:type="spellEnd"/>
      <w:r w:rsidR="008B359E" w:rsidRPr="0069294B">
        <w:rPr>
          <w:rFonts w:ascii="Times New Roman" w:hAnsi="Times New Roman"/>
          <w:sz w:val="24"/>
          <w:szCs w:val="24"/>
          <w:vertAlign w:val="subscript"/>
        </w:rPr>
        <w:t>4</w:t>
      </w:r>
      <w:r w:rsidR="008B359E" w:rsidRPr="0069294B">
        <w:rPr>
          <w:rFonts w:ascii="Times New Roman" w:hAnsi="Times New Roman"/>
          <w:sz w:val="24"/>
          <w:szCs w:val="24"/>
        </w:rPr>
        <w:t>·5</w:t>
      </w:r>
      <w:r w:rsidR="008B359E" w:rsidRPr="0069294B">
        <w:rPr>
          <w:rFonts w:ascii="Times New Roman" w:hAnsi="Times New Roman"/>
          <w:sz w:val="24"/>
          <w:szCs w:val="24"/>
          <w:lang w:val="en-US"/>
        </w:rPr>
        <w:t>H</w:t>
      </w:r>
      <w:r w:rsidR="008B359E" w:rsidRPr="0069294B">
        <w:rPr>
          <w:rFonts w:ascii="Times New Roman" w:hAnsi="Times New Roman"/>
          <w:sz w:val="24"/>
          <w:szCs w:val="24"/>
          <w:vertAlign w:val="subscript"/>
        </w:rPr>
        <w:t>2</w:t>
      </w:r>
      <w:r w:rsidR="008B359E" w:rsidRPr="0069294B">
        <w:rPr>
          <w:rFonts w:ascii="Times New Roman" w:hAnsi="Times New Roman"/>
          <w:sz w:val="24"/>
          <w:szCs w:val="24"/>
          <w:lang w:val="en-US"/>
        </w:rPr>
        <w:t>O</w:t>
      </w:r>
      <w:r w:rsidR="009C066B" w:rsidRPr="0069294B">
        <w:rPr>
          <w:rFonts w:ascii="Times New Roman" w:hAnsi="Times New Roman"/>
          <w:sz w:val="24"/>
          <w:szCs w:val="24"/>
        </w:rPr>
        <w:t xml:space="preserve"> для получения 5 г</w:t>
      </w:r>
      <w:r w:rsidR="003D61F9" w:rsidRPr="0069294B">
        <w:rPr>
          <w:rFonts w:ascii="Times New Roman" w:hAnsi="Times New Roman"/>
          <w:sz w:val="24"/>
          <w:szCs w:val="24"/>
        </w:rPr>
        <w:t xml:space="preserve"> </w:t>
      </w:r>
      <w:r w:rsidR="002D19AB" w:rsidRPr="0069294B">
        <w:rPr>
          <w:rFonts w:ascii="Times New Roman" w:hAnsi="Times New Roman"/>
          <w:sz w:val="24"/>
          <w:szCs w:val="24"/>
        </w:rPr>
        <w:t>(масса без учета растворения</w:t>
      </w:r>
      <w:r w:rsidR="009C066B" w:rsidRPr="0069294B">
        <w:rPr>
          <w:rFonts w:ascii="Times New Roman" w:hAnsi="Times New Roman"/>
          <w:sz w:val="24"/>
          <w:szCs w:val="24"/>
        </w:rPr>
        <w:t xml:space="preserve">) </w:t>
      </w:r>
      <w:r w:rsidRPr="0069294B">
        <w:rPr>
          <w:rFonts w:ascii="Times New Roman" w:hAnsi="Times New Roman"/>
          <w:sz w:val="24"/>
          <w:szCs w:val="24"/>
        </w:rPr>
        <w:t>двойной соли:</w:t>
      </w:r>
    </w:p>
    <w:p w:rsidR="006E3191" w:rsidRPr="0069294B" w:rsidRDefault="008B359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Рассчитаем массу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Pr="0069294B">
        <w:rPr>
          <w:rFonts w:ascii="Times New Roman" w:hAnsi="Times New Roman"/>
          <w:sz w:val="24"/>
          <w:szCs w:val="24"/>
        </w:rPr>
        <w:t xml:space="preserve"> </w:t>
      </w:r>
      <w:r w:rsidRPr="0069294B">
        <w:rPr>
          <w:rFonts w:ascii="Times New Roman" w:hAnsi="Times New Roman"/>
          <w:sz w:val="24"/>
          <w:szCs w:val="24"/>
          <w:vertAlign w:val="subscript"/>
        </w:rPr>
        <w:t>(</w:t>
      </w:r>
      <w:proofErr w:type="spellStart"/>
      <w:r w:rsidRPr="0069294B">
        <w:rPr>
          <w:rFonts w:ascii="Times New Roman" w:hAnsi="Times New Roman"/>
          <w:sz w:val="24"/>
          <w:szCs w:val="24"/>
          <w:vertAlign w:val="subscript"/>
        </w:rPr>
        <w:t>безв</w:t>
      </w:r>
      <w:proofErr w:type="spellEnd"/>
      <w:r w:rsidRPr="0069294B">
        <w:rPr>
          <w:rFonts w:ascii="Times New Roman" w:hAnsi="Times New Roman"/>
          <w:sz w:val="24"/>
          <w:szCs w:val="24"/>
          <w:vertAlign w:val="subscript"/>
        </w:rPr>
        <w:t>)</w:t>
      </w:r>
      <w:r w:rsidR="006E3191" w:rsidRPr="0069294B">
        <w:rPr>
          <w:rFonts w:ascii="Times New Roman" w:hAnsi="Times New Roman"/>
          <w:sz w:val="24"/>
          <w:szCs w:val="24"/>
        </w:rPr>
        <w:t>:</w:t>
      </w:r>
    </w:p>
    <w:p w:rsidR="006E3191" w:rsidRPr="0069294B" w:rsidRDefault="00AA03FC"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006E3191" w:rsidRPr="0069294B">
        <w:rPr>
          <w:rFonts w:ascii="Times New Roman" w:hAnsi="Times New Roman"/>
          <w:sz w:val="24"/>
          <w:szCs w:val="24"/>
        </w:rPr>
        <w:t>) = 160 г/моль</w:t>
      </w:r>
    </w:p>
    <w:p w:rsidR="006E3191" w:rsidRPr="0069294B" w:rsidRDefault="004D723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400 г/ моль </w:t>
      </w:r>
      <w:r w:rsidR="00AA03FC" w:rsidRPr="0069294B">
        <w:rPr>
          <w:rFonts w:ascii="Times New Roman" w:hAnsi="Times New Roman"/>
          <w:sz w:val="24"/>
          <w:szCs w:val="24"/>
        </w:rPr>
        <w:t>– 160 г</w:t>
      </w:r>
      <w:r w:rsidRPr="0069294B">
        <w:rPr>
          <w:rFonts w:ascii="Times New Roman" w:hAnsi="Times New Roman"/>
          <w:sz w:val="24"/>
          <w:szCs w:val="24"/>
        </w:rPr>
        <w:t>/ моль</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5 г – х г </w:t>
      </w:r>
    </w:p>
    <w:p w:rsidR="006E3191" w:rsidRPr="0069294B" w:rsidRDefault="00AA03FC"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 </w:t>
      </w: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00C70E4E" w:rsidRPr="0069294B">
        <w:rPr>
          <w:rFonts w:ascii="Times New Roman" w:hAnsi="Times New Roman"/>
          <w:sz w:val="24"/>
          <w:szCs w:val="24"/>
          <w:vertAlign w:val="subscript"/>
        </w:rPr>
        <w:t xml:space="preserve"> (</w:t>
      </w:r>
      <w:proofErr w:type="spellStart"/>
      <w:r w:rsidR="00C70E4E" w:rsidRPr="0069294B">
        <w:rPr>
          <w:rFonts w:ascii="Times New Roman" w:hAnsi="Times New Roman"/>
          <w:sz w:val="24"/>
          <w:szCs w:val="24"/>
          <w:vertAlign w:val="subscript"/>
        </w:rPr>
        <w:t>безв</w:t>
      </w:r>
      <w:proofErr w:type="spellEnd"/>
      <w:r w:rsidR="00C70E4E" w:rsidRPr="0069294B">
        <w:rPr>
          <w:rFonts w:ascii="Times New Roman" w:hAnsi="Times New Roman"/>
          <w:sz w:val="24"/>
          <w:szCs w:val="24"/>
          <w:vertAlign w:val="subscript"/>
        </w:rPr>
        <w:t>)</w:t>
      </w:r>
      <w:r w:rsidRPr="0069294B">
        <w:rPr>
          <w:rFonts w:ascii="Times New Roman" w:hAnsi="Times New Roman"/>
          <w:sz w:val="24"/>
          <w:szCs w:val="24"/>
        </w:rPr>
        <w:t>)</w:t>
      </w:r>
      <w:r w:rsidR="00FD5630">
        <w:rPr>
          <w:rFonts w:ascii="Times New Roman" w:hAnsi="Times New Roman"/>
          <w:sz w:val="24"/>
          <w:szCs w:val="24"/>
        </w:rPr>
        <w:t xml:space="preserve"> = (160</w:t>
      </w:r>
      <w:r w:rsidR="00FD5630" w:rsidRPr="00FD5630">
        <w:rPr>
          <w:rFonts w:ascii="Times New Roman" w:hAnsi="Times New Roman"/>
          <w:b/>
          <w:color w:val="000000"/>
          <w:sz w:val="24"/>
          <w:szCs w:val="24"/>
        </w:rPr>
        <w:t>·</w:t>
      </w:r>
      <w:r w:rsidR="009C066B" w:rsidRPr="0069294B">
        <w:rPr>
          <w:rFonts w:ascii="Times New Roman" w:hAnsi="Times New Roman"/>
          <w:sz w:val="24"/>
          <w:szCs w:val="24"/>
        </w:rPr>
        <w:t>5)/400</w:t>
      </w:r>
      <w:r w:rsidR="006E3191" w:rsidRPr="0069294B">
        <w:rPr>
          <w:rFonts w:ascii="Times New Roman" w:hAnsi="Times New Roman"/>
          <w:sz w:val="24"/>
          <w:szCs w:val="24"/>
        </w:rPr>
        <w:t xml:space="preserve"> = 2 г.</w:t>
      </w:r>
    </w:p>
    <w:p w:rsidR="006E3191" w:rsidRPr="0069294B" w:rsidRDefault="00AA03FC"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С</w:t>
      </w:r>
      <w:r w:rsidR="006E3191" w:rsidRPr="0069294B">
        <w:rPr>
          <w:rFonts w:ascii="Times New Roman" w:hAnsi="Times New Roman"/>
          <w:sz w:val="24"/>
          <w:szCs w:val="24"/>
        </w:rPr>
        <w:t xml:space="preserve"> учётом растворимости:</w:t>
      </w:r>
    </w:p>
    <w:p w:rsidR="006E3191" w:rsidRPr="0069294B" w:rsidRDefault="00AA03FC"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T</w:t>
      </w:r>
      <w:r w:rsidR="006B6FD3" w:rsidRPr="0069294B">
        <w:rPr>
          <w:rFonts w:ascii="Times New Roman" w:hAnsi="Times New Roman"/>
          <w:sz w:val="24"/>
          <w:szCs w:val="24"/>
        </w:rPr>
        <w:t xml:space="preserve"> = </w:t>
      </w:r>
      <w:r w:rsidR="00501E72" w:rsidRPr="004D57C2">
        <w:rPr>
          <w:rFonts w:ascii="Times New Roman" w:hAnsi="Times New Roman"/>
          <w:color w:val="000000"/>
          <w:sz w:val="24"/>
          <w:szCs w:val="24"/>
        </w:rPr>
        <w:t>80</w:t>
      </w:r>
      <w:r w:rsidR="00501E72" w:rsidRPr="004D57C2">
        <w:rPr>
          <w:rFonts w:ascii="Times New Roman" w:hAnsi="Times New Roman"/>
          <w:color w:val="222222"/>
          <w:sz w:val="24"/>
          <w:szCs w:val="24"/>
          <w:shd w:val="clear" w:color="auto" w:fill="FFFFFF"/>
        </w:rPr>
        <w:t>°</w:t>
      </w:r>
      <w:r w:rsidR="00501E72">
        <w:rPr>
          <w:rFonts w:ascii="Times New Roman" w:hAnsi="Times New Roman"/>
          <w:color w:val="222222"/>
          <w:sz w:val="24"/>
          <w:szCs w:val="24"/>
          <w:shd w:val="clear" w:color="auto" w:fill="FFFFFF"/>
        </w:rPr>
        <w:t>С</w:t>
      </w:r>
      <w:r w:rsidR="00501E72" w:rsidRPr="0069294B">
        <w:rPr>
          <w:rFonts w:ascii="Times New Roman" w:hAnsi="Times New Roman"/>
          <w:sz w:val="24"/>
          <w:szCs w:val="24"/>
        </w:rPr>
        <w:t xml:space="preserve"> </w:t>
      </w:r>
      <w:r w:rsidR="006B6FD3" w:rsidRPr="0069294B">
        <w:rPr>
          <w:rFonts w:ascii="Times New Roman" w:hAnsi="Times New Roman"/>
          <w:sz w:val="24"/>
          <w:szCs w:val="24"/>
        </w:rPr>
        <w:t>– 55,</w:t>
      </w:r>
      <w:r w:rsidRPr="0069294B">
        <w:rPr>
          <w:rFonts w:ascii="Times New Roman" w:hAnsi="Times New Roman"/>
          <w:sz w:val="24"/>
          <w:szCs w:val="24"/>
        </w:rPr>
        <w:t>5 г/100 г растворителя</w:t>
      </w:r>
      <w:r w:rsidR="00C70E4E" w:rsidRPr="0069294B">
        <w:rPr>
          <w:rFonts w:ascii="Times New Roman" w:hAnsi="Times New Roman"/>
          <w:sz w:val="24"/>
          <w:szCs w:val="24"/>
        </w:rPr>
        <w:t>.</w:t>
      </w:r>
    </w:p>
    <w:p w:rsidR="00AA03FC" w:rsidRPr="0069294B" w:rsidRDefault="005A0A1D"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Т = </w:t>
      </w:r>
      <w:r w:rsidR="00501E72" w:rsidRPr="004D57C2">
        <w:rPr>
          <w:rFonts w:ascii="Times New Roman" w:hAnsi="Times New Roman"/>
          <w:color w:val="000000"/>
          <w:sz w:val="24"/>
          <w:szCs w:val="24"/>
        </w:rPr>
        <w:t>0</w:t>
      </w:r>
      <w:r w:rsidR="00501E72" w:rsidRPr="004D57C2">
        <w:rPr>
          <w:rFonts w:ascii="Times New Roman" w:hAnsi="Times New Roman"/>
          <w:color w:val="222222"/>
          <w:sz w:val="24"/>
          <w:szCs w:val="24"/>
          <w:shd w:val="clear" w:color="auto" w:fill="FFFFFF"/>
        </w:rPr>
        <w:t>°С</w:t>
      </w:r>
      <w:r w:rsidR="00501E72" w:rsidRPr="0069294B">
        <w:rPr>
          <w:rFonts w:ascii="Times New Roman" w:hAnsi="Times New Roman"/>
          <w:sz w:val="24"/>
          <w:szCs w:val="24"/>
        </w:rPr>
        <w:t xml:space="preserve"> </w:t>
      </w:r>
      <w:r w:rsidRPr="0069294B">
        <w:rPr>
          <w:rFonts w:ascii="Times New Roman" w:hAnsi="Times New Roman"/>
          <w:sz w:val="24"/>
          <w:szCs w:val="24"/>
        </w:rPr>
        <w:t>– 23,1</w:t>
      </w:r>
      <w:r w:rsidR="00AA03FC" w:rsidRPr="0069294B">
        <w:rPr>
          <w:rFonts w:ascii="Times New Roman" w:hAnsi="Times New Roman"/>
          <w:sz w:val="24"/>
          <w:szCs w:val="24"/>
        </w:rPr>
        <w:t xml:space="preserve"> г/100 г растворителя</w:t>
      </w:r>
      <w:r w:rsidR="00C70E4E" w:rsidRPr="0069294B">
        <w:rPr>
          <w:rFonts w:ascii="Times New Roman" w:hAnsi="Times New Roman"/>
          <w:sz w:val="24"/>
          <w:szCs w:val="24"/>
        </w:rPr>
        <w:t>.</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55,5 г – (55,</w:t>
      </w:r>
      <w:r w:rsidR="005A0A1D" w:rsidRPr="0069294B">
        <w:rPr>
          <w:rFonts w:ascii="Times New Roman" w:hAnsi="Times New Roman"/>
          <w:sz w:val="24"/>
          <w:szCs w:val="24"/>
        </w:rPr>
        <w:t>5 – 23,1</w:t>
      </w:r>
      <w:r w:rsidR="006E3191" w:rsidRPr="0069294B">
        <w:rPr>
          <w:rFonts w:ascii="Times New Roman" w:hAnsi="Times New Roman"/>
          <w:sz w:val="24"/>
          <w:szCs w:val="24"/>
        </w:rPr>
        <w:t xml:space="preserve">) г </w:t>
      </w:r>
    </w:p>
    <w:p w:rsidR="006E3191" w:rsidRPr="0069294B" w:rsidRDefault="009910E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г - </w:t>
      </w:r>
      <w:r w:rsidR="00C70E4E" w:rsidRPr="0069294B">
        <w:rPr>
          <w:rFonts w:ascii="Times New Roman" w:hAnsi="Times New Roman"/>
          <w:sz w:val="24"/>
          <w:szCs w:val="24"/>
        </w:rPr>
        <w:t>2 г</w:t>
      </w:r>
      <w:r w:rsidRPr="0069294B">
        <w:rPr>
          <w:rFonts w:ascii="Times New Roman" w:hAnsi="Times New Roman"/>
          <w:sz w:val="24"/>
          <w:szCs w:val="24"/>
        </w:rPr>
        <w:t>.</w:t>
      </w:r>
    </w:p>
    <w:p w:rsidR="006E3191" w:rsidRPr="0069294B" w:rsidRDefault="00C70E4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x</w:t>
      </w:r>
      <w:r w:rsidRPr="0069294B">
        <w:rPr>
          <w:rFonts w:ascii="Times New Roman" w:hAnsi="Times New Roman"/>
          <w:sz w:val="24"/>
          <w:szCs w:val="24"/>
        </w:rPr>
        <w:t xml:space="preserve"> – </w:t>
      </w: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 (</w:t>
      </w:r>
      <w:proofErr w:type="spellStart"/>
      <w:r w:rsidRPr="0069294B">
        <w:rPr>
          <w:rFonts w:ascii="Times New Roman" w:hAnsi="Times New Roman"/>
          <w:sz w:val="24"/>
          <w:szCs w:val="24"/>
          <w:vertAlign w:val="subscript"/>
        </w:rPr>
        <w:t>безв</w:t>
      </w:r>
      <w:proofErr w:type="spellEnd"/>
      <w:r w:rsidRPr="0069294B">
        <w:rPr>
          <w:rFonts w:ascii="Times New Roman" w:hAnsi="Times New Roman"/>
          <w:sz w:val="24"/>
          <w:szCs w:val="24"/>
          <w:vertAlign w:val="subscript"/>
        </w:rPr>
        <w:t>)</w:t>
      </w:r>
      <w:r w:rsidRPr="0069294B">
        <w:rPr>
          <w:rFonts w:ascii="Times New Roman" w:hAnsi="Times New Roman"/>
          <w:sz w:val="24"/>
          <w:szCs w:val="24"/>
        </w:rPr>
        <w:t>) с учётом растворимости</w:t>
      </w:r>
      <w:r w:rsidR="00FD5630">
        <w:rPr>
          <w:rFonts w:ascii="Times New Roman" w:hAnsi="Times New Roman"/>
          <w:sz w:val="24"/>
          <w:szCs w:val="24"/>
        </w:rPr>
        <w:t xml:space="preserve"> = (55, 5</w:t>
      </w:r>
      <w:r w:rsidR="00FD5630" w:rsidRPr="00FD5630">
        <w:rPr>
          <w:rFonts w:ascii="Times New Roman" w:hAnsi="Times New Roman"/>
          <w:b/>
          <w:color w:val="000000"/>
          <w:sz w:val="24"/>
          <w:szCs w:val="24"/>
        </w:rPr>
        <w:t>·</w:t>
      </w:r>
      <w:r w:rsidR="005A0A1D" w:rsidRPr="0069294B">
        <w:rPr>
          <w:rFonts w:ascii="Times New Roman" w:hAnsi="Times New Roman"/>
          <w:sz w:val="24"/>
          <w:szCs w:val="24"/>
        </w:rPr>
        <w:t>2)/32,4</w:t>
      </w:r>
      <w:r w:rsidR="009F7880" w:rsidRPr="0069294B">
        <w:rPr>
          <w:rFonts w:ascii="Times New Roman" w:hAnsi="Times New Roman"/>
          <w:sz w:val="24"/>
          <w:szCs w:val="24"/>
        </w:rPr>
        <w:t xml:space="preserve"> = 3,42</w:t>
      </w:r>
      <w:r w:rsidRPr="0069294B">
        <w:rPr>
          <w:rFonts w:ascii="Times New Roman" w:hAnsi="Times New Roman"/>
          <w:sz w:val="24"/>
          <w:szCs w:val="24"/>
        </w:rPr>
        <w:t xml:space="preserve"> г.</w:t>
      </w:r>
    </w:p>
    <w:p w:rsidR="006E3191" w:rsidRPr="0069294B" w:rsidRDefault="00C70E4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Водный раствор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 xml:space="preserve">4 </w:t>
      </w:r>
      <w:r w:rsidRPr="0069294B">
        <w:rPr>
          <w:rFonts w:ascii="Times New Roman" w:hAnsi="Times New Roman"/>
          <w:sz w:val="24"/>
          <w:szCs w:val="24"/>
        </w:rPr>
        <w:t>также найдём по</w:t>
      </w:r>
      <w:r w:rsidR="006E3191" w:rsidRPr="0069294B">
        <w:rPr>
          <w:rFonts w:ascii="Times New Roman" w:hAnsi="Times New Roman"/>
          <w:sz w:val="24"/>
          <w:szCs w:val="24"/>
        </w:rPr>
        <w:t xml:space="preserve"> пропорции:</w:t>
      </w:r>
    </w:p>
    <w:p w:rsidR="006E3191" w:rsidRPr="0069294B" w:rsidRDefault="00C70E4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Pr="0069294B">
        <w:rPr>
          <w:rFonts w:ascii="Times New Roman" w:hAnsi="Times New Roman"/>
          <w:sz w:val="24"/>
          <w:szCs w:val="24"/>
        </w:rPr>
        <w:t>·5</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 xml:space="preserve">) </w:t>
      </w:r>
      <w:r w:rsidR="006E3191" w:rsidRPr="0069294B">
        <w:rPr>
          <w:rFonts w:ascii="Times New Roman" w:hAnsi="Times New Roman"/>
          <w:sz w:val="24"/>
          <w:szCs w:val="24"/>
        </w:rPr>
        <w:t>= 250 г/моль.</w:t>
      </w:r>
    </w:p>
    <w:p w:rsidR="006E3191" w:rsidRPr="0069294B" w:rsidRDefault="009F7880"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3,42</w:t>
      </w:r>
      <w:r w:rsidR="006E3191" w:rsidRPr="0069294B">
        <w:rPr>
          <w:rFonts w:ascii="Times New Roman" w:hAnsi="Times New Roman"/>
          <w:sz w:val="24"/>
          <w:szCs w:val="24"/>
        </w:rPr>
        <w:t xml:space="preserve"> г – 160 г/ моль</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х г - 250 г/ моль</w:t>
      </w:r>
    </w:p>
    <w:p w:rsidR="006E3191" w:rsidRPr="0069294B" w:rsidRDefault="008D4F2F"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x</w:t>
      </w:r>
      <w:r w:rsidRPr="0069294B">
        <w:rPr>
          <w:rFonts w:ascii="Times New Roman" w:hAnsi="Times New Roman"/>
          <w:sz w:val="24"/>
          <w:szCs w:val="24"/>
        </w:rPr>
        <w:t xml:space="preserve"> – </w:t>
      </w: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Pr="0069294B">
        <w:rPr>
          <w:rFonts w:ascii="Times New Roman" w:hAnsi="Times New Roman"/>
          <w:sz w:val="24"/>
          <w:szCs w:val="24"/>
        </w:rPr>
        <w:t>·5</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w:t>
      </w:r>
      <w:r w:rsidR="009F7880" w:rsidRPr="0069294B">
        <w:rPr>
          <w:rFonts w:ascii="Times New Roman" w:hAnsi="Times New Roman"/>
          <w:sz w:val="24"/>
          <w:szCs w:val="24"/>
        </w:rPr>
        <w:t xml:space="preserve"> = (3,42</w:t>
      </w:r>
      <w:r w:rsidR="00FD5630" w:rsidRPr="00EF587D">
        <w:rPr>
          <w:rFonts w:ascii="Times New Roman" w:hAnsi="Times New Roman"/>
          <w:b/>
          <w:color w:val="000000"/>
          <w:sz w:val="24"/>
          <w:szCs w:val="24"/>
        </w:rPr>
        <w:t>·</w:t>
      </w:r>
      <w:r w:rsidR="00CB7518" w:rsidRPr="0069294B">
        <w:rPr>
          <w:rFonts w:ascii="Times New Roman" w:hAnsi="Times New Roman"/>
          <w:sz w:val="24"/>
          <w:szCs w:val="24"/>
        </w:rPr>
        <w:t>250)/160</w:t>
      </w:r>
      <w:r w:rsidRPr="0069294B">
        <w:rPr>
          <w:rFonts w:ascii="Times New Roman" w:hAnsi="Times New Roman"/>
          <w:sz w:val="24"/>
          <w:szCs w:val="24"/>
        </w:rPr>
        <w:t xml:space="preserve"> = </w:t>
      </w:r>
      <w:r w:rsidR="009F7880" w:rsidRPr="0069294B">
        <w:rPr>
          <w:rFonts w:ascii="Times New Roman" w:hAnsi="Times New Roman"/>
          <w:sz w:val="24"/>
          <w:szCs w:val="24"/>
          <w:u w:val="single"/>
        </w:rPr>
        <w:t>5,36</w:t>
      </w:r>
      <w:r w:rsidRPr="0069294B">
        <w:rPr>
          <w:rFonts w:ascii="Times New Roman" w:hAnsi="Times New Roman"/>
          <w:sz w:val="24"/>
          <w:szCs w:val="24"/>
          <w:u w:val="single"/>
        </w:rPr>
        <w:t xml:space="preserve"> </w:t>
      </w:r>
      <w:r w:rsidRPr="0069294B">
        <w:rPr>
          <w:rFonts w:ascii="Times New Roman" w:hAnsi="Times New Roman"/>
          <w:sz w:val="24"/>
          <w:szCs w:val="24"/>
        </w:rPr>
        <w:t>г.</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Рассчитаем воду:</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55,</w:t>
      </w:r>
      <w:r w:rsidR="00EC3246" w:rsidRPr="0069294B">
        <w:rPr>
          <w:rFonts w:ascii="Times New Roman" w:hAnsi="Times New Roman"/>
          <w:sz w:val="24"/>
          <w:szCs w:val="24"/>
        </w:rPr>
        <w:t xml:space="preserve">5 г – 100 мл </w:t>
      </w:r>
      <w:r w:rsidR="00EC3246" w:rsidRPr="0069294B">
        <w:rPr>
          <w:rFonts w:ascii="Times New Roman" w:hAnsi="Times New Roman"/>
          <w:sz w:val="24"/>
          <w:szCs w:val="24"/>
          <w:lang w:val="en-US"/>
        </w:rPr>
        <w:t>H</w:t>
      </w:r>
      <w:r w:rsidR="00EC3246" w:rsidRPr="0069294B">
        <w:rPr>
          <w:rFonts w:ascii="Times New Roman" w:hAnsi="Times New Roman"/>
          <w:sz w:val="24"/>
          <w:szCs w:val="24"/>
          <w:vertAlign w:val="subscript"/>
        </w:rPr>
        <w:t>2</w:t>
      </w:r>
      <w:r w:rsidR="00EC3246" w:rsidRPr="0069294B">
        <w:rPr>
          <w:rFonts w:ascii="Times New Roman" w:hAnsi="Times New Roman"/>
          <w:sz w:val="24"/>
          <w:szCs w:val="24"/>
          <w:lang w:val="en-US"/>
        </w:rPr>
        <w:t>O</w:t>
      </w:r>
    </w:p>
    <w:p w:rsidR="006E3191" w:rsidRPr="0069294B" w:rsidRDefault="009F7880"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3,42</w:t>
      </w:r>
      <w:r w:rsidR="00F006B3" w:rsidRPr="0069294B">
        <w:rPr>
          <w:rFonts w:ascii="Times New Roman" w:hAnsi="Times New Roman"/>
          <w:sz w:val="24"/>
          <w:szCs w:val="24"/>
        </w:rPr>
        <w:t xml:space="preserve"> г – х мл </w:t>
      </w:r>
      <w:r w:rsidR="00F006B3" w:rsidRPr="0069294B">
        <w:rPr>
          <w:rFonts w:ascii="Times New Roman" w:hAnsi="Times New Roman"/>
          <w:sz w:val="24"/>
          <w:szCs w:val="24"/>
          <w:lang w:val="en-US"/>
        </w:rPr>
        <w:t>H</w:t>
      </w:r>
      <w:r w:rsidR="00F006B3" w:rsidRPr="0069294B">
        <w:rPr>
          <w:rFonts w:ascii="Times New Roman" w:hAnsi="Times New Roman"/>
          <w:sz w:val="24"/>
          <w:szCs w:val="24"/>
          <w:vertAlign w:val="subscript"/>
        </w:rPr>
        <w:t>2</w:t>
      </w:r>
      <w:r w:rsidR="00F006B3" w:rsidRPr="0069294B">
        <w:rPr>
          <w:rFonts w:ascii="Times New Roman" w:hAnsi="Times New Roman"/>
          <w:sz w:val="24"/>
          <w:szCs w:val="24"/>
          <w:lang w:val="en-US"/>
        </w:rPr>
        <w:t>O</w:t>
      </w:r>
    </w:p>
    <w:p w:rsidR="006E3191" w:rsidRPr="0069294B" w:rsidRDefault="00F006B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 </w:t>
      </w:r>
      <w:r w:rsidRPr="0069294B">
        <w:rPr>
          <w:rFonts w:ascii="Times New Roman" w:hAnsi="Times New Roman"/>
          <w:sz w:val="24"/>
          <w:szCs w:val="24"/>
          <w:lang w:val="en-US"/>
        </w:rPr>
        <w:t>V</w:t>
      </w:r>
      <w:r w:rsidRPr="0069294B">
        <w:rPr>
          <w:rFonts w:ascii="Times New Roman" w:hAnsi="Times New Roman"/>
          <w:sz w:val="24"/>
          <w:szCs w:val="24"/>
        </w:rPr>
        <w:t xml:space="preserve"> (</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w:t>
      </w:r>
      <w:r w:rsidR="00FD5630">
        <w:rPr>
          <w:rFonts w:ascii="Times New Roman" w:hAnsi="Times New Roman"/>
          <w:sz w:val="24"/>
          <w:szCs w:val="24"/>
        </w:rPr>
        <w:t xml:space="preserve"> = (100</w:t>
      </w:r>
      <w:r w:rsidR="00FD5630" w:rsidRPr="00EF587D">
        <w:rPr>
          <w:rFonts w:ascii="Times New Roman" w:hAnsi="Times New Roman"/>
          <w:b/>
          <w:color w:val="000000"/>
          <w:sz w:val="24"/>
          <w:szCs w:val="24"/>
        </w:rPr>
        <w:t>·</w:t>
      </w:r>
      <w:r w:rsidR="009F7880" w:rsidRPr="0069294B">
        <w:rPr>
          <w:rFonts w:ascii="Times New Roman" w:hAnsi="Times New Roman"/>
          <w:sz w:val="24"/>
          <w:szCs w:val="24"/>
        </w:rPr>
        <w:t>3,42</w:t>
      </w:r>
      <w:r w:rsidR="006B6FD3" w:rsidRPr="0069294B">
        <w:rPr>
          <w:rFonts w:ascii="Times New Roman" w:hAnsi="Times New Roman"/>
          <w:sz w:val="24"/>
          <w:szCs w:val="24"/>
        </w:rPr>
        <w:t>)/55,</w:t>
      </w:r>
      <w:r w:rsidR="007F4252" w:rsidRPr="0069294B">
        <w:rPr>
          <w:rFonts w:ascii="Times New Roman" w:hAnsi="Times New Roman"/>
          <w:sz w:val="24"/>
          <w:szCs w:val="24"/>
        </w:rPr>
        <w:t>5</w:t>
      </w:r>
      <w:r w:rsidRPr="0069294B">
        <w:rPr>
          <w:rFonts w:ascii="Times New Roman" w:hAnsi="Times New Roman"/>
          <w:sz w:val="24"/>
          <w:szCs w:val="24"/>
        </w:rPr>
        <w:t xml:space="preserve"> =</w:t>
      </w:r>
      <w:r w:rsidR="009F7880" w:rsidRPr="0069294B">
        <w:rPr>
          <w:rFonts w:ascii="Times New Roman" w:hAnsi="Times New Roman"/>
          <w:sz w:val="24"/>
          <w:szCs w:val="24"/>
          <w:u w:val="single"/>
        </w:rPr>
        <w:t xml:space="preserve"> 6,20</w:t>
      </w:r>
      <w:r w:rsidRPr="0069294B">
        <w:rPr>
          <w:rFonts w:ascii="Times New Roman" w:hAnsi="Times New Roman"/>
          <w:sz w:val="24"/>
          <w:szCs w:val="24"/>
        </w:rPr>
        <w:t xml:space="preserve"> мл.</w:t>
      </w:r>
    </w:p>
    <w:p w:rsidR="006E3191" w:rsidRPr="0069294B" w:rsidRDefault="008B359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Рассчитаем: сколько необходимо взять (</w:t>
      </w:r>
      <w:r w:rsidRPr="0069294B">
        <w:rPr>
          <w:rFonts w:ascii="Times New Roman" w:hAnsi="Times New Roman"/>
          <w:sz w:val="24"/>
          <w:szCs w:val="24"/>
          <w:lang w:val="en-US"/>
        </w:rPr>
        <w:t>NH</w:t>
      </w:r>
      <w:r w:rsidRPr="0069294B">
        <w:rPr>
          <w:rFonts w:ascii="Times New Roman" w:hAnsi="Times New Roman"/>
          <w:sz w:val="24"/>
          <w:szCs w:val="24"/>
          <w:vertAlign w:val="subscript"/>
        </w:rPr>
        <w:t>4</w:t>
      </w:r>
      <w:r w:rsidRPr="0069294B">
        <w:rPr>
          <w:rFonts w:ascii="Times New Roman" w:hAnsi="Times New Roman"/>
          <w:sz w:val="24"/>
          <w:szCs w:val="24"/>
        </w:rPr>
        <w:t>)</w:t>
      </w:r>
      <w:r w:rsidRPr="0069294B">
        <w:rPr>
          <w:rFonts w:ascii="Times New Roman" w:hAnsi="Times New Roman"/>
          <w:sz w:val="24"/>
          <w:szCs w:val="24"/>
          <w:vertAlign w:val="subscript"/>
        </w:rPr>
        <w:t>2</w:t>
      </w:r>
      <w:r w:rsidRPr="0069294B">
        <w:rPr>
          <w:rFonts w:ascii="Times New Roman" w:hAnsi="Times New Roman"/>
          <w:sz w:val="24"/>
          <w:szCs w:val="24"/>
          <w:lang w:val="en-US"/>
        </w:rPr>
        <w:t>SO</w:t>
      </w:r>
      <w:r w:rsidRPr="0069294B">
        <w:rPr>
          <w:rFonts w:ascii="Times New Roman" w:hAnsi="Times New Roman"/>
          <w:sz w:val="24"/>
          <w:szCs w:val="24"/>
          <w:vertAlign w:val="subscript"/>
        </w:rPr>
        <w:t xml:space="preserve">4 </w:t>
      </w:r>
      <w:r w:rsidRPr="0069294B">
        <w:rPr>
          <w:rFonts w:ascii="Times New Roman" w:hAnsi="Times New Roman"/>
          <w:sz w:val="24"/>
          <w:szCs w:val="24"/>
        </w:rPr>
        <w:t xml:space="preserve">  для получения 5 г двойной соли:</w:t>
      </w:r>
    </w:p>
    <w:p w:rsidR="006E3191" w:rsidRPr="0069294B" w:rsidRDefault="008B359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r w:rsidRPr="0069294B">
        <w:rPr>
          <w:rFonts w:ascii="Times New Roman" w:hAnsi="Times New Roman"/>
          <w:sz w:val="24"/>
          <w:szCs w:val="24"/>
          <w:lang w:val="en-US"/>
        </w:rPr>
        <w:t>NH</w:t>
      </w:r>
      <w:r w:rsidRPr="0069294B">
        <w:rPr>
          <w:rFonts w:ascii="Times New Roman" w:hAnsi="Times New Roman"/>
          <w:sz w:val="24"/>
          <w:szCs w:val="24"/>
          <w:vertAlign w:val="subscript"/>
        </w:rPr>
        <w:t>4</w:t>
      </w:r>
      <w:r w:rsidRPr="0069294B">
        <w:rPr>
          <w:rFonts w:ascii="Times New Roman" w:hAnsi="Times New Roman"/>
          <w:sz w:val="24"/>
          <w:szCs w:val="24"/>
        </w:rPr>
        <w:t>)</w:t>
      </w:r>
      <w:r w:rsidRPr="0069294B">
        <w:rPr>
          <w:rFonts w:ascii="Times New Roman" w:hAnsi="Times New Roman"/>
          <w:sz w:val="24"/>
          <w:szCs w:val="24"/>
          <w:vertAlign w:val="subscript"/>
        </w:rPr>
        <w:t>2</w:t>
      </w:r>
      <w:r w:rsidRPr="0069294B">
        <w:rPr>
          <w:rFonts w:ascii="Times New Roman" w:hAnsi="Times New Roman"/>
          <w:sz w:val="24"/>
          <w:szCs w:val="24"/>
          <w:lang w:val="en-US"/>
        </w:rPr>
        <w:t>SO</w:t>
      </w:r>
      <w:r w:rsidRPr="0069294B">
        <w:rPr>
          <w:rFonts w:ascii="Times New Roman" w:hAnsi="Times New Roman"/>
          <w:sz w:val="24"/>
          <w:szCs w:val="24"/>
          <w:vertAlign w:val="subscript"/>
        </w:rPr>
        <w:t>4</w:t>
      </w:r>
      <w:r w:rsidR="006E3191" w:rsidRPr="0069294B">
        <w:rPr>
          <w:rFonts w:ascii="Times New Roman" w:hAnsi="Times New Roman"/>
          <w:sz w:val="24"/>
          <w:szCs w:val="24"/>
        </w:rPr>
        <w:t>) = 132 г/моль</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lastRenderedPageBreak/>
        <w:t>400 г/ моль – 132 г/ моль</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5 г – х г</w:t>
      </w:r>
    </w:p>
    <w:p w:rsidR="006E3191" w:rsidRPr="0069294B" w:rsidRDefault="008B359E"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 </w:t>
      </w:r>
      <w:r w:rsidRPr="0069294B">
        <w:rPr>
          <w:rFonts w:ascii="Times New Roman" w:hAnsi="Times New Roman"/>
          <w:sz w:val="24"/>
          <w:szCs w:val="24"/>
          <w:lang w:val="en-US"/>
        </w:rPr>
        <w:t>m</w:t>
      </w:r>
      <w:r w:rsidRPr="0069294B">
        <w:rPr>
          <w:rFonts w:ascii="Times New Roman" w:hAnsi="Times New Roman"/>
          <w:sz w:val="24"/>
          <w:szCs w:val="24"/>
        </w:rPr>
        <w:t xml:space="preserve"> ((</w:t>
      </w:r>
      <w:r w:rsidRPr="0069294B">
        <w:rPr>
          <w:rFonts w:ascii="Times New Roman" w:hAnsi="Times New Roman"/>
          <w:sz w:val="24"/>
          <w:szCs w:val="24"/>
          <w:lang w:val="en-US"/>
        </w:rPr>
        <w:t>NH</w:t>
      </w:r>
      <w:r w:rsidRPr="0069294B">
        <w:rPr>
          <w:rFonts w:ascii="Times New Roman" w:hAnsi="Times New Roman"/>
          <w:sz w:val="24"/>
          <w:szCs w:val="24"/>
          <w:vertAlign w:val="subscript"/>
        </w:rPr>
        <w:t>4</w:t>
      </w:r>
      <w:r w:rsidRPr="0069294B">
        <w:rPr>
          <w:rFonts w:ascii="Times New Roman" w:hAnsi="Times New Roman"/>
          <w:sz w:val="24"/>
          <w:szCs w:val="24"/>
        </w:rPr>
        <w:t>)</w:t>
      </w:r>
      <w:r w:rsidRPr="0069294B">
        <w:rPr>
          <w:rFonts w:ascii="Times New Roman" w:hAnsi="Times New Roman"/>
          <w:sz w:val="24"/>
          <w:szCs w:val="24"/>
          <w:vertAlign w:val="subscript"/>
        </w:rPr>
        <w:t>2</w:t>
      </w:r>
      <w:r w:rsidRPr="0069294B">
        <w:rPr>
          <w:rFonts w:ascii="Times New Roman" w:hAnsi="Times New Roman"/>
          <w:sz w:val="24"/>
          <w:szCs w:val="24"/>
          <w:lang w:val="en-US"/>
        </w:rPr>
        <w:t>SO</w:t>
      </w:r>
      <w:r w:rsidRPr="0069294B">
        <w:rPr>
          <w:rFonts w:ascii="Times New Roman" w:hAnsi="Times New Roman"/>
          <w:sz w:val="24"/>
          <w:szCs w:val="24"/>
          <w:vertAlign w:val="subscript"/>
        </w:rPr>
        <w:t>4</w:t>
      </w:r>
      <w:r w:rsidRPr="0069294B">
        <w:rPr>
          <w:rFonts w:ascii="Times New Roman" w:hAnsi="Times New Roman"/>
          <w:sz w:val="24"/>
          <w:szCs w:val="24"/>
        </w:rPr>
        <w:t>)</w:t>
      </w:r>
      <w:r w:rsidR="007F4252" w:rsidRPr="0069294B">
        <w:rPr>
          <w:rFonts w:ascii="Times New Roman" w:hAnsi="Times New Roman"/>
          <w:sz w:val="24"/>
          <w:szCs w:val="24"/>
        </w:rPr>
        <w:t xml:space="preserve"> =</w:t>
      </w:r>
      <w:r w:rsidR="009F7880" w:rsidRPr="0069294B">
        <w:rPr>
          <w:rFonts w:ascii="Times New Roman" w:hAnsi="Times New Roman"/>
          <w:sz w:val="24"/>
          <w:szCs w:val="24"/>
        </w:rPr>
        <w:t xml:space="preserve"> </w:t>
      </w:r>
      <w:r w:rsidR="00FD5630">
        <w:rPr>
          <w:rFonts w:ascii="Times New Roman" w:hAnsi="Times New Roman"/>
          <w:sz w:val="24"/>
          <w:szCs w:val="24"/>
        </w:rPr>
        <w:t>(132</w:t>
      </w:r>
      <w:r w:rsidR="00FD5630" w:rsidRPr="00EF587D">
        <w:rPr>
          <w:rFonts w:ascii="Times New Roman" w:hAnsi="Times New Roman"/>
          <w:b/>
          <w:color w:val="000000"/>
          <w:sz w:val="24"/>
          <w:szCs w:val="24"/>
        </w:rPr>
        <w:t>·</w:t>
      </w:r>
      <w:r w:rsidR="009F7880" w:rsidRPr="0069294B">
        <w:rPr>
          <w:rFonts w:ascii="Times New Roman" w:hAnsi="Times New Roman"/>
          <w:sz w:val="24"/>
          <w:szCs w:val="24"/>
        </w:rPr>
        <w:t>5)/400 = 1,</w:t>
      </w:r>
      <w:r w:rsidR="00B63CF9" w:rsidRPr="0069294B">
        <w:rPr>
          <w:rFonts w:ascii="Times New Roman" w:hAnsi="Times New Roman"/>
          <w:sz w:val="24"/>
          <w:szCs w:val="24"/>
        </w:rPr>
        <w:t>65 г.</w:t>
      </w:r>
    </w:p>
    <w:p w:rsidR="006E3191" w:rsidRPr="0069294B" w:rsidRDefault="00B63CF9"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С</w:t>
      </w:r>
      <w:r w:rsidR="006E3191" w:rsidRPr="0069294B">
        <w:rPr>
          <w:rFonts w:ascii="Times New Roman" w:hAnsi="Times New Roman"/>
          <w:sz w:val="24"/>
          <w:szCs w:val="24"/>
        </w:rPr>
        <w:t xml:space="preserve"> учётом растворимости: </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Т = </w:t>
      </w:r>
      <w:r w:rsidR="00FD5630" w:rsidRPr="004D57C2">
        <w:rPr>
          <w:rFonts w:ascii="Times New Roman" w:hAnsi="Times New Roman"/>
          <w:color w:val="000000"/>
          <w:sz w:val="24"/>
          <w:szCs w:val="24"/>
        </w:rPr>
        <w:t>80</w:t>
      </w:r>
      <w:r w:rsidR="00FD5630" w:rsidRPr="004D57C2">
        <w:rPr>
          <w:rFonts w:ascii="Times New Roman" w:hAnsi="Times New Roman"/>
          <w:color w:val="222222"/>
          <w:sz w:val="24"/>
          <w:szCs w:val="24"/>
          <w:shd w:val="clear" w:color="auto" w:fill="FFFFFF"/>
        </w:rPr>
        <w:t>°</w:t>
      </w:r>
      <w:r w:rsidR="00FD5630">
        <w:rPr>
          <w:rFonts w:ascii="Times New Roman" w:hAnsi="Times New Roman"/>
          <w:color w:val="222222"/>
          <w:sz w:val="24"/>
          <w:szCs w:val="24"/>
          <w:shd w:val="clear" w:color="auto" w:fill="FFFFFF"/>
        </w:rPr>
        <w:t>С</w:t>
      </w:r>
      <w:r w:rsidR="00FD5630" w:rsidRPr="0069294B">
        <w:rPr>
          <w:rFonts w:ascii="Times New Roman" w:hAnsi="Times New Roman"/>
          <w:sz w:val="24"/>
          <w:szCs w:val="24"/>
        </w:rPr>
        <w:t xml:space="preserve"> </w:t>
      </w:r>
      <w:r w:rsidRPr="0069294B">
        <w:rPr>
          <w:rFonts w:ascii="Times New Roman" w:hAnsi="Times New Roman"/>
          <w:sz w:val="24"/>
          <w:szCs w:val="24"/>
        </w:rPr>
        <w:t>– 94,</w:t>
      </w:r>
      <w:r w:rsidR="006E3191" w:rsidRPr="0069294B">
        <w:rPr>
          <w:rFonts w:ascii="Times New Roman" w:hAnsi="Times New Roman"/>
          <w:sz w:val="24"/>
          <w:szCs w:val="24"/>
        </w:rPr>
        <w:t>1 г/ 100 г растворителя.</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Т = </w:t>
      </w:r>
      <w:r w:rsidR="00FD5630" w:rsidRPr="004D57C2">
        <w:rPr>
          <w:rFonts w:ascii="Times New Roman" w:hAnsi="Times New Roman"/>
          <w:color w:val="000000"/>
          <w:sz w:val="24"/>
          <w:szCs w:val="24"/>
        </w:rPr>
        <w:t>0</w:t>
      </w:r>
      <w:r w:rsidR="00FD5630" w:rsidRPr="004D57C2">
        <w:rPr>
          <w:rFonts w:ascii="Times New Roman" w:hAnsi="Times New Roman"/>
          <w:color w:val="222222"/>
          <w:sz w:val="24"/>
          <w:szCs w:val="24"/>
          <w:shd w:val="clear" w:color="auto" w:fill="FFFFFF"/>
        </w:rPr>
        <w:t>°С</w:t>
      </w:r>
      <w:r w:rsidR="00FD5630" w:rsidRPr="0069294B">
        <w:rPr>
          <w:rFonts w:ascii="Times New Roman" w:hAnsi="Times New Roman"/>
          <w:sz w:val="24"/>
          <w:szCs w:val="24"/>
        </w:rPr>
        <w:t xml:space="preserve"> </w:t>
      </w:r>
      <w:r w:rsidRPr="0069294B">
        <w:rPr>
          <w:rFonts w:ascii="Times New Roman" w:hAnsi="Times New Roman"/>
          <w:sz w:val="24"/>
          <w:szCs w:val="24"/>
        </w:rPr>
        <w:t>– 70,</w:t>
      </w:r>
      <w:r w:rsidR="00B63CF9" w:rsidRPr="0069294B">
        <w:rPr>
          <w:rFonts w:ascii="Times New Roman" w:hAnsi="Times New Roman"/>
          <w:sz w:val="24"/>
          <w:szCs w:val="24"/>
        </w:rPr>
        <w:t>1 г/ 100 г растворителя.</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94, 1 г – (94,1 – 70,</w:t>
      </w:r>
      <w:r w:rsidR="006E3191" w:rsidRPr="0069294B">
        <w:rPr>
          <w:rFonts w:ascii="Times New Roman" w:hAnsi="Times New Roman"/>
          <w:sz w:val="24"/>
          <w:szCs w:val="24"/>
        </w:rPr>
        <w:t>1) г</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х г – 1,</w:t>
      </w:r>
      <w:r w:rsidR="006E3191" w:rsidRPr="0069294B">
        <w:rPr>
          <w:rFonts w:ascii="Times New Roman" w:hAnsi="Times New Roman"/>
          <w:sz w:val="24"/>
          <w:szCs w:val="24"/>
        </w:rPr>
        <w:t>65 г.</w:t>
      </w:r>
    </w:p>
    <w:p w:rsidR="006E3191" w:rsidRPr="0069294B" w:rsidRDefault="009910E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 </w:t>
      </w:r>
      <w:r w:rsidRPr="0069294B">
        <w:rPr>
          <w:rFonts w:ascii="Times New Roman" w:hAnsi="Times New Roman"/>
          <w:sz w:val="24"/>
          <w:szCs w:val="24"/>
          <w:lang w:val="en-US"/>
        </w:rPr>
        <w:t>m</w:t>
      </w:r>
      <w:r w:rsidRPr="0069294B">
        <w:rPr>
          <w:rFonts w:ascii="Times New Roman" w:hAnsi="Times New Roman"/>
          <w:sz w:val="24"/>
          <w:szCs w:val="24"/>
        </w:rPr>
        <w:t xml:space="preserve"> ((</w:t>
      </w:r>
      <w:r w:rsidRPr="0069294B">
        <w:rPr>
          <w:rFonts w:ascii="Times New Roman" w:hAnsi="Times New Roman"/>
          <w:sz w:val="24"/>
          <w:szCs w:val="24"/>
          <w:lang w:val="en-US"/>
        </w:rPr>
        <w:t>NH</w:t>
      </w:r>
      <w:r w:rsidRPr="0069294B">
        <w:rPr>
          <w:rFonts w:ascii="Times New Roman" w:hAnsi="Times New Roman"/>
          <w:sz w:val="24"/>
          <w:szCs w:val="24"/>
          <w:vertAlign w:val="subscript"/>
        </w:rPr>
        <w:t>4</w:t>
      </w:r>
      <w:r w:rsidRPr="0069294B">
        <w:rPr>
          <w:rFonts w:ascii="Times New Roman" w:hAnsi="Times New Roman"/>
          <w:sz w:val="24"/>
          <w:szCs w:val="24"/>
        </w:rPr>
        <w:t>)</w:t>
      </w:r>
      <w:r w:rsidRPr="0069294B">
        <w:rPr>
          <w:rFonts w:ascii="Times New Roman" w:hAnsi="Times New Roman"/>
          <w:sz w:val="24"/>
          <w:szCs w:val="24"/>
          <w:vertAlign w:val="subscript"/>
        </w:rPr>
        <w:t>2</w:t>
      </w:r>
      <w:r w:rsidRPr="0069294B">
        <w:rPr>
          <w:rFonts w:ascii="Times New Roman" w:hAnsi="Times New Roman"/>
          <w:sz w:val="24"/>
          <w:szCs w:val="24"/>
          <w:lang w:val="en-US"/>
        </w:rPr>
        <w:t>SO</w:t>
      </w:r>
      <w:r w:rsidRPr="0069294B">
        <w:rPr>
          <w:rFonts w:ascii="Times New Roman" w:hAnsi="Times New Roman"/>
          <w:sz w:val="24"/>
          <w:szCs w:val="24"/>
          <w:vertAlign w:val="subscript"/>
        </w:rPr>
        <w:t>4</w:t>
      </w:r>
      <w:r w:rsidRPr="0069294B">
        <w:rPr>
          <w:rFonts w:ascii="Times New Roman" w:hAnsi="Times New Roman"/>
          <w:sz w:val="24"/>
          <w:szCs w:val="24"/>
        </w:rPr>
        <w:t>) с учётом растворимости</w:t>
      </w:r>
      <w:r w:rsidR="00FD5630">
        <w:rPr>
          <w:rFonts w:ascii="Times New Roman" w:hAnsi="Times New Roman"/>
          <w:sz w:val="24"/>
          <w:szCs w:val="24"/>
        </w:rPr>
        <w:t xml:space="preserve"> = (94,1</w:t>
      </w:r>
      <w:r w:rsidR="00FD5630" w:rsidRPr="00FD5630">
        <w:rPr>
          <w:rFonts w:ascii="Times New Roman" w:hAnsi="Times New Roman"/>
          <w:b/>
          <w:color w:val="000000"/>
          <w:sz w:val="24"/>
          <w:szCs w:val="24"/>
        </w:rPr>
        <w:t>·</w:t>
      </w:r>
      <w:r w:rsidR="006B6FD3" w:rsidRPr="0069294B">
        <w:rPr>
          <w:rFonts w:ascii="Times New Roman" w:hAnsi="Times New Roman"/>
          <w:sz w:val="24"/>
          <w:szCs w:val="24"/>
        </w:rPr>
        <w:t>1,</w:t>
      </w:r>
      <w:r w:rsidR="007F4252" w:rsidRPr="0069294B">
        <w:rPr>
          <w:rFonts w:ascii="Times New Roman" w:hAnsi="Times New Roman"/>
          <w:sz w:val="24"/>
          <w:szCs w:val="24"/>
        </w:rPr>
        <w:t>65)/24</w:t>
      </w:r>
      <w:r w:rsidRPr="0069294B">
        <w:rPr>
          <w:rFonts w:ascii="Times New Roman" w:hAnsi="Times New Roman"/>
          <w:sz w:val="24"/>
          <w:szCs w:val="24"/>
        </w:rPr>
        <w:t xml:space="preserve"> </w:t>
      </w:r>
      <w:r w:rsidR="00F006B3" w:rsidRPr="0069294B">
        <w:rPr>
          <w:rFonts w:ascii="Times New Roman" w:hAnsi="Times New Roman"/>
          <w:sz w:val="24"/>
          <w:szCs w:val="24"/>
        </w:rPr>
        <w:t xml:space="preserve">= </w:t>
      </w:r>
      <w:r w:rsidR="006B6FD3" w:rsidRPr="0069294B">
        <w:rPr>
          <w:rFonts w:ascii="Times New Roman" w:hAnsi="Times New Roman"/>
          <w:sz w:val="24"/>
          <w:szCs w:val="24"/>
          <w:u w:val="single"/>
        </w:rPr>
        <w:t>6,</w:t>
      </w:r>
      <w:r w:rsidR="00F006B3" w:rsidRPr="0069294B">
        <w:rPr>
          <w:rFonts w:ascii="Times New Roman" w:hAnsi="Times New Roman"/>
          <w:sz w:val="24"/>
          <w:szCs w:val="24"/>
          <w:u w:val="single"/>
        </w:rPr>
        <w:t>5</w:t>
      </w:r>
      <w:r w:rsidR="006E3191" w:rsidRPr="0069294B">
        <w:rPr>
          <w:rFonts w:ascii="Times New Roman" w:hAnsi="Times New Roman"/>
          <w:sz w:val="24"/>
          <w:szCs w:val="24"/>
        </w:rPr>
        <w:t xml:space="preserve"> г.</w:t>
      </w:r>
    </w:p>
    <w:p w:rsidR="006E3191" w:rsidRPr="0069294B" w:rsidRDefault="006E319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Рассчитаем воду:</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94,</w:t>
      </w:r>
      <w:r w:rsidR="009910E1" w:rsidRPr="0069294B">
        <w:rPr>
          <w:rFonts w:ascii="Times New Roman" w:hAnsi="Times New Roman"/>
          <w:sz w:val="24"/>
          <w:szCs w:val="24"/>
        </w:rPr>
        <w:t xml:space="preserve">1 г – 100 мл </w:t>
      </w:r>
      <w:r w:rsidR="009910E1" w:rsidRPr="0069294B">
        <w:rPr>
          <w:rFonts w:ascii="Times New Roman" w:hAnsi="Times New Roman"/>
          <w:sz w:val="24"/>
          <w:szCs w:val="24"/>
          <w:lang w:val="en-US"/>
        </w:rPr>
        <w:t>H</w:t>
      </w:r>
      <w:r w:rsidR="009910E1" w:rsidRPr="0069294B">
        <w:rPr>
          <w:rFonts w:ascii="Times New Roman" w:hAnsi="Times New Roman"/>
          <w:sz w:val="24"/>
          <w:szCs w:val="24"/>
          <w:vertAlign w:val="subscript"/>
        </w:rPr>
        <w:t>2</w:t>
      </w:r>
      <w:r w:rsidR="009910E1" w:rsidRPr="0069294B">
        <w:rPr>
          <w:rFonts w:ascii="Times New Roman" w:hAnsi="Times New Roman"/>
          <w:sz w:val="24"/>
          <w:szCs w:val="24"/>
          <w:lang w:val="en-US"/>
        </w:rPr>
        <w:t>O</w:t>
      </w:r>
    </w:p>
    <w:p w:rsidR="006E3191" w:rsidRPr="0069294B" w:rsidRDefault="006B6FD3"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6,</w:t>
      </w:r>
      <w:r w:rsidR="009F7880" w:rsidRPr="0069294B">
        <w:rPr>
          <w:rFonts w:ascii="Times New Roman" w:hAnsi="Times New Roman"/>
          <w:sz w:val="24"/>
          <w:szCs w:val="24"/>
        </w:rPr>
        <w:t>5</w:t>
      </w:r>
      <w:r w:rsidR="009910E1" w:rsidRPr="0069294B">
        <w:rPr>
          <w:rFonts w:ascii="Times New Roman" w:hAnsi="Times New Roman"/>
          <w:sz w:val="24"/>
          <w:szCs w:val="24"/>
        </w:rPr>
        <w:t xml:space="preserve"> г – х мл </w:t>
      </w:r>
      <w:r w:rsidR="009910E1" w:rsidRPr="0069294B">
        <w:rPr>
          <w:rFonts w:ascii="Times New Roman" w:hAnsi="Times New Roman"/>
          <w:sz w:val="24"/>
          <w:szCs w:val="24"/>
          <w:lang w:val="en-US"/>
        </w:rPr>
        <w:t>H</w:t>
      </w:r>
      <w:r w:rsidR="009910E1" w:rsidRPr="0069294B">
        <w:rPr>
          <w:rFonts w:ascii="Times New Roman" w:hAnsi="Times New Roman"/>
          <w:sz w:val="24"/>
          <w:szCs w:val="24"/>
          <w:vertAlign w:val="subscript"/>
        </w:rPr>
        <w:t>2</w:t>
      </w:r>
      <w:r w:rsidR="009910E1" w:rsidRPr="0069294B">
        <w:rPr>
          <w:rFonts w:ascii="Times New Roman" w:hAnsi="Times New Roman"/>
          <w:sz w:val="24"/>
          <w:szCs w:val="24"/>
          <w:lang w:val="en-US"/>
        </w:rPr>
        <w:t>O</w:t>
      </w:r>
    </w:p>
    <w:p w:rsidR="00FE1965" w:rsidRDefault="009910E1" w:rsidP="00FE1965">
      <w:pPr>
        <w:spacing w:after="0" w:line="360" w:lineRule="auto"/>
        <w:ind w:firstLine="709"/>
        <w:jc w:val="both"/>
        <w:rPr>
          <w:rFonts w:ascii="Times New Roman" w:hAnsi="Times New Roman"/>
          <w:sz w:val="24"/>
          <w:szCs w:val="24"/>
        </w:rPr>
      </w:pPr>
      <w:r w:rsidRPr="0069294B">
        <w:rPr>
          <w:rFonts w:ascii="Times New Roman" w:hAnsi="Times New Roman"/>
          <w:sz w:val="24"/>
          <w:szCs w:val="24"/>
        </w:rPr>
        <w:t xml:space="preserve">х – </w:t>
      </w:r>
      <w:r w:rsidR="00F006B3" w:rsidRPr="0069294B">
        <w:rPr>
          <w:rFonts w:ascii="Times New Roman" w:hAnsi="Times New Roman"/>
          <w:sz w:val="24"/>
          <w:szCs w:val="24"/>
          <w:lang w:val="en-US"/>
        </w:rPr>
        <w:t>V</w:t>
      </w:r>
      <w:r w:rsidRPr="0069294B">
        <w:rPr>
          <w:rFonts w:ascii="Times New Roman" w:hAnsi="Times New Roman"/>
          <w:sz w:val="24"/>
          <w:szCs w:val="24"/>
        </w:rPr>
        <w:t xml:space="preserve"> (</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w:t>
      </w:r>
      <w:r w:rsidR="00FD5630">
        <w:rPr>
          <w:rFonts w:ascii="Times New Roman" w:hAnsi="Times New Roman"/>
          <w:sz w:val="24"/>
          <w:szCs w:val="24"/>
        </w:rPr>
        <w:t xml:space="preserve"> = (100</w:t>
      </w:r>
      <w:r w:rsidR="00FD5630" w:rsidRPr="00EF587D">
        <w:rPr>
          <w:rFonts w:ascii="Times New Roman" w:hAnsi="Times New Roman"/>
          <w:b/>
          <w:color w:val="000000"/>
          <w:sz w:val="24"/>
          <w:szCs w:val="24"/>
        </w:rPr>
        <w:t>·</w:t>
      </w:r>
      <w:r w:rsidR="006B6FD3" w:rsidRPr="0069294B">
        <w:rPr>
          <w:rFonts w:ascii="Times New Roman" w:hAnsi="Times New Roman"/>
          <w:sz w:val="24"/>
          <w:szCs w:val="24"/>
        </w:rPr>
        <w:t>6,</w:t>
      </w:r>
      <w:r w:rsidR="009F7880" w:rsidRPr="0069294B">
        <w:rPr>
          <w:rFonts w:ascii="Times New Roman" w:hAnsi="Times New Roman"/>
          <w:sz w:val="24"/>
          <w:szCs w:val="24"/>
        </w:rPr>
        <w:t>5</w:t>
      </w:r>
      <w:r w:rsidR="006B6FD3" w:rsidRPr="0069294B">
        <w:rPr>
          <w:rFonts w:ascii="Times New Roman" w:hAnsi="Times New Roman"/>
          <w:sz w:val="24"/>
          <w:szCs w:val="24"/>
        </w:rPr>
        <w:t>)/94,</w:t>
      </w:r>
      <w:r w:rsidR="007F4252" w:rsidRPr="0069294B">
        <w:rPr>
          <w:rFonts w:ascii="Times New Roman" w:hAnsi="Times New Roman"/>
          <w:sz w:val="24"/>
          <w:szCs w:val="24"/>
        </w:rPr>
        <w:t>1</w:t>
      </w:r>
      <w:r w:rsidRPr="0069294B">
        <w:rPr>
          <w:rFonts w:ascii="Times New Roman" w:hAnsi="Times New Roman"/>
          <w:sz w:val="24"/>
          <w:szCs w:val="24"/>
        </w:rPr>
        <w:t xml:space="preserve"> =</w:t>
      </w:r>
      <w:r w:rsidRPr="0069294B">
        <w:rPr>
          <w:rFonts w:ascii="Times New Roman" w:hAnsi="Times New Roman"/>
          <w:sz w:val="24"/>
          <w:szCs w:val="24"/>
          <w:u w:val="single"/>
        </w:rPr>
        <w:t xml:space="preserve"> 7</w:t>
      </w:r>
      <w:r w:rsidR="006E3191" w:rsidRPr="0069294B">
        <w:rPr>
          <w:rFonts w:ascii="Times New Roman" w:hAnsi="Times New Roman"/>
          <w:sz w:val="24"/>
          <w:szCs w:val="24"/>
        </w:rPr>
        <w:t xml:space="preserve"> мл.</w:t>
      </w:r>
    </w:p>
    <w:p w:rsidR="004D57C2" w:rsidRPr="004D57C2" w:rsidRDefault="001C1AB5" w:rsidP="004D57C2">
      <w:pPr>
        <w:spacing w:after="0" w:line="360" w:lineRule="auto"/>
        <w:ind w:firstLine="709"/>
        <w:jc w:val="both"/>
        <w:rPr>
          <w:rFonts w:ascii="Times New Roman" w:hAnsi="Times New Roman"/>
          <w:color w:val="000000"/>
          <w:sz w:val="24"/>
          <w:szCs w:val="24"/>
        </w:rPr>
      </w:pPr>
      <w:r w:rsidRPr="004D57C2">
        <w:rPr>
          <w:rFonts w:ascii="Times New Roman" w:hAnsi="Times New Roman"/>
          <w:color w:val="000000"/>
          <w:sz w:val="24"/>
          <w:szCs w:val="24"/>
        </w:rPr>
        <w:t>На технических весах взвесили 5,36 г медного купороса и растворили в 6,2 мл горячей воды при постоянном перемешивании. Приготовили насыщенный раствор (6,5 г (</w:t>
      </w:r>
      <w:r w:rsidRPr="004D57C2">
        <w:rPr>
          <w:rFonts w:ascii="Times New Roman" w:hAnsi="Times New Roman"/>
          <w:color w:val="000000"/>
          <w:sz w:val="24"/>
          <w:szCs w:val="24"/>
          <w:lang w:val="en-US"/>
        </w:rPr>
        <w:t>NH</w:t>
      </w:r>
      <w:r w:rsidRPr="004D57C2">
        <w:rPr>
          <w:rFonts w:ascii="Times New Roman" w:hAnsi="Times New Roman"/>
          <w:color w:val="000000"/>
          <w:sz w:val="24"/>
          <w:szCs w:val="24"/>
          <w:vertAlign w:val="subscript"/>
        </w:rPr>
        <w:t>4</w:t>
      </w:r>
      <w:r w:rsidRPr="004D57C2">
        <w:rPr>
          <w:rFonts w:ascii="Times New Roman" w:hAnsi="Times New Roman"/>
          <w:color w:val="000000"/>
          <w:sz w:val="24"/>
          <w:szCs w:val="24"/>
        </w:rPr>
        <w:t>)</w:t>
      </w:r>
      <w:r w:rsidRPr="004D57C2">
        <w:rPr>
          <w:rFonts w:ascii="Times New Roman" w:hAnsi="Times New Roman"/>
          <w:color w:val="000000"/>
          <w:sz w:val="24"/>
          <w:szCs w:val="24"/>
          <w:vertAlign w:val="subscript"/>
        </w:rPr>
        <w:t>2</w:t>
      </w:r>
      <w:r w:rsidRPr="004D57C2">
        <w:rPr>
          <w:rFonts w:ascii="Times New Roman" w:hAnsi="Times New Roman"/>
          <w:color w:val="000000"/>
          <w:sz w:val="24"/>
          <w:szCs w:val="24"/>
          <w:lang w:val="en-US"/>
        </w:rPr>
        <w:t>SO</w:t>
      </w:r>
      <w:r w:rsidRPr="004D57C2">
        <w:rPr>
          <w:rFonts w:ascii="Times New Roman" w:hAnsi="Times New Roman"/>
          <w:color w:val="000000"/>
          <w:sz w:val="24"/>
          <w:szCs w:val="24"/>
          <w:vertAlign w:val="subscript"/>
        </w:rPr>
        <w:t>4</w:t>
      </w:r>
      <w:r w:rsidRPr="004D57C2">
        <w:rPr>
          <w:rFonts w:ascii="Times New Roman" w:hAnsi="Times New Roman"/>
          <w:color w:val="000000"/>
          <w:sz w:val="24"/>
          <w:szCs w:val="24"/>
        </w:rPr>
        <w:t xml:space="preserve"> в 7 мл горячей воды). </w:t>
      </w:r>
      <w:r w:rsidR="004D57C2">
        <w:rPr>
          <w:rFonts w:ascii="Times New Roman" w:hAnsi="Times New Roman"/>
          <w:color w:val="000000"/>
          <w:sz w:val="24"/>
          <w:szCs w:val="24"/>
        </w:rPr>
        <w:t>Горячие (</w:t>
      </w:r>
      <w:r w:rsidR="004D57C2" w:rsidRPr="004D57C2">
        <w:rPr>
          <w:rFonts w:ascii="Times New Roman" w:hAnsi="Times New Roman"/>
          <w:color w:val="000000"/>
          <w:sz w:val="24"/>
          <w:szCs w:val="24"/>
        </w:rPr>
        <w:t>80</w:t>
      </w:r>
      <w:r w:rsidR="004D57C2" w:rsidRPr="004D57C2">
        <w:rPr>
          <w:rFonts w:ascii="Times New Roman" w:hAnsi="Times New Roman"/>
          <w:color w:val="222222"/>
          <w:sz w:val="24"/>
          <w:szCs w:val="24"/>
          <w:shd w:val="clear" w:color="auto" w:fill="FFFFFF"/>
        </w:rPr>
        <w:t>°</w:t>
      </w:r>
      <w:r w:rsidR="004D57C2">
        <w:rPr>
          <w:rFonts w:ascii="Times New Roman" w:hAnsi="Times New Roman"/>
          <w:color w:val="222222"/>
          <w:sz w:val="24"/>
          <w:szCs w:val="24"/>
          <w:shd w:val="clear" w:color="auto" w:fill="FFFFFF"/>
        </w:rPr>
        <w:t>С) р</w:t>
      </w:r>
      <w:r w:rsidRPr="004D57C2">
        <w:rPr>
          <w:rFonts w:ascii="Times New Roman" w:hAnsi="Times New Roman"/>
          <w:color w:val="000000"/>
          <w:sz w:val="24"/>
          <w:szCs w:val="24"/>
        </w:rPr>
        <w:t>астворы слили вместе, перемешали стеклянной п</w:t>
      </w:r>
      <w:r w:rsidR="004D57C2" w:rsidRPr="004D57C2">
        <w:rPr>
          <w:rFonts w:ascii="Times New Roman" w:hAnsi="Times New Roman"/>
          <w:color w:val="000000"/>
          <w:sz w:val="24"/>
          <w:szCs w:val="24"/>
        </w:rPr>
        <w:t>алочкой. Полученный</w:t>
      </w:r>
      <w:r w:rsidRPr="004D57C2">
        <w:rPr>
          <w:rFonts w:ascii="Times New Roman" w:hAnsi="Times New Roman"/>
          <w:color w:val="000000"/>
          <w:sz w:val="24"/>
          <w:szCs w:val="24"/>
        </w:rPr>
        <w:t xml:space="preserve"> ярко-голубой раствор</w:t>
      </w:r>
      <w:r w:rsidRPr="004D57C2">
        <w:rPr>
          <w:rFonts w:ascii="Times New Roman" w:hAnsi="Times New Roman"/>
          <w:sz w:val="24"/>
          <w:szCs w:val="24"/>
        </w:rPr>
        <w:t xml:space="preserve"> </w:t>
      </w:r>
      <w:r w:rsidR="004D57C2" w:rsidRPr="004D57C2">
        <w:rPr>
          <w:rFonts w:ascii="Times New Roman" w:hAnsi="Times New Roman"/>
          <w:color w:val="000000"/>
          <w:sz w:val="24"/>
          <w:szCs w:val="24"/>
        </w:rPr>
        <w:t>поместили</w:t>
      </w:r>
      <w:r w:rsidRPr="004D57C2">
        <w:rPr>
          <w:rFonts w:ascii="Times New Roman" w:hAnsi="Times New Roman"/>
          <w:color w:val="000000"/>
          <w:sz w:val="24"/>
          <w:szCs w:val="24"/>
        </w:rPr>
        <w:t xml:space="preserve"> в кристаллизатор (мис</w:t>
      </w:r>
      <w:r w:rsidR="004D57C2" w:rsidRPr="004D57C2">
        <w:rPr>
          <w:rFonts w:ascii="Times New Roman" w:hAnsi="Times New Roman"/>
          <w:color w:val="000000"/>
          <w:sz w:val="24"/>
          <w:szCs w:val="24"/>
        </w:rPr>
        <w:t>ка со снегом и льдом при 0</w:t>
      </w:r>
      <w:r w:rsidR="004D57C2" w:rsidRPr="004D57C2">
        <w:rPr>
          <w:rFonts w:ascii="Times New Roman" w:hAnsi="Times New Roman"/>
          <w:color w:val="222222"/>
          <w:sz w:val="24"/>
          <w:szCs w:val="24"/>
          <w:shd w:val="clear" w:color="auto" w:fill="FFFFFF"/>
        </w:rPr>
        <w:t>°С</w:t>
      </w:r>
      <w:r w:rsidR="004D57C2" w:rsidRPr="004D57C2">
        <w:rPr>
          <w:rFonts w:ascii="Times New Roman" w:hAnsi="Times New Roman"/>
          <w:color w:val="000000"/>
          <w:sz w:val="24"/>
          <w:szCs w:val="24"/>
        </w:rPr>
        <w:t>) и оставили</w:t>
      </w:r>
      <w:r w:rsidRPr="004D57C2">
        <w:rPr>
          <w:rFonts w:ascii="Times New Roman" w:hAnsi="Times New Roman"/>
          <w:color w:val="000000"/>
          <w:sz w:val="24"/>
          <w:szCs w:val="24"/>
        </w:rPr>
        <w:t xml:space="preserve"> до выпад</w:t>
      </w:r>
      <w:r w:rsidR="004D57C2">
        <w:rPr>
          <w:rFonts w:ascii="Times New Roman" w:hAnsi="Times New Roman"/>
          <w:color w:val="000000"/>
          <w:sz w:val="24"/>
          <w:szCs w:val="24"/>
        </w:rPr>
        <w:t xml:space="preserve">ения осадка - кристаллов голубого цвета. </w:t>
      </w:r>
      <w:r w:rsidRPr="004D57C2">
        <w:rPr>
          <w:rFonts w:ascii="Times New Roman" w:hAnsi="Times New Roman"/>
          <w:color w:val="000000"/>
          <w:sz w:val="24"/>
          <w:szCs w:val="24"/>
        </w:rPr>
        <w:t>Образовавшиеся кристаллы</w:t>
      </w:r>
      <w:r w:rsidR="004D57C2">
        <w:rPr>
          <w:rFonts w:ascii="Times New Roman" w:hAnsi="Times New Roman"/>
          <w:color w:val="000000"/>
          <w:sz w:val="24"/>
          <w:szCs w:val="24"/>
        </w:rPr>
        <w:t xml:space="preserve"> отфильтровали с помощью вакуума. </w:t>
      </w:r>
      <w:r w:rsidRPr="004D57C2">
        <w:rPr>
          <w:rFonts w:ascii="Times New Roman" w:hAnsi="Times New Roman"/>
          <w:color w:val="000000"/>
          <w:sz w:val="24"/>
          <w:szCs w:val="24"/>
        </w:rPr>
        <w:t xml:space="preserve">Получившийся продукт </w:t>
      </w:r>
      <w:r w:rsidR="004D57C2">
        <w:rPr>
          <w:rFonts w:ascii="Times New Roman" w:hAnsi="Times New Roman"/>
          <w:color w:val="000000"/>
          <w:sz w:val="24"/>
          <w:szCs w:val="24"/>
        </w:rPr>
        <w:t xml:space="preserve">высушили на воздухе и взвесили. </w:t>
      </w:r>
      <w:r w:rsidR="004D57C2" w:rsidRPr="009A61F4">
        <w:rPr>
          <w:rFonts w:ascii="Times New Roman" w:hAnsi="Times New Roman"/>
          <w:color w:val="000000"/>
          <w:sz w:val="24"/>
          <w:szCs w:val="24"/>
        </w:rPr>
        <w:t>(</w:t>
      </w:r>
      <w:r w:rsidR="004D57C2" w:rsidRPr="0069294B">
        <w:rPr>
          <w:rFonts w:ascii="Times New Roman" w:hAnsi="Times New Roman"/>
          <w:color w:val="000000"/>
          <w:sz w:val="24"/>
          <w:szCs w:val="24"/>
        </w:rPr>
        <w:t>См</w:t>
      </w:r>
      <w:r w:rsidR="004D57C2" w:rsidRPr="009A61F4">
        <w:rPr>
          <w:rFonts w:ascii="Times New Roman" w:hAnsi="Times New Roman"/>
          <w:color w:val="000000"/>
          <w:sz w:val="24"/>
          <w:szCs w:val="24"/>
        </w:rPr>
        <w:t xml:space="preserve">. </w:t>
      </w:r>
      <w:r w:rsidR="004D57C2" w:rsidRPr="0069294B">
        <w:rPr>
          <w:rFonts w:ascii="Times New Roman" w:hAnsi="Times New Roman"/>
          <w:color w:val="000000"/>
          <w:sz w:val="24"/>
          <w:szCs w:val="24"/>
        </w:rPr>
        <w:t>Рис</w:t>
      </w:r>
      <w:r w:rsidR="004D57C2" w:rsidRPr="009A61F4">
        <w:rPr>
          <w:rFonts w:ascii="Times New Roman" w:hAnsi="Times New Roman"/>
          <w:color w:val="000000"/>
          <w:sz w:val="24"/>
          <w:szCs w:val="24"/>
        </w:rPr>
        <w:t>. 3)</w:t>
      </w:r>
    </w:p>
    <w:p w:rsidR="004D57C2" w:rsidRPr="009A61F4" w:rsidRDefault="004D57C2" w:rsidP="004D57C2">
      <w:pPr>
        <w:spacing w:after="0" w:line="360" w:lineRule="auto"/>
        <w:ind w:firstLine="709"/>
        <w:jc w:val="both"/>
        <w:rPr>
          <w:rFonts w:ascii="Times New Roman" w:hAnsi="Times New Roman"/>
          <w:sz w:val="24"/>
          <w:szCs w:val="24"/>
        </w:rPr>
      </w:pPr>
      <w:r w:rsidRPr="0069294B">
        <w:rPr>
          <w:rFonts w:ascii="Times New Roman" w:eastAsia="Times New Roman" w:hAnsi="Times New Roman"/>
          <w:color w:val="000000"/>
          <w:sz w:val="24"/>
          <w:szCs w:val="24"/>
          <w:lang w:val="en-US" w:eastAsia="ru-RU"/>
        </w:rPr>
        <w:t>m</w:t>
      </w:r>
      <w:r w:rsidRPr="009A61F4">
        <w:rPr>
          <w:rFonts w:ascii="Times New Roman" w:eastAsia="Times New Roman" w:hAnsi="Times New Roman"/>
          <w:color w:val="000000"/>
          <w:sz w:val="24"/>
          <w:szCs w:val="24"/>
          <w:lang w:eastAsia="ru-RU"/>
        </w:rPr>
        <w:t>(</w:t>
      </w:r>
      <w:r w:rsidRPr="009A61F4">
        <w:rPr>
          <w:rFonts w:ascii="Times New Roman" w:hAnsi="Times New Roman"/>
          <w:sz w:val="24"/>
          <w:szCs w:val="24"/>
        </w:rPr>
        <w:t>(</w:t>
      </w:r>
      <w:r w:rsidRPr="0069294B">
        <w:rPr>
          <w:rFonts w:ascii="Times New Roman" w:hAnsi="Times New Roman"/>
          <w:sz w:val="24"/>
          <w:szCs w:val="24"/>
          <w:lang w:val="en-US"/>
        </w:rPr>
        <w:t>NH</w:t>
      </w:r>
      <w:r w:rsidRPr="009A61F4">
        <w:rPr>
          <w:rFonts w:ascii="Times New Roman" w:hAnsi="Times New Roman"/>
          <w:sz w:val="24"/>
          <w:szCs w:val="24"/>
          <w:vertAlign w:val="subscript"/>
        </w:rPr>
        <w:t>4</w:t>
      </w:r>
      <w:r w:rsidRPr="009A61F4">
        <w:rPr>
          <w:rFonts w:ascii="Times New Roman" w:hAnsi="Times New Roman"/>
          <w:sz w:val="24"/>
          <w:szCs w:val="24"/>
        </w:rPr>
        <w:t>)</w:t>
      </w:r>
      <w:r w:rsidRPr="009A61F4">
        <w:rPr>
          <w:rFonts w:ascii="Times New Roman" w:hAnsi="Times New Roman"/>
          <w:sz w:val="24"/>
          <w:szCs w:val="24"/>
          <w:vertAlign w:val="subscript"/>
        </w:rPr>
        <w:t>2</w:t>
      </w:r>
      <w:r w:rsidRPr="0069294B">
        <w:rPr>
          <w:rFonts w:ascii="Times New Roman" w:hAnsi="Times New Roman"/>
          <w:sz w:val="24"/>
          <w:szCs w:val="24"/>
          <w:lang w:val="en-US"/>
        </w:rPr>
        <w:t>SO</w:t>
      </w:r>
      <w:r w:rsidRPr="009A61F4">
        <w:rPr>
          <w:rFonts w:ascii="Times New Roman" w:hAnsi="Times New Roman"/>
          <w:sz w:val="24"/>
          <w:szCs w:val="24"/>
          <w:vertAlign w:val="subscript"/>
        </w:rPr>
        <w:t>4</w:t>
      </w:r>
      <w:r w:rsidRPr="009A61F4">
        <w:rPr>
          <w:rFonts w:ascii="Times New Roman" w:hAnsi="Times New Roman"/>
          <w:sz w:val="24"/>
          <w:szCs w:val="24"/>
        </w:rPr>
        <w:t>·</w:t>
      </w:r>
      <w:proofErr w:type="spellStart"/>
      <w:r w:rsidRPr="0069294B">
        <w:rPr>
          <w:rFonts w:ascii="Times New Roman" w:hAnsi="Times New Roman"/>
          <w:sz w:val="24"/>
          <w:szCs w:val="24"/>
          <w:lang w:val="en-US"/>
        </w:rPr>
        <w:t>CuSO</w:t>
      </w:r>
      <w:proofErr w:type="spellEnd"/>
      <w:r w:rsidRPr="009A61F4">
        <w:rPr>
          <w:rFonts w:ascii="Times New Roman" w:hAnsi="Times New Roman"/>
          <w:sz w:val="24"/>
          <w:szCs w:val="24"/>
          <w:vertAlign w:val="subscript"/>
        </w:rPr>
        <w:t>4</w:t>
      </w:r>
      <w:r w:rsidRPr="009A61F4">
        <w:rPr>
          <w:rFonts w:ascii="Times New Roman" w:hAnsi="Times New Roman"/>
          <w:sz w:val="24"/>
          <w:szCs w:val="24"/>
        </w:rPr>
        <w:t>·6</w:t>
      </w:r>
      <w:r w:rsidRPr="0069294B">
        <w:rPr>
          <w:rFonts w:ascii="Times New Roman" w:hAnsi="Times New Roman"/>
          <w:sz w:val="24"/>
          <w:szCs w:val="24"/>
          <w:lang w:val="en-US"/>
        </w:rPr>
        <w:t>H</w:t>
      </w:r>
      <w:r w:rsidRPr="009A61F4">
        <w:rPr>
          <w:rFonts w:ascii="Times New Roman" w:hAnsi="Times New Roman"/>
          <w:sz w:val="24"/>
          <w:szCs w:val="24"/>
          <w:vertAlign w:val="subscript"/>
        </w:rPr>
        <w:t>2</w:t>
      </w:r>
      <w:r w:rsidRPr="0069294B">
        <w:rPr>
          <w:rFonts w:ascii="Times New Roman" w:hAnsi="Times New Roman"/>
          <w:sz w:val="24"/>
          <w:szCs w:val="24"/>
          <w:lang w:val="en-US"/>
        </w:rPr>
        <w:t>O</w:t>
      </w:r>
      <w:r w:rsidRPr="009A61F4">
        <w:rPr>
          <w:rFonts w:ascii="Times New Roman" w:hAnsi="Times New Roman"/>
          <w:sz w:val="24"/>
          <w:szCs w:val="24"/>
        </w:rPr>
        <w:t xml:space="preserve">) = 7,48 </w:t>
      </w:r>
      <w:r w:rsidRPr="0069294B">
        <w:rPr>
          <w:rFonts w:ascii="Times New Roman" w:hAnsi="Times New Roman"/>
          <w:sz w:val="24"/>
          <w:szCs w:val="24"/>
        </w:rPr>
        <w:t>г</w:t>
      </w:r>
      <w:r w:rsidRPr="009A61F4">
        <w:rPr>
          <w:rFonts w:ascii="Times New Roman" w:hAnsi="Times New Roman"/>
          <w:sz w:val="24"/>
          <w:szCs w:val="24"/>
        </w:rPr>
        <w:t>.</w:t>
      </w:r>
    </w:p>
    <w:p w:rsidR="004D57C2" w:rsidRPr="0069294B" w:rsidRDefault="004D57C2" w:rsidP="004D57C2">
      <w:pPr>
        <w:spacing w:after="0" w:line="360" w:lineRule="auto"/>
        <w:ind w:firstLine="709"/>
        <w:jc w:val="both"/>
        <w:rPr>
          <w:rFonts w:ascii="Times New Roman" w:hAnsi="Times New Roman"/>
          <w:sz w:val="24"/>
          <w:szCs w:val="24"/>
        </w:rPr>
      </w:pPr>
      <w:r w:rsidRPr="0069294B">
        <w:rPr>
          <w:rFonts w:ascii="Times New Roman" w:hAnsi="Times New Roman"/>
          <w:sz w:val="24"/>
          <w:szCs w:val="24"/>
          <w:lang w:val="en-US"/>
        </w:rPr>
        <w:t>w</w:t>
      </w:r>
      <w:r w:rsidRPr="0069294B">
        <w:rPr>
          <w:rFonts w:ascii="Times New Roman" w:hAnsi="Times New Roman"/>
          <w:sz w:val="24"/>
          <w:szCs w:val="24"/>
        </w:rPr>
        <w:t xml:space="preserve"> = 7,48/8 = 93,5%</w:t>
      </w:r>
    </w:p>
    <w:p w:rsidR="004D57C2" w:rsidRPr="0069294B" w:rsidRDefault="004D57C2" w:rsidP="004D57C2">
      <w:pPr>
        <w:spacing w:after="0" w:line="360" w:lineRule="auto"/>
        <w:ind w:firstLine="709"/>
        <w:jc w:val="both"/>
        <w:rPr>
          <w:rFonts w:ascii="Times New Roman" w:hAnsi="Times New Roman"/>
          <w:sz w:val="24"/>
          <w:szCs w:val="24"/>
        </w:rPr>
      </w:pPr>
      <w:r w:rsidRPr="0069294B">
        <w:rPr>
          <w:rFonts w:ascii="Times New Roman" w:hAnsi="Times New Roman"/>
          <w:b/>
          <w:color w:val="000000"/>
          <w:sz w:val="24"/>
          <w:szCs w:val="24"/>
        </w:rPr>
        <w:t xml:space="preserve">Итог: </w:t>
      </w:r>
      <w:r w:rsidRPr="0069294B">
        <w:rPr>
          <w:rFonts w:ascii="Times New Roman" w:hAnsi="Times New Roman"/>
          <w:color w:val="000000"/>
          <w:sz w:val="24"/>
          <w:szCs w:val="24"/>
        </w:rPr>
        <w:t>выход</w:t>
      </w:r>
      <w:r w:rsidRPr="0069294B">
        <w:rPr>
          <w:rFonts w:ascii="Times New Roman" w:hAnsi="Times New Roman"/>
          <w:b/>
          <w:color w:val="000000"/>
          <w:sz w:val="24"/>
          <w:szCs w:val="24"/>
        </w:rPr>
        <w:t xml:space="preserve"> </w:t>
      </w:r>
      <w:r w:rsidRPr="0069294B">
        <w:rPr>
          <w:rFonts w:ascii="Times New Roman" w:hAnsi="Times New Roman"/>
          <w:color w:val="000000"/>
          <w:sz w:val="24"/>
          <w:szCs w:val="24"/>
        </w:rPr>
        <w:t xml:space="preserve">продукта </w:t>
      </w:r>
      <w:r w:rsidRPr="0069294B">
        <w:rPr>
          <w:rFonts w:ascii="Times New Roman" w:hAnsi="Times New Roman"/>
          <w:b/>
          <w:sz w:val="24"/>
          <w:szCs w:val="24"/>
        </w:rPr>
        <w:t>(NH</w:t>
      </w:r>
      <w:r w:rsidRPr="0069294B">
        <w:rPr>
          <w:rFonts w:ascii="Times New Roman" w:hAnsi="Times New Roman"/>
          <w:b/>
          <w:sz w:val="24"/>
          <w:szCs w:val="24"/>
          <w:vertAlign w:val="subscript"/>
        </w:rPr>
        <w:t>4</w:t>
      </w:r>
      <w:r w:rsidRPr="0069294B">
        <w:rPr>
          <w:rFonts w:ascii="Times New Roman" w:hAnsi="Times New Roman"/>
          <w:b/>
          <w:sz w:val="24"/>
          <w:szCs w:val="24"/>
        </w:rPr>
        <w:t>)</w:t>
      </w:r>
      <w:r w:rsidRPr="0069294B">
        <w:rPr>
          <w:rFonts w:ascii="Times New Roman" w:hAnsi="Times New Roman"/>
          <w:b/>
          <w:sz w:val="24"/>
          <w:szCs w:val="24"/>
          <w:vertAlign w:val="subscript"/>
        </w:rPr>
        <w:t>2</w:t>
      </w:r>
      <w:r w:rsidRPr="0069294B">
        <w:rPr>
          <w:rFonts w:ascii="Times New Roman" w:hAnsi="Times New Roman"/>
          <w:b/>
          <w:sz w:val="24"/>
          <w:szCs w:val="24"/>
        </w:rPr>
        <w:t>SO</w:t>
      </w:r>
      <w:r w:rsidRPr="0069294B">
        <w:rPr>
          <w:rFonts w:ascii="Times New Roman" w:hAnsi="Times New Roman"/>
          <w:b/>
          <w:sz w:val="24"/>
          <w:szCs w:val="24"/>
          <w:vertAlign w:val="subscript"/>
        </w:rPr>
        <w:t>4</w:t>
      </w:r>
      <w:r w:rsidRPr="0069294B">
        <w:rPr>
          <w:rFonts w:ascii="Times New Roman" w:hAnsi="Times New Roman"/>
          <w:b/>
          <w:sz w:val="24"/>
          <w:szCs w:val="24"/>
        </w:rPr>
        <w:t>·CuSO</w:t>
      </w:r>
      <w:r w:rsidRPr="0069294B">
        <w:rPr>
          <w:rFonts w:ascii="Times New Roman" w:hAnsi="Times New Roman"/>
          <w:b/>
          <w:sz w:val="24"/>
          <w:szCs w:val="24"/>
          <w:vertAlign w:val="subscript"/>
        </w:rPr>
        <w:t>4</w:t>
      </w:r>
      <w:r w:rsidRPr="0069294B">
        <w:rPr>
          <w:rFonts w:ascii="Times New Roman" w:hAnsi="Times New Roman"/>
          <w:b/>
          <w:sz w:val="24"/>
          <w:szCs w:val="24"/>
        </w:rPr>
        <w:t>·6H</w:t>
      </w:r>
      <w:r w:rsidRPr="0069294B">
        <w:rPr>
          <w:rFonts w:ascii="Times New Roman" w:hAnsi="Times New Roman"/>
          <w:b/>
          <w:sz w:val="24"/>
          <w:szCs w:val="24"/>
          <w:vertAlign w:val="subscript"/>
        </w:rPr>
        <w:t>2</w:t>
      </w:r>
      <w:r w:rsidRPr="0069294B">
        <w:rPr>
          <w:rFonts w:ascii="Times New Roman" w:hAnsi="Times New Roman"/>
          <w:b/>
          <w:sz w:val="24"/>
          <w:szCs w:val="24"/>
        </w:rPr>
        <w:t xml:space="preserve">O </w:t>
      </w:r>
      <w:r w:rsidRPr="0069294B">
        <w:rPr>
          <w:rFonts w:ascii="Times New Roman" w:hAnsi="Times New Roman"/>
          <w:sz w:val="24"/>
          <w:szCs w:val="24"/>
        </w:rPr>
        <w:t>составляет</w:t>
      </w:r>
      <w:r w:rsidRPr="0069294B">
        <w:rPr>
          <w:rFonts w:ascii="Times New Roman" w:hAnsi="Times New Roman"/>
          <w:b/>
          <w:sz w:val="24"/>
          <w:szCs w:val="24"/>
        </w:rPr>
        <w:t xml:space="preserve"> </w:t>
      </w:r>
      <w:r w:rsidRPr="0069294B">
        <w:rPr>
          <w:rFonts w:ascii="Times New Roman" w:hAnsi="Times New Roman"/>
          <w:sz w:val="24"/>
          <w:szCs w:val="24"/>
        </w:rPr>
        <w:t>93,5%</w:t>
      </w:r>
    </w:p>
    <w:p w:rsidR="004D57C2" w:rsidRPr="00D521E7" w:rsidRDefault="004D57C2" w:rsidP="004D57C2">
      <w:pPr>
        <w:spacing w:after="0" w:line="360" w:lineRule="auto"/>
        <w:ind w:firstLine="709"/>
        <w:jc w:val="both"/>
        <w:rPr>
          <w:rFonts w:ascii="Times New Roman" w:hAnsi="Times New Roman"/>
          <w:sz w:val="28"/>
          <w:szCs w:val="28"/>
        </w:rPr>
      </w:pPr>
      <w:r w:rsidRPr="00D521E7">
        <w:rPr>
          <w:rFonts w:ascii="Times New Roman" w:hAnsi="Times New Roman"/>
          <w:noProof/>
          <w:sz w:val="28"/>
          <w:szCs w:val="28"/>
          <w:lang w:eastAsia="ru-RU"/>
        </w:rPr>
        <w:drawing>
          <wp:inline distT="0" distB="0" distL="0" distR="0" wp14:anchorId="5E343D58" wp14:editId="152233C9">
            <wp:extent cx="2818765" cy="2308860"/>
            <wp:effectExtent l="0" t="0" r="635" b="0"/>
            <wp:docPr id="1" name="Рисунок 1" descr="https://pp.userapi.com/c848624/v848624720/1805e5/R42nbJ8HQ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p.userapi.com/c848624/v848624720/1805e5/R42nbJ8HQs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6697" cy="2315357"/>
                    </a:xfrm>
                    <a:prstGeom prst="rect">
                      <a:avLst/>
                    </a:prstGeom>
                    <a:noFill/>
                    <a:ln>
                      <a:noFill/>
                    </a:ln>
                  </pic:spPr>
                </pic:pic>
              </a:graphicData>
            </a:graphic>
          </wp:inline>
        </w:drawing>
      </w:r>
      <w:r>
        <w:rPr>
          <w:rFonts w:ascii="Times New Roman" w:hAnsi="Times New Roman"/>
          <w:sz w:val="28"/>
          <w:szCs w:val="28"/>
        </w:rPr>
        <w:t xml:space="preserve"> </w:t>
      </w:r>
      <w:r w:rsidRPr="001C1151">
        <w:rPr>
          <w:rFonts w:ascii="Times New Roman" w:hAnsi="Times New Roman"/>
          <w:sz w:val="24"/>
          <w:szCs w:val="24"/>
        </w:rPr>
        <w:t>Рис. 3</w:t>
      </w:r>
    </w:p>
    <w:p w:rsidR="004D57C2" w:rsidRPr="004D57C2" w:rsidRDefault="004D57C2" w:rsidP="004D57C2">
      <w:pPr>
        <w:spacing w:after="0" w:line="360" w:lineRule="auto"/>
        <w:ind w:firstLine="709"/>
        <w:jc w:val="both"/>
        <w:rPr>
          <w:rFonts w:ascii="Times New Roman" w:hAnsi="Times New Roman"/>
          <w:sz w:val="24"/>
          <w:szCs w:val="24"/>
        </w:rPr>
      </w:pPr>
    </w:p>
    <w:p w:rsidR="001C1AB5" w:rsidRPr="001C1AB5" w:rsidRDefault="001C1AB5" w:rsidP="001C1AB5">
      <w:pPr>
        <w:pStyle w:val="1"/>
        <w:rPr>
          <w:rFonts w:ascii="Times New Roman" w:hAnsi="Times New Roman" w:cs="Times New Roman"/>
        </w:rPr>
      </w:pPr>
      <w:bookmarkStart w:id="12" w:name="_Toc9894487"/>
      <w:r w:rsidRPr="001C1AB5">
        <w:rPr>
          <w:rFonts w:ascii="Times New Roman" w:hAnsi="Times New Roman" w:cs="Times New Roman"/>
        </w:rPr>
        <w:lastRenderedPageBreak/>
        <w:t>4.2 Получение [</w:t>
      </w:r>
      <w:r w:rsidRPr="001C1AB5">
        <w:rPr>
          <w:rFonts w:ascii="Times New Roman" w:hAnsi="Times New Roman" w:cs="Times New Roman"/>
          <w:lang w:val="en-US"/>
        </w:rPr>
        <w:t>Cu</w:t>
      </w:r>
      <w:r w:rsidRPr="001C1AB5">
        <w:rPr>
          <w:rFonts w:ascii="Times New Roman" w:hAnsi="Times New Roman" w:cs="Times New Roman"/>
        </w:rPr>
        <w:t>(</w:t>
      </w:r>
      <w:r w:rsidRPr="001C1AB5">
        <w:rPr>
          <w:rFonts w:ascii="Times New Roman" w:hAnsi="Times New Roman" w:cs="Times New Roman"/>
          <w:lang w:val="en-US"/>
        </w:rPr>
        <w:t>NH</w:t>
      </w:r>
      <w:r w:rsidRPr="001C1AB5">
        <w:rPr>
          <w:rFonts w:ascii="Times New Roman" w:hAnsi="Times New Roman" w:cs="Times New Roman"/>
          <w:vertAlign w:val="subscript"/>
        </w:rPr>
        <w:t>3</w:t>
      </w:r>
      <w:r w:rsidRPr="001C1AB5">
        <w:rPr>
          <w:rFonts w:ascii="Times New Roman" w:hAnsi="Times New Roman" w:cs="Times New Roman"/>
        </w:rPr>
        <w:t>)</w:t>
      </w:r>
      <w:r w:rsidRPr="001C1AB5">
        <w:rPr>
          <w:rFonts w:ascii="Times New Roman" w:hAnsi="Times New Roman" w:cs="Times New Roman"/>
          <w:vertAlign w:val="subscript"/>
        </w:rPr>
        <w:t>4</w:t>
      </w:r>
      <w:r w:rsidRPr="001C1AB5">
        <w:rPr>
          <w:rFonts w:ascii="Times New Roman" w:hAnsi="Times New Roman" w:cs="Times New Roman"/>
        </w:rPr>
        <w:t>]</w:t>
      </w:r>
      <w:r w:rsidRPr="001C1AB5">
        <w:rPr>
          <w:rFonts w:ascii="Times New Roman" w:hAnsi="Times New Roman" w:cs="Times New Roman"/>
          <w:lang w:val="en-US"/>
        </w:rPr>
        <w:t>SO</w:t>
      </w:r>
      <w:r w:rsidRPr="001C1AB5">
        <w:rPr>
          <w:rFonts w:ascii="Times New Roman" w:hAnsi="Times New Roman" w:cs="Times New Roman"/>
          <w:vertAlign w:val="subscript"/>
        </w:rPr>
        <w:t>4</w:t>
      </w:r>
      <w:r w:rsidRPr="001C1AB5">
        <w:rPr>
          <w:rFonts w:ascii="Times New Roman" w:hAnsi="Times New Roman" w:cs="Times New Roman"/>
        </w:rPr>
        <w:t>·</w:t>
      </w:r>
      <w:r w:rsidRPr="001C1AB5">
        <w:rPr>
          <w:rFonts w:ascii="Times New Roman" w:hAnsi="Times New Roman" w:cs="Times New Roman"/>
          <w:lang w:val="en-US"/>
        </w:rPr>
        <w:t>H</w:t>
      </w:r>
      <w:r w:rsidRPr="001C1AB5">
        <w:rPr>
          <w:rFonts w:ascii="Times New Roman" w:hAnsi="Times New Roman" w:cs="Times New Roman"/>
          <w:vertAlign w:val="subscript"/>
        </w:rPr>
        <w:t>2</w:t>
      </w:r>
      <w:r w:rsidRPr="001C1AB5">
        <w:rPr>
          <w:rFonts w:ascii="Times New Roman" w:hAnsi="Times New Roman" w:cs="Times New Roman"/>
          <w:lang w:val="en-US"/>
        </w:rPr>
        <w:t>O</w:t>
      </w:r>
      <w:bookmarkEnd w:id="12"/>
    </w:p>
    <w:p w:rsidR="00750FFC" w:rsidRPr="001C1AB5" w:rsidRDefault="001C1AB5" w:rsidP="00750FFC">
      <w:pPr>
        <w:spacing w:after="0" w:line="360" w:lineRule="auto"/>
        <w:ind w:firstLine="709"/>
        <w:jc w:val="both"/>
        <w:rPr>
          <w:rFonts w:ascii="Times New Roman" w:hAnsi="Times New Roman"/>
          <w:color w:val="000000"/>
          <w:sz w:val="24"/>
          <w:szCs w:val="24"/>
        </w:rPr>
      </w:pPr>
      <w:r w:rsidRPr="001C1AB5">
        <w:rPr>
          <w:rFonts w:ascii="Times New Roman" w:hAnsi="Times New Roman"/>
          <w:color w:val="000000"/>
          <w:sz w:val="24"/>
          <w:szCs w:val="24"/>
        </w:rPr>
        <w:t>Синтез м</w:t>
      </w:r>
      <w:r w:rsidR="00AA7B71" w:rsidRPr="001C1AB5">
        <w:rPr>
          <w:rFonts w:ascii="Times New Roman" w:hAnsi="Times New Roman"/>
          <w:color w:val="000000"/>
          <w:sz w:val="24"/>
          <w:szCs w:val="24"/>
        </w:rPr>
        <w:t>оногидрат</w:t>
      </w:r>
      <w:r w:rsidRPr="001C1AB5">
        <w:rPr>
          <w:rFonts w:ascii="Times New Roman" w:hAnsi="Times New Roman"/>
          <w:color w:val="000000"/>
          <w:sz w:val="24"/>
          <w:szCs w:val="24"/>
        </w:rPr>
        <w:t>а</w:t>
      </w:r>
      <w:r w:rsidR="00AA7B71" w:rsidRPr="001C1AB5">
        <w:rPr>
          <w:rFonts w:ascii="Times New Roman" w:hAnsi="Times New Roman"/>
          <w:color w:val="000000"/>
          <w:sz w:val="24"/>
          <w:szCs w:val="24"/>
        </w:rPr>
        <w:t xml:space="preserve"> с</w:t>
      </w:r>
      <w:r w:rsidR="00F006B3" w:rsidRPr="001C1AB5">
        <w:rPr>
          <w:rFonts w:ascii="Times New Roman" w:hAnsi="Times New Roman"/>
          <w:color w:val="000000"/>
          <w:sz w:val="24"/>
          <w:szCs w:val="24"/>
        </w:rPr>
        <w:t>ульфат</w:t>
      </w:r>
      <w:r w:rsidR="00AA7B71" w:rsidRPr="001C1AB5">
        <w:rPr>
          <w:rFonts w:ascii="Times New Roman" w:hAnsi="Times New Roman"/>
          <w:color w:val="000000"/>
          <w:sz w:val="24"/>
          <w:szCs w:val="24"/>
        </w:rPr>
        <w:t>а</w:t>
      </w:r>
      <w:r w:rsidR="00F006B3" w:rsidRPr="001C1AB5">
        <w:rPr>
          <w:rFonts w:ascii="Times New Roman" w:hAnsi="Times New Roman"/>
          <w:color w:val="000000"/>
          <w:sz w:val="24"/>
          <w:szCs w:val="24"/>
        </w:rPr>
        <w:t xml:space="preserve"> </w:t>
      </w:r>
      <w:proofErr w:type="spellStart"/>
      <w:r w:rsidR="00F006B3" w:rsidRPr="001C1AB5">
        <w:rPr>
          <w:rFonts w:ascii="Times New Roman" w:hAnsi="Times New Roman"/>
          <w:color w:val="000000"/>
          <w:sz w:val="24"/>
          <w:szCs w:val="24"/>
        </w:rPr>
        <w:t>тетраамминмеди</w:t>
      </w:r>
      <w:proofErr w:type="spellEnd"/>
      <w:r w:rsidR="00F006B3" w:rsidRPr="001C1AB5">
        <w:rPr>
          <w:rFonts w:ascii="Times New Roman" w:hAnsi="Times New Roman"/>
          <w:color w:val="000000"/>
          <w:sz w:val="24"/>
          <w:szCs w:val="24"/>
        </w:rPr>
        <w:t>(</w:t>
      </w:r>
      <w:r w:rsidR="00F006B3" w:rsidRPr="001C1AB5">
        <w:rPr>
          <w:rFonts w:ascii="Times New Roman" w:hAnsi="Times New Roman"/>
          <w:color w:val="000000"/>
          <w:sz w:val="24"/>
          <w:szCs w:val="24"/>
          <w:lang w:val="en-US"/>
        </w:rPr>
        <w:t>II</w:t>
      </w:r>
      <w:r w:rsidR="00F006B3" w:rsidRPr="001C1AB5">
        <w:rPr>
          <w:rFonts w:ascii="Times New Roman" w:hAnsi="Times New Roman"/>
          <w:color w:val="000000"/>
          <w:sz w:val="24"/>
          <w:szCs w:val="24"/>
        </w:rPr>
        <w:t>) [</w:t>
      </w:r>
      <w:r w:rsidR="00F006B3" w:rsidRPr="001C1AB5">
        <w:rPr>
          <w:rFonts w:ascii="Times New Roman" w:hAnsi="Times New Roman"/>
          <w:color w:val="000000"/>
          <w:sz w:val="24"/>
          <w:szCs w:val="24"/>
          <w:lang w:val="en-US"/>
        </w:rPr>
        <w:t>Cu</w:t>
      </w:r>
      <w:r w:rsidR="00F006B3" w:rsidRPr="001C1AB5">
        <w:rPr>
          <w:rFonts w:ascii="Times New Roman" w:hAnsi="Times New Roman"/>
          <w:color w:val="000000"/>
          <w:sz w:val="24"/>
          <w:szCs w:val="24"/>
        </w:rPr>
        <w:t>(</w:t>
      </w:r>
      <w:r w:rsidR="00F006B3" w:rsidRPr="001C1AB5">
        <w:rPr>
          <w:rFonts w:ascii="Times New Roman" w:hAnsi="Times New Roman"/>
          <w:color w:val="000000"/>
          <w:sz w:val="24"/>
          <w:szCs w:val="24"/>
          <w:lang w:val="en-US"/>
        </w:rPr>
        <w:t>NH</w:t>
      </w:r>
      <w:r w:rsidR="00F006B3" w:rsidRPr="001C1AB5">
        <w:rPr>
          <w:rFonts w:ascii="Times New Roman" w:hAnsi="Times New Roman"/>
          <w:color w:val="000000"/>
          <w:sz w:val="24"/>
          <w:szCs w:val="24"/>
          <w:vertAlign w:val="subscript"/>
        </w:rPr>
        <w:t>3</w:t>
      </w:r>
      <w:r w:rsidR="00F006B3" w:rsidRPr="001C1AB5">
        <w:rPr>
          <w:rFonts w:ascii="Times New Roman" w:hAnsi="Times New Roman"/>
          <w:color w:val="000000"/>
          <w:sz w:val="24"/>
          <w:szCs w:val="24"/>
        </w:rPr>
        <w:t>)</w:t>
      </w:r>
      <w:r w:rsidR="00F006B3" w:rsidRPr="001C1AB5">
        <w:rPr>
          <w:rFonts w:ascii="Times New Roman" w:hAnsi="Times New Roman"/>
          <w:color w:val="000000"/>
          <w:sz w:val="24"/>
          <w:szCs w:val="24"/>
          <w:vertAlign w:val="subscript"/>
        </w:rPr>
        <w:t>4</w:t>
      </w:r>
      <w:r w:rsidR="00F006B3" w:rsidRPr="001C1AB5">
        <w:rPr>
          <w:rFonts w:ascii="Times New Roman" w:hAnsi="Times New Roman"/>
          <w:color w:val="000000"/>
          <w:sz w:val="24"/>
          <w:szCs w:val="24"/>
        </w:rPr>
        <w:t>]</w:t>
      </w:r>
      <w:r w:rsidR="00F006B3" w:rsidRPr="001C1AB5">
        <w:rPr>
          <w:rFonts w:ascii="Times New Roman" w:hAnsi="Times New Roman"/>
          <w:color w:val="000000"/>
          <w:sz w:val="24"/>
          <w:szCs w:val="24"/>
          <w:lang w:val="en-US"/>
        </w:rPr>
        <w:t>SO</w:t>
      </w:r>
      <w:r w:rsidR="00F006B3" w:rsidRPr="001C1AB5">
        <w:rPr>
          <w:rFonts w:ascii="Times New Roman" w:hAnsi="Times New Roman"/>
          <w:color w:val="000000"/>
          <w:sz w:val="24"/>
          <w:szCs w:val="24"/>
          <w:vertAlign w:val="subscript"/>
        </w:rPr>
        <w:t>4</w:t>
      </w:r>
      <w:r w:rsidR="00F006B3" w:rsidRPr="001C1AB5">
        <w:rPr>
          <w:rFonts w:ascii="Times New Roman" w:hAnsi="Times New Roman"/>
          <w:color w:val="000000"/>
          <w:sz w:val="24"/>
          <w:szCs w:val="24"/>
        </w:rPr>
        <w:t>·</w:t>
      </w:r>
      <w:r w:rsidR="00F006B3" w:rsidRPr="001C1AB5">
        <w:rPr>
          <w:rFonts w:ascii="Times New Roman" w:hAnsi="Times New Roman"/>
          <w:color w:val="000000"/>
          <w:sz w:val="24"/>
          <w:szCs w:val="24"/>
          <w:lang w:val="en-US"/>
        </w:rPr>
        <w:t>H</w:t>
      </w:r>
      <w:r w:rsidR="00F006B3" w:rsidRPr="001C1AB5">
        <w:rPr>
          <w:rFonts w:ascii="Times New Roman" w:hAnsi="Times New Roman"/>
          <w:color w:val="000000"/>
          <w:sz w:val="24"/>
          <w:szCs w:val="24"/>
          <w:vertAlign w:val="subscript"/>
        </w:rPr>
        <w:t>2</w:t>
      </w:r>
      <w:r w:rsidR="00F006B3" w:rsidRPr="001C1AB5">
        <w:rPr>
          <w:rFonts w:ascii="Times New Roman" w:hAnsi="Times New Roman"/>
          <w:color w:val="000000"/>
          <w:sz w:val="24"/>
          <w:szCs w:val="24"/>
          <w:lang w:val="en-US"/>
        </w:rPr>
        <w:t>O</w:t>
      </w:r>
      <w:r w:rsidRPr="001C1AB5">
        <w:rPr>
          <w:rFonts w:ascii="Times New Roman" w:hAnsi="Times New Roman"/>
          <w:color w:val="000000"/>
          <w:sz w:val="24"/>
          <w:szCs w:val="24"/>
        </w:rPr>
        <w:t xml:space="preserve"> </w:t>
      </w:r>
      <w:r w:rsidRPr="001C1AB5">
        <w:rPr>
          <w:rFonts w:ascii="Times New Roman" w:hAnsi="Times New Roman"/>
          <w:sz w:val="24"/>
          <w:szCs w:val="24"/>
        </w:rPr>
        <w:t>проводился по методике, представленном в [</w:t>
      </w:r>
      <w:r w:rsidR="00AA16B1" w:rsidRPr="00AA16B1">
        <w:rPr>
          <w:rFonts w:ascii="Times New Roman" w:hAnsi="Times New Roman"/>
          <w:sz w:val="24"/>
          <w:szCs w:val="24"/>
        </w:rPr>
        <w:t>4</w:t>
      </w:r>
      <w:r w:rsidRPr="001C1AB5">
        <w:rPr>
          <w:rFonts w:ascii="Times New Roman" w:hAnsi="Times New Roman"/>
          <w:sz w:val="24"/>
          <w:szCs w:val="24"/>
        </w:rPr>
        <w:t>].</w:t>
      </w:r>
    </w:p>
    <w:p w:rsidR="006E3191" w:rsidRPr="0069294B" w:rsidRDefault="006E3191"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color w:val="000000"/>
          <w:sz w:val="24"/>
          <w:szCs w:val="24"/>
          <w:u w:val="single"/>
          <w:shd w:val="clear" w:color="auto" w:fill="FFFFFF"/>
        </w:rPr>
        <w:t>Уравнение:</w:t>
      </w:r>
    </w:p>
    <w:p w:rsidR="006E3191" w:rsidRPr="00B53979" w:rsidRDefault="00B035B0" w:rsidP="00FE1965">
      <w:pPr>
        <w:spacing w:after="0" w:line="360" w:lineRule="auto"/>
        <w:ind w:firstLine="709"/>
        <w:jc w:val="both"/>
        <w:rPr>
          <w:rFonts w:ascii="Times New Roman" w:hAnsi="Times New Roman"/>
          <w:b/>
          <w:color w:val="000000"/>
          <w:sz w:val="24"/>
          <w:szCs w:val="24"/>
        </w:rPr>
      </w:pPr>
      <w:proofErr w:type="spellStart"/>
      <w:r w:rsidRPr="0069294B">
        <w:rPr>
          <w:rFonts w:ascii="Times New Roman" w:hAnsi="Times New Roman"/>
          <w:sz w:val="24"/>
          <w:szCs w:val="24"/>
          <w:lang w:val="en-US"/>
        </w:rPr>
        <w:t>CuSO</w:t>
      </w:r>
      <w:proofErr w:type="spellEnd"/>
      <w:r w:rsidRPr="00B53979">
        <w:rPr>
          <w:rFonts w:ascii="Times New Roman" w:hAnsi="Times New Roman"/>
          <w:sz w:val="24"/>
          <w:szCs w:val="24"/>
          <w:vertAlign w:val="subscript"/>
        </w:rPr>
        <w:t>4</w:t>
      </w:r>
      <w:r w:rsidRPr="00B53979">
        <w:rPr>
          <w:rFonts w:ascii="Times New Roman" w:hAnsi="Times New Roman"/>
          <w:sz w:val="24"/>
          <w:szCs w:val="24"/>
        </w:rPr>
        <w:t>·5</w:t>
      </w:r>
      <w:r w:rsidRPr="0069294B">
        <w:rPr>
          <w:rFonts w:ascii="Times New Roman" w:hAnsi="Times New Roman"/>
          <w:sz w:val="24"/>
          <w:szCs w:val="24"/>
          <w:lang w:val="en-US"/>
        </w:rPr>
        <w:t>H</w:t>
      </w:r>
      <w:r w:rsidRPr="00B53979">
        <w:rPr>
          <w:rFonts w:ascii="Times New Roman" w:hAnsi="Times New Roman"/>
          <w:sz w:val="24"/>
          <w:szCs w:val="24"/>
          <w:vertAlign w:val="subscript"/>
        </w:rPr>
        <w:t>2</w:t>
      </w:r>
      <w:r w:rsidRPr="0069294B">
        <w:rPr>
          <w:rFonts w:ascii="Times New Roman" w:hAnsi="Times New Roman"/>
          <w:sz w:val="24"/>
          <w:szCs w:val="24"/>
          <w:lang w:val="en-US"/>
        </w:rPr>
        <w:t>O</w:t>
      </w:r>
      <w:r w:rsidRPr="00B53979">
        <w:rPr>
          <w:rFonts w:ascii="Times New Roman" w:hAnsi="Times New Roman"/>
          <w:sz w:val="24"/>
          <w:szCs w:val="24"/>
        </w:rPr>
        <w:t xml:space="preserve"> + </w:t>
      </w:r>
      <w:r w:rsidRPr="0069294B">
        <w:rPr>
          <w:rFonts w:ascii="Times New Roman" w:hAnsi="Times New Roman"/>
          <w:sz w:val="24"/>
          <w:szCs w:val="24"/>
          <w:lang w:val="en-US"/>
        </w:rPr>
        <w:t>H</w:t>
      </w:r>
      <w:r w:rsidRPr="00B53979">
        <w:rPr>
          <w:rFonts w:ascii="Times New Roman" w:hAnsi="Times New Roman"/>
          <w:sz w:val="24"/>
          <w:szCs w:val="24"/>
          <w:vertAlign w:val="subscript"/>
        </w:rPr>
        <w:t>2</w:t>
      </w:r>
      <w:r w:rsidRPr="0069294B">
        <w:rPr>
          <w:rFonts w:ascii="Times New Roman" w:hAnsi="Times New Roman"/>
          <w:sz w:val="24"/>
          <w:szCs w:val="24"/>
          <w:lang w:val="en-US"/>
        </w:rPr>
        <w:t>O</w:t>
      </w:r>
      <w:r w:rsidRPr="00B53979">
        <w:rPr>
          <w:rFonts w:ascii="Times New Roman" w:hAnsi="Times New Roman"/>
          <w:sz w:val="24"/>
          <w:szCs w:val="24"/>
        </w:rPr>
        <w:t xml:space="preserve"> = </w:t>
      </w:r>
      <w:proofErr w:type="spellStart"/>
      <w:r w:rsidRPr="0069294B">
        <w:rPr>
          <w:rFonts w:ascii="Times New Roman" w:hAnsi="Times New Roman"/>
          <w:color w:val="000000"/>
          <w:sz w:val="24"/>
          <w:szCs w:val="24"/>
          <w:shd w:val="clear" w:color="auto" w:fill="FFFFFF"/>
          <w:lang w:val="en-US"/>
        </w:rPr>
        <w:t>CuSO</w:t>
      </w:r>
      <w:proofErr w:type="spellEnd"/>
      <w:r w:rsidRPr="00B53979">
        <w:rPr>
          <w:rFonts w:ascii="Times New Roman" w:hAnsi="Times New Roman"/>
          <w:color w:val="000000"/>
          <w:sz w:val="24"/>
          <w:szCs w:val="24"/>
          <w:shd w:val="clear" w:color="auto" w:fill="FFFFFF"/>
          <w:vertAlign w:val="subscript"/>
        </w:rPr>
        <w:t>4</w:t>
      </w:r>
      <w:r w:rsidRPr="00B53979">
        <w:rPr>
          <w:rFonts w:ascii="Times New Roman" w:hAnsi="Times New Roman"/>
          <w:color w:val="000000"/>
          <w:sz w:val="24"/>
          <w:szCs w:val="24"/>
          <w:shd w:val="clear" w:color="auto" w:fill="FFFFFF"/>
        </w:rPr>
        <w:t xml:space="preserve"> + 6</w:t>
      </w:r>
      <w:r w:rsidRPr="00B53979">
        <w:rPr>
          <w:rFonts w:ascii="Times New Roman" w:hAnsi="Times New Roman"/>
          <w:sz w:val="24"/>
          <w:szCs w:val="24"/>
        </w:rPr>
        <w:t xml:space="preserve"> </w:t>
      </w:r>
      <w:r w:rsidRPr="0069294B">
        <w:rPr>
          <w:rFonts w:ascii="Times New Roman" w:hAnsi="Times New Roman"/>
          <w:sz w:val="24"/>
          <w:szCs w:val="24"/>
          <w:lang w:val="en-US"/>
        </w:rPr>
        <w:t>H</w:t>
      </w:r>
      <w:r w:rsidRPr="00B53979">
        <w:rPr>
          <w:rFonts w:ascii="Times New Roman" w:hAnsi="Times New Roman"/>
          <w:sz w:val="24"/>
          <w:szCs w:val="24"/>
          <w:vertAlign w:val="subscript"/>
        </w:rPr>
        <w:t>2</w:t>
      </w:r>
      <w:r w:rsidRPr="0069294B">
        <w:rPr>
          <w:rFonts w:ascii="Times New Roman" w:hAnsi="Times New Roman"/>
          <w:sz w:val="24"/>
          <w:szCs w:val="24"/>
          <w:lang w:val="en-US"/>
        </w:rPr>
        <w:t>O</w:t>
      </w:r>
    </w:p>
    <w:p w:rsidR="006E3191" w:rsidRPr="0069294B" w:rsidRDefault="00AA7B71" w:rsidP="00FE1965">
      <w:pPr>
        <w:spacing w:after="0" w:line="360" w:lineRule="auto"/>
        <w:ind w:firstLine="709"/>
        <w:jc w:val="both"/>
        <w:rPr>
          <w:rFonts w:ascii="Times New Roman" w:hAnsi="Times New Roman"/>
          <w:b/>
          <w:color w:val="000000"/>
          <w:sz w:val="24"/>
          <w:szCs w:val="24"/>
          <w:lang w:val="en-US"/>
        </w:rPr>
      </w:pPr>
      <w:r w:rsidRPr="0069294B">
        <w:rPr>
          <w:rFonts w:ascii="Times New Roman" w:hAnsi="Times New Roman"/>
          <w:color w:val="000000"/>
          <w:sz w:val="24"/>
          <w:szCs w:val="24"/>
          <w:shd w:val="clear" w:color="auto" w:fill="FFFFFF"/>
          <w:lang w:val="en-US"/>
        </w:rPr>
        <w:t>CuSO</w:t>
      </w:r>
      <w:r w:rsidRPr="0069294B">
        <w:rPr>
          <w:rFonts w:ascii="Times New Roman" w:hAnsi="Times New Roman"/>
          <w:color w:val="000000"/>
          <w:sz w:val="24"/>
          <w:szCs w:val="24"/>
          <w:shd w:val="clear" w:color="auto" w:fill="FFFFFF"/>
          <w:vertAlign w:val="subscript"/>
          <w:lang w:val="en-US"/>
        </w:rPr>
        <w:t>4</w:t>
      </w:r>
      <w:r w:rsidRPr="0069294B">
        <w:rPr>
          <w:rFonts w:ascii="Times New Roman" w:hAnsi="Times New Roman"/>
          <w:color w:val="000000"/>
          <w:sz w:val="24"/>
          <w:szCs w:val="24"/>
          <w:shd w:val="clear" w:color="auto" w:fill="FFFFFF"/>
          <w:lang w:val="en-US"/>
        </w:rPr>
        <w:t xml:space="preserve"> + 4</w:t>
      </w:r>
      <w:r w:rsidRPr="0069294B">
        <w:rPr>
          <w:rFonts w:ascii="Times New Roman" w:eastAsia="Times New Roman" w:hAnsi="Times New Roman"/>
          <w:color w:val="000000"/>
          <w:sz w:val="24"/>
          <w:szCs w:val="24"/>
          <w:lang w:val="en-US" w:eastAsia="ru-RU"/>
        </w:rPr>
        <w:t xml:space="preserve"> NH</w:t>
      </w:r>
      <w:r w:rsidRPr="0069294B">
        <w:rPr>
          <w:rFonts w:ascii="Times New Roman" w:eastAsia="Times New Roman" w:hAnsi="Times New Roman"/>
          <w:color w:val="000000"/>
          <w:sz w:val="24"/>
          <w:szCs w:val="24"/>
          <w:vertAlign w:val="subscript"/>
          <w:lang w:val="en-US" w:eastAsia="ru-RU"/>
        </w:rPr>
        <w:t>4</w:t>
      </w:r>
      <w:r w:rsidRPr="0069294B">
        <w:rPr>
          <w:rFonts w:ascii="Times New Roman" w:hAnsi="Times New Roman"/>
          <w:b/>
          <w:color w:val="000000"/>
          <w:sz w:val="24"/>
          <w:szCs w:val="24"/>
          <w:lang w:val="en-US"/>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 = [Cu(NH</w:t>
      </w:r>
      <w:r w:rsidRPr="0069294B">
        <w:rPr>
          <w:rFonts w:ascii="Times New Roman" w:hAnsi="Times New Roman"/>
          <w:color w:val="000000"/>
          <w:sz w:val="24"/>
          <w:szCs w:val="24"/>
          <w:vertAlign w:val="subscript"/>
          <w:lang w:val="en-US"/>
        </w:rPr>
        <w:t>3</w:t>
      </w:r>
      <w:r w:rsidRPr="0069294B">
        <w:rPr>
          <w:rFonts w:ascii="Times New Roman" w:hAnsi="Times New Roman"/>
          <w:color w:val="000000"/>
          <w:sz w:val="24"/>
          <w:szCs w:val="24"/>
          <w:lang w:val="en-US"/>
        </w:rPr>
        <w:t>)</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 + 6 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p>
    <w:p w:rsidR="006E3191" w:rsidRPr="0069294B" w:rsidRDefault="00AA7B71"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color w:val="000000"/>
          <w:sz w:val="24"/>
          <w:szCs w:val="24"/>
          <w:u w:val="single"/>
        </w:rPr>
        <w:t>Расчёты</w:t>
      </w:r>
      <w:r w:rsidR="007F6D8B" w:rsidRPr="0069294B">
        <w:rPr>
          <w:rFonts w:ascii="Times New Roman" w:hAnsi="Times New Roman"/>
          <w:color w:val="000000"/>
          <w:sz w:val="24"/>
          <w:szCs w:val="24"/>
          <w:u w:val="single"/>
        </w:rPr>
        <w:t xml:space="preserve"> синтеза</w:t>
      </w:r>
      <w:r w:rsidRPr="0069294B">
        <w:rPr>
          <w:rFonts w:ascii="Times New Roman" w:hAnsi="Times New Roman"/>
          <w:color w:val="000000"/>
          <w:sz w:val="24"/>
          <w:szCs w:val="24"/>
          <w:u w:val="single"/>
        </w:rPr>
        <w:t>:</w:t>
      </w:r>
    </w:p>
    <w:p w:rsidR="006E3191" w:rsidRPr="0069294B" w:rsidRDefault="00032855"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 xml:space="preserve">Рассчитаем: сколько необходимо взять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00B035B0" w:rsidRPr="0069294B">
        <w:rPr>
          <w:rFonts w:ascii="Times New Roman" w:hAnsi="Times New Roman"/>
          <w:sz w:val="24"/>
          <w:szCs w:val="24"/>
          <w:vertAlign w:val="subscript"/>
        </w:rPr>
        <w:t xml:space="preserve"> (</w:t>
      </w:r>
      <w:proofErr w:type="spellStart"/>
      <w:r w:rsidR="00B035B0" w:rsidRPr="0069294B">
        <w:rPr>
          <w:rFonts w:ascii="Times New Roman" w:hAnsi="Times New Roman"/>
          <w:sz w:val="24"/>
          <w:szCs w:val="24"/>
          <w:vertAlign w:val="subscript"/>
        </w:rPr>
        <w:t>безв</w:t>
      </w:r>
      <w:proofErr w:type="spellEnd"/>
      <w:r w:rsidR="00B035B0" w:rsidRPr="0069294B">
        <w:rPr>
          <w:rFonts w:ascii="Times New Roman" w:hAnsi="Times New Roman"/>
          <w:sz w:val="24"/>
          <w:szCs w:val="24"/>
          <w:vertAlign w:val="subscript"/>
        </w:rPr>
        <w:t>)</w:t>
      </w:r>
      <w:r w:rsidRPr="0069294B">
        <w:rPr>
          <w:rFonts w:ascii="Times New Roman" w:hAnsi="Times New Roman"/>
          <w:sz w:val="24"/>
          <w:szCs w:val="24"/>
        </w:rPr>
        <w:t xml:space="preserve"> для получения 5 г комплексной соли:</w:t>
      </w:r>
    </w:p>
    <w:p w:rsidR="006E3191" w:rsidRPr="0069294B" w:rsidRDefault="00CF738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color w:val="000000"/>
          <w:sz w:val="24"/>
          <w:szCs w:val="24"/>
          <w:shd w:val="clear" w:color="auto" w:fill="FFFFFF"/>
          <w:lang w:val="en-US"/>
        </w:rPr>
        <w:t>CuSO</w:t>
      </w:r>
      <w:proofErr w:type="spellEnd"/>
      <w:r w:rsidRPr="0069294B">
        <w:rPr>
          <w:rFonts w:ascii="Times New Roman" w:hAnsi="Times New Roman"/>
          <w:color w:val="000000"/>
          <w:sz w:val="24"/>
          <w:szCs w:val="24"/>
          <w:shd w:val="clear" w:color="auto" w:fill="FFFFFF"/>
          <w:vertAlign w:val="subscript"/>
        </w:rPr>
        <w:t>4</w:t>
      </w:r>
      <w:r w:rsidRPr="0069294B">
        <w:rPr>
          <w:rFonts w:ascii="Times New Roman" w:hAnsi="Times New Roman"/>
          <w:color w:val="000000"/>
          <w:sz w:val="24"/>
          <w:szCs w:val="24"/>
          <w:shd w:val="clear" w:color="auto" w:fill="FFFFFF"/>
        </w:rPr>
        <w:t xml:space="preserve">) = </w:t>
      </w:r>
      <w:r w:rsidR="00032855" w:rsidRPr="0069294B">
        <w:rPr>
          <w:rFonts w:ascii="Times New Roman" w:hAnsi="Times New Roman"/>
          <w:color w:val="000000"/>
          <w:sz w:val="24"/>
          <w:szCs w:val="24"/>
          <w:shd w:val="clear" w:color="auto" w:fill="FFFFFF"/>
        </w:rPr>
        <w:t>160 г/моль.</w:t>
      </w:r>
    </w:p>
    <w:p w:rsidR="006E3191" w:rsidRPr="00B53979" w:rsidRDefault="00032855"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color w:val="000000"/>
          <w:sz w:val="24"/>
          <w:szCs w:val="24"/>
          <w:shd w:val="clear" w:color="auto" w:fill="FFFFFF"/>
          <w:lang w:val="en-US"/>
        </w:rPr>
        <w:t>M</w:t>
      </w:r>
      <w:r w:rsidRPr="00B53979">
        <w:rPr>
          <w:rFonts w:ascii="Times New Roman" w:hAnsi="Times New Roman"/>
          <w:color w:val="000000"/>
          <w:sz w:val="24"/>
          <w:szCs w:val="24"/>
          <w:shd w:val="clear" w:color="auto" w:fill="FFFFFF"/>
        </w:rPr>
        <w:t xml:space="preserve"> (</w:t>
      </w:r>
      <w:r w:rsidRPr="00B53979">
        <w:rPr>
          <w:rFonts w:ascii="Times New Roman" w:hAnsi="Times New Roman"/>
          <w:color w:val="000000"/>
          <w:sz w:val="24"/>
          <w:szCs w:val="24"/>
        </w:rPr>
        <w:t>[</w:t>
      </w:r>
      <w:r w:rsidRPr="0069294B">
        <w:rPr>
          <w:rFonts w:ascii="Times New Roman" w:hAnsi="Times New Roman"/>
          <w:color w:val="000000"/>
          <w:sz w:val="24"/>
          <w:szCs w:val="24"/>
          <w:lang w:val="en-US"/>
        </w:rPr>
        <w:t>Cu</w:t>
      </w:r>
      <w:r w:rsidRPr="00B53979">
        <w:rPr>
          <w:rFonts w:ascii="Times New Roman" w:hAnsi="Times New Roman"/>
          <w:color w:val="000000"/>
          <w:sz w:val="24"/>
          <w:szCs w:val="24"/>
        </w:rPr>
        <w:t>(</w:t>
      </w:r>
      <w:r w:rsidRPr="0069294B">
        <w:rPr>
          <w:rFonts w:ascii="Times New Roman" w:hAnsi="Times New Roman"/>
          <w:color w:val="000000"/>
          <w:sz w:val="24"/>
          <w:szCs w:val="24"/>
          <w:lang w:val="en-US"/>
        </w:rPr>
        <w:t>NH</w:t>
      </w:r>
      <w:r w:rsidRPr="00B53979">
        <w:rPr>
          <w:rFonts w:ascii="Times New Roman" w:hAnsi="Times New Roman"/>
          <w:color w:val="000000"/>
          <w:sz w:val="24"/>
          <w:szCs w:val="24"/>
          <w:vertAlign w:val="subscript"/>
        </w:rPr>
        <w:t>3</w:t>
      </w:r>
      <w:r w:rsidRPr="00B53979">
        <w:rPr>
          <w:rFonts w:ascii="Times New Roman" w:hAnsi="Times New Roman"/>
          <w:color w:val="000000"/>
          <w:sz w:val="24"/>
          <w:szCs w:val="24"/>
        </w:rPr>
        <w:t>)</w:t>
      </w:r>
      <w:r w:rsidRPr="00B53979">
        <w:rPr>
          <w:rFonts w:ascii="Times New Roman" w:hAnsi="Times New Roman"/>
          <w:color w:val="000000"/>
          <w:sz w:val="24"/>
          <w:szCs w:val="24"/>
          <w:vertAlign w:val="subscript"/>
        </w:rPr>
        <w:t>4</w:t>
      </w:r>
      <w:r w:rsidRPr="00B53979">
        <w:rPr>
          <w:rFonts w:ascii="Times New Roman" w:hAnsi="Times New Roman"/>
          <w:color w:val="000000"/>
          <w:sz w:val="24"/>
          <w:szCs w:val="24"/>
        </w:rPr>
        <w:t>]</w:t>
      </w:r>
      <w:r w:rsidRPr="0069294B">
        <w:rPr>
          <w:rFonts w:ascii="Times New Roman" w:hAnsi="Times New Roman"/>
          <w:color w:val="000000"/>
          <w:sz w:val="24"/>
          <w:szCs w:val="24"/>
          <w:lang w:val="en-US"/>
        </w:rPr>
        <w:t>SO</w:t>
      </w:r>
      <w:r w:rsidRPr="00B53979">
        <w:rPr>
          <w:rFonts w:ascii="Times New Roman" w:hAnsi="Times New Roman"/>
          <w:color w:val="000000"/>
          <w:sz w:val="24"/>
          <w:szCs w:val="24"/>
          <w:vertAlign w:val="subscript"/>
        </w:rPr>
        <w:t>4</w:t>
      </w:r>
      <w:r w:rsidRPr="00B53979">
        <w:rPr>
          <w:rFonts w:ascii="Times New Roman" w:hAnsi="Times New Roman"/>
          <w:color w:val="000000"/>
          <w:sz w:val="24"/>
          <w:szCs w:val="24"/>
        </w:rPr>
        <w:t>·</w:t>
      </w:r>
      <w:r w:rsidRPr="0069294B">
        <w:rPr>
          <w:rFonts w:ascii="Times New Roman" w:hAnsi="Times New Roman"/>
          <w:color w:val="000000"/>
          <w:sz w:val="24"/>
          <w:szCs w:val="24"/>
          <w:lang w:val="en-US"/>
        </w:rPr>
        <w:t>H</w:t>
      </w:r>
      <w:r w:rsidRPr="00B53979">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Pr="00B53979">
        <w:rPr>
          <w:rFonts w:ascii="Times New Roman" w:hAnsi="Times New Roman"/>
          <w:sz w:val="24"/>
          <w:szCs w:val="24"/>
        </w:rPr>
        <w:t xml:space="preserve">) = 246 </w:t>
      </w:r>
      <w:r w:rsidRPr="0069294B">
        <w:rPr>
          <w:rFonts w:ascii="Times New Roman" w:hAnsi="Times New Roman"/>
          <w:sz w:val="24"/>
          <w:szCs w:val="24"/>
        </w:rPr>
        <w:t>г</w:t>
      </w:r>
      <w:r w:rsidRPr="00B53979">
        <w:rPr>
          <w:rFonts w:ascii="Times New Roman" w:hAnsi="Times New Roman"/>
          <w:sz w:val="24"/>
          <w:szCs w:val="24"/>
        </w:rPr>
        <w:t>/</w:t>
      </w:r>
      <w:r w:rsidRPr="0069294B">
        <w:rPr>
          <w:rFonts w:ascii="Times New Roman" w:hAnsi="Times New Roman"/>
          <w:sz w:val="24"/>
          <w:szCs w:val="24"/>
        </w:rPr>
        <w:t>моль</w:t>
      </w:r>
      <w:r w:rsidRPr="00B53979">
        <w:rPr>
          <w:rFonts w:ascii="Times New Roman" w:hAnsi="Times New Roman"/>
          <w:sz w:val="24"/>
          <w:szCs w:val="24"/>
        </w:rPr>
        <w:t>.</w:t>
      </w:r>
    </w:p>
    <w:p w:rsidR="006E3191" w:rsidRPr="0069294B" w:rsidRDefault="00032855" w:rsidP="00FE1965">
      <w:pPr>
        <w:spacing w:after="0" w:line="360" w:lineRule="auto"/>
        <w:ind w:firstLine="709"/>
        <w:jc w:val="both"/>
        <w:rPr>
          <w:rFonts w:ascii="Times New Roman" w:hAnsi="Times New Roman"/>
          <w:b/>
          <w:color w:val="000000"/>
          <w:sz w:val="24"/>
          <w:szCs w:val="24"/>
          <w:lang w:val="en-US"/>
        </w:rPr>
      </w:pPr>
      <w:r w:rsidRPr="0069294B">
        <w:rPr>
          <w:rFonts w:ascii="Times New Roman" w:hAnsi="Times New Roman"/>
          <w:sz w:val="24"/>
          <w:szCs w:val="24"/>
          <w:lang w:val="en-US"/>
        </w:rPr>
        <w:t>m (CuSO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 = (M (</w:t>
      </w:r>
      <w:r w:rsidRPr="0069294B">
        <w:rPr>
          <w:rFonts w:ascii="Times New Roman" w:hAnsi="Times New Roman"/>
          <w:color w:val="000000"/>
          <w:sz w:val="24"/>
          <w:szCs w:val="24"/>
          <w:shd w:val="clear" w:color="auto" w:fill="FFFFFF"/>
          <w:lang w:val="en-US"/>
        </w:rPr>
        <w:t>CuSO</w:t>
      </w:r>
      <w:r w:rsidRPr="0069294B">
        <w:rPr>
          <w:rFonts w:ascii="Times New Roman" w:hAnsi="Times New Roman"/>
          <w:color w:val="000000"/>
          <w:sz w:val="24"/>
          <w:szCs w:val="24"/>
          <w:shd w:val="clear" w:color="auto" w:fill="FFFFFF"/>
          <w:vertAlign w:val="subscript"/>
          <w:lang w:val="en-US"/>
        </w:rPr>
        <w:t>4</w:t>
      </w:r>
      <w:r w:rsidR="00FD5630">
        <w:rPr>
          <w:rFonts w:ascii="Times New Roman" w:hAnsi="Times New Roman"/>
          <w:color w:val="000000"/>
          <w:sz w:val="24"/>
          <w:szCs w:val="24"/>
          <w:shd w:val="clear" w:color="auto" w:fill="FFFFFF"/>
          <w:lang w:val="en-US"/>
        </w:rPr>
        <w:t>))</w:t>
      </w:r>
      <w:r w:rsidR="00FD5630" w:rsidRPr="00FD5630">
        <w:rPr>
          <w:rFonts w:ascii="Times New Roman" w:hAnsi="Times New Roman"/>
          <w:b/>
          <w:color w:val="000000"/>
          <w:sz w:val="24"/>
          <w:szCs w:val="24"/>
          <w:lang w:val="en-US"/>
        </w:rPr>
        <w:t xml:space="preserve"> </w:t>
      </w:r>
      <w:r w:rsidR="00FD5630" w:rsidRPr="0069294B">
        <w:rPr>
          <w:rFonts w:ascii="Times New Roman" w:hAnsi="Times New Roman"/>
          <w:b/>
          <w:color w:val="000000"/>
          <w:sz w:val="24"/>
          <w:szCs w:val="24"/>
          <w:lang w:val="en-US"/>
        </w:rPr>
        <w:t>·</w:t>
      </w:r>
      <w:r w:rsidRPr="0069294B">
        <w:rPr>
          <w:rFonts w:ascii="Times New Roman" w:hAnsi="Times New Roman"/>
          <w:color w:val="000000"/>
          <w:sz w:val="24"/>
          <w:szCs w:val="24"/>
          <w:shd w:val="clear" w:color="auto" w:fill="FFFFFF"/>
          <w:lang w:val="en-US"/>
        </w:rPr>
        <w:t xml:space="preserve"> m (</w:t>
      </w:r>
      <w:r w:rsidRPr="0069294B">
        <w:rPr>
          <w:rFonts w:ascii="Times New Roman" w:hAnsi="Times New Roman"/>
          <w:color w:val="000000"/>
          <w:sz w:val="24"/>
          <w:szCs w:val="24"/>
          <w:lang w:val="en-US"/>
        </w:rPr>
        <w:t>[Cu(NH</w:t>
      </w:r>
      <w:r w:rsidRPr="0069294B">
        <w:rPr>
          <w:rFonts w:ascii="Times New Roman" w:hAnsi="Times New Roman"/>
          <w:color w:val="000000"/>
          <w:sz w:val="24"/>
          <w:szCs w:val="24"/>
          <w:vertAlign w:val="subscript"/>
          <w:lang w:val="en-US"/>
        </w:rPr>
        <w:t>3</w:t>
      </w:r>
      <w:r w:rsidRPr="0069294B">
        <w:rPr>
          <w:rFonts w:ascii="Times New Roman" w:hAnsi="Times New Roman"/>
          <w:color w:val="000000"/>
          <w:sz w:val="24"/>
          <w:szCs w:val="24"/>
          <w:lang w:val="en-US"/>
        </w:rPr>
        <w:t>)</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w:t>
      </w:r>
      <w:proofErr w:type="gramStart"/>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w:t>
      </w:r>
      <w:proofErr w:type="spellStart"/>
      <w:r w:rsidRPr="0069294B">
        <w:rPr>
          <w:rFonts w:ascii="Times New Roman" w:hAnsi="Times New Roman"/>
          <w:sz w:val="24"/>
          <w:szCs w:val="24"/>
        </w:rPr>
        <w:t>теор</w:t>
      </w:r>
      <w:proofErr w:type="spellEnd"/>
      <w:proofErr w:type="gramEnd"/>
      <w:r w:rsidRPr="0069294B">
        <w:rPr>
          <w:rFonts w:ascii="Times New Roman" w:hAnsi="Times New Roman"/>
          <w:sz w:val="24"/>
          <w:szCs w:val="24"/>
          <w:lang w:val="en-US"/>
        </w:rPr>
        <w:t>)/M</w:t>
      </w:r>
      <w:r w:rsidR="00666400" w:rsidRPr="0069294B">
        <w:rPr>
          <w:rFonts w:ascii="Times New Roman" w:hAnsi="Times New Roman"/>
          <w:sz w:val="24"/>
          <w:szCs w:val="24"/>
          <w:lang w:val="en-US"/>
        </w:rPr>
        <w:t xml:space="preserve"> </w:t>
      </w:r>
      <w:r w:rsidRPr="0069294B">
        <w:rPr>
          <w:rFonts w:ascii="Times New Roman" w:hAnsi="Times New Roman"/>
          <w:sz w:val="24"/>
          <w:szCs w:val="24"/>
          <w:lang w:val="en-US"/>
        </w:rPr>
        <w:t>(</w:t>
      </w:r>
      <w:r w:rsidRPr="0069294B">
        <w:rPr>
          <w:rFonts w:ascii="Times New Roman" w:hAnsi="Times New Roman"/>
          <w:color w:val="000000"/>
          <w:sz w:val="24"/>
          <w:szCs w:val="24"/>
          <w:lang w:val="en-US"/>
        </w:rPr>
        <w:t>[Cu(NH</w:t>
      </w:r>
      <w:r w:rsidRPr="0069294B">
        <w:rPr>
          <w:rFonts w:ascii="Times New Roman" w:hAnsi="Times New Roman"/>
          <w:color w:val="000000"/>
          <w:sz w:val="24"/>
          <w:szCs w:val="24"/>
          <w:vertAlign w:val="subscript"/>
          <w:lang w:val="en-US"/>
        </w:rPr>
        <w:t>3</w:t>
      </w:r>
      <w:r w:rsidRPr="0069294B">
        <w:rPr>
          <w:rFonts w:ascii="Times New Roman" w:hAnsi="Times New Roman"/>
          <w:color w:val="000000"/>
          <w:sz w:val="24"/>
          <w:szCs w:val="24"/>
          <w:lang w:val="en-US"/>
        </w:rPr>
        <w:t>)</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00501E72">
        <w:rPr>
          <w:rFonts w:ascii="Times New Roman" w:hAnsi="Times New Roman"/>
          <w:sz w:val="24"/>
          <w:szCs w:val="24"/>
          <w:lang w:val="en-US"/>
        </w:rPr>
        <w:t>)) = (160</w:t>
      </w:r>
      <w:r w:rsidR="00501E72" w:rsidRPr="00501E72">
        <w:rPr>
          <w:rFonts w:ascii="Times New Roman" w:hAnsi="Times New Roman"/>
          <w:b/>
          <w:color w:val="000000"/>
          <w:sz w:val="24"/>
          <w:szCs w:val="24"/>
          <w:lang w:val="en-US"/>
        </w:rPr>
        <w:t>·</w:t>
      </w:r>
      <w:r w:rsidR="004C7D6D" w:rsidRPr="0069294B">
        <w:rPr>
          <w:rFonts w:ascii="Times New Roman" w:hAnsi="Times New Roman"/>
          <w:sz w:val="24"/>
          <w:szCs w:val="24"/>
          <w:lang w:val="en-US"/>
        </w:rPr>
        <w:t>5)/246 = 3,</w:t>
      </w:r>
      <w:r w:rsidRPr="0069294B">
        <w:rPr>
          <w:rFonts w:ascii="Times New Roman" w:hAnsi="Times New Roman"/>
          <w:sz w:val="24"/>
          <w:szCs w:val="24"/>
          <w:lang w:val="en-US"/>
        </w:rPr>
        <w:t xml:space="preserve">252 </w:t>
      </w:r>
      <w:r w:rsidRPr="0069294B">
        <w:rPr>
          <w:rFonts w:ascii="Times New Roman" w:hAnsi="Times New Roman"/>
          <w:sz w:val="24"/>
          <w:szCs w:val="24"/>
        </w:rPr>
        <w:t>г</w:t>
      </w:r>
    </w:p>
    <w:p w:rsidR="006E3191" w:rsidRPr="0069294B" w:rsidRDefault="00B035B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 xml:space="preserve">Рассчитаем: сколько необходимо взять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Pr="0069294B">
        <w:rPr>
          <w:rFonts w:ascii="Times New Roman" w:hAnsi="Times New Roman"/>
          <w:sz w:val="24"/>
          <w:szCs w:val="24"/>
        </w:rPr>
        <w:t>·5</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 xml:space="preserve"> для получения 5 г комплексной соли:</w:t>
      </w:r>
    </w:p>
    <w:p w:rsidR="006E3191" w:rsidRPr="0069294B" w:rsidRDefault="00B035B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proofErr w:type="spellStart"/>
      <w:r w:rsidRPr="0069294B">
        <w:rPr>
          <w:rFonts w:ascii="Times New Roman" w:hAnsi="Times New Roman"/>
          <w:sz w:val="24"/>
          <w:szCs w:val="24"/>
          <w:lang w:val="en-US"/>
        </w:rPr>
        <w:t>CuSO</w:t>
      </w:r>
      <w:proofErr w:type="spellEnd"/>
      <w:r w:rsidRPr="0069294B">
        <w:rPr>
          <w:rFonts w:ascii="Times New Roman" w:hAnsi="Times New Roman"/>
          <w:sz w:val="24"/>
          <w:szCs w:val="24"/>
          <w:vertAlign w:val="subscript"/>
        </w:rPr>
        <w:t>4</w:t>
      </w:r>
      <w:r w:rsidRPr="0069294B">
        <w:rPr>
          <w:rFonts w:ascii="Times New Roman" w:hAnsi="Times New Roman"/>
          <w:sz w:val="24"/>
          <w:szCs w:val="24"/>
        </w:rPr>
        <w:t>·5</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Pr="0069294B">
        <w:rPr>
          <w:rFonts w:ascii="Times New Roman" w:hAnsi="Times New Roman"/>
          <w:sz w:val="24"/>
          <w:szCs w:val="24"/>
        </w:rPr>
        <w:t>) = 250 г/моль.</w:t>
      </w:r>
    </w:p>
    <w:p w:rsidR="006E3191" w:rsidRPr="0069294B" w:rsidRDefault="00A86A31" w:rsidP="00A86A31">
      <w:pPr>
        <w:spacing w:after="0" w:line="360" w:lineRule="auto"/>
        <w:ind w:firstLine="709"/>
        <w:jc w:val="both"/>
        <w:rPr>
          <w:rFonts w:ascii="Times New Roman" w:hAnsi="Times New Roman"/>
          <w:b/>
          <w:color w:val="000000"/>
          <w:sz w:val="24"/>
          <w:szCs w:val="24"/>
          <w:lang w:val="en-US"/>
        </w:rPr>
      </w:pPr>
      <w:r>
        <w:rPr>
          <w:rFonts w:ascii="Times New Roman" w:hAnsi="Times New Roman"/>
          <w:sz w:val="24"/>
          <w:szCs w:val="24"/>
          <w:lang w:val="en-US"/>
        </w:rPr>
        <w:t>m</w:t>
      </w:r>
      <w:r w:rsidR="00666400" w:rsidRPr="0069294B">
        <w:rPr>
          <w:rFonts w:ascii="Times New Roman" w:hAnsi="Times New Roman"/>
          <w:sz w:val="24"/>
          <w:szCs w:val="24"/>
          <w:lang w:val="en-US"/>
        </w:rPr>
        <w:t>(CuSO</w:t>
      </w:r>
      <w:r w:rsidR="00666400" w:rsidRPr="0069294B">
        <w:rPr>
          <w:rFonts w:ascii="Times New Roman" w:hAnsi="Times New Roman"/>
          <w:sz w:val="24"/>
          <w:szCs w:val="24"/>
          <w:vertAlign w:val="subscript"/>
          <w:lang w:val="en-US"/>
        </w:rPr>
        <w:t>4</w:t>
      </w:r>
      <w:r w:rsidR="00666400" w:rsidRPr="0069294B">
        <w:rPr>
          <w:rFonts w:ascii="Times New Roman" w:hAnsi="Times New Roman"/>
          <w:sz w:val="24"/>
          <w:szCs w:val="24"/>
          <w:lang w:val="en-US"/>
        </w:rPr>
        <w:t>·5</w:t>
      </w:r>
      <w:proofErr w:type="gramStart"/>
      <w:r w:rsidR="00666400" w:rsidRPr="0069294B">
        <w:rPr>
          <w:rFonts w:ascii="Times New Roman" w:hAnsi="Times New Roman"/>
          <w:sz w:val="24"/>
          <w:szCs w:val="24"/>
          <w:lang w:val="en-US"/>
        </w:rPr>
        <w:t>H</w:t>
      </w:r>
      <w:r w:rsidR="00666400" w:rsidRPr="0069294B">
        <w:rPr>
          <w:rFonts w:ascii="Times New Roman" w:hAnsi="Times New Roman"/>
          <w:sz w:val="24"/>
          <w:szCs w:val="24"/>
          <w:vertAlign w:val="subscript"/>
          <w:lang w:val="en-US"/>
        </w:rPr>
        <w:t>2</w:t>
      </w:r>
      <w:r>
        <w:rPr>
          <w:rFonts w:ascii="Times New Roman" w:hAnsi="Times New Roman"/>
          <w:sz w:val="24"/>
          <w:szCs w:val="24"/>
          <w:lang w:val="en-US"/>
        </w:rPr>
        <w:t>O)=</w:t>
      </w:r>
      <w:proofErr w:type="gramEnd"/>
      <w:r w:rsidRPr="00A86A31">
        <w:rPr>
          <w:rFonts w:ascii="Times New Roman" w:hAnsi="Times New Roman"/>
          <w:sz w:val="24"/>
          <w:szCs w:val="24"/>
          <w:lang w:val="en-US"/>
        </w:rPr>
        <w:t xml:space="preserve"> </w:t>
      </w:r>
      <w:r>
        <w:rPr>
          <w:rFonts w:ascii="Times New Roman" w:hAnsi="Times New Roman"/>
          <w:sz w:val="24"/>
          <w:szCs w:val="24"/>
          <w:lang w:val="en-US"/>
        </w:rPr>
        <w:t>(M</w:t>
      </w:r>
      <w:r w:rsidR="00666400" w:rsidRPr="0069294B">
        <w:rPr>
          <w:rFonts w:ascii="Times New Roman" w:hAnsi="Times New Roman"/>
          <w:sz w:val="24"/>
          <w:szCs w:val="24"/>
          <w:lang w:val="en-US"/>
        </w:rPr>
        <w:t>(CuSO</w:t>
      </w:r>
      <w:r w:rsidR="00666400" w:rsidRPr="0069294B">
        <w:rPr>
          <w:rFonts w:ascii="Times New Roman" w:hAnsi="Times New Roman"/>
          <w:sz w:val="24"/>
          <w:szCs w:val="24"/>
          <w:vertAlign w:val="subscript"/>
          <w:lang w:val="en-US"/>
        </w:rPr>
        <w:t>4</w:t>
      </w:r>
      <w:r w:rsidR="00666400" w:rsidRPr="0069294B">
        <w:rPr>
          <w:rFonts w:ascii="Times New Roman" w:hAnsi="Times New Roman"/>
          <w:sz w:val="24"/>
          <w:szCs w:val="24"/>
          <w:lang w:val="en-US"/>
        </w:rPr>
        <w:t>·5H</w:t>
      </w:r>
      <w:r w:rsidR="00666400" w:rsidRPr="0069294B">
        <w:rPr>
          <w:rFonts w:ascii="Times New Roman" w:hAnsi="Times New Roman"/>
          <w:sz w:val="24"/>
          <w:szCs w:val="24"/>
          <w:vertAlign w:val="subscript"/>
          <w:lang w:val="en-US"/>
        </w:rPr>
        <w:t>2</w:t>
      </w:r>
      <w:r w:rsidR="00666400" w:rsidRPr="0069294B">
        <w:rPr>
          <w:rFonts w:ascii="Times New Roman" w:hAnsi="Times New Roman"/>
          <w:sz w:val="24"/>
          <w:szCs w:val="24"/>
          <w:lang w:val="en-US"/>
        </w:rPr>
        <w:t>O</w:t>
      </w:r>
      <w:r>
        <w:rPr>
          <w:rFonts w:ascii="Times New Roman" w:hAnsi="Times New Roman"/>
          <w:color w:val="000000"/>
          <w:sz w:val="24"/>
          <w:szCs w:val="24"/>
          <w:shd w:val="clear" w:color="auto" w:fill="FFFFFF"/>
          <w:lang w:val="en-US"/>
        </w:rPr>
        <w:t>))m</w:t>
      </w:r>
      <w:r w:rsidR="00666400" w:rsidRPr="0069294B">
        <w:rPr>
          <w:rFonts w:ascii="Times New Roman" w:hAnsi="Times New Roman"/>
          <w:color w:val="000000"/>
          <w:sz w:val="24"/>
          <w:szCs w:val="24"/>
          <w:shd w:val="clear" w:color="auto" w:fill="FFFFFF"/>
          <w:lang w:val="en-US"/>
        </w:rPr>
        <w:t>(</w:t>
      </w:r>
      <w:r w:rsidR="00666400" w:rsidRPr="0069294B">
        <w:rPr>
          <w:rFonts w:ascii="Times New Roman" w:hAnsi="Times New Roman"/>
          <w:color w:val="000000"/>
          <w:sz w:val="24"/>
          <w:szCs w:val="24"/>
          <w:lang w:val="en-US"/>
        </w:rPr>
        <w:t>[Cu(NH</w:t>
      </w:r>
      <w:r w:rsidR="00666400" w:rsidRPr="0069294B">
        <w:rPr>
          <w:rFonts w:ascii="Times New Roman" w:hAnsi="Times New Roman"/>
          <w:color w:val="000000"/>
          <w:sz w:val="24"/>
          <w:szCs w:val="24"/>
          <w:vertAlign w:val="subscript"/>
          <w:lang w:val="en-US"/>
        </w:rPr>
        <w:t>3</w:t>
      </w:r>
      <w:r w:rsidR="00666400" w:rsidRPr="0069294B">
        <w:rPr>
          <w:rFonts w:ascii="Times New Roman" w:hAnsi="Times New Roman"/>
          <w:color w:val="000000"/>
          <w:sz w:val="24"/>
          <w:szCs w:val="24"/>
          <w:lang w:val="en-US"/>
        </w:rPr>
        <w:t>)</w:t>
      </w:r>
      <w:r w:rsidR="00666400" w:rsidRPr="0069294B">
        <w:rPr>
          <w:rFonts w:ascii="Times New Roman" w:hAnsi="Times New Roman"/>
          <w:color w:val="000000"/>
          <w:sz w:val="24"/>
          <w:szCs w:val="24"/>
          <w:vertAlign w:val="subscript"/>
          <w:lang w:val="en-US"/>
        </w:rPr>
        <w:t>4</w:t>
      </w:r>
      <w:r w:rsidR="00666400" w:rsidRPr="0069294B">
        <w:rPr>
          <w:rFonts w:ascii="Times New Roman" w:hAnsi="Times New Roman"/>
          <w:color w:val="000000"/>
          <w:sz w:val="24"/>
          <w:szCs w:val="24"/>
          <w:lang w:val="en-US"/>
        </w:rPr>
        <w:t>]SO</w:t>
      </w:r>
      <w:r w:rsidR="00666400" w:rsidRPr="0069294B">
        <w:rPr>
          <w:rFonts w:ascii="Times New Roman" w:hAnsi="Times New Roman"/>
          <w:color w:val="000000"/>
          <w:sz w:val="24"/>
          <w:szCs w:val="24"/>
          <w:vertAlign w:val="subscript"/>
          <w:lang w:val="en-US"/>
        </w:rPr>
        <w:t>4</w:t>
      </w:r>
      <w:r w:rsidR="00666400" w:rsidRPr="0069294B">
        <w:rPr>
          <w:rFonts w:ascii="Times New Roman" w:hAnsi="Times New Roman"/>
          <w:color w:val="000000"/>
          <w:sz w:val="24"/>
          <w:szCs w:val="24"/>
          <w:lang w:val="en-US"/>
        </w:rPr>
        <w:t>·H</w:t>
      </w:r>
      <w:r w:rsidR="00666400" w:rsidRPr="0069294B">
        <w:rPr>
          <w:rFonts w:ascii="Times New Roman" w:hAnsi="Times New Roman"/>
          <w:color w:val="000000"/>
          <w:sz w:val="24"/>
          <w:szCs w:val="24"/>
          <w:vertAlign w:val="subscript"/>
          <w:lang w:val="en-US"/>
        </w:rPr>
        <w:t>2</w:t>
      </w:r>
      <w:r w:rsidR="00666400" w:rsidRPr="0069294B">
        <w:rPr>
          <w:rFonts w:ascii="Times New Roman" w:hAnsi="Times New Roman"/>
          <w:color w:val="000000"/>
          <w:sz w:val="24"/>
          <w:szCs w:val="24"/>
          <w:lang w:val="en-US"/>
        </w:rPr>
        <w:t>O</w:t>
      </w:r>
      <w:r w:rsidR="00666400" w:rsidRPr="0069294B">
        <w:rPr>
          <w:rFonts w:ascii="Times New Roman" w:hAnsi="Times New Roman"/>
          <w:sz w:val="24"/>
          <w:szCs w:val="24"/>
          <w:lang w:val="en-US"/>
        </w:rPr>
        <w:t>)</w:t>
      </w:r>
      <w:proofErr w:type="spellStart"/>
      <w:r w:rsidR="00666400" w:rsidRPr="0069294B">
        <w:rPr>
          <w:rFonts w:ascii="Times New Roman" w:hAnsi="Times New Roman"/>
          <w:sz w:val="24"/>
          <w:szCs w:val="24"/>
        </w:rPr>
        <w:t>теор</w:t>
      </w:r>
      <w:proofErr w:type="spellEnd"/>
      <w:r>
        <w:rPr>
          <w:rFonts w:ascii="Times New Roman" w:hAnsi="Times New Roman"/>
          <w:sz w:val="24"/>
          <w:szCs w:val="24"/>
          <w:lang w:val="en-US"/>
        </w:rPr>
        <w:t>)/M</w:t>
      </w:r>
      <w:r w:rsidR="00666400" w:rsidRPr="0069294B">
        <w:rPr>
          <w:rFonts w:ascii="Times New Roman" w:hAnsi="Times New Roman"/>
          <w:sz w:val="24"/>
          <w:szCs w:val="24"/>
          <w:lang w:val="en-US"/>
        </w:rPr>
        <w:t>(</w:t>
      </w:r>
      <w:r w:rsidR="00666400" w:rsidRPr="0069294B">
        <w:rPr>
          <w:rFonts w:ascii="Times New Roman" w:hAnsi="Times New Roman"/>
          <w:color w:val="000000"/>
          <w:sz w:val="24"/>
          <w:szCs w:val="24"/>
          <w:lang w:val="en-US"/>
        </w:rPr>
        <w:t>[Cu(NH</w:t>
      </w:r>
      <w:r w:rsidR="00666400" w:rsidRPr="0069294B">
        <w:rPr>
          <w:rFonts w:ascii="Times New Roman" w:hAnsi="Times New Roman"/>
          <w:color w:val="000000"/>
          <w:sz w:val="24"/>
          <w:szCs w:val="24"/>
          <w:vertAlign w:val="subscript"/>
          <w:lang w:val="en-US"/>
        </w:rPr>
        <w:t>3</w:t>
      </w:r>
      <w:r w:rsidR="00666400" w:rsidRPr="0069294B">
        <w:rPr>
          <w:rFonts w:ascii="Times New Roman" w:hAnsi="Times New Roman"/>
          <w:color w:val="000000"/>
          <w:sz w:val="24"/>
          <w:szCs w:val="24"/>
          <w:lang w:val="en-US"/>
        </w:rPr>
        <w:t>)</w:t>
      </w:r>
      <w:r w:rsidR="00666400" w:rsidRPr="0069294B">
        <w:rPr>
          <w:rFonts w:ascii="Times New Roman" w:hAnsi="Times New Roman"/>
          <w:color w:val="000000"/>
          <w:sz w:val="24"/>
          <w:szCs w:val="24"/>
          <w:vertAlign w:val="subscript"/>
          <w:lang w:val="en-US"/>
        </w:rPr>
        <w:t>4</w:t>
      </w:r>
      <w:r w:rsidR="00666400" w:rsidRPr="0069294B">
        <w:rPr>
          <w:rFonts w:ascii="Times New Roman" w:hAnsi="Times New Roman"/>
          <w:color w:val="000000"/>
          <w:sz w:val="24"/>
          <w:szCs w:val="24"/>
          <w:lang w:val="en-US"/>
        </w:rPr>
        <w:t>]SO</w:t>
      </w:r>
      <w:r w:rsidR="00666400" w:rsidRPr="0069294B">
        <w:rPr>
          <w:rFonts w:ascii="Times New Roman" w:hAnsi="Times New Roman"/>
          <w:color w:val="000000"/>
          <w:sz w:val="24"/>
          <w:szCs w:val="24"/>
          <w:vertAlign w:val="subscript"/>
          <w:lang w:val="en-US"/>
        </w:rPr>
        <w:t>4</w:t>
      </w:r>
      <w:r w:rsidR="00666400" w:rsidRPr="0069294B">
        <w:rPr>
          <w:rFonts w:ascii="Times New Roman" w:hAnsi="Times New Roman"/>
          <w:color w:val="000000"/>
          <w:sz w:val="24"/>
          <w:szCs w:val="24"/>
          <w:lang w:val="en-US"/>
        </w:rPr>
        <w:t>·H</w:t>
      </w:r>
      <w:r w:rsidR="00666400" w:rsidRPr="0069294B">
        <w:rPr>
          <w:rFonts w:ascii="Times New Roman" w:hAnsi="Times New Roman"/>
          <w:color w:val="000000"/>
          <w:sz w:val="24"/>
          <w:szCs w:val="24"/>
          <w:vertAlign w:val="subscript"/>
          <w:lang w:val="en-US"/>
        </w:rPr>
        <w:t>2</w:t>
      </w:r>
      <w:r w:rsidR="00666400" w:rsidRPr="0069294B">
        <w:rPr>
          <w:rFonts w:ascii="Times New Roman" w:hAnsi="Times New Roman"/>
          <w:color w:val="000000"/>
          <w:sz w:val="24"/>
          <w:szCs w:val="24"/>
          <w:lang w:val="en-US"/>
        </w:rPr>
        <w:t>O</w:t>
      </w:r>
      <w:r w:rsidR="00501E72">
        <w:rPr>
          <w:rFonts w:ascii="Times New Roman" w:hAnsi="Times New Roman"/>
          <w:sz w:val="24"/>
          <w:szCs w:val="24"/>
          <w:lang w:val="en-US"/>
        </w:rPr>
        <w:t>) = (250</w:t>
      </w:r>
      <w:r w:rsidR="00501E72" w:rsidRPr="00501E72">
        <w:rPr>
          <w:rFonts w:ascii="Times New Roman" w:hAnsi="Times New Roman"/>
          <w:b/>
          <w:color w:val="000000"/>
          <w:sz w:val="24"/>
          <w:szCs w:val="24"/>
          <w:lang w:val="en-US"/>
        </w:rPr>
        <w:t>·</w:t>
      </w:r>
      <w:r w:rsidR="00666400" w:rsidRPr="0069294B">
        <w:rPr>
          <w:rFonts w:ascii="Times New Roman" w:hAnsi="Times New Roman"/>
          <w:sz w:val="24"/>
          <w:szCs w:val="24"/>
          <w:lang w:val="en-US"/>
        </w:rPr>
        <w:t xml:space="preserve">5)/400 = </w:t>
      </w:r>
      <w:r w:rsidR="004C7D6D" w:rsidRPr="0069294B">
        <w:rPr>
          <w:rFonts w:ascii="Times New Roman" w:hAnsi="Times New Roman"/>
          <w:sz w:val="24"/>
          <w:szCs w:val="24"/>
          <w:u w:val="single"/>
          <w:lang w:val="en-US"/>
        </w:rPr>
        <w:t>3,</w:t>
      </w:r>
      <w:r w:rsidR="00666400" w:rsidRPr="0069294B">
        <w:rPr>
          <w:rFonts w:ascii="Times New Roman" w:hAnsi="Times New Roman"/>
          <w:sz w:val="24"/>
          <w:szCs w:val="24"/>
          <w:u w:val="single"/>
          <w:lang w:val="en-US"/>
        </w:rPr>
        <w:t>125</w:t>
      </w:r>
      <w:r w:rsidR="00666400" w:rsidRPr="0069294B">
        <w:rPr>
          <w:rFonts w:ascii="Times New Roman" w:hAnsi="Times New Roman"/>
          <w:sz w:val="24"/>
          <w:szCs w:val="24"/>
          <w:lang w:val="en-US"/>
        </w:rPr>
        <w:t xml:space="preserve"> </w:t>
      </w:r>
      <w:r w:rsidR="00666400" w:rsidRPr="0069294B">
        <w:rPr>
          <w:rFonts w:ascii="Times New Roman" w:hAnsi="Times New Roman"/>
          <w:sz w:val="24"/>
          <w:szCs w:val="24"/>
        </w:rPr>
        <w:t>г</w:t>
      </w:r>
      <w:r w:rsidR="00666400" w:rsidRPr="0069294B">
        <w:rPr>
          <w:rFonts w:ascii="Times New Roman" w:hAnsi="Times New Roman"/>
          <w:sz w:val="24"/>
          <w:szCs w:val="24"/>
          <w:lang w:val="en-US"/>
        </w:rPr>
        <w:t>.</w:t>
      </w:r>
    </w:p>
    <w:p w:rsidR="006E3191" w:rsidRPr="0069294B" w:rsidRDefault="007472E1"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Рассчитаем воду через пропорцию:</w:t>
      </w:r>
    </w:p>
    <w:p w:rsidR="006E3191" w:rsidRPr="0069294B" w:rsidRDefault="004C7D6D"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55,</w:t>
      </w:r>
      <w:r w:rsidR="007472E1" w:rsidRPr="0069294B">
        <w:rPr>
          <w:rFonts w:ascii="Times New Roman" w:hAnsi="Times New Roman"/>
          <w:sz w:val="24"/>
          <w:szCs w:val="24"/>
        </w:rPr>
        <w:t xml:space="preserve">5 г – 100 мл </w:t>
      </w:r>
      <w:r w:rsidR="007472E1" w:rsidRPr="0069294B">
        <w:rPr>
          <w:rFonts w:ascii="Times New Roman" w:hAnsi="Times New Roman"/>
          <w:sz w:val="24"/>
          <w:szCs w:val="24"/>
          <w:lang w:val="en-US"/>
        </w:rPr>
        <w:t>H</w:t>
      </w:r>
      <w:r w:rsidR="007472E1" w:rsidRPr="0069294B">
        <w:rPr>
          <w:rFonts w:ascii="Times New Roman" w:hAnsi="Times New Roman"/>
          <w:sz w:val="24"/>
          <w:szCs w:val="24"/>
          <w:vertAlign w:val="subscript"/>
        </w:rPr>
        <w:t>2</w:t>
      </w:r>
      <w:r w:rsidR="007472E1" w:rsidRPr="0069294B">
        <w:rPr>
          <w:rFonts w:ascii="Times New Roman" w:hAnsi="Times New Roman"/>
          <w:sz w:val="24"/>
          <w:szCs w:val="24"/>
          <w:lang w:val="en-US"/>
        </w:rPr>
        <w:t>O</w:t>
      </w:r>
    </w:p>
    <w:p w:rsidR="006E3191" w:rsidRPr="0069294B" w:rsidRDefault="004C7D6D"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3,</w:t>
      </w:r>
      <w:r w:rsidR="007472E1" w:rsidRPr="0069294B">
        <w:rPr>
          <w:rFonts w:ascii="Times New Roman" w:hAnsi="Times New Roman"/>
          <w:sz w:val="24"/>
          <w:szCs w:val="24"/>
        </w:rPr>
        <w:t xml:space="preserve">125 г – х мл </w:t>
      </w:r>
      <w:r w:rsidR="007472E1" w:rsidRPr="0069294B">
        <w:rPr>
          <w:rFonts w:ascii="Times New Roman" w:hAnsi="Times New Roman"/>
          <w:sz w:val="24"/>
          <w:szCs w:val="24"/>
          <w:lang w:val="en-US"/>
        </w:rPr>
        <w:t>H</w:t>
      </w:r>
      <w:r w:rsidR="007472E1" w:rsidRPr="0069294B">
        <w:rPr>
          <w:rFonts w:ascii="Times New Roman" w:hAnsi="Times New Roman"/>
          <w:sz w:val="24"/>
          <w:szCs w:val="24"/>
          <w:vertAlign w:val="subscript"/>
        </w:rPr>
        <w:t>2</w:t>
      </w:r>
      <w:r w:rsidR="007472E1" w:rsidRPr="0069294B">
        <w:rPr>
          <w:rFonts w:ascii="Times New Roman" w:hAnsi="Times New Roman"/>
          <w:sz w:val="24"/>
          <w:szCs w:val="24"/>
          <w:lang w:val="en-US"/>
        </w:rPr>
        <w:t>O</w:t>
      </w:r>
    </w:p>
    <w:p w:rsidR="006E3191" w:rsidRPr="0069294B" w:rsidRDefault="007472E1"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lang w:val="en-US"/>
        </w:rPr>
        <w:t>x</w:t>
      </w:r>
      <w:r w:rsidRPr="0069294B">
        <w:rPr>
          <w:rFonts w:ascii="Times New Roman" w:hAnsi="Times New Roman"/>
          <w:sz w:val="24"/>
          <w:szCs w:val="24"/>
        </w:rPr>
        <w:t xml:space="preserve"> – </w:t>
      </w:r>
      <w:r w:rsidRPr="0069294B">
        <w:rPr>
          <w:rFonts w:ascii="Times New Roman" w:hAnsi="Times New Roman"/>
          <w:sz w:val="24"/>
          <w:szCs w:val="24"/>
          <w:lang w:val="en-US"/>
        </w:rPr>
        <w:t>V</w:t>
      </w:r>
      <w:r w:rsidRPr="0069294B">
        <w:rPr>
          <w:rFonts w:ascii="Times New Roman" w:hAnsi="Times New Roman"/>
          <w:sz w:val="24"/>
          <w:szCs w:val="24"/>
        </w:rPr>
        <w:t xml:space="preserve"> (</w:t>
      </w:r>
      <w:r w:rsidRPr="0069294B">
        <w:rPr>
          <w:rFonts w:ascii="Times New Roman" w:hAnsi="Times New Roman"/>
          <w:sz w:val="24"/>
          <w:szCs w:val="24"/>
          <w:lang w:val="en-US"/>
        </w:rPr>
        <w:t>H</w:t>
      </w:r>
      <w:r w:rsidRPr="0069294B">
        <w:rPr>
          <w:rFonts w:ascii="Times New Roman" w:hAnsi="Times New Roman"/>
          <w:sz w:val="24"/>
          <w:szCs w:val="24"/>
          <w:vertAlign w:val="subscript"/>
        </w:rPr>
        <w:t>2</w:t>
      </w:r>
      <w:r w:rsidRPr="0069294B">
        <w:rPr>
          <w:rFonts w:ascii="Times New Roman" w:hAnsi="Times New Roman"/>
          <w:sz w:val="24"/>
          <w:szCs w:val="24"/>
          <w:lang w:val="en-US"/>
        </w:rPr>
        <w:t>O</w:t>
      </w:r>
      <w:r w:rsidR="00501E72">
        <w:rPr>
          <w:rFonts w:ascii="Times New Roman" w:hAnsi="Times New Roman"/>
          <w:sz w:val="24"/>
          <w:szCs w:val="24"/>
        </w:rPr>
        <w:t>) = (3,125</w:t>
      </w:r>
      <w:r w:rsidR="00501E72" w:rsidRPr="00FD5630">
        <w:rPr>
          <w:rFonts w:ascii="Times New Roman" w:hAnsi="Times New Roman"/>
          <w:b/>
          <w:color w:val="000000"/>
          <w:sz w:val="24"/>
          <w:szCs w:val="24"/>
        </w:rPr>
        <w:t>·</w:t>
      </w:r>
      <w:r w:rsidR="004C7D6D" w:rsidRPr="0069294B">
        <w:rPr>
          <w:rFonts w:ascii="Times New Roman" w:hAnsi="Times New Roman"/>
          <w:sz w:val="24"/>
          <w:szCs w:val="24"/>
        </w:rPr>
        <w:t>100)/55,</w:t>
      </w:r>
      <w:r w:rsidRPr="0069294B">
        <w:rPr>
          <w:rFonts w:ascii="Times New Roman" w:hAnsi="Times New Roman"/>
          <w:sz w:val="24"/>
          <w:szCs w:val="24"/>
        </w:rPr>
        <w:t xml:space="preserve">5 = </w:t>
      </w:r>
      <w:r w:rsidR="004C7D6D" w:rsidRPr="0069294B">
        <w:rPr>
          <w:rFonts w:ascii="Times New Roman" w:hAnsi="Times New Roman"/>
          <w:sz w:val="24"/>
          <w:szCs w:val="24"/>
        </w:rPr>
        <w:t>5,</w:t>
      </w:r>
      <w:r w:rsidR="00BE722B" w:rsidRPr="0069294B">
        <w:rPr>
          <w:rFonts w:ascii="Times New Roman" w:hAnsi="Times New Roman"/>
          <w:sz w:val="24"/>
          <w:szCs w:val="24"/>
        </w:rPr>
        <w:t>63 = 6 мл</w:t>
      </w:r>
    </w:p>
    <w:p w:rsidR="006E3191" w:rsidRPr="0069294B" w:rsidRDefault="0066640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rPr>
        <w:t xml:space="preserve">Рассчитаем массу </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eastAsia="ru-RU"/>
        </w:rPr>
        <w:t>4</w:t>
      </w:r>
      <w:r w:rsidRPr="0069294B">
        <w:rPr>
          <w:rFonts w:ascii="Times New Roman" w:hAnsi="Times New Roman"/>
          <w:b/>
          <w:color w:val="000000"/>
          <w:sz w:val="24"/>
          <w:szCs w:val="24"/>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Pr="0069294B">
        <w:rPr>
          <w:rFonts w:ascii="Times New Roman" w:hAnsi="Times New Roman"/>
          <w:color w:val="000000"/>
          <w:sz w:val="24"/>
          <w:szCs w:val="24"/>
        </w:rPr>
        <w:t>:</w:t>
      </w:r>
    </w:p>
    <w:p w:rsidR="006E3191" w:rsidRPr="00F60B9D" w:rsidRDefault="0066640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lang w:val="en-US"/>
        </w:rPr>
        <w:t>n</w:t>
      </w:r>
      <w:r w:rsidRPr="00F60B9D">
        <w:rPr>
          <w:rFonts w:ascii="Times New Roman" w:hAnsi="Times New Roman"/>
          <w:sz w:val="24"/>
          <w:szCs w:val="24"/>
        </w:rPr>
        <w:t xml:space="preserve"> (</w:t>
      </w:r>
      <w:r w:rsidRPr="0069294B">
        <w:rPr>
          <w:rFonts w:ascii="Times New Roman" w:eastAsia="Times New Roman" w:hAnsi="Times New Roman"/>
          <w:color w:val="000000"/>
          <w:sz w:val="24"/>
          <w:szCs w:val="24"/>
          <w:lang w:val="en-US" w:eastAsia="ru-RU"/>
        </w:rPr>
        <w:t>NH</w:t>
      </w:r>
      <w:r w:rsidRPr="00F60B9D">
        <w:rPr>
          <w:rFonts w:ascii="Times New Roman" w:eastAsia="Times New Roman" w:hAnsi="Times New Roman"/>
          <w:color w:val="000000"/>
          <w:sz w:val="24"/>
          <w:szCs w:val="24"/>
          <w:vertAlign w:val="subscript"/>
          <w:lang w:eastAsia="ru-RU"/>
        </w:rPr>
        <w:t>4</w:t>
      </w:r>
      <w:r w:rsidRPr="00F60B9D">
        <w:rPr>
          <w:rFonts w:ascii="Times New Roman" w:hAnsi="Times New Roman"/>
          <w:b/>
          <w:color w:val="000000"/>
          <w:sz w:val="24"/>
          <w:szCs w:val="24"/>
        </w:rPr>
        <w:t>·</w:t>
      </w:r>
      <w:proofErr w:type="gramStart"/>
      <w:r w:rsidRPr="0069294B">
        <w:rPr>
          <w:rFonts w:ascii="Times New Roman" w:hAnsi="Times New Roman"/>
          <w:color w:val="000000"/>
          <w:sz w:val="24"/>
          <w:szCs w:val="24"/>
          <w:lang w:val="en-US"/>
        </w:rPr>
        <w:t>H</w:t>
      </w:r>
      <w:r w:rsidRPr="00F60B9D">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00501E72" w:rsidRPr="00F60B9D">
        <w:rPr>
          <w:rFonts w:ascii="Times New Roman" w:hAnsi="Times New Roman"/>
          <w:sz w:val="24"/>
          <w:szCs w:val="24"/>
        </w:rPr>
        <w:t>)</w:t>
      </w:r>
      <w:r w:rsidR="00501E72" w:rsidRPr="00F60B9D">
        <w:rPr>
          <w:rFonts w:ascii="Times New Roman" w:hAnsi="Times New Roman"/>
          <w:b/>
          <w:color w:val="000000"/>
          <w:sz w:val="24"/>
          <w:szCs w:val="24"/>
        </w:rPr>
        <w:t>·</w:t>
      </w:r>
      <w:proofErr w:type="gramEnd"/>
      <w:r w:rsidRPr="0069294B">
        <w:rPr>
          <w:rFonts w:ascii="Times New Roman" w:hAnsi="Times New Roman"/>
          <w:sz w:val="24"/>
          <w:szCs w:val="24"/>
          <w:lang w:val="en-US"/>
        </w:rPr>
        <w:t>n</w:t>
      </w:r>
      <w:r w:rsidRPr="00F60B9D">
        <w:rPr>
          <w:rFonts w:ascii="Times New Roman" w:hAnsi="Times New Roman"/>
          <w:sz w:val="24"/>
          <w:szCs w:val="24"/>
        </w:rPr>
        <w:t xml:space="preserve"> (</w:t>
      </w:r>
      <w:r w:rsidRPr="00F60B9D">
        <w:rPr>
          <w:rFonts w:ascii="Times New Roman" w:hAnsi="Times New Roman"/>
          <w:color w:val="000000"/>
          <w:sz w:val="24"/>
          <w:szCs w:val="24"/>
        </w:rPr>
        <w:t>[</w:t>
      </w:r>
      <w:r w:rsidRPr="0069294B">
        <w:rPr>
          <w:rFonts w:ascii="Times New Roman" w:hAnsi="Times New Roman"/>
          <w:color w:val="000000"/>
          <w:sz w:val="24"/>
          <w:szCs w:val="24"/>
          <w:lang w:val="en-US"/>
        </w:rPr>
        <w:t>Cu</w:t>
      </w:r>
      <w:r w:rsidRPr="00F60B9D">
        <w:rPr>
          <w:rFonts w:ascii="Times New Roman" w:hAnsi="Times New Roman"/>
          <w:color w:val="000000"/>
          <w:sz w:val="24"/>
          <w:szCs w:val="24"/>
        </w:rPr>
        <w:t>(</w:t>
      </w:r>
      <w:r w:rsidRPr="0069294B">
        <w:rPr>
          <w:rFonts w:ascii="Times New Roman" w:hAnsi="Times New Roman"/>
          <w:color w:val="000000"/>
          <w:sz w:val="24"/>
          <w:szCs w:val="24"/>
          <w:lang w:val="en-US"/>
        </w:rPr>
        <w:t>NH</w:t>
      </w:r>
      <w:r w:rsidRPr="00F60B9D">
        <w:rPr>
          <w:rFonts w:ascii="Times New Roman" w:hAnsi="Times New Roman"/>
          <w:color w:val="000000"/>
          <w:sz w:val="24"/>
          <w:szCs w:val="24"/>
          <w:vertAlign w:val="subscript"/>
        </w:rPr>
        <w:t>3</w:t>
      </w:r>
      <w:r w:rsidRPr="00F60B9D">
        <w:rPr>
          <w:rFonts w:ascii="Times New Roman" w:hAnsi="Times New Roman"/>
          <w:color w:val="000000"/>
          <w:sz w:val="24"/>
          <w:szCs w:val="24"/>
        </w:rPr>
        <w:t>)</w:t>
      </w:r>
      <w:r w:rsidRPr="00F60B9D">
        <w:rPr>
          <w:rFonts w:ascii="Times New Roman" w:hAnsi="Times New Roman"/>
          <w:color w:val="000000"/>
          <w:sz w:val="24"/>
          <w:szCs w:val="24"/>
          <w:vertAlign w:val="subscript"/>
        </w:rPr>
        <w:t>4</w:t>
      </w:r>
      <w:r w:rsidRPr="00F60B9D">
        <w:rPr>
          <w:rFonts w:ascii="Times New Roman" w:hAnsi="Times New Roman"/>
          <w:color w:val="000000"/>
          <w:sz w:val="24"/>
          <w:szCs w:val="24"/>
        </w:rPr>
        <w:t>]</w:t>
      </w:r>
      <w:r w:rsidRPr="0069294B">
        <w:rPr>
          <w:rFonts w:ascii="Times New Roman" w:hAnsi="Times New Roman"/>
          <w:color w:val="000000"/>
          <w:sz w:val="24"/>
          <w:szCs w:val="24"/>
          <w:lang w:val="en-US"/>
        </w:rPr>
        <w:t>SO</w:t>
      </w:r>
      <w:r w:rsidRPr="00F60B9D">
        <w:rPr>
          <w:rFonts w:ascii="Times New Roman" w:hAnsi="Times New Roman"/>
          <w:color w:val="000000"/>
          <w:sz w:val="24"/>
          <w:szCs w:val="24"/>
          <w:vertAlign w:val="subscript"/>
        </w:rPr>
        <w:t>4</w:t>
      </w:r>
      <w:r w:rsidRPr="00F60B9D">
        <w:rPr>
          <w:rFonts w:ascii="Times New Roman" w:hAnsi="Times New Roman"/>
          <w:color w:val="000000"/>
          <w:sz w:val="24"/>
          <w:szCs w:val="24"/>
        </w:rPr>
        <w:t>·</w:t>
      </w:r>
      <w:r w:rsidRPr="0069294B">
        <w:rPr>
          <w:rFonts w:ascii="Times New Roman" w:hAnsi="Times New Roman"/>
          <w:color w:val="000000"/>
          <w:sz w:val="24"/>
          <w:szCs w:val="24"/>
          <w:lang w:val="en-US"/>
        </w:rPr>
        <w:t>H</w:t>
      </w:r>
      <w:r w:rsidRPr="00F60B9D">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Pr="00F60B9D">
        <w:rPr>
          <w:rFonts w:ascii="Times New Roman" w:hAnsi="Times New Roman"/>
          <w:sz w:val="24"/>
          <w:szCs w:val="24"/>
        </w:rPr>
        <w:t>) = 4 : 1</w:t>
      </w:r>
    </w:p>
    <w:p w:rsidR="006E3191" w:rsidRPr="0069294B" w:rsidRDefault="00666400" w:rsidP="00FE1965">
      <w:pPr>
        <w:spacing w:after="0" w:line="360" w:lineRule="auto"/>
        <w:ind w:firstLine="709"/>
        <w:jc w:val="both"/>
        <w:rPr>
          <w:rFonts w:ascii="Times New Roman" w:hAnsi="Times New Roman"/>
          <w:b/>
          <w:color w:val="000000"/>
          <w:sz w:val="24"/>
          <w:szCs w:val="24"/>
        </w:rPr>
      </w:pPr>
      <w:r w:rsidRPr="0069294B">
        <w:rPr>
          <w:rFonts w:ascii="Times New Roman" w:hAnsi="Times New Roman"/>
          <w:sz w:val="24"/>
          <w:szCs w:val="24"/>
          <w:lang w:val="en-US"/>
        </w:rPr>
        <w:t>M</w:t>
      </w:r>
      <w:r w:rsidRPr="0069294B">
        <w:rPr>
          <w:rFonts w:ascii="Times New Roman" w:hAnsi="Times New Roman"/>
          <w:sz w:val="24"/>
          <w:szCs w:val="24"/>
        </w:rPr>
        <w:t xml:space="preserve"> (</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eastAsia="ru-RU"/>
        </w:rPr>
        <w:t>4</w:t>
      </w:r>
      <w:r w:rsidRPr="0069294B">
        <w:rPr>
          <w:rFonts w:ascii="Times New Roman" w:hAnsi="Times New Roman"/>
          <w:b/>
          <w:color w:val="000000"/>
          <w:sz w:val="24"/>
          <w:szCs w:val="24"/>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Pr="0069294B">
        <w:rPr>
          <w:rFonts w:ascii="Times New Roman" w:hAnsi="Times New Roman"/>
          <w:sz w:val="24"/>
          <w:szCs w:val="24"/>
        </w:rPr>
        <w:t>) = 35 г/моль.</w:t>
      </w:r>
    </w:p>
    <w:p w:rsidR="006E3191" w:rsidRPr="0069294B" w:rsidRDefault="00666400" w:rsidP="00FE1965">
      <w:pPr>
        <w:spacing w:after="0" w:line="360" w:lineRule="auto"/>
        <w:ind w:firstLine="709"/>
        <w:jc w:val="both"/>
        <w:rPr>
          <w:rFonts w:ascii="Times New Roman" w:hAnsi="Times New Roman"/>
          <w:b/>
          <w:color w:val="000000"/>
          <w:sz w:val="24"/>
          <w:szCs w:val="24"/>
          <w:lang w:val="en-US"/>
        </w:rPr>
      </w:pPr>
      <w:r w:rsidRPr="0069294B">
        <w:rPr>
          <w:rFonts w:ascii="Times New Roman" w:hAnsi="Times New Roman"/>
          <w:sz w:val="24"/>
          <w:szCs w:val="24"/>
          <w:lang w:val="en-US"/>
        </w:rPr>
        <w:t>m (</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val="en-US" w:eastAsia="ru-RU"/>
        </w:rPr>
        <w:t>4</w:t>
      </w:r>
      <w:r w:rsidRPr="0069294B">
        <w:rPr>
          <w:rFonts w:ascii="Times New Roman" w:hAnsi="Times New Roman"/>
          <w:b/>
          <w:color w:val="000000"/>
          <w:sz w:val="24"/>
          <w:szCs w:val="24"/>
          <w:lang w:val="en-US"/>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w:t>
      </w:r>
      <w:r w:rsidR="00501E72">
        <w:rPr>
          <w:rFonts w:ascii="Times New Roman" w:hAnsi="Times New Roman"/>
          <w:sz w:val="24"/>
          <w:szCs w:val="24"/>
          <w:lang w:val="en-US"/>
        </w:rPr>
        <w:t xml:space="preserve"> = (4</w:t>
      </w:r>
      <w:r w:rsidR="00501E72" w:rsidRPr="00501E72">
        <w:rPr>
          <w:rFonts w:ascii="Times New Roman" w:hAnsi="Times New Roman"/>
          <w:b/>
          <w:color w:val="000000"/>
          <w:sz w:val="24"/>
          <w:szCs w:val="24"/>
          <w:lang w:val="en-US"/>
        </w:rPr>
        <w:t>·</w:t>
      </w:r>
      <w:r w:rsidRPr="0069294B">
        <w:rPr>
          <w:rFonts w:ascii="Times New Roman" w:hAnsi="Times New Roman"/>
          <w:sz w:val="24"/>
          <w:szCs w:val="24"/>
          <w:lang w:val="en-US"/>
        </w:rPr>
        <w:t>M (</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val="en-US" w:eastAsia="ru-RU"/>
        </w:rPr>
        <w:t>4</w:t>
      </w:r>
      <w:r w:rsidRPr="0069294B">
        <w:rPr>
          <w:rFonts w:ascii="Times New Roman" w:hAnsi="Times New Roman"/>
          <w:b/>
          <w:color w:val="000000"/>
          <w:sz w:val="24"/>
          <w:szCs w:val="24"/>
          <w:lang w:val="en-US"/>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w:t>
      </w:r>
      <w:r w:rsidR="00501E72">
        <w:rPr>
          <w:rFonts w:ascii="Times New Roman" w:hAnsi="Times New Roman"/>
          <w:color w:val="000000"/>
          <w:sz w:val="24"/>
          <w:szCs w:val="24"/>
          <w:shd w:val="clear" w:color="auto" w:fill="FFFFFF"/>
          <w:lang w:val="en-US"/>
        </w:rPr>
        <w:t>)</w:t>
      </w:r>
      <w:r w:rsidR="00501E72" w:rsidRPr="00501E72">
        <w:rPr>
          <w:rFonts w:ascii="Times New Roman" w:hAnsi="Times New Roman"/>
          <w:b/>
          <w:color w:val="000000"/>
          <w:sz w:val="24"/>
          <w:szCs w:val="24"/>
          <w:lang w:val="en-US"/>
        </w:rPr>
        <w:t xml:space="preserve"> ·</w:t>
      </w:r>
      <w:r w:rsidRPr="0069294B">
        <w:rPr>
          <w:rFonts w:ascii="Times New Roman" w:hAnsi="Times New Roman"/>
          <w:color w:val="000000"/>
          <w:sz w:val="24"/>
          <w:szCs w:val="24"/>
          <w:shd w:val="clear" w:color="auto" w:fill="FFFFFF"/>
          <w:lang w:val="en-US"/>
        </w:rPr>
        <w:t xml:space="preserve"> m (</w:t>
      </w:r>
      <w:r w:rsidRPr="0069294B">
        <w:rPr>
          <w:rFonts w:ascii="Times New Roman" w:hAnsi="Times New Roman"/>
          <w:color w:val="000000"/>
          <w:sz w:val="24"/>
          <w:szCs w:val="24"/>
          <w:lang w:val="en-US"/>
        </w:rPr>
        <w:t>[Cu(NH</w:t>
      </w:r>
      <w:r w:rsidRPr="0069294B">
        <w:rPr>
          <w:rFonts w:ascii="Times New Roman" w:hAnsi="Times New Roman"/>
          <w:color w:val="000000"/>
          <w:sz w:val="24"/>
          <w:szCs w:val="24"/>
          <w:vertAlign w:val="subscript"/>
          <w:lang w:val="en-US"/>
        </w:rPr>
        <w:t>3</w:t>
      </w:r>
      <w:r w:rsidRPr="0069294B">
        <w:rPr>
          <w:rFonts w:ascii="Times New Roman" w:hAnsi="Times New Roman"/>
          <w:color w:val="000000"/>
          <w:sz w:val="24"/>
          <w:szCs w:val="24"/>
          <w:lang w:val="en-US"/>
        </w:rPr>
        <w:t>)</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w:t>
      </w:r>
      <w:proofErr w:type="gramStart"/>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w:t>
      </w:r>
      <w:proofErr w:type="spellStart"/>
      <w:r w:rsidRPr="0069294B">
        <w:rPr>
          <w:rFonts w:ascii="Times New Roman" w:hAnsi="Times New Roman"/>
          <w:sz w:val="24"/>
          <w:szCs w:val="24"/>
        </w:rPr>
        <w:t>теор</w:t>
      </w:r>
      <w:proofErr w:type="spellEnd"/>
      <w:proofErr w:type="gramEnd"/>
      <w:r w:rsidRPr="0069294B">
        <w:rPr>
          <w:rFonts w:ascii="Times New Roman" w:hAnsi="Times New Roman"/>
          <w:sz w:val="24"/>
          <w:szCs w:val="24"/>
          <w:lang w:val="en-US"/>
        </w:rPr>
        <w:t>)/M (</w:t>
      </w:r>
      <w:r w:rsidRPr="0069294B">
        <w:rPr>
          <w:rFonts w:ascii="Times New Roman" w:hAnsi="Times New Roman"/>
          <w:color w:val="000000"/>
          <w:sz w:val="24"/>
          <w:szCs w:val="24"/>
          <w:lang w:val="en-US"/>
        </w:rPr>
        <w:t>[Cu(NH</w:t>
      </w:r>
      <w:r w:rsidRPr="0069294B">
        <w:rPr>
          <w:rFonts w:ascii="Times New Roman" w:hAnsi="Times New Roman"/>
          <w:color w:val="000000"/>
          <w:sz w:val="24"/>
          <w:szCs w:val="24"/>
          <w:vertAlign w:val="subscript"/>
          <w:lang w:val="en-US"/>
        </w:rPr>
        <w:t>3</w:t>
      </w:r>
      <w:r w:rsidRPr="0069294B">
        <w:rPr>
          <w:rFonts w:ascii="Times New Roman" w:hAnsi="Times New Roman"/>
          <w:color w:val="000000"/>
          <w:sz w:val="24"/>
          <w:szCs w:val="24"/>
          <w:lang w:val="en-US"/>
        </w:rPr>
        <w:t>)</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lang w:val="en-US"/>
        </w:rPr>
        <w:t>4</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 xml:space="preserve">) = </w:t>
      </w:r>
      <w:r w:rsidR="00501E72">
        <w:rPr>
          <w:rFonts w:ascii="Times New Roman" w:hAnsi="Times New Roman"/>
          <w:sz w:val="24"/>
          <w:szCs w:val="24"/>
          <w:lang w:val="en-US"/>
        </w:rPr>
        <w:t>(4</w:t>
      </w:r>
      <w:r w:rsidR="00501E72" w:rsidRPr="00501E72">
        <w:rPr>
          <w:rFonts w:ascii="Times New Roman" w:hAnsi="Times New Roman"/>
          <w:b/>
          <w:color w:val="000000"/>
          <w:sz w:val="24"/>
          <w:szCs w:val="24"/>
          <w:lang w:val="en-US"/>
        </w:rPr>
        <w:t>·</w:t>
      </w:r>
      <w:r w:rsidR="00501E72">
        <w:rPr>
          <w:rFonts w:ascii="Times New Roman" w:hAnsi="Times New Roman"/>
          <w:sz w:val="24"/>
          <w:szCs w:val="24"/>
          <w:lang w:val="en-US"/>
        </w:rPr>
        <w:t>35</w:t>
      </w:r>
      <w:r w:rsidR="00501E72" w:rsidRPr="00501E72">
        <w:rPr>
          <w:rFonts w:ascii="Times New Roman" w:hAnsi="Times New Roman"/>
          <w:b/>
          <w:color w:val="000000"/>
          <w:sz w:val="24"/>
          <w:szCs w:val="24"/>
          <w:lang w:val="en-US"/>
        </w:rPr>
        <w:t>·</w:t>
      </w:r>
      <w:r w:rsidR="004C7D6D" w:rsidRPr="0069294B">
        <w:rPr>
          <w:rFonts w:ascii="Times New Roman" w:hAnsi="Times New Roman"/>
          <w:sz w:val="24"/>
          <w:szCs w:val="24"/>
          <w:lang w:val="en-US"/>
        </w:rPr>
        <w:t>5)/400 = 1,</w:t>
      </w:r>
      <w:r w:rsidR="007472E1" w:rsidRPr="0069294B">
        <w:rPr>
          <w:rFonts w:ascii="Times New Roman" w:hAnsi="Times New Roman"/>
          <w:sz w:val="24"/>
          <w:szCs w:val="24"/>
          <w:lang w:val="en-US"/>
        </w:rPr>
        <w:t xml:space="preserve">75 </w:t>
      </w:r>
      <w:r w:rsidR="007472E1" w:rsidRPr="0069294B">
        <w:rPr>
          <w:rFonts w:ascii="Times New Roman" w:hAnsi="Times New Roman"/>
          <w:sz w:val="24"/>
          <w:szCs w:val="24"/>
        </w:rPr>
        <w:t>г</w:t>
      </w:r>
      <w:r w:rsidR="007472E1" w:rsidRPr="0069294B">
        <w:rPr>
          <w:rFonts w:ascii="Times New Roman" w:hAnsi="Times New Roman"/>
          <w:sz w:val="24"/>
          <w:szCs w:val="24"/>
          <w:lang w:val="en-US"/>
        </w:rPr>
        <w:t>.</w:t>
      </w:r>
    </w:p>
    <w:p w:rsidR="00B80205" w:rsidRPr="004D57C2" w:rsidRDefault="007472E1" w:rsidP="004D57C2">
      <w:pPr>
        <w:spacing w:after="0" w:line="360" w:lineRule="auto"/>
        <w:ind w:firstLine="709"/>
        <w:jc w:val="both"/>
        <w:rPr>
          <w:rFonts w:ascii="Times New Roman" w:hAnsi="Times New Roman"/>
          <w:sz w:val="24"/>
          <w:szCs w:val="24"/>
          <w:lang w:val="en-US"/>
        </w:rPr>
      </w:pPr>
      <w:r w:rsidRPr="0069294B">
        <w:rPr>
          <w:rFonts w:ascii="Times New Roman" w:hAnsi="Times New Roman"/>
          <w:sz w:val="24"/>
          <w:szCs w:val="24"/>
          <w:lang w:val="en-US"/>
        </w:rPr>
        <w:t>V = m (</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val="en-US" w:eastAsia="ru-RU"/>
        </w:rPr>
        <w:t>4</w:t>
      </w:r>
      <w:r w:rsidRPr="0069294B">
        <w:rPr>
          <w:rFonts w:ascii="Times New Roman" w:hAnsi="Times New Roman"/>
          <w:b/>
          <w:color w:val="000000"/>
          <w:sz w:val="24"/>
          <w:szCs w:val="24"/>
          <w:lang w:val="en-US"/>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Pr="0069294B">
        <w:rPr>
          <w:rFonts w:ascii="Times New Roman" w:hAnsi="Times New Roman"/>
          <w:sz w:val="24"/>
          <w:szCs w:val="24"/>
          <w:lang w:val="en-US"/>
        </w:rPr>
        <w:t>) /</w:t>
      </w:r>
      <w:r w:rsidRPr="0069294B">
        <w:rPr>
          <w:rFonts w:ascii="Times New Roman" w:hAnsi="Times New Roman"/>
          <w:color w:val="222222"/>
          <w:sz w:val="24"/>
          <w:szCs w:val="24"/>
          <w:shd w:val="clear" w:color="auto" w:fill="FFFFFF"/>
        </w:rPr>
        <w:t>ρ</w:t>
      </w:r>
      <w:r w:rsidRPr="0069294B">
        <w:rPr>
          <w:rFonts w:ascii="Times New Roman" w:hAnsi="Times New Roman"/>
          <w:color w:val="222222"/>
          <w:sz w:val="24"/>
          <w:szCs w:val="24"/>
          <w:shd w:val="clear" w:color="auto" w:fill="FFFFFF"/>
          <w:lang w:val="en-US"/>
        </w:rPr>
        <w:t xml:space="preserve"> </w:t>
      </w:r>
      <w:r w:rsidRPr="0069294B">
        <w:rPr>
          <w:rFonts w:ascii="Times New Roman" w:hAnsi="Times New Roman"/>
          <w:sz w:val="24"/>
          <w:szCs w:val="24"/>
          <w:lang w:val="en-US"/>
        </w:rPr>
        <w:t>(</w:t>
      </w:r>
      <w:r w:rsidRPr="0069294B">
        <w:rPr>
          <w:rFonts w:ascii="Times New Roman" w:eastAsia="Times New Roman" w:hAnsi="Times New Roman"/>
          <w:color w:val="000000"/>
          <w:sz w:val="24"/>
          <w:szCs w:val="24"/>
          <w:lang w:val="en-US" w:eastAsia="ru-RU"/>
        </w:rPr>
        <w:t>NH</w:t>
      </w:r>
      <w:r w:rsidRPr="0069294B">
        <w:rPr>
          <w:rFonts w:ascii="Times New Roman" w:eastAsia="Times New Roman" w:hAnsi="Times New Roman"/>
          <w:color w:val="000000"/>
          <w:sz w:val="24"/>
          <w:szCs w:val="24"/>
          <w:vertAlign w:val="subscript"/>
          <w:lang w:val="en-US" w:eastAsia="ru-RU"/>
        </w:rPr>
        <w:t>4</w:t>
      </w:r>
      <w:r w:rsidRPr="0069294B">
        <w:rPr>
          <w:rFonts w:ascii="Times New Roman" w:hAnsi="Times New Roman"/>
          <w:b/>
          <w:color w:val="000000"/>
          <w:sz w:val="24"/>
          <w:szCs w:val="24"/>
          <w:lang w:val="en-US"/>
        </w:rPr>
        <w:t>·</w:t>
      </w:r>
      <w:r w:rsidRPr="0069294B">
        <w:rPr>
          <w:rFonts w:ascii="Times New Roman" w:hAnsi="Times New Roman"/>
          <w:color w:val="000000"/>
          <w:sz w:val="24"/>
          <w:szCs w:val="24"/>
          <w:lang w:val="en-US"/>
        </w:rPr>
        <w:t>H</w:t>
      </w:r>
      <w:r w:rsidRPr="0069294B">
        <w:rPr>
          <w:rFonts w:ascii="Times New Roman" w:hAnsi="Times New Roman"/>
          <w:color w:val="000000"/>
          <w:sz w:val="24"/>
          <w:szCs w:val="24"/>
          <w:vertAlign w:val="subscript"/>
          <w:lang w:val="en-US"/>
        </w:rPr>
        <w:t>2</w:t>
      </w:r>
      <w:r w:rsidRPr="0069294B">
        <w:rPr>
          <w:rFonts w:ascii="Times New Roman" w:hAnsi="Times New Roman"/>
          <w:color w:val="000000"/>
          <w:sz w:val="24"/>
          <w:szCs w:val="24"/>
          <w:lang w:val="en-US"/>
        </w:rPr>
        <w:t>O</w:t>
      </w:r>
      <w:r w:rsidR="004C7D6D" w:rsidRPr="0069294B">
        <w:rPr>
          <w:rFonts w:ascii="Times New Roman" w:hAnsi="Times New Roman"/>
          <w:sz w:val="24"/>
          <w:szCs w:val="24"/>
          <w:lang w:val="en-US"/>
        </w:rPr>
        <w:t>) = 1,</w:t>
      </w:r>
      <w:r w:rsidRPr="0069294B">
        <w:rPr>
          <w:rFonts w:ascii="Times New Roman" w:hAnsi="Times New Roman"/>
          <w:sz w:val="24"/>
          <w:szCs w:val="24"/>
          <w:lang w:val="en-US"/>
        </w:rPr>
        <w:t xml:space="preserve">75/0,939 = 1,86 </w:t>
      </w:r>
      <w:r w:rsidRPr="0069294B">
        <w:rPr>
          <w:rFonts w:ascii="Times New Roman" w:hAnsi="Times New Roman"/>
          <w:sz w:val="24"/>
          <w:szCs w:val="24"/>
        </w:rPr>
        <w:t>мл</w:t>
      </w:r>
      <w:r w:rsidRPr="0069294B">
        <w:rPr>
          <w:rFonts w:ascii="Times New Roman" w:hAnsi="Times New Roman"/>
          <w:sz w:val="24"/>
          <w:szCs w:val="24"/>
          <w:lang w:val="en-US"/>
        </w:rPr>
        <w:t xml:space="preserve"> = </w:t>
      </w:r>
      <w:r w:rsidRPr="0069294B">
        <w:rPr>
          <w:rFonts w:ascii="Times New Roman" w:hAnsi="Times New Roman"/>
          <w:sz w:val="24"/>
          <w:szCs w:val="24"/>
          <w:u w:val="single"/>
          <w:lang w:val="en-US"/>
        </w:rPr>
        <w:t>2</w:t>
      </w:r>
      <w:r w:rsidRPr="0069294B">
        <w:rPr>
          <w:rFonts w:ascii="Times New Roman" w:hAnsi="Times New Roman"/>
          <w:sz w:val="24"/>
          <w:szCs w:val="24"/>
          <w:lang w:val="en-US"/>
        </w:rPr>
        <w:t xml:space="preserve"> </w:t>
      </w:r>
      <w:proofErr w:type="spellStart"/>
      <w:r w:rsidRPr="0069294B">
        <w:rPr>
          <w:rFonts w:ascii="Times New Roman" w:hAnsi="Times New Roman"/>
          <w:sz w:val="24"/>
          <w:szCs w:val="24"/>
          <w:lang w:val="en-US"/>
        </w:rPr>
        <w:t>мл</w:t>
      </w:r>
      <w:proofErr w:type="spellEnd"/>
      <w:r w:rsidRPr="0069294B">
        <w:rPr>
          <w:rFonts w:ascii="Times New Roman" w:hAnsi="Times New Roman"/>
          <w:sz w:val="24"/>
          <w:szCs w:val="24"/>
          <w:lang w:val="en-US"/>
        </w:rPr>
        <w:t>.</w:t>
      </w:r>
    </w:p>
    <w:p w:rsidR="005D0120" w:rsidRPr="0069294B" w:rsidRDefault="006818F8" w:rsidP="00FE1965">
      <w:pPr>
        <w:spacing w:after="0" w:line="360" w:lineRule="auto"/>
        <w:ind w:firstLine="708"/>
        <w:jc w:val="both"/>
        <w:rPr>
          <w:rFonts w:ascii="Times New Roman" w:hAnsi="Times New Roman"/>
          <w:color w:val="000000"/>
          <w:sz w:val="24"/>
          <w:szCs w:val="24"/>
        </w:rPr>
      </w:pPr>
      <w:r w:rsidRPr="0069294B">
        <w:rPr>
          <w:rFonts w:ascii="Times New Roman" w:hAnsi="Times New Roman"/>
          <w:sz w:val="24"/>
          <w:szCs w:val="24"/>
        </w:rPr>
        <w:t xml:space="preserve">На технических весах взвесили </w:t>
      </w:r>
      <w:r w:rsidR="004D57C2">
        <w:rPr>
          <w:rFonts w:ascii="Times New Roman" w:hAnsi="Times New Roman"/>
          <w:sz w:val="24"/>
          <w:szCs w:val="24"/>
        </w:rPr>
        <w:t>3,125 г медного</w:t>
      </w:r>
      <w:r w:rsidRPr="0069294B">
        <w:rPr>
          <w:rFonts w:ascii="Times New Roman" w:hAnsi="Times New Roman"/>
          <w:sz w:val="24"/>
          <w:szCs w:val="24"/>
        </w:rPr>
        <w:t xml:space="preserve"> купорос</w:t>
      </w:r>
      <w:r w:rsidR="004D57C2">
        <w:rPr>
          <w:rFonts w:ascii="Times New Roman" w:hAnsi="Times New Roman"/>
          <w:sz w:val="24"/>
          <w:szCs w:val="24"/>
        </w:rPr>
        <w:t>а</w:t>
      </w:r>
      <w:r w:rsidRPr="0069294B">
        <w:rPr>
          <w:rFonts w:ascii="Times New Roman" w:hAnsi="Times New Roman"/>
          <w:sz w:val="24"/>
          <w:szCs w:val="24"/>
        </w:rPr>
        <w:t xml:space="preserve"> и растворили в</w:t>
      </w:r>
      <w:r w:rsidR="004D57C2">
        <w:rPr>
          <w:rFonts w:ascii="Times New Roman" w:hAnsi="Times New Roman"/>
          <w:sz w:val="24"/>
          <w:szCs w:val="24"/>
        </w:rPr>
        <w:t xml:space="preserve"> 6 мл горячей воды</w:t>
      </w:r>
      <w:r w:rsidRPr="0069294B">
        <w:rPr>
          <w:rFonts w:ascii="Times New Roman" w:hAnsi="Times New Roman"/>
          <w:sz w:val="24"/>
          <w:szCs w:val="24"/>
        </w:rPr>
        <w:t>.</w:t>
      </w:r>
      <w:r w:rsidR="008A1ACF" w:rsidRPr="0069294B">
        <w:rPr>
          <w:rFonts w:ascii="Times New Roman" w:eastAsia="Times New Roman" w:hAnsi="Times New Roman"/>
          <w:color w:val="000000"/>
          <w:sz w:val="24"/>
          <w:szCs w:val="24"/>
          <w:lang w:eastAsia="ru-RU"/>
        </w:rPr>
        <w:t xml:space="preserve"> </w:t>
      </w:r>
      <w:r w:rsidR="00184B5E" w:rsidRPr="0069294B">
        <w:rPr>
          <w:rFonts w:ascii="Times New Roman" w:eastAsia="Times New Roman" w:hAnsi="Times New Roman"/>
          <w:sz w:val="24"/>
          <w:szCs w:val="24"/>
          <w:lang w:eastAsia="ru-RU"/>
        </w:rPr>
        <w:t>Горячий</w:t>
      </w:r>
      <w:r w:rsidR="004D57C2">
        <w:rPr>
          <w:rFonts w:ascii="Times New Roman" w:eastAsia="Times New Roman" w:hAnsi="Times New Roman"/>
          <w:sz w:val="24"/>
          <w:szCs w:val="24"/>
          <w:lang w:eastAsia="ru-RU"/>
        </w:rPr>
        <w:t xml:space="preserve"> </w:t>
      </w:r>
      <w:r w:rsidR="004D57C2">
        <w:rPr>
          <w:rFonts w:ascii="Times New Roman" w:hAnsi="Times New Roman"/>
          <w:color w:val="000000"/>
          <w:sz w:val="24"/>
          <w:szCs w:val="24"/>
        </w:rPr>
        <w:t>(</w:t>
      </w:r>
      <w:r w:rsidR="004D57C2" w:rsidRPr="004D57C2">
        <w:rPr>
          <w:rFonts w:ascii="Times New Roman" w:hAnsi="Times New Roman"/>
          <w:color w:val="000000"/>
          <w:sz w:val="24"/>
          <w:szCs w:val="24"/>
        </w:rPr>
        <w:t>80</w:t>
      </w:r>
      <w:r w:rsidR="004D57C2" w:rsidRPr="004D57C2">
        <w:rPr>
          <w:rFonts w:ascii="Times New Roman" w:hAnsi="Times New Roman"/>
          <w:color w:val="222222"/>
          <w:sz w:val="24"/>
          <w:szCs w:val="24"/>
          <w:shd w:val="clear" w:color="auto" w:fill="FFFFFF"/>
        </w:rPr>
        <w:t>°</w:t>
      </w:r>
      <w:r w:rsidR="004D57C2">
        <w:rPr>
          <w:rFonts w:ascii="Times New Roman" w:hAnsi="Times New Roman"/>
          <w:color w:val="222222"/>
          <w:sz w:val="24"/>
          <w:szCs w:val="24"/>
          <w:shd w:val="clear" w:color="auto" w:fill="FFFFFF"/>
        </w:rPr>
        <w:t>С)</w:t>
      </w:r>
      <w:r w:rsidR="00184B5E" w:rsidRPr="0069294B">
        <w:rPr>
          <w:rFonts w:ascii="Times New Roman" w:eastAsia="Times New Roman" w:hAnsi="Times New Roman"/>
          <w:sz w:val="24"/>
          <w:szCs w:val="24"/>
          <w:lang w:eastAsia="ru-RU"/>
        </w:rPr>
        <w:t xml:space="preserve"> раствор темно-синего цвета смешали с концентрированным раствором аммиака</w:t>
      </w:r>
      <w:r w:rsidR="004D57C2">
        <w:rPr>
          <w:rFonts w:ascii="Times New Roman" w:eastAsia="Times New Roman" w:hAnsi="Times New Roman"/>
          <w:sz w:val="24"/>
          <w:szCs w:val="24"/>
          <w:lang w:eastAsia="ru-RU"/>
        </w:rPr>
        <w:t xml:space="preserve"> (2 мл)</w:t>
      </w:r>
      <w:r w:rsidR="00184B5E" w:rsidRPr="0069294B">
        <w:rPr>
          <w:rFonts w:ascii="Times New Roman" w:eastAsia="Times New Roman" w:hAnsi="Times New Roman"/>
          <w:sz w:val="24"/>
          <w:szCs w:val="24"/>
          <w:lang w:eastAsia="ru-RU"/>
        </w:rPr>
        <w:t>. Перемешали до выпадения осадка.</w:t>
      </w:r>
      <w:r w:rsidR="008A1ACF" w:rsidRPr="0069294B">
        <w:rPr>
          <w:rFonts w:ascii="Times New Roman" w:eastAsia="Times New Roman" w:hAnsi="Times New Roman"/>
          <w:color w:val="000000"/>
          <w:sz w:val="24"/>
          <w:szCs w:val="24"/>
          <w:lang w:eastAsia="ru-RU"/>
        </w:rPr>
        <w:t xml:space="preserve"> </w:t>
      </w:r>
      <w:r w:rsidR="003304A9" w:rsidRPr="0069294B">
        <w:rPr>
          <w:rFonts w:ascii="Times New Roman" w:hAnsi="Times New Roman"/>
          <w:sz w:val="24"/>
          <w:szCs w:val="24"/>
        </w:rPr>
        <w:t xml:space="preserve">К образовавшемуся </w:t>
      </w:r>
      <w:r w:rsidR="005D0120" w:rsidRPr="0069294B">
        <w:rPr>
          <w:rFonts w:ascii="Times New Roman" w:hAnsi="Times New Roman"/>
          <w:sz w:val="24"/>
          <w:szCs w:val="24"/>
        </w:rPr>
        <w:t>осадку прилили</w:t>
      </w:r>
      <w:r w:rsidR="003304A9" w:rsidRPr="0069294B">
        <w:rPr>
          <w:rFonts w:ascii="Times New Roman" w:hAnsi="Times New Roman"/>
          <w:sz w:val="24"/>
          <w:szCs w:val="24"/>
        </w:rPr>
        <w:t xml:space="preserve"> 5 мл этилового спирта. Получившийся раствор </w:t>
      </w:r>
      <w:r w:rsidR="004D57C2">
        <w:rPr>
          <w:rFonts w:ascii="Times New Roman" w:hAnsi="Times New Roman"/>
          <w:sz w:val="24"/>
          <w:szCs w:val="24"/>
        </w:rPr>
        <w:t>поместили</w:t>
      </w:r>
      <w:r w:rsidR="003304A9" w:rsidRPr="0069294B">
        <w:rPr>
          <w:rFonts w:ascii="Times New Roman" w:hAnsi="Times New Roman"/>
          <w:sz w:val="24"/>
          <w:szCs w:val="24"/>
        </w:rPr>
        <w:t xml:space="preserve"> в кристаллизатор (миска со снегом и льдом</w:t>
      </w:r>
      <w:r w:rsidR="004D57C2" w:rsidRPr="004D57C2">
        <w:rPr>
          <w:rFonts w:ascii="Times New Roman" w:hAnsi="Times New Roman"/>
          <w:color w:val="000000"/>
          <w:sz w:val="24"/>
          <w:szCs w:val="24"/>
        </w:rPr>
        <w:t xml:space="preserve"> при 0</w:t>
      </w:r>
      <w:r w:rsidR="004D57C2" w:rsidRPr="004D57C2">
        <w:rPr>
          <w:rFonts w:ascii="Times New Roman" w:hAnsi="Times New Roman"/>
          <w:color w:val="222222"/>
          <w:sz w:val="24"/>
          <w:szCs w:val="24"/>
          <w:shd w:val="clear" w:color="auto" w:fill="FFFFFF"/>
        </w:rPr>
        <w:t>°С</w:t>
      </w:r>
      <w:r w:rsidR="004D57C2">
        <w:rPr>
          <w:rFonts w:ascii="Times New Roman" w:hAnsi="Times New Roman"/>
          <w:sz w:val="24"/>
          <w:szCs w:val="24"/>
        </w:rPr>
        <w:t>) и оставили</w:t>
      </w:r>
      <w:r w:rsidR="003304A9" w:rsidRPr="0069294B">
        <w:rPr>
          <w:rFonts w:ascii="Times New Roman" w:hAnsi="Times New Roman"/>
          <w:sz w:val="24"/>
          <w:szCs w:val="24"/>
        </w:rPr>
        <w:t xml:space="preserve"> до выпадения кристаллов сине-фиолетового цвета.</w:t>
      </w:r>
      <w:r w:rsidR="008A1ACF" w:rsidRPr="0069294B">
        <w:rPr>
          <w:rFonts w:ascii="Times New Roman" w:eastAsia="Times New Roman" w:hAnsi="Times New Roman"/>
          <w:color w:val="000000"/>
          <w:sz w:val="24"/>
          <w:szCs w:val="24"/>
          <w:lang w:eastAsia="ru-RU"/>
        </w:rPr>
        <w:t xml:space="preserve"> </w:t>
      </w:r>
      <w:r w:rsidR="005D0120" w:rsidRPr="0069294B">
        <w:rPr>
          <w:rFonts w:ascii="Times New Roman" w:hAnsi="Times New Roman"/>
          <w:sz w:val="24"/>
          <w:szCs w:val="24"/>
        </w:rPr>
        <w:t>Образовавшиеся кристаллы</w:t>
      </w:r>
      <w:r w:rsidR="004D57C2">
        <w:rPr>
          <w:rFonts w:ascii="Times New Roman" w:hAnsi="Times New Roman"/>
          <w:sz w:val="24"/>
          <w:szCs w:val="24"/>
        </w:rPr>
        <w:t xml:space="preserve"> отфильтровали с помощью вакуума</w:t>
      </w:r>
      <w:r w:rsidR="005D0120" w:rsidRPr="0069294B">
        <w:rPr>
          <w:rFonts w:ascii="Times New Roman" w:hAnsi="Times New Roman"/>
          <w:sz w:val="24"/>
          <w:szCs w:val="24"/>
        </w:rPr>
        <w:t xml:space="preserve">. Получившийся продукт </w:t>
      </w:r>
      <w:r w:rsidR="004D57C2">
        <w:rPr>
          <w:rFonts w:ascii="Times New Roman" w:hAnsi="Times New Roman"/>
          <w:sz w:val="24"/>
          <w:szCs w:val="24"/>
        </w:rPr>
        <w:t xml:space="preserve">высушили на воздухе и взвесили. </w:t>
      </w:r>
      <w:r w:rsidR="00732FF8" w:rsidRPr="0069294B">
        <w:rPr>
          <w:rFonts w:ascii="Times New Roman" w:hAnsi="Times New Roman"/>
          <w:color w:val="000000"/>
          <w:sz w:val="24"/>
          <w:szCs w:val="24"/>
        </w:rPr>
        <w:t>(См. Рис. 4)</w:t>
      </w:r>
    </w:p>
    <w:p w:rsidR="008A1ACF" w:rsidRPr="00B53979" w:rsidRDefault="008A1ACF" w:rsidP="00FE1965">
      <w:pPr>
        <w:spacing w:after="0" w:line="360" w:lineRule="auto"/>
        <w:ind w:firstLine="708"/>
        <w:jc w:val="both"/>
        <w:rPr>
          <w:rFonts w:ascii="Times New Roman" w:eastAsia="Times New Roman" w:hAnsi="Times New Roman"/>
          <w:color w:val="000000"/>
          <w:sz w:val="24"/>
          <w:szCs w:val="24"/>
          <w:lang w:eastAsia="ru-RU"/>
        </w:rPr>
      </w:pPr>
      <w:r w:rsidRPr="0069294B">
        <w:rPr>
          <w:rFonts w:ascii="Times New Roman" w:hAnsi="Times New Roman"/>
          <w:color w:val="000000"/>
          <w:sz w:val="24"/>
          <w:szCs w:val="24"/>
          <w:lang w:val="en-US"/>
        </w:rPr>
        <w:lastRenderedPageBreak/>
        <w:t>m</w:t>
      </w:r>
      <w:r w:rsidRPr="00B53979">
        <w:rPr>
          <w:rFonts w:ascii="Times New Roman" w:hAnsi="Times New Roman"/>
          <w:color w:val="000000"/>
          <w:sz w:val="24"/>
          <w:szCs w:val="24"/>
        </w:rPr>
        <w:t>(</w:t>
      </w:r>
      <w:r w:rsidRPr="0069294B">
        <w:rPr>
          <w:rFonts w:ascii="Times New Roman" w:hAnsi="Times New Roman"/>
          <w:color w:val="000000"/>
          <w:sz w:val="24"/>
          <w:szCs w:val="24"/>
          <w:lang w:val="en-US"/>
        </w:rPr>
        <w:t>Cu</w:t>
      </w:r>
      <w:r w:rsidRPr="00B53979">
        <w:rPr>
          <w:rFonts w:ascii="Times New Roman" w:hAnsi="Times New Roman"/>
          <w:color w:val="000000"/>
          <w:sz w:val="24"/>
          <w:szCs w:val="24"/>
        </w:rPr>
        <w:t>(</w:t>
      </w:r>
      <w:r w:rsidRPr="0069294B">
        <w:rPr>
          <w:rFonts w:ascii="Times New Roman" w:hAnsi="Times New Roman"/>
          <w:color w:val="000000"/>
          <w:sz w:val="24"/>
          <w:szCs w:val="24"/>
          <w:lang w:val="en-US"/>
        </w:rPr>
        <w:t>NH</w:t>
      </w:r>
      <w:r w:rsidRPr="00B53979">
        <w:rPr>
          <w:rFonts w:ascii="Times New Roman" w:hAnsi="Times New Roman"/>
          <w:color w:val="000000"/>
          <w:sz w:val="24"/>
          <w:szCs w:val="24"/>
          <w:vertAlign w:val="subscript"/>
        </w:rPr>
        <w:t>3</w:t>
      </w:r>
      <w:r w:rsidRPr="00B53979">
        <w:rPr>
          <w:rFonts w:ascii="Times New Roman" w:hAnsi="Times New Roman"/>
          <w:color w:val="000000"/>
          <w:sz w:val="24"/>
          <w:szCs w:val="24"/>
        </w:rPr>
        <w:t>)</w:t>
      </w:r>
      <w:r w:rsidRPr="00B53979">
        <w:rPr>
          <w:rFonts w:ascii="Times New Roman" w:hAnsi="Times New Roman"/>
          <w:color w:val="000000"/>
          <w:sz w:val="24"/>
          <w:szCs w:val="24"/>
          <w:vertAlign w:val="subscript"/>
        </w:rPr>
        <w:t>4</w:t>
      </w:r>
      <w:r w:rsidRPr="00B53979">
        <w:rPr>
          <w:rFonts w:ascii="Times New Roman" w:hAnsi="Times New Roman"/>
          <w:color w:val="000000"/>
          <w:sz w:val="24"/>
          <w:szCs w:val="24"/>
        </w:rPr>
        <w:t>]</w:t>
      </w:r>
      <w:r w:rsidRPr="0069294B">
        <w:rPr>
          <w:rFonts w:ascii="Times New Roman" w:hAnsi="Times New Roman"/>
          <w:color w:val="000000"/>
          <w:sz w:val="24"/>
          <w:szCs w:val="24"/>
          <w:lang w:val="en-US"/>
        </w:rPr>
        <w:t>SO</w:t>
      </w:r>
      <w:r w:rsidRPr="00B53979">
        <w:rPr>
          <w:rFonts w:ascii="Times New Roman" w:hAnsi="Times New Roman"/>
          <w:color w:val="000000"/>
          <w:sz w:val="24"/>
          <w:szCs w:val="24"/>
          <w:vertAlign w:val="subscript"/>
        </w:rPr>
        <w:t>4</w:t>
      </w:r>
      <w:r w:rsidRPr="00B53979">
        <w:rPr>
          <w:rFonts w:ascii="Times New Roman" w:hAnsi="Times New Roman"/>
          <w:color w:val="000000"/>
          <w:sz w:val="24"/>
          <w:szCs w:val="24"/>
        </w:rPr>
        <w:t>·</w:t>
      </w:r>
      <w:r w:rsidRPr="0069294B">
        <w:rPr>
          <w:rFonts w:ascii="Times New Roman" w:hAnsi="Times New Roman"/>
          <w:color w:val="000000"/>
          <w:sz w:val="24"/>
          <w:szCs w:val="24"/>
          <w:lang w:val="en-US"/>
        </w:rPr>
        <w:t>H</w:t>
      </w:r>
      <w:r w:rsidRPr="00B53979">
        <w:rPr>
          <w:rFonts w:ascii="Times New Roman" w:hAnsi="Times New Roman"/>
          <w:color w:val="000000"/>
          <w:sz w:val="24"/>
          <w:szCs w:val="24"/>
          <w:vertAlign w:val="subscript"/>
        </w:rPr>
        <w:t>2</w:t>
      </w:r>
      <w:r w:rsidRPr="0069294B">
        <w:rPr>
          <w:rFonts w:ascii="Times New Roman" w:hAnsi="Times New Roman"/>
          <w:color w:val="000000"/>
          <w:sz w:val="24"/>
          <w:szCs w:val="24"/>
          <w:lang w:val="en-US"/>
        </w:rPr>
        <w:t>O</w:t>
      </w:r>
      <w:r w:rsidRPr="00B53979">
        <w:rPr>
          <w:rFonts w:ascii="Times New Roman" w:eastAsia="Times New Roman" w:hAnsi="Times New Roman"/>
          <w:color w:val="000000"/>
          <w:sz w:val="24"/>
          <w:szCs w:val="24"/>
          <w:lang w:eastAsia="ru-RU"/>
        </w:rPr>
        <w:t xml:space="preserve">) = 4,84 </w:t>
      </w:r>
      <w:r w:rsidRPr="0069294B">
        <w:rPr>
          <w:rFonts w:ascii="Times New Roman" w:eastAsia="Times New Roman" w:hAnsi="Times New Roman"/>
          <w:color w:val="000000"/>
          <w:sz w:val="24"/>
          <w:szCs w:val="24"/>
          <w:lang w:eastAsia="ru-RU"/>
        </w:rPr>
        <w:t>г</w:t>
      </w:r>
      <w:r w:rsidRPr="00B53979">
        <w:rPr>
          <w:rFonts w:ascii="Times New Roman" w:eastAsia="Times New Roman" w:hAnsi="Times New Roman"/>
          <w:color w:val="000000"/>
          <w:sz w:val="24"/>
          <w:szCs w:val="24"/>
          <w:lang w:eastAsia="ru-RU"/>
        </w:rPr>
        <w:t>.</w:t>
      </w:r>
    </w:p>
    <w:p w:rsidR="008A1ACF" w:rsidRPr="0069294B" w:rsidRDefault="008A1ACF" w:rsidP="00FE1965">
      <w:pPr>
        <w:spacing w:after="0" w:line="360" w:lineRule="auto"/>
        <w:ind w:firstLine="708"/>
        <w:jc w:val="both"/>
        <w:rPr>
          <w:rFonts w:ascii="Times New Roman" w:hAnsi="Times New Roman"/>
          <w:color w:val="000000"/>
          <w:sz w:val="24"/>
          <w:szCs w:val="24"/>
        </w:rPr>
      </w:pPr>
      <w:r w:rsidRPr="0069294B">
        <w:rPr>
          <w:rFonts w:ascii="Times New Roman" w:hAnsi="Times New Roman"/>
          <w:color w:val="000000"/>
          <w:sz w:val="24"/>
          <w:szCs w:val="24"/>
          <w:lang w:val="en-US"/>
        </w:rPr>
        <w:t>w</w:t>
      </w:r>
      <w:r w:rsidRPr="0069294B">
        <w:rPr>
          <w:rFonts w:ascii="Times New Roman" w:hAnsi="Times New Roman"/>
          <w:color w:val="000000"/>
          <w:sz w:val="24"/>
          <w:szCs w:val="24"/>
        </w:rPr>
        <w:t xml:space="preserve"> = 4,84/5= 96,8%</w:t>
      </w:r>
    </w:p>
    <w:p w:rsidR="005D0120" w:rsidRPr="0069294B" w:rsidRDefault="005D0120" w:rsidP="00FE1965">
      <w:pPr>
        <w:spacing w:after="0" w:line="360" w:lineRule="auto"/>
        <w:ind w:firstLine="708"/>
        <w:jc w:val="both"/>
        <w:rPr>
          <w:rFonts w:ascii="Times New Roman" w:eastAsia="Times New Roman" w:hAnsi="Times New Roman"/>
          <w:color w:val="000000"/>
          <w:sz w:val="24"/>
          <w:szCs w:val="24"/>
          <w:lang w:eastAsia="ru-RU"/>
        </w:rPr>
      </w:pPr>
      <w:r w:rsidRPr="0069294B">
        <w:rPr>
          <w:rFonts w:ascii="Times New Roman" w:hAnsi="Times New Roman"/>
          <w:b/>
          <w:color w:val="000000"/>
          <w:sz w:val="24"/>
          <w:szCs w:val="24"/>
        </w:rPr>
        <w:t xml:space="preserve">Итог: </w:t>
      </w:r>
      <w:r w:rsidR="008A1ACF" w:rsidRPr="0069294B">
        <w:rPr>
          <w:rFonts w:ascii="Times New Roman" w:hAnsi="Times New Roman"/>
          <w:color w:val="000000"/>
          <w:sz w:val="24"/>
          <w:szCs w:val="24"/>
        </w:rPr>
        <w:t>в</w:t>
      </w:r>
      <w:r w:rsidRPr="0069294B">
        <w:rPr>
          <w:rFonts w:ascii="Times New Roman" w:hAnsi="Times New Roman"/>
          <w:color w:val="000000"/>
          <w:sz w:val="24"/>
          <w:szCs w:val="24"/>
        </w:rPr>
        <w:t>ыход</w:t>
      </w:r>
      <w:r w:rsidR="008A1ACF" w:rsidRPr="0069294B">
        <w:rPr>
          <w:rFonts w:ascii="Times New Roman" w:hAnsi="Times New Roman"/>
          <w:color w:val="000000"/>
          <w:sz w:val="24"/>
          <w:szCs w:val="24"/>
        </w:rPr>
        <w:t xml:space="preserve"> продукта (</w:t>
      </w:r>
      <w:r w:rsidR="008A1ACF" w:rsidRPr="0069294B">
        <w:rPr>
          <w:rFonts w:ascii="Times New Roman" w:hAnsi="Times New Roman"/>
          <w:b/>
          <w:color w:val="000000"/>
          <w:sz w:val="24"/>
          <w:szCs w:val="24"/>
          <w:lang w:val="en-US"/>
        </w:rPr>
        <w:t>Cu</w:t>
      </w:r>
      <w:r w:rsidR="008A1ACF" w:rsidRPr="0069294B">
        <w:rPr>
          <w:rFonts w:ascii="Times New Roman" w:hAnsi="Times New Roman"/>
          <w:b/>
          <w:color w:val="000000"/>
          <w:sz w:val="24"/>
          <w:szCs w:val="24"/>
        </w:rPr>
        <w:t>(</w:t>
      </w:r>
      <w:r w:rsidR="008A1ACF" w:rsidRPr="0069294B">
        <w:rPr>
          <w:rFonts w:ascii="Times New Roman" w:hAnsi="Times New Roman"/>
          <w:b/>
          <w:color w:val="000000"/>
          <w:sz w:val="24"/>
          <w:szCs w:val="24"/>
          <w:lang w:val="en-US"/>
        </w:rPr>
        <w:t>NH</w:t>
      </w:r>
      <w:r w:rsidR="008A1ACF" w:rsidRPr="0069294B">
        <w:rPr>
          <w:rFonts w:ascii="Times New Roman" w:hAnsi="Times New Roman"/>
          <w:b/>
          <w:color w:val="000000"/>
          <w:sz w:val="24"/>
          <w:szCs w:val="24"/>
          <w:vertAlign w:val="subscript"/>
        </w:rPr>
        <w:t>3</w:t>
      </w:r>
      <w:r w:rsidR="008A1ACF" w:rsidRPr="0069294B">
        <w:rPr>
          <w:rFonts w:ascii="Times New Roman" w:hAnsi="Times New Roman"/>
          <w:b/>
          <w:color w:val="000000"/>
          <w:sz w:val="24"/>
          <w:szCs w:val="24"/>
        </w:rPr>
        <w:t>)</w:t>
      </w:r>
      <w:r w:rsidR="008A1ACF" w:rsidRPr="0069294B">
        <w:rPr>
          <w:rFonts w:ascii="Times New Roman" w:hAnsi="Times New Roman"/>
          <w:b/>
          <w:color w:val="000000"/>
          <w:sz w:val="24"/>
          <w:szCs w:val="24"/>
          <w:vertAlign w:val="subscript"/>
        </w:rPr>
        <w:t>4</w:t>
      </w:r>
      <w:r w:rsidR="008A1ACF" w:rsidRPr="0069294B">
        <w:rPr>
          <w:rFonts w:ascii="Times New Roman" w:hAnsi="Times New Roman"/>
          <w:b/>
          <w:color w:val="000000"/>
          <w:sz w:val="24"/>
          <w:szCs w:val="24"/>
        </w:rPr>
        <w:t>]</w:t>
      </w:r>
      <w:r w:rsidR="008A1ACF" w:rsidRPr="0069294B">
        <w:rPr>
          <w:rFonts w:ascii="Times New Roman" w:hAnsi="Times New Roman"/>
          <w:b/>
          <w:color w:val="000000"/>
          <w:sz w:val="24"/>
          <w:szCs w:val="24"/>
          <w:lang w:val="en-US"/>
        </w:rPr>
        <w:t>SO</w:t>
      </w:r>
      <w:r w:rsidR="008A1ACF" w:rsidRPr="0069294B">
        <w:rPr>
          <w:rFonts w:ascii="Times New Roman" w:hAnsi="Times New Roman"/>
          <w:b/>
          <w:color w:val="000000"/>
          <w:sz w:val="24"/>
          <w:szCs w:val="24"/>
          <w:vertAlign w:val="subscript"/>
        </w:rPr>
        <w:t>4</w:t>
      </w:r>
      <w:r w:rsidR="008A1ACF" w:rsidRPr="0069294B">
        <w:rPr>
          <w:rFonts w:ascii="Times New Roman" w:hAnsi="Times New Roman"/>
          <w:b/>
          <w:color w:val="000000"/>
          <w:sz w:val="24"/>
          <w:szCs w:val="24"/>
        </w:rPr>
        <w:t>·</w:t>
      </w:r>
      <w:r w:rsidR="008A1ACF" w:rsidRPr="0069294B">
        <w:rPr>
          <w:rFonts w:ascii="Times New Roman" w:hAnsi="Times New Roman"/>
          <w:b/>
          <w:color w:val="000000"/>
          <w:sz w:val="24"/>
          <w:szCs w:val="24"/>
          <w:lang w:val="en-US"/>
        </w:rPr>
        <w:t>H</w:t>
      </w:r>
      <w:r w:rsidR="008A1ACF" w:rsidRPr="0069294B">
        <w:rPr>
          <w:rFonts w:ascii="Times New Roman" w:hAnsi="Times New Roman"/>
          <w:b/>
          <w:color w:val="000000"/>
          <w:sz w:val="24"/>
          <w:szCs w:val="24"/>
          <w:vertAlign w:val="subscript"/>
        </w:rPr>
        <w:t>2</w:t>
      </w:r>
      <w:r w:rsidR="008A1ACF" w:rsidRPr="0069294B">
        <w:rPr>
          <w:rFonts w:ascii="Times New Roman" w:hAnsi="Times New Roman"/>
          <w:b/>
          <w:color w:val="000000"/>
          <w:sz w:val="24"/>
          <w:szCs w:val="24"/>
          <w:lang w:val="en-US"/>
        </w:rPr>
        <w:t>O</w:t>
      </w:r>
      <w:r w:rsidR="00222CC7" w:rsidRPr="0069294B">
        <w:rPr>
          <w:rFonts w:ascii="Times New Roman" w:hAnsi="Times New Roman"/>
          <w:color w:val="000000"/>
          <w:sz w:val="24"/>
          <w:szCs w:val="24"/>
        </w:rPr>
        <w:t xml:space="preserve"> составил</w:t>
      </w:r>
      <w:r w:rsidRPr="0069294B">
        <w:rPr>
          <w:rFonts w:ascii="Times New Roman" w:hAnsi="Times New Roman"/>
          <w:color w:val="000000"/>
          <w:sz w:val="24"/>
          <w:szCs w:val="24"/>
        </w:rPr>
        <w:t xml:space="preserve"> 96, 8%.</w:t>
      </w:r>
    </w:p>
    <w:p w:rsidR="00363C7C" w:rsidRPr="00D521E7" w:rsidRDefault="00363C7C" w:rsidP="00FE1965">
      <w:pPr>
        <w:spacing w:after="0" w:line="360" w:lineRule="auto"/>
        <w:ind w:firstLine="709"/>
        <w:jc w:val="both"/>
        <w:rPr>
          <w:rFonts w:ascii="Times New Roman" w:hAnsi="Times New Roman"/>
          <w:color w:val="000000"/>
          <w:sz w:val="28"/>
          <w:szCs w:val="28"/>
        </w:rPr>
      </w:pPr>
      <w:r w:rsidRPr="00D521E7">
        <w:rPr>
          <w:rFonts w:ascii="Times New Roman" w:hAnsi="Times New Roman"/>
          <w:noProof/>
          <w:sz w:val="28"/>
          <w:szCs w:val="28"/>
          <w:lang w:eastAsia="ru-RU"/>
        </w:rPr>
        <w:drawing>
          <wp:inline distT="0" distB="0" distL="0" distR="0">
            <wp:extent cx="3001256" cy="1912620"/>
            <wp:effectExtent l="0" t="0" r="8890" b="0"/>
            <wp:docPr id="5" name="Рисунок 5" descr="https://pp.userapi.com/c852224/v852224720/fdf26/NqJO-Gfo6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52224/v852224720/fdf26/NqJO-Gfo6Wc.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7938" cy="1916878"/>
                    </a:xfrm>
                    <a:prstGeom prst="rect">
                      <a:avLst/>
                    </a:prstGeom>
                    <a:noFill/>
                    <a:ln>
                      <a:noFill/>
                    </a:ln>
                  </pic:spPr>
                </pic:pic>
              </a:graphicData>
            </a:graphic>
          </wp:inline>
        </w:drawing>
      </w:r>
      <w:r w:rsidR="00732FF8">
        <w:rPr>
          <w:rFonts w:ascii="Times New Roman" w:hAnsi="Times New Roman"/>
          <w:color w:val="000000"/>
          <w:sz w:val="28"/>
          <w:szCs w:val="28"/>
        </w:rPr>
        <w:t xml:space="preserve"> </w:t>
      </w:r>
      <w:r w:rsidR="00732FF8" w:rsidRPr="001C1151">
        <w:rPr>
          <w:rFonts w:ascii="Times New Roman" w:hAnsi="Times New Roman"/>
          <w:color w:val="000000"/>
          <w:sz w:val="24"/>
          <w:szCs w:val="24"/>
        </w:rPr>
        <w:t>Рис. 4</w:t>
      </w:r>
    </w:p>
    <w:p w:rsidR="00363C7C" w:rsidRPr="00A17D3D" w:rsidRDefault="00584BDA" w:rsidP="00655271">
      <w:pPr>
        <w:pStyle w:val="1"/>
        <w:spacing w:before="0" w:line="360" w:lineRule="auto"/>
        <w:rPr>
          <w:rFonts w:ascii="Times New Roman" w:hAnsi="Times New Roman" w:cs="Times New Roman"/>
        </w:rPr>
      </w:pPr>
      <w:bookmarkStart w:id="13" w:name="_Toc9894488"/>
      <w:r w:rsidRPr="00A17D3D">
        <w:rPr>
          <w:rFonts w:ascii="Times New Roman" w:hAnsi="Times New Roman" w:cs="Times New Roman"/>
        </w:rPr>
        <w:t xml:space="preserve">4.3 </w:t>
      </w:r>
      <w:r w:rsidR="007F31AF" w:rsidRPr="00A17D3D">
        <w:rPr>
          <w:rFonts w:ascii="Times New Roman" w:hAnsi="Times New Roman" w:cs="Times New Roman"/>
        </w:rPr>
        <w:t>Идентификация веществ</w:t>
      </w:r>
      <w:bookmarkEnd w:id="13"/>
    </w:p>
    <w:p w:rsidR="00EB5045" w:rsidRPr="000A01B7" w:rsidRDefault="007F31AF" w:rsidP="00655271">
      <w:pPr>
        <w:pStyle w:val="af2"/>
        <w:spacing w:before="0" w:beforeAutospacing="0" w:after="0" w:afterAutospacing="0" w:line="360" w:lineRule="auto"/>
        <w:ind w:firstLine="708"/>
        <w:jc w:val="both"/>
        <w:rPr>
          <w:color w:val="000000"/>
        </w:rPr>
      </w:pPr>
      <w:r w:rsidRPr="0069294B">
        <w:rPr>
          <w:color w:val="000000"/>
        </w:rPr>
        <w:t xml:space="preserve">Для идентификации состава полученный веществ использовали </w:t>
      </w:r>
      <w:r w:rsidR="000A01B7">
        <w:rPr>
          <w:color w:val="000000"/>
          <w:u w:val="single"/>
        </w:rPr>
        <w:t>качественные</w:t>
      </w:r>
      <w:r w:rsidRPr="0069294B">
        <w:rPr>
          <w:color w:val="000000"/>
          <w:u w:val="single"/>
        </w:rPr>
        <w:t xml:space="preserve"> реакции</w:t>
      </w:r>
      <w:r w:rsidRPr="0069294B">
        <w:rPr>
          <w:color w:val="000000"/>
        </w:rPr>
        <w:t xml:space="preserve"> на анионы и катионы, содер</w:t>
      </w:r>
      <w:r w:rsidR="005B5BA8" w:rsidRPr="0069294B">
        <w:rPr>
          <w:color w:val="000000"/>
        </w:rPr>
        <w:t>жащиеся в полученных веществах.</w:t>
      </w:r>
      <w:r w:rsidR="000A01B7">
        <w:rPr>
          <w:color w:val="000000"/>
        </w:rPr>
        <w:t xml:space="preserve"> Анализ проводился по </w:t>
      </w:r>
      <w:r w:rsidR="00471EC9">
        <w:rPr>
          <w:color w:val="000000"/>
        </w:rPr>
        <w:t xml:space="preserve">методикам, описанным в методике </w:t>
      </w:r>
      <w:r w:rsidR="008A0630">
        <w:rPr>
          <w:color w:val="000000"/>
        </w:rPr>
        <w:t xml:space="preserve">по аналитической химии </w:t>
      </w:r>
      <w:r w:rsidR="000A01B7" w:rsidRPr="000A01B7">
        <w:rPr>
          <w:color w:val="000000"/>
        </w:rPr>
        <w:t>[</w:t>
      </w:r>
      <w:r w:rsidR="00AA16B1" w:rsidRPr="00AA16B1">
        <w:rPr>
          <w:color w:val="000000"/>
        </w:rPr>
        <w:t>11</w:t>
      </w:r>
      <w:r w:rsidR="000A01B7" w:rsidRPr="000A01B7">
        <w:rPr>
          <w:color w:val="000000"/>
        </w:rPr>
        <w:t>]</w:t>
      </w:r>
      <w:r w:rsidR="000A01B7">
        <w:rPr>
          <w:color w:val="000000"/>
        </w:rPr>
        <w:t>.</w:t>
      </w:r>
    </w:p>
    <w:p w:rsidR="00F60B74" w:rsidRPr="0069294B" w:rsidRDefault="00F60B74" w:rsidP="00FE1965">
      <w:pPr>
        <w:pStyle w:val="af2"/>
        <w:spacing w:before="0" w:beforeAutospacing="0" w:after="0" w:afterAutospacing="0" w:line="360" w:lineRule="auto"/>
        <w:ind w:firstLine="708"/>
        <w:jc w:val="both"/>
        <w:rPr>
          <w:color w:val="000000"/>
        </w:rPr>
      </w:pPr>
      <w:r w:rsidRPr="0069294B">
        <w:rPr>
          <w:shd w:val="clear" w:color="auto" w:fill="FFFFFF"/>
        </w:rPr>
        <w:t>Качественные реакции – это реакции, позволяющие доказать наличие того или иного иона в среде.</w:t>
      </w:r>
    </w:p>
    <w:p w:rsidR="007F31AF" w:rsidRDefault="007F31AF" w:rsidP="00FE1965">
      <w:pPr>
        <w:spacing w:after="0" w:line="360" w:lineRule="auto"/>
        <w:ind w:firstLine="709"/>
        <w:rPr>
          <w:rFonts w:ascii="Times New Roman" w:hAnsi="Times New Roman"/>
          <w:b/>
          <w:sz w:val="28"/>
          <w:szCs w:val="28"/>
        </w:rPr>
      </w:pPr>
      <w:proofErr w:type="spellStart"/>
      <w:r w:rsidRPr="00D521E7">
        <w:rPr>
          <w:rFonts w:ascii="Times New Roman" w:hAnsi="Times New Roman"/>
          <w:b/>
          <w:sz w:val="28"/>
          <w:szCs w:val="28"/>
        </w:rPr>
        <w:t>Гексагидрат</w:t>
      </w:r>
      <w:proofErr w:type="spellEnd"/>
      <w:r w:rsidRPr="00D521E7">
        <w:rPr>
          <w:rFonts w:ascii="Times New Roman" w:hAnsi="Times New Roman"/>
          <w:b/>
          <w:sz w:val="28"/>
          <w:szCs w:val="28"/>
        </w:rPr>
        <w:t xml:space="preserve"> сульфата меди (II)-аммония (NH</w:t>
      </w:r>
      <w:r w:rsidRPr="00D521E7">
        <w:rPr>
          <w:rFonts w:ascii="Times New Roman" w:hAnsi="Times New Roman"/>
          <w:b/>
          <w:sz w:val="28"/>
          <w:szCs w:val="28"/>
          <w:vertAlign w:val="subscript"/>
        </w:rPr>
        <w:t>4</w:t>
      </w:r>
      <w:r w:rsidRPr="00D521E7">
        <w:rPr>
          <w:rFonts w:ascii="Times New Roman" w:hAnsi="Times New Roman"/>
          <w:b/>
          <w:sz w:val="28"/>
          <w:szCs w:val="28"/>
        </w:rPr>
        <w:t>)</w:t>
      </w:r>
      <w:r w:rsidRPr="00D521E7">
        <w:rPr>
          <w:rFonts w:ascii="Times New Roman" w:hAnsi="Times New Roman"/>
          <w:b/>
          <w:sz w:val="28"/>
          <w:szCs w:val="28"/>
          <w:vertAlign w:val="subscript"/>
        </w:rPr>
        <w:t>2</w:t>
      </w:r>
      <w:r w:rsidRPr="00D521E7">
        <w:rPr>
          <w:rFonts w:ascii="Times New Roman" w:hAnsi="Times New Roman"/>
          <w:b/>
          <w:sz w:val="28"/>
          <w:szCs w:val="28"/>
        </w:rPr>
        <w:t>SO</w:t>
      </w:r>
      <w:r w:rsidRPr="00D521E7">
        <w:rPr>
          <w:rFonts w:ascii="Times New Roman" w:hAnsi="Times New Roman"/>
          <w:b/>
          <w:sz w:val="28"/>
          <w:szCs w:val="28"/>
          <w:vertAlign w:val="subscript"/>
        </w:rPr>
        <w:t>4</w:t>
      </w:r>
      <w:r w:rsidRPr="00D521E7">
        <w:rPr>
          <w:rFonts w:ascii="Times New Roman" w:hAnsi="Times New Roman"/>
          <w:b/>
          <w:sz w:val="28"/>
          <w:szCs w:val="28"/>
        </w:rPr>
        <w:t>·CuSO</w:t>
      </w:r>
      <w:r w:rsidRPr="00D521E7">
        <w:rPr>
          <w:rFonts w:ascii="Times New Roman" w:hAnsi="Times New Roman"/>
          <w:b/>
          <w:sz w:val="28"/>
          <w:szCs w:val="28"/>
          <w:vertAlign w:val="subscript"/>
        </w:rPr>
        <w:t>4</w:t>
      </w:r>
      <w:r w:rsidRPr="00D521E7">
        <w:rPr>
          <w:rFonts w:ascii="Times New Roman" w:hAnsi="Times New Roman"/>
          <w:b/>
          <w:sz w:val="28"/>
          <w:szCs w:val="28"/>
        </w:rPr>
        <w:t>·6H</w:t>
      </w:r>
      <w:r w:rsidRPr="00D521E7">
        <w:rPr>
          <w:rFonts w:ascii="Times New Roman" w:hAnsi="Times New Roman"/>
          <w:b/>
          <w:sz w:val="28"/>
          <w:szCs w:val="28"/>
          <w:vertAlign w:val="subscript"/>
        </w:rPr>
        <w:t>2</w:t>
      </w:r>
      <w:r w:rsidRPr="00D521E7">
        <w:rPr>
          <w:rFonts w:ascii="Times New Roman" w:hAnsi="Times New Roman"/>
          <w:b/>
          <w:sz w:val="28"/>
          <w:szCs w:val="28"/>
        </w:rPr>
        <w:t>O</w:t>
      </w:r>
    </w:p>
    <w:p w:rsidR="00EB5045" w:rsidRPr="0069294B" w:rsidRDefault="00A77620" w:rsidP="00FE1965">
      <w:pPr>
        <w:spacing w:after="0" w:line="360" w:lineRule="auto"/>
        <w:ind w:firstLine="360"/>
        <w:rPr>
          <w:rFonts w:ascii="Times New Roman" w:hAnsi="Times New Roman"/>
          <w:sz w:val="24"/>
          <w:szCs w:val="24"/>
          <w:lang w:val="en-US"/>
        </w:rPr>
      </w:pPr>
      <w:r w:rsidRPr="0069294B">
        <w:rPr>
          <w:rFonts w:ascii="Times New Roman" w:hAnsi="Times New Roman"/>
          <w:sz w:val="24"/>
          <w:szCs w:val="24"/>
          <w:lang w:val="en-US"/>
        </w:rPr>
        <w:t>(NH</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·CuSO</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·6H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 xml:space="preserve">O = </w:t>
      </w:r>
      <w:r w:rsidR="005B5BA8" w:rsidRPr="0069294B">
        <w:rPr>
          <w:rFonts w:ascii="Times New Roman" w:hAnsi="Times New Roman"/>
          <w:sz w:val="24"/>
          <w:szCs w:val="24"/>
          <w:lang w:val="en-US"/>
        </w:rPr>
        <w:t>2NH</w:t>
      </w:r>
      <w:r w:rsidR="005B5BA8" w:rsidRPr="0069294B">
        <w:rPr>
          <w:rFonts w:ascii="Times New Roman" w:hAnsi="Times New Roman"/>
          <w:sz w:val="24"/>
          <w:szCs w:val="24"/>
          <w:vertAlign w:val="subscript"/>
          <w:lang w:val="en-US"/>
        </w:rPr>
        <w:t>4</w:t>
      </w:r>
      <w:r w:rsidR="005B5BA8" w:rsidRPr="0069294B">
        <w:rPr>
          <w:rFonts w:ascii="Times New Roman" w:hAnsi="Times New Roman"/>
          <w:sz w:val="24"/>
          <w:szCs w:val="24"/>
          <w:vertAlign w:val="superscript"/>
          <w:lang w:val="en-US"/>
        </w:rPr>
        <w:t>+</w:t>
      </w:r>
      <w:r w:rsidR="005B5BA8" w:rsidRPr="0069294B">
        <w:rPr>
          <w:rFonts w:ascii="Times New Roman" w:hAnsi="Times New Roman"/>
          <w:sz w:val="24"/>
          <w:szCs w:val="24"/>
          <w:lang w:val="en-US"/>
        </w:rPr>
        <w:t xml:space="preserve"> + Cu</w:t>
      </w:r>
      <w:r w:rsidR="005B5BA8" w:rsidRPr="0069294B">
        <w:rPr>
          <w:rFonts w:ascii="Times New Roman" w:hAnsi="Times New Roman"/>
          <w:sz w:val="24"/>
          <w:szCs w:val="24"/>
          <w:vertAlign w:val="superscript"/>
          <w:lang w:val="en-US"/>
        </w:rPr>
        <w:t xml:space="preserve">2+ </w:t>
      </w:r>
      <w:r w:rsidR="005B5BA8" w:rsidRPr="0069294B">
        <w:rPr>
          <w:rFonts w:ascii="Times New Roman" w:hAnsi="Times New Roman"/>
          <w:sz w:val="24"/>
          <w:szCs w:val="24"/>
          <w:lang w:val="en-US"/>
        </w:rPr>
        <w:t>+ 2SO</w:t>
      </w:r>
      <w:r w:rsidR="005B5BA8" w:rsidRPr="0069294B">
        <w:rPr>
          <w:rFonts w:ascii="Times New Roman" w:hAnsi="Times New Roman"/>
          <w:sz w:val="24"/>
          <w:szCs w:val="24"/>
          <w:vertAlign w:val="subscript"/>
          <w:lang w:val="en-US"/>
        </w:rPr>
        <w:t>4</w:t>
      </w:r>
      <w:r w:rsidR="005B5BA8" w:rsidRPr="0069294B">
        <w:rPr>
          <w:rFonts w:ascii="Times New Roman" w:hAnsi="Times New Roman"/>
          <w:sz w:val="24"/>
          <w:szCs w:val="24"/>
          <w:vertAlign w:val="superscript"/>
          <w:lang w:val="en-US"/>
        </w:rPr>
        <w:t>2-</w:t>
      </w:r>
      <w:r w:rsidR="005B5BA8" w:rsidRPr="0069294B">
        <w:rPr>
          <w:rFonts w:ascii="Times New Roman" w:hAnsi="Times New Roman"/>
          <w:sz w:val="24"/>
          <w:szCs w:val="24"/>
          <w:lang w:val="en-US"/>
        </w:rPr>
        <w:t xml:space="preserve"> + 6H</w:t>
      </w:r>
      <w:r w:rsidR="005B5BA8" w:rsidRPr="0069294B">
        <w:rPr>
          <w:rFonts w:ascii="Times New Roman" w:hAnsi="Times New Roman"/>
          <w:sz w:val="24"/>
          <w:szCs w:val="24"/>
          <w:vertAlign w:val="subscript"/>
          <w:lang w:val="en-US"/>
        </w:rPr>
        <w:t>2</w:t>
      </w:r>
      <w:r w:rsidR="005B5BA8" w:rsidRPr="0069294B">
        <w:rPr>
          <w:rFonts w:ascii="Times New Roman" w:hAnsi="Times New Roman"/>
          <w:sz w:val="24"/>
          <w:szCs w:val="24"/>
          <w:lang w:val="en-US"/>
        </w:rPr>
        <w:t>O</w:t>
      </w:r>
    </w:p>
    <w:p w:rsidR="008B1076" w:rsidRPr="0069294B" w:rsidRDefault="008B1076" w:rsidP="00FE1965">
      <w:pPr>
        <w:spacing w:after="0" w:line="360" w:lineRule="auto"/>
        <w:ind w:firstLine="360"/>
        <w:rPr>
          <w:rFonts w:ascii="Times New Roman" w:hAnsi="Times New Roman"/>
          <w:sz w:val="24"/>
          <w:szCs w:val="24"/>
        </w:rPr>
      </w:pPr>
      <w:r w:rsidRPr="0069294B">
        <w:rPr>
          <w:rFonts w:ascii="Times New Roman" w:hAnsi="Times New Roman"/>
          <w:sz w:val="24"/>
          <w:szCs w:val="24"/>
        </w:rPr>
        <w:t xml:space="preserve">Двойная соль – сильный электролит, в растворе полностью </w:t>
      </w:r>
      <w:proofErr w:type="spellStart"/>
      <w:r w:rsidRPr="0069294B">
        <w:rPr>
          <w:rFonts w:ascii="Times New Roman" w:hAnsi="Times New Roman"/>
          <w:sz w:val="24"/>
          <w:szCs w:val="24"/>
        </w:rPr>
        <w:t>диссоциирует</w:t>
      </w:r>
      <w:proofErr w:type="spellEnd"/>
      <w:r w:rsidRPr="0069294B">
        <w:rPr>
          <w:rFonts w:ascii="Times New Roman" w:hAnsi="Times New Roman"/>
          <w:sz w:val="24"/>
          <w:szCs w:val="24"/>
        </w:rPr>
        <w:t>, следовательно, все ионы доступны для качественного определения.</w:t>
      </w:r>
    </w:p>
    <w:p w:rsidR="005B5BA8" w:rsidRPr="0069294B" w:rsidRDefault="007F31AF" w:rsidP="00FE1965">
      <w:pPr>
        <w:spacing w:after="0" w:line="360" w:lineRule="auto"/>
        <w:ind w:firstLine="360"/>
        <w:rPr>
          <w:rFonts w:ascii="Times New Roman" w:hAnsi="Times New Roman"/>
          <w:sz w:val="24"/>
          <w:szCs w:val="24"/>
          <w:u w:val="single"/>
        </w:rPr>
      </w:pPr>
      <w:r w:rsidRPr="0069294B">
        <w:rPr>
          <w:rFonts w:ascii="Times New Roman" w:hAnsi="Times New Roman"/>
          <w:sz w:val="24"/>
          <w:szCs w:val="24"/>
          <w:u w:val="single"/>
        </w:rPr>
        <w:t xml:space="preserve">Качественная реакция на катионы </w:t>
      </w:r>
      <w:r w:rsidRPr="0069294B">
        <w:rPr>
          <w:rFonts w:ascii="Times New Roman" w:hAnsi="Times New Roman"/>
          <w:sz w:val="24"/>
          <w:szCs w:val="24"/>
          <w:u w:val="single"/>
          <w:lang w:val="en-US"/>
        </w:rPr>
        <w:t>Cu</w:t>
      </w:r>
      <w:r w:rsidRPr="0069294B">
        <w:rPr>
          <w:rFonts w:ascii="Times New Roman" w:hAnsi="Times New Roman"/>
          <w:sz w:val="24"/>
          <w:szCs w:val="24"/>
          <w:u w:val="single"/>
          <w:vertAlign w:val="superscript"/>
        </w:rPr>
        <w:t>2+</w:t>
      </w:r>
      <w:r w:rsidR="005B5BA8" w:rsidRPr="0069294B">
        <w:rPr>
          <w:rFonts w:ascii="Times New Roman" w:hAnsi="Times New Roman"/>
          <w:sz w:val="24"/>
          <w:szCs w:val="24"/>
          <w:u w:val="single"/>
          <w:vertAlign w:val="superscript"/>
        </w:rPr>
        <w:t xml:space="preserve"> </w:t>
      </w:r>
      <w:r w:rsidRPr="0069294B">
        <w:rPr>
          <w:rFonts w:ascii="Times New Roman" w:hAnsi="Times New Roman"/>
          <w:sz w:val="24"/>
          <w:szCs w:val="24"/>
          <w:u w:val="single"/>
        </w:rPr>
        <w:t>с</w:t>
      </w:r>
      <w:r w:rsidR="006A1E51" w:rsidRPr="0069294B">
        <w:rPr>
          <w:rFonts w:ascii="Times New Roman" w:hAnsi="Times New Roman"/>
          <w:sz w:val="24"/>
          <w:szCs w:val="24"/>
          <w:u w:val="single"/>
        </w:rPr>
        <w:t xml:space="preserve"> </w:t>
      </w:r>
      <w:proofErr w:type="spellStart"/>
      <w:r w:rsidR="006A1E51" w:rsidRPr="0069294B">
        <w:rPr>
          <w:rFonts w:ascii="Times New Roman" w:hAnsi="Times New Roman"/>
          <w:sz w:val="24"/>
          <w:szCs w:val="24"/>
          <w:u w:val="single"/>
        </w:rPr>
        <w:t>гексацианоферратом</w:t>
      </w:r>
      <w:proofErr w:type="spellEnd"/>
      <w:r w:rsidR="006A1E51" w:rsidRPr="0069294B">
        <w:rPr>
          <w:rFonts w:ascii="Times New Roman" w:hAnsi="Times New Roman"/>
          <w:sz w:val="24"/>
          <w:szCs w:val="24"/>
          <w:u w:val="single"/>
        </w:rPr>
        <w:t>(II) калия К</w:t>
      </w:r>
      <w:r w:rsidR="006A1E51" w:rsidRPr="0069294B">
        <w:rPr>
          <w:rFonts w:ascii="Times New Roman" w:hAnsi="Times New Roman"/>
          <w:sz w:val="24"/>
          <w:szCs w:val="24"/>
          <w:u w:val="single"/>
          <w:vertAlign w:val="subscript"/>
        </w:rPr>
        <w:t>4</w:t>
      </w:r>
      <w:r w:rsidRPr="0069294B">
        <w:rPr>
          <w:rFonts w:ascii="Times New Roman" w:hAnsi="Times New Roman"/>
          <w:sz w:val="24"/>
          <w:szCs w:val="24"/>
          <w:u w:val="single"/>
        </w:rPr>
        <w:t>[</w:t>
      </w:r>
      <w:proofErr w:type="spellStart"/>
      <w:r w:rsidRPr="0069294B">
        <w:rPr>
          <w:rFonts w:ascii="Times New Roman" w:hAnsi="Times New Roman"/>
          <w:sz w:val="24"/>
          <w:szCs w:val="24"/>
          <w:u w:val="single"/>
        </w:rPr>
        <w:t>Fe</w:t>
      </w:r>
      <w:proofErr w:type="spellEnd"/>
      <w:r w:rsidRPr="0069294B">
        <w:rPr>
          <w:rFonts w:ascii="Times New Roman" w:hAnsi="Times New Roman"/>
          <w:sz w:val="24"/>
          <w:szCs w:val="24"/>
          <w:u w:val="single"/>
        </w:rPr>
        <w:t>(CN)</w:t>
      </w:r>
      <w:r w:rsidR="006A1E51" w:rsidRPr="0069294B">
        <w:rPr>
          <w:rFonts w:ascii="Times New Roman" w:hAnsi="Times New Roman"/>
          <w:sz w:val="24"/>
          <w:szCs w:val="24"/>
          <w:u w:val="single"/>
          <w:vertAlign w:val="subscript"/>
        </w:rPr>
        <w:t>6</w:t>
      </w:r>
      <w:r w:rsidR="006A1E51" w:rsidRPr="0069294B">
        <w:rPr>
          <w:rFonts w:ascii="Times New Roman" w:hAnsi="Times New Roman"/>
          <w:sz w:val="24"/>
          <w:szCs w:val="24"/>
          <w:u w:val="single"/>
        </w:rPr>
        <w:t>]</w:t>
      </w:r>
    </w:p>
    <w:p w:rsidR="006A1E51" w:rsidRPr="0069294B" w:rsidRDefault="006A1E51" w:rsidP="00FE1965">
      <w:pPr>
        <w:spacing w:after="0" w:line="360" w:lineRule="auto"/>
        <w:ind w:firstLine="360"/>
        <w:rPr>
          <w:rFonts w:ascii="Times New Roman" w:hAnsi="Times New Roman"/>
          <w:sz w:val="24"/>
          <w:szCs w:val="24"/>
        </w:rPr>
      </w:pPr>
      <w:r w:rsidRPr="0069294B">
        <w:rPr>
          <w:rFonts w:ascii="Times New Roman" w:hAnsi="Times New Roman"/>
          <w:sz w:val="24"/>
          <w:szCs w:val="24"/>
        </w:rPr>
        <w:t>Итог: выпадение красно-коричневого осадка.</w:t>
      </w:r>
    </w:p>
    <w:p w:rsidR="005B5BA8" w:rsidRPr="0069294B" w:rsidRDefault="00DC3204" w:rsidP="00FE1965">
      <w:pPr>
        <w:spacing w:after="0" w:line="360" w:lineRule="auto"/>
        <w:ind w:left="360" w:firstLine="709"/>
        <w:rPr>
          <w:rFonts w:ascii="Times New Roman" w:hAnsi="Times New Roman"/>
          <w:color w:val="000000"/>
          <w:sz w:val="24"/>
          <w:szCs w:val="24"/>
        </w:rPr>
      </w:pPr>
      <w:r w:rsidRPr="0069294B">
        <w:rPr>
          <w:rFonts w:ascii="Times New Roman" w:hAnsi="Times New Roman"/>
          <w:color w:val="000000"/>
          <w:sz w:val="24"/>
          <w:szCs w:val="24"/>
        </w:rPr>
        <w:t>2</w:t>
      </w:r>
      <w:r w:rsidR="006A1E51" w:rsidRPr="0069294B">
        <w:rPr>
          <w:rFonts w:ascii="Times New Roman" w:hAnsi="Times New Roman"/>
          <w:color w:val="000000"/>
          <w:sz w:val="24"/>
          <w:szCs w:val="24"/>
          <w:lang w:val="en-US"/>
        </w:rPr>
        <w:t>Cu</w:t>
      </w:r>
      <w:r w:rsidR="006A1E51" w:rsidRPr="0069294B">
        <w:rPr>
          <w:rFonts w:ascii="Times New Roman" w:hAnsi="Times New Roman"/>
          <w:color w:val="000000"/>
          <w:sz w:val="24"/>
          <w:szCs w:val="24"/>
          <w:vertAlign w:val="superscript"/>
        </w:rPr>
        <w:t xml:space="preserve">2+ </w:t>
      </w:r>
      <w:r w:rsidR="006A1E51" w:rsidRPr="0069294B">
        <w:rPr>
          <w:rFonts w:ascii="Times New Roman" w:hAnsi="Times New Roman"/>
          <w:color w:val="000000"/>
          <w:sz w:val="24"/>
          <w:szCs w:val="24"/>
        </w:rPr>
        <w:t>+ [</w:t>
      </w:r>
      <w:r w:rsidR="006A1E51" w:rsidRPr="0069294B">
        <w:rPr>
          <w:rFonts w:ascii="Times New Roman" w:hAnsi="Times New Roman"/>
          <w:color w:val="000000"/>
          <w:sz w:val="24"/>
          <w:szCs w:val="24"/>
          <w:lang w:val="en-US"/>
        </w:rPr>
        <w:t>Fe</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lang w:val="en-US"/>
        </w:rPr>
        <w:t>CN</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vertAlign w:val="subscript"/>
        </w:rPr>
        <w:t>6</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vertAlign w:val="superscript"/>
        </w:rPr>
        <w:t>4-</w:t>
      </w:r>
      <w:r w:rsidR="006A1E51" w:rsidRPr="0069294B">
        <w:rPr>
          <w:rFonts w:ascii="Times New Roman" w:hAnsi="Times New Roman"/>
          <w:color w:val="000000"/>
          <w:sz w:val="24"/>
          <w:szCs w:val="24"/>
        </w:rPr>
        <w:t xml:space="preserve"> = </w:t>
      </w:r>
      <w:r w:rsidR="006A1E51" w:rsidRPr="0069294B">
        <w:rPr>
          <w:rFonts w:ascii="Times New Roman" w:hAnsi="Times New Roman"/>
          <w:color w:val="000000"/>
          <w:sz w:val="24"/>
          <w:szCs w:val="24"/>
          <w:lang w:val="en-US"/>
        </w:rPr>
        <w:t>Cu</w:t>
      </w:r>
      <w:r w:rsidR="006A1E51" w:rsidRPr="0069294B">
        <w:rPr>
          <w:rFonts w:ascii="Times New Roman" w:hAnsi="Times New Roman"/>
          <w:color w:val="000000"/>
          <w:sz w:val="24"/>
          <w:szCs w:val="24"/>
          <w:vertAlign w:val="subscript"/>
        </w:rPr>
        <w:t>2</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lang w:val="en-US"/>
        </w:rPr>
        <w:t>Fe</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lang w:val="en-US"/>
        </w:rPr>
        <w:t>CN</w:t>
      </w:r>
      <w:r w:rsidR="006A1E51" w:rsidRPr="0069294B">
        <w:rPr>
          <w:rFonts w:ascii="Times New Roman" w:hAnsi="Times New Roman"/>
          <w:color w:val="000000"/>
          <w:sz w:val="24"/>
          <w:szCs w:val="24"/>
        </w:rPr>
        <w:t>)</w:t>
      </w:r>
      <w:proofErr w:type="gramStart"/>
      <w:r w:rsidR="006A1E51" w:rsidRPr="0069294B">
        <w:rPr>
          <w:rFonts w:ascii="Times New Roman" w:hAnsi="Times New Roman"/>
          <w:color w:val="000000"/>
          <w:sz w:val="24"/>
          <w:szCs w:val="24"/>
          <w:vertAlign w:val="subscript"/>
        </w:rPr>
        <w:t>6</w:t>
      </w:r>
      <w:r w:rsidR="006A1E51" w:rsidRPr="0069294B">
        <w:rPr>
          <w:rFonts w:ascii="Times New Roman" w:hAnsi="Times New Roman"/>
          <w:color w:val="000000"/>
          <w:sz w:val="24"/>
          <w:szCs w:val="24"/>
        </w:rPr>
        <w:t>]</w:t>
      </w:r>
      <w:r w:rsidR="006A1E51" w:rsidRPr="0069294B">
        <w:rPr>
          <w:rFonts w:ascii="Times New Roman" w:hAnsi="Times New Roman"/>
          <w:color w:val="000000"/>
          <w:sz w:val="24"/>
          <w:szCs w:val="24"/>
          <w:vertAlign w:val="subscript"/>
        </w:rPr>
        <w:t>(</w:t>
      </w:r>
      <w:proofErr w:type="gramEnd"/>
      <w:r w:rsidR="006A1E51" w:rsidRPr="0069294B">
        <w:rPr>
          <w:rFonts w:ascii="Times New Roman" w:hAnsi="Times New Roman"/>
          <w:color w:val="000000"/>
          <w:sz w:val="24"/>
          <w:szCs w:val="24"/>
          <w:vertAlign w:val="subscript"/>
        </w:rPr>
        <w:t>осадок)</w:t>
      </w:r>
      <w:r w:rsidR="005B5BA8" w:rsidRPr="0069294B">
        <w:rPr>
          <w:rFonts w:ascii="Times New Roman" w:hAnsi="Times New Roman"/>
          <w:color w:val="000000"/>
          <w:sz w:val="24"/>
          <w:szCs w:val="24"/>
        </w:rPr>
        <w:t xml:space="preserve"> </w:t>
      </w:r>
    </w:p>
    <w:p w:rsidR="00EB5045" w:rsidRPr="0069294B" w:rsidRDefault="006A1E51" w:rsidP="00FE1965">
      <w:pPr>
        <w:spacing w:after="0" w:line="360" w:lineRule="auto"/>
        <w:ind w:firstLine="360"/>
        <w:rPr>
          <w:rFonts w:ascii="Times New Roman" w:hAnsi="Times New Roman"/>
          <w:color w:val="000000"/>
          <w:sz w:val="24"/>
          <w:szCs w:val="24"/>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Cu</w:t>
      </w:r>
      <w:r w:rsidRPr="0069294B">
        <w:rPr>
          <w:rFonts w:ascii="Times New Roman" w:hAnsi="Times New Roman"/>
          <w:color w:val="000000"/>
          <w:sz w:val="24"/>
          <w:szCs w:val="24"/>
          <w:vertAlign w:val="superscript"/>
        </w:rPr>
        <w:t>2+</w:t>
      </w:r>
      <w:r w:rsidRPr="0069294B">
        <w:rPr>
          <w:rFonts w:ascii="Times New Roman" w:hAnsi="Times New Roman"/>
          <w:color w:val="000000"/>
          <w:sz w:val="24"/>
          <w:szCs w:val="24"/>
        </w:rPr>
        <w:t xml:space="preserve"> в двойной соли.</w:t>
      </w:r>
    </w:p>
    <w:p w:rsidR="00EB5045" w:rsidRPr="0069294B" w:rsidRDefault="006A1E51" w:rsidP="00FE1965">
      <w:pPr>
        <w:spacing w:after="0" w:line="360" w:lineRule="auto"/>
        <w:ind w:firstLine="360"/>
        <w:rPr>
          <w:rFonts w:ascii="Times New Roman" w:hAnsi="Times New Roman"/>
          <w:color w:val="000000"/>
          <w:sz w:val="24"/>
          <w:szCs w:val="24"/>
          <w:u w:val="single"/>
        </w:rPr>
      </w:pPr>
      <w:r w:rsidRPr="0069294B">
        <w:rPr>
          <w:rFonts w:ascii="Times New Roman" w:hAnsi="Times New Roman"/>
          <w:sz w:val="24"/>
          <w:szCs w:val="24"/>
          <w:u w:val="single"/>
        </w:rPr>
        <w:t xml:space="preserve">Качественная реакция на катионы </w:t>
      </w:r>
      <w:r w:rsidRPr="0069294B">
        <w:rPr>
          <w:rFonts w:ascii="Times New Roman" w:hAnsi="Times New Roman"/>
          <w:sz w:val="24"/>
          <w:szCs w:val="24"/>
          <w:u w:val="single"/>
          <w:lang w:val="en-US"/>
        </w:rPr>
        <w:t>NH</w:t>
      </w:r>
      <w:r w:rsidRPr="0069294B">
        <w:rPr>
          <w:rFonts w:ascii="Times New Roman" w:hAnsi="Times New Roman"/>
          <w:sz w:val="24"/>
          <w:szCs w:val="24"/>
          <w:u w:val="single"/>
          <w:vertAlign w:val="subscript"/>
        </w:rPr>
        <w:t>4</w:t>
      </w:r>
      <w:r w:rsidRPr="0069294B">
        <w:rPr>
          <w:rFonts w:ascii="Times New Roman" w:hAnsi="Times New Roman"/>
          <w:sz w:val="24"/>
          <w:szCs w:val="24"/>
          <w:u w:val="single"/>
          <w:vertAlign w:val="superscript"/>
        </w:rPr>
        <w:t>+</w:t>
      </w:r>
      <w:r w:rsidR="00487C2E" w:rsidRPr="0069294B">
        <w:rPr>
          <w:rFonts w:ascii="Times New Roman" w:hAnsi="Times New Roman"/>
          <w:sz w:val="24"/>
          <w:szCs w:val="24"/>
          <w:u w:val="single"/>
        </w:rPr>
        <w:t xml:space="preserve">с реактивом </w:t>
      </w:r>
      <w:proofErr w:type="spellStart"/>
      <w:r w:rsidR="00487C2E" w:rsidRPr="0069294B">
        <w:rPr>
          <w:rFonts w:ascii="Times New Roman" w:hAnsi="Times New Roman"/>
          <w:sz w:val="24"/>
          <w:szCs w:val="24"/>
          <w:u w:val="single"/>
        </w:rPr>
        <w:t>Несслера</w:t>
      </w:r>
      <w:proofErr w:type="spellEnd"/>
      <w:r w:rsidR="005354D3" w:rsidRPr="0069294B">
        <w:rPr>
          <w:rFonts w:ascii="Times New Roman" w:hAnsi="Times New Roman"/>
          <w:sz w:val="24"/>
          <w:szCs w:val="24"/>
          <w:u w:val="single"/>
        </w:rPr>
        <w:t xml:space="preserve"> (смесь </w:t>
      </w:r>
      <w:r w:rsidR="005354D3" w:rsidRPr="0069294B">
        <w:rPr>
          <w:rFonts w:ascii="Times New Roman" w:hAnsi="Times New Roman"/>
          <w:sz w:val="24"/>
          <w:szCs w:val="24"/>
          <w:u w:val="single"/>
          <w:lang w:val="en-US"/>
        </w:rPr>
        <w:t>K</w:t>
      </w:r>
      <w:r w:rsidR="005354D3" w:rsidRPr="0069294B">
        <w:rPr>
          <w:rFonts w:ascii="Times New Roman" w:hAnsi="Times New Roman"/>
          <w:sz w:val="24"/>
          <w:szCs w:val="24"/>
          <w:u w:val="single"/>
          <w:vertAlign w:val="subscript"/>
        </w:rPr>
        <w:t>2</w:t>
      </w:r>
      <w:r w:rsidR="005354D3" w:rsidRPr="0069294B">
        <w:rPr>
          <w:rFonts w:ascii="Times New Roman" w:hAnsi="Times New Roman"/>
          <w:sz w:val="24"/>
          <w:szCs w:val="24"/>
          <w:u w:val="single"/>
        </w:rPr>
        <w:t>[</w:t>
      </w:r>
      <w:r w:rsidR="005354D3" w:rsidRPr="0069294B">
        <w:rPr>
          <w:rFonts w:ascii="Times New Roman" w:hAnsi="Times New Roman"/>
          <w:sz w:val="24"/>
          <w:szCs w:val="24"/>
          <w:u w:val="single"/>
          <w:lang w:val="en-US"/>
        </w:rPr>
        <w:t>Hg</w:t>
      </w:r>
      <w:r w:rsidR="005354D3" w:rsidRPr="0069294B">
        <w:rPr>
          <w:rFonts w:ascii="Times New Roman" w:hAnsi="Times New Roman"/>
          <w:sz w:val="24"/>
          <w:szCs w:val="24"/>
          <w:u w:val="single"/>
          <w:vertAlign w:val="subscript"/>
        </w:rPr>
        <w:t>4</w:t>
      </w:r>
      <w:r w:rsidR="005354D3" w:rsidRPr="0069294B">
        <w:rPr>
          <w:rFonts w:ascii="Times New Roman" w:hAnsi="Times New Roman"/>
          <w:sz w:val="24"/>
          <w:szCs w:val="24"/>
          <w:u w:val="single"/>
          <w:lang w:val="en-US"/>
        </w:rPr>
        <w:t>I</w:t>
      </w:r>
      <w:r w:rsidR="005354D3" w:rsidRPr="0069294B">
        <w:rPr>
          <w:rFonts w:ascii="Times New Roman" w:hAnsi="Times New Roman"/>
          <w:sz w:val="24"/>
          <w:szCs w:val="24"/>
          <w:u w:val="single"/>
        </w:rPr>
        <w:t xml:space="preserve">] и </w:t>
      </w:r>
      <w:r w:rsidR="005354D3" w:rsidRPr="0069294B">
        <w:rPr>
          <w:rFonts w:ascii="Times New Roman" w:hAnsi="Times New Roman"/>
          <w:sz w:val="24"/>
          <w:szCs w:val="24"/>
          <w:u w:val="single"/>
          <w:lang w:val="en-US"/>
        </w:rPr>
        <w:t>KOH</w:t>
      </w:r>
      <w:r w:rsidR="005354D3" w:rsidRPr="0069294B">
        <w:rPr>
          <w:rFonts w:ascii="Times New Roman" w:hAnsi="Times New Roman"/>
          <w:sz w:val="24"/>
          <w:szCs w:val="24"/>
          <w:u w:val="single"/>
        </w:rPr>
        <w:t>)</w:t>
      </w:r>
    </w:p>
    <w:p w:rsidR="00EB5045" w:rsidRPr="0069294B" w:rsidRDefault="00E83A27" w:rsidP="00FE1965">
      <w:pPr>
        <w:spacing w:after="0" w:line="360" w:lineRule="auto"/>
        <w:ind w:firstLine="360"/>
        <w:rPr>
          <w:rFonts w:ascii="Times New Roman" w:hAnsi="Times New Roman"/>
          <w:color w:val="000000"/>
          <w:sz w:val="24"/>
          <w:szCs w:val="24"/>
        </w:rPr>
      </w:pPr>
      <w:r w:rsidRPr="0069294B">
        <w:rPr>
          <w:rFonts w:ascii="Times New Roman" w:hAnsi="Times New Roman"/>
          <w:sz w:val="24"/>
          <w:szCs w:val="24"/>
        </w:rPr>
        <w:t>Итог: выпадение осадка красно-бурого цвета.</w:t>
      </w:r>
    </w:p>
    <w:p w:rsidR="00E83A27" w:rsidRPr="00B53979" w:rsidRDefault="00E83A27" w:rsidP="00FE1965">
      <w:pPr>
        <w:spacing w:after="0" w:line="360" w:lineRule="auto"/>
        <w:ind w:firstLine="360"/>
        <w:rPr>
          <w:rFonts w:ascii="Times New Roman" w:hAnsi="Times New Roman"/>
          <w:color w:val="000000"/>
          <w:sz w:val="24"/>
          <w:szCs w:val="24"/>
          <w:lang w:val="en-US"/>
        </w:rPr>
      </w:pPr>
      <w:r w:rsidRPr="0069294B">
        <w:rPr>
          <w:rFonts w:ascii="Times New Roman" w:hAnsi="Times New Roman"/>
          <w:sz w:val="24"/>
          <w:szCs w:val="24"/>
          <w:lang w:val="en-US"/>
        </w:rPr>
        <w:t>NH</w:t>
      </w:r>
      <w:r w:rsidRPr="00B53979">
        <w:rPr>
          <w:rFonts w:ascii="Times New Roman" w:hAnsi="Times New Roman"/>
          <w:sz w:val="24"/>
          <w:szCs w:val="24"/>
          <w:vertAlign w:val="subscript"/>
          <w:lang w:val="en-US"/>
        </w:rPr>
        <w:t>4</w:t>
      </w:r>
      <w:r w:rsidRPr="00B53979">
        <w:rPr>
          <w:rFonts w:ascii="Times New Roman" w:hAnsi="Times New Roman"/>
          <w:sz w:val="24"/>
          <w:szCs w:val="24"/>
          <w:vertAlign w:val="superscript"/>
          <w:lang w:val="en-US"/>
        </w:rPr>
        <w:t>+</w:t>
      </w:r>
      <w:r w:rsidRPr="00B53979">
        <w:rPr>
          <w:rFonts w:ascii="Times New Roman" w:hAnsi="Times New Roman"/>
          <w:sz w:val="24"/>
          <w:szCs w:val="24"/>
          <w:lang w:val="en-US"/>
        </w:rPr>
        <w:t xml:space="preserve"> + 2[</w:t>
      </w:r>
      <w:r w:rsidRPr="0069294B">
        <w:rPr>
          <w:rFonts w:ascii="Times New Roman" w:hAnsi="Times New Roman"/>
          <w:sz w:val="24"/>
          <w:szCs w:val="24"/>
          <w:lang w:val="en-US"/>
        </w:rPr>
        <w:t>HgI</w:t>
      </w:r>
      <w:r w:rsidRPr="00B53979">
        <w:rPr>
          <w:rFonts w:ascii="Times New Roman" w:hAnsi="Times New Roman"/>
          <w:sz w:val="24"/>
          <w:szCs w:val="24"/>
          <w:vertAlign w:val="subscript"/>
          <w:lang w:val="en-US"/>
        </w:rPr>
        <w:t>4</w:t>
      </w:r>
      <w:r w:rsidRPr="00B53979">
        <w:rPr>
          <w:rFonts w:ascii="Times New Roman" w:hAnsi="Times New Roman"/>
          <w:sz w:val="24"/>
          <w:szCs w:val="24"/>
          <w:lang w:val="en-US"/>
        </w:rPr>
        <w:t>]</w:t>
      </w:r>
      <w:r w:rsidRPr="00B53979">
        <w:rPr>
          <w:rFonts w:ascii="Times New Roman" w:hAnsi="Times New Roman"/>
          <w:sz w:val="24"/>
          <w:szCs w:val="24"/>
          <w:vertAlign w:val="superscript"/>
          <w:lang w:val="en-US"/>
        </w:rPr>
        <w:t>2-</w:t>
      </w:r>
      <w:r w:rsidRPr="00B53979">
        <w:rPr>
          <w:rFonts w:ascii="Times New Roman" w:hAnsi="Times New Roman"/>
          <w:sz w:val="24"/>
          <w:szCs w:val="24"/>
          <w:lang w:val="en-US"/>
        </w:rPr>
        <w:t xml:space="preserve"> + 4</w:t>
      </w:r>
      <w:r w:rsidRPr="0069294B">
        <w:rPr>
          <w:rFonts w:ascii="Times New Roman" w:hAnsi="Times New Roman"/>
          <w:sz w:val="24"/>
          <w:szCs w:val="24"/>
          <w:lang w:val="en-US"/>
        </w:rPr>
        <w:t>OH</w:t>
      </w:r>
      <w:r w:rsidRPr="00B53979">
        <w:rPr>
          <w:rFonts w:ascii="Times New Roman" w:hAnsi="Times New Roman"/>
          <w:sz w:val="24"/>
          <w:szCs w:val="24"/>
          <w:vertAlign w:val="superscript"/>
          <w:lang w:val="en-US"/>
        </w:rPr>
        <w:t xml:space="preserve">- </w:t>
      </w:r>
      <w:r w:rsidRPr="00B53979">
        <w:rPr>
          <w:rFonts w:ascii="Times New Roman" w:hAnsi="Times New Roman"/>
          <w:sz w:val="24"/>
          <w:szCs w:val="24"/>
          <w:lang w:val="en-US"/>
        </w:rPr>
        <w:t>= [</w:t>
      </w:r>
      <w:r w:rsidRPr="0069294B">
        <w:rPr>
          <w:rFonts w:ascii="Times New Roman" w:hAnsi="Times New Roman"/>
          <w:sz w:val="24"/>
          <w:szCs w:val="24"/>
          <w:lang w:val="en-US"/>
        </w:rPr>
        <w:t>Hg</w:t>
      </w:r>
      <w:r w:rsidRPr="00B53979">
        <w:rPr>
          <w:rFonts w:ascii="Times New Roman" w:hAnsi="Times New Roman"/>
          <w:sz w:val="24"/>
          <w:szCs w:val="24"/>
          <w:vertAlign w:val="subscript"/>
          <w:lang w:val="en-US"/>
        </w:rPr>
        <w:t>2</w:t>
      </w:r>
      <w:r w:rsidRPr="0069294B">
        <w:rPr>
          <w:rFonts w:ascii="Times New Roman" w:hAnsi="Times New Roman"/>
          <w:sz w:val="24"/>
          <w:szCs w:val="24"/>
          <w:lang w:val="en-US"/>
        </w:rPr>
        <w:t>ONH</w:t>
      </w:r>
      <w:proofErr w:type="gramStart"/>
      <w:r w:rsidRPr="00B53979">
        <w:rPr>
          <w:rFonts w:ascii="Times New Roman" w:hAnsi="Times New Roman"/>
          <w:sz w:val="24"/>
          <w:szCs w:val="24"/>
          <w:vertAlign w:val="subscript"/>
          <w:lang w:val="en-US"/>
        </w:rPr>
        <w:t>2</w:t>
      </w:r>
      <w:r w:rsidRPr="00B53979">
        <w:rPr>
          <w:rFonts w:ascii="Times New Roman" w:hAnsi="Times New Roman"/>
          <w:sz w:val="24"/>
          <w:szCs w:val="24"/>
          <w:lang w:val="en-US"/>
        </w:rPr>
        <w:t>]</w:t>
      </w:r>
      <w:r w:rsidRPr="0069294B">
        <w:rPr>
          <w:rFonts w:ascii="Times New Roman" w:hAnsi="Times New Roman"/>
          <w:sz w:val="24"/>
          <w:szCs w:val="24"/>
          <w:lang w:val="en-US"/>
        </w:rPr>
        <w:t>I</w:t>
      </w:r>
      <w:proofErr w:type="gramEnd"/>
      <w:r w:rsidR="001101D1" w:rsidRPr="00B53979">
        <w:rPr>
          <w:rFonts w:ascii="Times New Roman" w:hAnsi="Times New Roman"/>
          <w:sz w:val="24"/>
          <w:szCs w:val="24"/>
          <w:lang w:val="en-US"/>
        </w:rPr>
        <w:t xml:space="preserve"> </w:t>
      </w:r>
      <w:r w:rsidRPr="00B53979">
        <w:rPr>
          <w:rFonts w:ascii="Times New Roman" w:hAnsi="Times New Roman"/>
          <w:sz w:val="24"/>
          <w:szCs w:val="24"/>
          <w:vertAlign w:val="subscript"/>
          <w:lang w:val="en-US"/>
        </w:rPr>
        <w:t>(</w:t>
      </w:r>
      <w:r w:rsidRPr="0069294B">
        <w:rPr>
          <w:rFonts w:ascii="Times New Roman" w:hAnsi="Times New Roman"/>
          <w:sz w:val="24"/>
          <w:szCs w:val="24"/>
          <w:vertAlign w:val="subscript"/>
        </w:rPr>
        <w:t>осадок</w:t>
      </w:r>
      <w:r w:rsidRPr="00B53979">
        <w:rPr>
          <w:rFonts w:ascii="Times New Roman" w:hAnsi="Times New Roman"/>
          <w:sz w:val="24"/>
          <w:szCs w:val="24"/>
          <w:vertAlign w:val="subscript"/>
          <w:lang w:val="en-US"/>
        </w:rPr>
        <w:t>)</w:t>
      </w:r>
      <w:r w:rsidRPr="00B53979">
        <w:rPr>
          <w:rFonts w:ascii="Times New Roman" w:hAnsi="Times New Roman"/>
          <w:sz w:val="24"/>
          <w:szCs w:val="24"/>
          <w:lang w:val="en-US"/>
        </w:rPr>
        <w:t xml:space="preserve"> + 7</w:t>
      </w:r>
      <w:r w:rsidRPr="0069294B">
        <w:rPr>
          <w:rFonts w:ascii="Times New Roman" w:hAnsi="Times New Roman"/>
          <w:sz w:val="24"/>
          <w:szCs w:val="24"/>
          <w:lang w:val="en-US"/>
        </w:rPr>
        <w:t>I</w:t>
      </w:r>
      <w:r w:rsidRPr="00B53979">
        <w:rPr>
          <w:rFonts w:ascii="Times New Roman" w:hAnsi="Times New Roman"/>
          <w:sz w:val="24"/>
          <w:szCs w:val="24"/>
          <w:vertAlign w:val="superscript"/>
          <w:lang w:val="en-US"/>
        </w:rPr>
        <w:t>-</w:t>
      </w:r>
      <w:r w:rsidRPr="00B53979">
        <w:rPr>
          <w:rFonts w:ascii="Times New Roman" w:hAnsi="Times New Roman"/>
          <w:sz w:val="24"/>
          <w:szCs w:val="24"/>
          <w:lang w:val="en-US"/>
        </w:rPr>
        <w:t xml:space="preserve"> + 3</w:t>
      </w:r>
      <w:r w:rsidRPr="0069294B">
        <w:rPr>
          <w:rFonts w:ascii="Times New Roman" w:hAnsi="Times New Roman"/>
          <w:sz w:val="24"/>
          <w:szCs w:val="24"/>
          <w:lang w:val="en-US"/>
        </w:rPr>
        <w:t>H</w:t>
      </w:r>
      <w:r w:rsidRPr="00B53979">
        <w:rPr>
          <w:rFonts w:ascii="Times New Roman" w:hAnsi="Times New Roman"/>
          <w:sz w:val="24"/>
          <w:szCs w:val="24"/>
          <w:vertAlign w:val="subscript"/>
          <w:lang w:val="en-US"/>
        </w:rPr>
        <w:t>2</w:t>
      </w:r>
      <w:r w:rsidRPr="0069294B">
        <w:rPr>
          <w:rFonts w:ascii="Times New Roman" w:hAnsi="Times New Roman"/>
          <w:sz w:val="24"/>
          <w:szCs w:val="24"/>
          <w:lang w:val="en-US"/>
        </w:rPr>
        <w:t>O</w:t>
      </w:r>
    </w:p>
    <w:p w:rsidR="00EB5045" w:rsidRPr="0069294B" w:rsidRDefault="002F42EE" w:rsidP="00FE1965">
      <w:pPr>
        <w:spacing w:after="0" w:line="360" w:lineRule="auto"/>
        <w:ind w:firstLine="357"/>
        <w:jc w:val="both"/>
        <w:rPr>
          <w:rFonts w:ascii="Times New Roman" w:hAnsi="Times New Roman"/>
          <w:color w:val="000000"/>
          <w:sz w:val="24"/>
          <w:szCs w:val="24"/>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NH</w:t>
      </w:r>
      <w:r w:rsidRPr="0069294B">
        <w:rPr>
          <w:rFonts w:ascii="Times New Roman" w:hAnsi="Times New Roman"/>
          <w:color w:val="000000"/>
          <w:sz w:val="24"/>
          <w:szCs w:val="24"/>
          <w:vertAlign w:val="subscript"/>
        </w:rPr>
        <w:t>4</w:t>
      </w:r>
      <w:r w:rsidRPr="0069294B">
        <w:rPr>
          <w:rFonts w:ascii="Times New Roman" w:hAnsi="Times New Roman"/>
          <w:color w:val="000000"/>
          <w:sz w:val="24"/>
          <w:szCs w:val="24"/>
          <w:vertAlign w:val="superscript"/>
        </w:rPr>
        <w:t>+</w:t>
      </w:r>
      <w:r w:rsidRPr="0069294B">
        <w:rPr>
          <w:rFonts w:ascii="Times New Roman" w:hAnsi="Times New Roman"/>
          <w:color w:val="000000"/>
          <w:sz w:val="24"/>
          <w:szCs w:val="24"/>
        </w:rPr>
        <w:t xml:space="preserve"> в двойной соли.</w:t>
      </w:r>
    </w:p>
    <w:p w:rsidR="001101D1" w:rsidRPr="0069294B" w:rsidRDefault="001101D1" w:rsidP="00FE1965">
      <w:pPr>
        <w:spacing w:after="0" w:line="360" w:lineRule="auto"/>
        <w:ind w:firstLine="357"/>
        <w:jc w:val="both"/>
        <w:rPr>
          <w:rFonts w:ascii="Times New Roman" w:hAnsi="Times New Roman"/>
          <w:color w:val="000000"/>
          <w:sz w:val="24"/>
          <w:szCs w:val="24"/>
        </w:rPr>
      </w:pPr>
      <w:r w:rsidRPr="0069294B">
        <w:rPr>
          <w:rFonts w:ascii="Times New Roman" w:hAnsi="Times New Roman"/>
          <w:sz w:val="24"/>
          <w:szCs w:val="24"/>
          <w:u w:val="single"/>
        </w:rPr>
        <w:t xml:space="preserve">Качественная реакция на анионы </w:t>
      </w:r>
      <w:r w:rsidRPr="0069294B">
        <w:rPr>
          <w:rFonts w:ascii="Times New Roman" w:hAnsi="Times New Roman"/>
          <w:sz w:val="24"/>
          <w:szCs w:val="24"/>
          <w:u w:val="single"/>
          <w:lang w:val="en-US"/>
        </w:rPr>
        <w:t>SO</w:t>
      </w:r>
      <w:r w:rsidRPr="0069294B">
        <w:rPr>
          <w:rFonts w:ascii="Times New Roman" w:hAnsi="Times New Roman"/>
          <w:sz w:val="24"/>
          <w:szCs w:val="24"/>
          <w:u w:val="single"/>
          <w:vertAlign w:val="subscript"/>
        </w:rPr>
        <w:t>4</w:t>
      </w:r>
      <w:r w:rsidRPr="0069294B">
        <w:rPr>
          <w:rFonts w:ascii="Times New Roman" w:hAnsi="Times New Roman"/>
          <w:sz w:val="24"/>
          <w:szCs w:val="24"/>
          <w:u w:val="single"/>
          <w:vertAlign w:val="superscript"/>
        </w:rPr>
        <w:t>2-</w:t>
      </w:r>
      <w:r w:rsidRPr="0069294B">
        <w:rPr>
          <w:rFonts w:ascii="Times New Roman" w:hAnsi="Times New Roman"/>
          <w:sz w:val="24"/>
          <w:szCs w:val="24"/>
          <w:u w:val="single"/>
        </w:rPr>
        <w:t xml:space="preserve"> с хлоридом бария (</w:t>
      </w:r>
      <w:proofErr w:type="spellStart"/>
      <w:r w:rsidRPr="0069294B">
        <w:rPr>
          <w:rFonts w:ascii="Times New Roman" w:hAnsi="Times New Roman"/>
          <w:sz w:val="24"/>
          <w:szCs w:val="24"/>
          <w:u w:val="single"/>
          <w:lang w:val="en-US"/>
        </w:rPr>
        <w:t>BaCl</w:t>
      </w:r>
      <w:proofErr w:type="spellEnd"/>
      <w:r w:rsidRPr="0069294B">
        <w:rPr>
          <w:rFonts w:ascii="Times New Roman" w:hAnsi="Times New Roman"/>
          <w:sz w:val="24"/>
          <w:szCs w:val="24"/>
          <w:u w:val="single"/>
          <w:vertAlign w:val="subscript"/>
        </w:rPr>
        <w:t>2</w:t>
      </w:r>
      <w:r w:rsidRPr="0069294B">
        <w:rPr>
          <w:rFonts w:ascii="Times New Roman" w:hAnsi="Times New Roman"/>
          <w:sz w:val="24"/>
          <w:szCs w:val="24"/>
          <w:u w:val="single"/>
        </w:rPr>
        <w:t>)</w:t>
      </w:r>
    </w:p>
    <w:p w:rsidR="00EB5045" w:rsidRPr="0069294B" w:rsidRDefault="001101D1" w:rsidP="00FE1965">
      <w:pPr>
        <w:spacing w:after="0" w:line="360" w:lineRule="auto"/>
        <w:ind w:firstLine="360"/>
        <w:jc w:val="both"/>
        <w:rPr>
          <w:rFonts w:ascii="Times New Roman" w:hAnsi="Times New Roman"/>
          <w:sz w:val="24"/>
          <w:szCs w:val="24"/>
        </w:rPr>
      </w:pPr>
      <w:r w:rsidRPr="0069294B">
        <w:rPr>
          <w:rFonts w:ascii="Times New Roman" w:hAnsi="Times New Roman"/>
          <w:sz w:val="24"/>
          <w:szCs w:val="24"/>
        </w:rPr>
        <w:t>Итог: выпадение осадка белого цвета.</w:t>
      </w:r>
    </w:p>
    <w:p w:rsidR="00A90068" w:rsidRPr="009A61F4" w:rsidRDefault="000A01B7" w:rsidP="00FE1965">
      <w:pPr>
        <w:spacing w:after="0" w:line="360" w:lineRule="auto"/>
        <w:ind w:firstLine="360"/>
        <w:jc w:val="both"/>
        <w:rPr>
          <w:rFonts w:ascii="Times New Roman" w:hAnsi="Times New Roman"/>
          <w:sz w:val="24"/>
          <w:szCs w:val="24"/>
          <w:vertAlign w:val="subscript"/>
        </w:rPr>
      </w:pPr>
      <w:r w:rsidRPr="0069294B">
        <w:rPr>
          <w:rFonts w:ascii="Times New Roman" w:hAnsi="Times New Roman"/>
          <w:sz w:val="24"/>
          <w:szCs w:val="24"/>
          <w:lang w:val="en-US"/>
        </w:rPr>
        <w:t>SO</w:t>
      </w:r>
      <w:r w:rsidRPr="009A61F4">
        <w:rPr>
          <w:rFonts w:ascii="Times New Roman" w:hAnsi="Times New Roman"/>
          <w:sz w:val="24"/>
          <w:szCs w:val="24"/>
          <w:vertAlign w:val="subscript"/>
        </w:rPr>
        <w:t>4</w:t>
      </w:r>
      <w:r w:rsidRPr="009A61F4">
        <w:rPr>
          <w:rFonts w:ascii="Times New Roman" w:hAnsi="Times New Roman"/>
          <w:sz w:val="24"/>
          <w:szCs w:val="24"/>
          <w:vertAlign w:val="superscript"/>
        </w:rPr>
        <w:t xml:space="preserve">2- </w:t>
      </w:r>
      <w:r w:rsidRPr="009A61F4">
        <w:rPr>
          <w:rFonts w:ascii="Times New Roman" w:hAnsi="Times New Roman"/>
          <w:sz w:val="24"/>
          <w:szCs w:val="24"/>
        </w:rPr>
        <w:t xml:space="preserve">+ </w:t>
      </w:r>
      <w:r w:rsidR="001101D1" w:rsidRPr="0069294B">
        <w:rPr>
          <w:rFonts w:ascii="Times New Roman" w:hAnsi="Times New Roman"/>
          <w:sz w:val="24"/>
          <w:szCs w:val="24"/>
          <w:lang w:val="en-US"/>
        </w:rPr>
        <w:t>Ba</w:t>
      </w:r>
      <w:r w:rsidR="001101D1" w:rsidRPr="009A61F4">
        <w:rPr>
          <w:rFonts w:ascii="Times New Roman" w:hAnsi="Times New Roman"/>
          <w:sz w:val="24"/>
          <w:szCs w:val="24"/>
          <w:vertAlign w:val="superscript"/>
        </w:rPr>
        <w:t>2+</w:t>
      </w:r>
      <w:r w:rsidR="001101D1" w:rsidRPr="009A61F4">
        <w:rPr>
          <w:rFonts w:ascii="Times New Roman" w:hAnsi="Times New Roman"/>
          <w:sz w:val="24"/>
          <w:szCs w:val="24"/>
        </w:rPr>
        <w:t xml:space="preserve"> = </w:t>
      </w:r>
      <w:proofErr w:type="spellStart"/>
      <w:r w:rsidR="001101D1" w:rsidRPr="0069294B">
        <w:rPr>
          <w:rFonts w:ascii="Times New Roman" w:hAnsi="Times New Roman"/>
          <w:sz w:val="24"/>
          <w:szCs w:val="24"/>
          <w:lang w:val="en-US"/>
        </w:rPr>
        <w:t>BaSO</w:t>
      </w:r>
      <w:proofErr w:type="spellEnd"/>
      <w:r w:rsidR="001101D1" w:rsidRPr="009A61F4">
        <w:rPr>
          <w:rFonts w:ascii="Times New Roman" w:hAnsi="Times New Roman"/>
          <w:sz w:val="24"/>
          <w:szCs w:val="24"/>
          <w:vertAlign w:val="subscript"/>
        </w:rPr>
        <w:t>4 (</w:t>
      </w:r>
      <w:r w:rsidR="001101D1" w:rsidRPr="0069294B">
        <w:rPr>
          <w:rFonts w:ascii="Times New Roman" w:hAnsi="Times New Roman"/>
          <w:sz w:val="24"/>
          <w:szCs w:val="24"/>
          <w:vertAlign w:val="subscript"/>
        </w:rPr>
        <w:t>осадок</w:t>
      </w:r>
      <w:r w:rsidR="001101D1" w:rsidRPr="009A61F4">
        <w:rPr>
          <w:rFonts w:ascii="Times New Roman" w:hAnsi="Times New Roman"/>
          <w:sz w:val="24"/>
          <w:szCs w:val="24"/>
          <w:vertAlign w:val="subscript"/>
        </w:rPr>
        <w:t>)</w:t>
      </w:r>
    </w:p>
    <w:p w:rsidR="001101D1" w:rsidRPr="0069294B" w:rsidRDefault="001101D1" w:rsidP="00FE1965">
      <w:pPr>
        <w:spacing w:after="0" w:line="360" w:lineRule="auto"/>
        <w:ind w:firstLine="360"/>
        <w:jc w:val="both"/>
        <w:rPr>
          <w:rFonts w:ascii="Times New Roman" w:hAnsi="Times New Roman"/>
          <w:sz w:val="24"/>
          <w:szCs w:val="24"/>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rPr>
        <w:t>4</w:t>
      </w:r>
      <w:r w:rsidRPr="0069294B">
        <w:rPr>
          <w:rFonts w:ascii="Times New Roman" w:hAnsi="Times New Roman"/>
          <w:color w:val="000000"/>
          <w:sz w:val="24"/>
          <w:szCs w:val="24"/>
          <w:vertAlign w:val="superscript"/>
        </w:rPr>
        <w:t>2-</w:t>
      </w:r>
      <w:r w:rsidRPr="0069294B">
        <w:rPr>
          <w:rFonts w:ascii="Times New Roman" w:hAnsi="Times New Roman"/>
          <w:color w:val="000000"/>
          <w:sz w:val="24"/>
          <w:szCs w:val="24"/>
        </w:rPr>
        <w:t xml:space="preserve"> в двойной соли.</w:t>
      </w:r>
    </w:p>
    <w:p w:rsidR="00A90068" w:rsidRPr="0069294B" w:rsidRDefault="00E874A4" w:rsidP="00FE1965">
      <w:pPr>
        <w:spacing w:after="0" w:line="360" w:lineRule="auto"/>
        <w:ind w:firstLine="709"/>
        <w:rPr>
          <w:rFonts w:ascii="Times New Roman" w:hAnsi="Times New Roman"/>
          <w:b/>
          <w:color w:val="000000"/>
          <w:sz w:val="28"/>
          <w:szCs w:val="28"/>
        </w:rPr>
      </w:pPr>
      <w:r w:rsidRPr="0069294B">
        <w:rPr>
          <w:rFonts w:ascii="Times New Roman" w:hAnsi="Times New Roman"/>
          <w:b/>
          <w:color w:val="000000"/>
          <w:sz w:val="28"/>
          <w:szCs w:val="28"/>
        </w:rPr>
        <w:t xml:space="preserve">Моногидрат сульфата </w:t>
      </w:r>
      <w:proofErr w:type="spellStart"/>
      <w:r w:rsidRPr="0069294B">
        <w:rPr>
          <w:rFonts w:ascii="Times New Roman" w:hAnsi="Times New Roman"/>
          <w:b/>
          <w:color w:val="000000"/>
          <w:sz w:val="28"/>
          <w:szCs w:val="28"/>
        </w:rPr>
        <w:t>тетраамминмеди</w:t>
      </w:r>
      <w:proofErr w:type="spellEnd"/>
      <w:r w:rsidRPr="0069294B">
        <w:rPr>
          <w:rFonts w:ascii="Times New Roman" w:hAnsi="Times New Roman"/>
          <w:b/>
          <w:color w:val="000000"/>
          <w:sz w:val="28"/>
          <w:szCs w:val="28"/>
        </w:rPr>
        <w:t>(</w:t>
      </w:r>
      <w:r w:rsidRPr="0069294B">
        <w:rPr>
          <w:rFonts w:ascii="Times New Roman" w:hAnsi="Times New Roman"/>
          <w:b/>
          <w:color w:val="000000"/>
          <w:sz w:val="28"/>
          <w:szCs w:val="28"/>
          <w:lang w:val="en-US"/>
        </w:rPr>
        <w:t>II</w:t>
      </w:r>
      <w:r w:rsidRPr="0069294B">
        <w:rPr>
          <w:rFonts w:ascii="Times New Roman" w:hAnsi="Times New Roman"/>
          <w:b/>
          <w:color w:val="000000"/>
          <w:sz w:val="28"/>
          <w:szCs w:val="28"/>
        </w:rPr>
        <w:t>) [</w:t>
      </w:r>
      <w:r w:rsidRPr="0069294B">
        <w:rPr>
          <w:rFonts w:ascii="Times New Roman" w:hAnsi="Times New Roman"/>
          <w:b/>
          <w:color w:val="000000"/>
          <w:sz w:val="28"/>
          <w:szCs w:val="28"/>
          <w:lang w:val="en-US"/>
        </w:rPr>
        <w:t>Cu</w:t>
      </w:r>
      <w:r w:rsidRPr="0069294B">
        <w:rPr>
          <w:rFonts w:ascii="Times New Roman" w:hAnsi="Times New Roman"/>
          <w:b/>
          <w:color w:val="000000"/>
          <w:sz w:val="28"/>
          <w:szCs w:val="28"/>
        </w:rPr>
        <w:t>(</w:t>
      </w:r>
      <w:r w:rsidRPr="0069294B">
        <w:rPr>
          <w:rFonts w:ascii="Times New Roman" w:hAnsi="Times New Roman"/>
          <w:b/>
          <w:color w:val="000000"/>
          <w:sz w:val="28"/>
          <w:szCs w:val="28"/>
          <w:lang w:val="en-US"/>
        </w:rPr>
        <w:t>NH</w:t>
      </w:r>
      <w:r w:rsidRPr="0069294B">
        <w:rPr>
          <w:rFonts w:ascii="Times New Roman" w:hAnsi="Times New Roman"/>
          <w:b/>
          <w:color w:val="000000"/>
          <w:sz w:val="28"/>
          <w:szCs w:val="28"/>
          <w:vertAlign w:val="subscript"/>
        </w:rPr>
        <w:t>3</w:t>
      </w:r>
      <w:r w:rsidRPr="0069294B">
        <w:rPr>
          <w:rFonts w:ascii="Times New Roman" w:hAnsi="Times New Roman"/>
          <w:b/>
          <w:color w:val="000000"/>
          <w:sz w:val="28"/>
          <w:szCs w:val="28"/>
        </w:rPr>
        <w:t>)</w:t>
      </w:r>
      <w:r w:rsidRPr="0069294B">
        <w:rPr>
          <w:rFonts w:ascii="Times New Roman" w:hAnsi="Times New Roman"/>
          <w:b/>
          <w:color w:val="000000"/>
          <w:sz w:val="28"/>
          <w:szCs w:val="28"/>
          <w:vertAlign w:val="subscript"/>
        </w:rPr>
        <w:t>4</w:t>
      </w:r>
      <w:r w:rsidRPr="0069294B">
        <w:rPr>
          <w:rFonts w:ascii="Times New Roman" w:hAnsi="Times New Roman"/>
          <w:b/>
          <w:color w:val="000000"/>
          <w:sz w:val="28"/>
          <w:szCs w:val="28"/>
        </w:rPr>
        <w:t>]</w:t>
      </w:r>
      <w:r w:rsidRPr="0069294B">
        <w:rPr>
          <w:rFonts w:ascii="Times New Roman" w:hAnsi="Times New Roman"/>
          <w:b/>
          <w:color w:val="000000"/>
          <w:sz w:val="28"/>
          <w:szCs w:val="28"/>
          <w:lang w:val="en-US"/>
        </w:rPr>
        <w:t>SO</w:t>
      </w:r>
      <w:r w:rsidRPr="0069294B">
        <w:rPr>
          <w:rFonts w:ascii="Times New Roman" w:hAnsi="Times New Roman"/>
          <w:b/>
          <w:color w:val="000000"/>
          <w:sz w:val="28"/>
          <w:szCs w:val="28"/>
          <w:vertAlign w:val="subscript"/>
        </w:rPr>
        <w:t>4</w:t>
      </w:r>
      <w:r w:rsidRPr="0069294B">
        <w:rPr>
          <w:rFonts w:ascii="Times New Roman" w:hAnsi="Times New Roman"/>
          <w:b/>
          <w:color w:val="000000"/>
          <w:sz w:val="28"/>
          <w:szCs w:val="28"/>
        </w:rPr>
        <w:t>·</w:t>
      </w:r>
      <w:r w:rsidRPr="0069294B">
        <w:rPr>
          <w:rFonts w:ascii="Times New Roman" w:hAnsi="Times New Roman"/>
          <w:b/>
          <w:color w:val="000000"/>
          <w:sz w:val="28"/>
          <w:szCs w:val="28"/>
          <w:lang w:val="en-US"/>
        </w:rPr>
        <w:t>H</w:t>
      </w:r>
      <w:r w:rsidRPr="0069294B">
        <w:rPr>
          <w:rFonts w:ascii="Times New Roman" w:hAnsi="Times New Roman"/>
          <w:b/>
          <w:color w:val="000000"/>
          <w:sz w:val="28"/>
          <w:szCs w:val="28"/>
          <w:vertAlign w:val="subscript"/>
        </w:rPr>
        <w:t>2</w:t>
      </w:r>
      <w:r w:rsidRPr="0069294B">
        <w:rPr>
          <w:rFonts w:ascii="Times New Roman" w:hAnsi="Times New Roman"/>
          <w:b/>
          <w:color w:val="000000"/>
          <w:sz w:val="28"/>
          <w:szCs w:val="28"/>
          <w:lang w:val="en-US"/>
        </w:rPr>
        <w:t>O</w:t>
      </w:r>
    </w:p>
    <w:p w:rsidR="00A90068" w:rsidRPr="0069294B" w:rsidRDefault="005B175F" w:rsidP="00655271">
      <w:pPr>
        <w:spacing w:after="0" w:line="360" w:lineRule="auto"/>
        <w:jc w:val="both"/>
        <w:rPr>
          <w:rFonts w:ascii="Times New Roman" w:hAnsi="Times New Roman"/>
          <w:b/>
          <w:color w:val="000000"/>
          <w:sz w:val="24"/>
          <w:szCs w:val="24"/>
        </w:rPr>
      </w:pPr>
      <w:r w:rsidRPr="00B53979">
        <w:rPr>
          <w:rFonts w:ascii="Times New Roman" w:hAnsi="Times New Roman"/>
          <w:color w:val="000000"/>
          <w:sz w:val="24"/>
          <w:szCs w:val="24"/>
        </w:rPr>
        <w:lastRenderedPageBreak/>
        <w:t xml:space="preserve">     </w:t>
      </w:r>
      <w:r w:rsidR="00A77620" w:rsidRPr="0069294B">
        <w:rPr>
          <w:rFonts w:ascii="Times New Roman" w:hAnsi="Times New Roman"/>
          <w:color w:val="000000"/>
          <w:sz w:val="24"/>
          <w:szCs w:val="24"/>
        </w:rPr>
        <w:t>Первичная диссоциация</w:t>
      </w:r>
      <w:r w:rsidR="000A01B7">
        <w:rPr>
          <w:rFonts w:ascii="Times New Roman" w:hAnsi="Times New Roman"/>
          <w:color w:val="000000"/>
          <w:sz w:val="24"/>
          <w:szCs w:val="24"/>
        </w:rPr>
        <w:t>:</w:t>
      </w:r>
    </w:p>
    <w:p w:rsidR="005B175F" w:rsidRPr="00B53979" w:rsidRDefault="005B175F" w:rsidP="00655271">
      <w:pPr>
        <w:spacing w:after="0" w:line="360" w:lineRule="auto"/>
        <w:jc w:val="both"/>
        <w:rPr>
          <w:rFonts w:ascii="Times New Roman" w:hAnsi="Times New Roman"/>
          <w:b/>
          <w:color w:val="000000"/>
          <w:sz w:val="24"/>
          <w:szCs w:val="24"/>
        </w:rPr>
      </w:pPr>
      <w:r w:rsidRPr="00B53979">
        <w:rPr>
          <w:rFonts w:ascii="Times New Roman" w:hAnsi="Times New Roman"/>
          <w:color w:val="000000"/>
          <w:sz w:val="24"/>
          <w:szCs w:val="24"/>
        </w:rPr>
        <w:t xml:space="preserve">     </w:t>
      </w:r>
      <w:r w:rsidR="00A77620" w:rsidRPr="00B53979">
        <w:rPr>
          <w:rFonts w:ascii="Times New Roman" w:hAnsi="Times New Roman"/>
          <w:color w:val="000000"/>
          <w:sz w:val="24"/>
          <w:szCs w:val="24"/>
        </w:rPr>
        <w:t>[</w:t>
      </w:r>
      <w:r w:rsidR="00A77620" w:rsidRPr="0069294B">
        <w:rPr>
          <w:rFonts w:ascii="Times New Roman" w:hAnsi="Times New Roman"/>
          <w:color w:val="000000"/>
          <w:sz w:val="24"/>
          <w:szCs w:val="24"/>
          <w:lang w:val="en-US"/>
        </w:rPr>
        <w:t>Cu</w:t>
      </w:r>
      <w:r w:rsidR="00A77620" w:rsidRPr="00B53979">
        <w:rPr>
          <w:rFonts w:ascii="Times New Roman" w:hAnsi="Times New Roman"/>
          <w:color w:val="000000"/>
          <w:sz w:val="24"/>
          <w:szCs w:val="24"/>
        </w:rPr>
        <w:t>(</w:t>
      </w:r>
      <w:r w:rsidR="00A77620" w:rsidRPr="0069294B">
        <w:rPr>
          <w:rFonts w:ascii="Times New Roman" w:hAnsi="Times New Roman"/>
          <w:color w:val="000000"/>
          <w:sz w:val="24"/>
          <w:szCs w:val="24"/>
          <w:lang w:val="en-US"/>
        </w:rPr>
        <w:t>NH</w:t>
      </w:r>
      <w:r w:rsidR="00A77620" w:rsidRPr="00B53979">
        <w:rPr>
          <w:rFonts w:ascii="Times New Roman" w:hAnsi="Times New Roman"/>
          <w:color w:val="000000"/>
          <w:sz w:val="24"/>
          <w:szCs w:val="24"/>
          <w:vertAlign w:val="subscript"/>
        </w:rPr>
        <w:t>3</w:t>
      </w:r>
      <w:r w:rsidR="00A77620" w:rsidRPr="00B53979">
        <w:rPr>
          <w:rFonts w:ascii="Times New Roman" w:hAnsi="Times New Roman"/>
          <w:color w:val="000000"/>
          <w:sz w:val="24"/>
          <w:szCs w:val="24"/>
        </w:rPr>
        <w:t>)</w:t>
      </w:r>
      <w:r w:rsidR="00A77620" w:rsidRPr="00B53979">
        <w:rPr>
          <w:rFonts w:ascii="Times New Roman" w:hAnsi="Times New Roman"/>
          <w:color w:val="000000"/>
          <w:sz w:val="24"/>
          <w:szCs w:val="24"/>
          <w:vertAlign w:val="subscript"/>
        </w:rPr>
        <w:t>4</w:t>
      </w:r>
      <w:r w:rsidR="00A77620" w:rsidRPr="00B53979">
        <w:rPr>
          <w:rFonts w:ascii="Times New Roman" w:hAnsi="Times New Roman"/>
          <w:color w:val="000000"/>
          <w:sz w:val="24"/>
          <w:szCs w:val="24"/>
        </w:rPr>
        <w:t>]</w:t>
      </w:r>
      <w:r w:rsidR="00A77620" w:rsidRPr="0069294B">
        <w:rPr>
          <w:rFonts w:ascii="Times New Roman" w:hAnsi="Times New Roman"/>
          <w:color w:val="000000"/>
          <w:sz w:val="24"/>
          <w:szCs w:val="24"/>
          <w:lang w:val="en-US"/>
        </w:rPr>
        <w:t>SO</w:t>
      </w:r>
      <w:r w:rsidR="00A77620" w:rsidRPr="00B53979">
        <w:rPr>
          <w:rFonts w:ascii="Times New Roman" w:hAnsi="Times New Roman"/>
          <w:color w:val="000000"/>
          <w:sz w:val="24"/>
          <w:szCs w:val="24"/>
          <w:vertAlign w:val="subscript"/>
        </w:rPr>
        <w:t>4</w:t>
      </w:r>
      <w:r w:rsidR="00A77620" w:rsidRPr="00B53979">
        <w:rPr>
          <w:rFonts w:ascii="Times New Roman" w:hAnsi="Times New Roman"/>
          <w:color w:val="000000"/>
          <w:sz w:val="24"/>
          <w:szCs w:val="24"/>
        </w:rPr>
        <w:t>·</w:t>
      </w:r>
      <w:r w:rsidR="00A77620" w:rsidRPr="0069294B">
        <w:rPr>
          <w:rFonts w:ascii="Times New Roman" w:hAnsi="Times New Roman"/>
          <w:color w:val="000000"/>
          <w:sz w:val="24"/>
          <w:szCs w:val="24"/>
          <w:lang w:val="en-US"/>
        </w:rPr>
        <w:t>H</w:t>
      </w:r>
      <w:r w:rsidR="00A77620" w:rsidRPr="00B53979">
        <w:rPr>
          <w:rFonts w:ascii="Times New Roman" w:hAnsi="Times New Roman"/>
          <w:color w:val="000000"/>
          <w:sz w:val="24"/>
          <w:szCs w:val="24"/>
          <w:vertAlign w:val="subscript"/>
        </w:rPr>
        <w:t>2</w:t>
      </w:r>
      <w:r w:rsidR="00A77620" w:rsidRPr="0069294B">
        <w:rPr>
          <w:rFonts w:ascii="Times New Roman" w:hAnsi="Times New Roman"/>
          <w:color w:val="000000"/>
          <w:sz w:val="24"/>
          <w:szCs w:val="24"/>
          <w:lang w:val="en-US"/>
        </w:rPr>
        <w:t>O</w:t>
      </w:r>
      <w:r w:rsidR="00A77620" w:rsidRPr="00B53979">
        <w:rPr>
          <w:rFonts w:ascii="Times New Roman" w:hAnsi="Times New Roman"/>
          <w:color w:val="000000"/>
          <w:sz w:val="24"/>
          <w:szCs w:val="24"/>
        </w:rPr>
        <w:t xml:space="preserve"> = [</w:t>
      </w:r>
      <w:r w:rsidR="00A77620" w:rsidRPr="0069294B">
        <w:rPr>
          <w:rFonts w:ascii="Times New Roman" w:hAnsi="Times New Roman"/>
          <w:color w:val="000000"/>
          <w:sz w:val="24"/>
          <w:szCs w:val="24"/>
          <w:lang w:val="en-US"/>
        </w:rPr>
        <w:t>Cu</w:t>
      </w:r>
      <w:r w:rsidR="00A77620" w:rsidRPr="00B53979">
        <w:rPr>
          <w:rFonts w:ascii="Times New Roman" w:hAnsi="Times New Roman"/>
          <w:color w:val="000000"/>
          <w:sz w:val="24"/>
          <w:szCs w:val="24"/>
        </w:rPr>
        <w:t>(</w:t>
      </w:r>
      <w:r w:rsidR="00A77620" w:rsidRPr="0069294B">
        <w:rPr>
          <w:rFonts w:ascii="Times New Roman" w:hAnsi="Times New Roman"/>
          <w:color w:val="000000"/>
          <w:sz w:val="24"/>
          <w:szCs w:val="24"/>
          <w:lang w:val="en-US"/>
        </w:rPr>
        <w:t>NH</w:t>
      </w:r>
      <w:r w:rsidR="00A77620" w:rsidRPr="00B53979">
        <w:rPr>
          <w:rFonts w:ascii="Times New Roman" w:hAnsi="Times New Roman"/>
          <w:color w:val="000000"/>
          <w:sz w:val="24"/>
          <w:szCs w:val="24"/>
          <w:vertAlign w:val="subscript"/>
        </w:rPr>
        <w:t>3</w:t>
      </w:r>
      <w:r w:rsidR="00A77620" w:rsidRPr="00B53979">
        <w:rPr>
          <w:rFonts w:ascii="Times New Roman" w:hAnsi="Times New Roman"/>
          <w:color w:val="000000"/>
          <w:sz w:val="24"/>
          <w:szCs w:val="24"/>
        </w:rPr>
        <w:t>)</w:t>
      </w:r>
      <w:r w:rsidR="00A77620" w:rsidRPr="00B53979">
        <w:rPr>
          <w:rFonts w:ascii="Times New Roman" w:hAnsi="Times New Roman"/>
          <w:color w:val="000000"/>
          <w:sz w:val="24"/>
          <w:szCs w:val="24"/>
          <w:vertAlign w:val="subscript"/>
        </w:rPr>
        <w:t>4</w:t>
      </w:r>
      <w:r w:rsidR="00A77620" w:rsidRPr="00B53979">
        <w:rPr>
          <w:rFonts w:ascii="Times New Roman" w:hAnsi="Times New Roman"/>
          <w:color w:val="000000"/>
          <w:sz w:val="24"/>
          <w:szCs w:val="24"/>
        </w:rPr>
        <w:t>]</w:t>
      </w:r>
      <w:r w:rsidR="00A77620" w:rsidRPr="00B53979">
        <w:rPr>
          <w:rFonts w:ascii="Times New Roman" w:hAnsi="Times New Roman"/>
          <w:color w:val="000000"/>
          <w:sz w:val="24"/>
          <w:szCs w:val="24"/>
          <w:vertAlign w:val="superscript"/>
        </w:rPr>
        <w:t>2+</w:t>
      </w:r>
      <w:r w:rsidR="00A77620" w:rsidRPr="00B53979">
        <w:rPr>
          <w:rFonts w:ascii="Times New Roman" w:hAnsi="Times New Roman"/>
          <w:color w:val="000000"/>
          <w:sz w:val="24"/>
          <w:szCs w:val="24"/>
        </w:rPr>
        <w:t xml:space="preserve"> + </w:t>
      </w:r>
      <w:r w:rsidR="00A77620" w:rsidRPr="0069294B">
        <w:rPr>
          <w:rFonts w:ascii="Times New Roman" w:hAnsi="Times New Roman"/>
          <w:color w:val="000000"/>
          <w:sz w:val="24"/>
          <w:szCs w:val="24"/>
          <w:lang w:val="en-US"/>
        </w:rPr>
        <w:t>SO</w:t>
      </w:r>
      <w:r w:rsidR="00A77620" w:rsidRPr="00B53979">
        <w:rPr>
          <w:rFonts w:ascii="Times New Roman" w:hAnsi="Times New Roman"/>
          <w:color w:val="000000"/>
          <w:sz w:val="24"/>
          <w:szCs w:val="24"/>
          <w:vertAlign w:val="subscript"/>
        </w:rPr>
        <w:t>4</w:t>
      </w:r>
      <w:r w:rsidR="00A77620" w:rsidRPr="00B53979">
        <w:rPr>
          <w:rFonts w:ascii="Times New Roman" w:hAnsi="Times New Roman"/>
          <w:color w:val="000000"/>
          <w:sz w:val="24"/>
          <w:szCs w:val="24"/>
          <w:vertAlign w:val="superscript"/>
        </w:rPr>
        <w:t xml:space="preserve">2- </w:t>
      </w:r>
      <w:r w:rsidR="00A77620" w:rsidRPr="00B53979">
        <w:rPr>
          <w:rFonts w:ascii="Times New Roman" w:hAnsi="Times New Roman"/>
          <w:color w:val="000000"/>
          <w:sz w:val="24"/>
          <w:szCs w:val="24"/>
        </w:rPr>
        <w:t xml:space="preserve">+ </w:t>
      </w:r>
      <w:r w:rsidR="00A77620" w:rsidRPr="0069294B">
        <w:rPr>
          <w:rFonts w:ascii="Times New Roman" w:hAnsi="Times New Roman"/>
          <w:color w:val="000000"/>
          <w:sz w:val="24"/>
          <w:szCs w:val="24"/>
          <w:lang w:val="en-US"/>
        </w:rPr>
        <w:t>H</w:t>
      </w:r>
      <w:r w:rsidR="00A77620" w:rsidRPr="00B53979">
        <w:rPr>
          <w:rFonts w:ascii="Times New Roman" w:hAnsi="Times New Roman"/>
          <w:color w:val="000000"/>
          <w:sz w:val="24"/>
          <w:szCs w:val="24"/>
          <w:vertAlign w:val="subscript"/>
        </w:rPr>
        <w:t>2</w:t>
      </w:r>
      <w:r w:rsidR="00A77620" w:rsidRPr="0069294B">
        <w:rPr>
          <w:rFonts w:ascii="Times New Roman" w:hAnsi="Times New Roman"/>
          <w:color w:val="000000"/>
          <w:sz w:val="24"/>
          <w:szCs w:val="24"/>
          <w:lang w:val="en-US"/>
        </w:rPr>
        <w:t>O</w:t>
      </w:r>
    </w:p>
    <w:p w:rsidR="005B175F" w:rsidRDefault="005B175F" w:rsidP="00655271">
      <w:pPr>
        <w:spacing w:after="0" w:line="360" w:lineRule="auto"/>
        <w:jc w:val="both"/>
        <w:rPr>
          <w:rFonts w:ascii="Times New Roman" w:hAnsi="Times New Roman"/>
          <w:color w:val="000000"/>
          <w:sz w:val="24"/>
          <w:szCs w:val="24"/>
          <w:shd w:val="clear" w:color="auto" w:fill="FFFFFF"/>
        </w:rPr>
      </w:pPr>
      <w:r w:rsidRPr="00B53979">
        <w:rPr>
          <w:rFonts w:ascii="Times New Roman" w:hAnsi="Times New Roman"/>
          <w:b/>
          <w:color w:val="000000"/>
          <w:sz w:val="24"/>
          <w:szCs w:val="24"/>
        </w:rPr>
        <w:t xml:space="preserve">     </w:t>
      </w:r>
      <w:r w:rsidR="008B1076" w:rsidRPr="0069294B">
        <w:rPr>
          <w:rFonts w:ascii="Times New Roman" w:hAnsi="Times New Roman"/>
          <w:color w:val="000000"/>
          <w:sz w:val="24"/>
          <w:szCs w:val="24"/>
          <w:shd w:val="clear" w:color="auto" w:fill="FFFFFF"/>
        </w:rPr>
        <w:t>Реакция п</w:t>
      </w:r>
      <w:r w:rsidR="007B1CE5" w:rsidRPr="0069294B">
        <w:rPr>
          <w:rFonts w:ascii="Times New Roman" w:hAnsi="Times New Roman"/>
          <w:color w:val="000000"/>
          <w:sz w:val="24"/>
          <w:szCs w:val="24"/>
          <w:shd w:val="clear" w:color="auto" w:fill="FFFFFF"/>
        </w:rPr>
        <w:t xml:space="preserve">ервой ступени - сильный электролит. Открыть можно только ионы внешней сферы (обнаружить ионы </w:t>
      </w:r>
      <w:r w:rsidR="007B1CE5" w:rsidRPr="0069294B">
        <w:rPr>
          <w:rFonts w:ascii="Times New Roman" w:hAnsi="Times New Roman"/>
          <w:color w:val="000000"/>
          <w:sz w:val="24"/>
          <w:szCs w:val="24"/>
          <w:shd w:val="clear" w:color="auto" w:fill="FFFFFF"/>
          <w:lang w:val="en-US"/>
        </w:rPr>
        <w:t>SO</w:t>
      </w:r>
      <w:r w:rsidR="007B1CE5" w:rsidRPr="0069294B">
        <w:rPr>
          <w:rFonts w:ascii="Times New Roman" w:hAnsi="Times New Roman"/>
          <w:color w:val="000000"/>
          <w:sz w:val="24"/>
          <w:szCs w:val="24"/>
          <w:shd w:val="clear" w:color="auto" w:fill="FFFFFF"/>
          <w:vertAlign w:val="subscript"/>
        </w:rPr>
        <w:t>4</w:t>
      </w:r>
      <w:r w:rsidR="007B1CE5" w:rsidRPr="0069294B">
        <w:rPr>
          <w:rFonts w:ascii="Times New Roman" w:hAnsi="Times New Roman"/>
          <w:color w:val="000000"/>
          <w:sz w:val="24"/>
          <w:szCs w:val="24"/>
          <w:shd w:val="clear" w:color="auto" w:fill="FFFFFF"/>
          <w:vertAlign w:val="superscript"/>
        </w:rPr>
        <w:t>2-</w:t>
      </w:r>
      <w:r w:rsidR="007B1CE5" w:rsidRPr="0069294B">
        <w:rPr>
          <w:rFonts w:ascii="Times New Roman" w:hAnsi="Times New Roman"/>
          <w:color w:val="000000"/>
          <w:sz w:val="24"/>
          <w:szCs w:val="24"/>
          <w:shd w:val="clear" w:color="auto" w:fill="FFFFFF"/>
        </w:rPr>
        <w:t>).</w:t>
      </w:r>
    </w:p>
    <w:p w:rsidR="000A01B7" w:rsidRPr="0069294B" w:rsidRDefault="000A01B7" w:rsidP="00655271">
      <w:pPr>
        <w:spacing w:after="0" w:line="360" w:lineRule="auto"/>
        <w:ind w:firstLine="357"/>
        <w:jc w:val="both"/>
        <w:rPr>
          <w:rFonts w:ascii="Times New Roman" w:hAnsi="Times New Roman"/>
          <w:color w:val="000000"/>
          <w:sz w:val="24"/>
          <w:szCs w:val="24"/>
        </w:rPr>
      </w:pPr>
      <w:r w:rsidRPr="0069294B">
        <w:rPr>
          <w:rFonts w:ascii="Times New Roman" w:hAnsi="Times New Roman"/>
          <w:sz w:val="24"/>
          <w:szCs w:val="24"/>
          <w:u w:val="single"/>
        </w:rPr>
        <w:t xml:space="preserve">Качественная реакция на анионы </w:t>
      </w:r>
      <w:r w:rsidRPr="0069294B">
        <w:rPr>
          <w:rFonts w:ascii="Times New Roman" w:hAnsi="Times New Roman"/>
          <w:sz w:val="24"/>
          <w:szCs w:val="24"/>
          <w:u w:val="single"/>
          <w:lang w:val="en-US"/>
        </w:rPr>
        <w:t>SO</w:t>
      </w:r>
      <w:r w:rsidRPr="0069294B">
        <w:rPr>
          <w:rFonts w:ascii="Times New Roman" w:hAnsi="Times New Roman"/>
          <w:sz w:val="24"/>
          <w:szCs w:val="24"/>
          <w:u w:val="single"/>
          <w:vertAlign w:val="subscript"/>
        </w:rPr>
        <w:t>4</w:t>
      </w:r>
      <w:r w:rsidRPr="0069294B">
        <w:rPr>
          <w:rFonts w:ascii="Times New Roman" w:hAnsi="Times New Roman"/>
          <w:sz w:val="24"/>
          <w:szCs w:val="24"/>
          <w:u w:val="single"/>
          <w:vertAlign w:val="superscript"/>
        </w:rPr>
        <w:t>2-</w:t>
      </w:r>
      <w:r w:rsidRPr="0069294B">
        <w:rPr>
          <w:rFonts w:ascii="Times New Roman" w:hAnsi="Times New Roman"/>
          <w:sz w:val="24"/>
          <w:szCs w:val="24"/>
          <w:u w:val="single"/>
        </w:rPr>
        <w:t xml:space="preserve"> с хлоридом бария (</w:t>
      </w:r>
      <w:proofErr w:type="spellStart"/>
      <w:r w:rsidRPr="0069294B">
        <w:rPr>
          <w:rFonts w:ascii="Times New Roman" w:hAnsi="Times New Roman"/>
          <w:sz w:val="24"/>
          <w:szCs w:val="24"/>
          <w:u w:val="single"/>
          <w:lang w:val="en-US"/>
        </w:rPr>
        <w:t>BaCl</w:t>
      </w:r>
      <w:proofErr w:type="spellEnd"/>
      <w:r w:rsidRPr="0069294B">
        <w:rPr>
          <w:rFonts w:ascii="Times New Roman" w:hAnsi="Times New Roman"/>
          <w:sz w:val="24"/>
          <w:szCs w:val="24"/>
          <w:u w:val="single"/>
          <w:vertAlign w:val="subscript"/>
        </w:rPr>
        <w:t>2</w:t>
      </w:r>
      <w:r w:rsidRPr="0069294B">
        <w:rPr>
          <w:rFonts w:ascii="Times New Roman" w:hAnsi="Times New Roman"/>
          <w:sz w:val="24"/>
          <w:szCs w:val="24"/>
          <w:u w:val="single"/>
        </w:rPr>
        <w:t>)</w:t>
      </w:r>
    </w:p>
    <w:p w:rsidR="000A01B7" w:rsidRPr="0069294B" w:rsidRDefault="000A01B7" w:rsidP="00655271">
      <w:pPr>
        <w:spacing w:after="0" w:line="360" w:lineRule="auto"/>
        <w:ind w:firstLine="360"/>
        <w:jc w:val="both"/>
        <w:rPr>
          <w:rFonts w:ascii="Times New Roman" w:hAnsi="Times New Roman"/>
          <w:sz w:val="24"/>
          <w:szCs w:val="24"/>
        </w:rPr>
      </w:pPr>
      <w:r w:rsidRPr="0069294B">
        <w:rPr>
          <w:rFonts w:ascii="Times New Roman" w:hAnsi="Times New Roman"/>
          <w:sz w:val="24"/>
          <w:szCs w:val="24"/>
        </w:rPr>
        <w:t>Итог: выпадение осадка белого цвета.</w:t>
      </w:r>
    </w:p>
    <w:p w:rsidR="000A01B7" w:rsidRPr="000A01B7" w:rsidRDefault="000A01B7" w:rsidP="00655271">
      <w:pPr>
        <w:spacing w:after="0" w:line="360" w:lineRule="auto"/>
        <w:ind w:firstLine="360"/>
        <w:jc w:val="both"/>
        <w:rPr>
          <w:rFonts w:ascii="Times New Roman" w:hAnsi="Times New Roman"/>
          <w:sz w:val="24"/>
          <w:szCs w:val="24"/>
          <w:vertAlign w:val="subscript"/>
        </w:rPr>
      </w:pPr>
      <w:r w:rsidRPr="0069294B">
        <w:rPr>
          <w:rFonts w:ascii="Times New Roman" w:hAnsi="Times New Roman"/>
          <w:sz w:val="24"/>
          <w:szCs w:val="24"/>
          <w:lang w:val="en-US"/>
        </w:rPr>
        <w:t>SO</w:t>
      </w:r>
      <w:r w:rsidRPr="000A01B7">
        <w:rPr>
          <w:rFonts w:ascii="Times New Roman" w:hAnsi="Times New Roman"/>
          <w:sz w:val="24"/>
          <w:szCs w:val="24"/>
          <w:vertAlign w:val="subscript"/>
        </w:rPr>
        <w:t>4</w:t>
      </w:r>
      <w:r w:rsidRPr="000A01B7">
        <w:rPr>
          <w:rFonts w:ascii="Times New Roman" w:hAnsi="Times New Roman"/>
          <w:sz w:val="24"/>
          <w:szCs w:val="24"/>
          <w:vertAlign w:val="superscript"/>
        </w:rPr>
        <w:t xml:space="preserve">2- </w:t>
      </w:r>
      <w:r w:rsidRPr="000A01B7">
        <w:rPr>
          <w:rFonts w:ascii="Times New Roman" w:hAnsi="Times New Roman"/>
          <w:sz w:val="24"/>
          <w:szCs w:val="24"/>
        </w:rPr>
        <w:t xml:space="preserve">+ </w:t>
      </w:r>
      <w:r w:rsidRPr="0069294B">
        <w:rPr>
          <w:rFonts w:ascii="Times New Roman" w:hAnsi="Times New Roman"/>
          <w:sz w:val="24"/>
          <w:szCs w:val="24"/>
          <w:lang w:val="en-US"/>
        </w:rPr>
        <w:t>Ba</w:t>
      </w:r>
      <w:r w:rsidRPr="000A01B7">
        <w:rPr>
          <w:rFonts w:ascii="Times New Roman" w:hAnsi="Times New Roman"/>
          <w:sz w:val="24"/>
          <w:szCs w:val="24"/>
          <w:vertAlign w:val="superscript"/>
        </w:rPr>
        <w:t>2+</w:t>
      </w:r>
      <w:r w:rsidRPr="000A01B7">
        <w:rPr>
          <w:rFonts w:ascii="Times New Roman" w:hAnsi="Times New Roman"/>
          <w:sz w:val="24"/>
          <w:szCs w:val="24"/>
        </w:rPr>
        <w:t xml:space="preserve"> = </w:t>
      </w:r>
      <w:proofErr w:type="spellStart"/>
      <w:r w:rsidRPr="0069294B">
        <w:rPr>
          <w:rFonts w:ascii="Times New Roman" w:hAnsi="Times New Roman"/>
          <w:sz w:val="24"/>
          <w:szCs w:val="24"/>
          <w:lang w:val="en-US"/>
        </w:rPr>
        <w:t>BaSO</w:t>
      </w:r>
      <w:proofErr w:type="spellEnd"/>
      <w:r w:rsidRPr="000A01B7">
        <w:rPr>
          <w:rFonts w:ascii="Times New Roman" w:hAnsi="Times New Roman"/>
          <w:sz w:val="24"/>
          <w:szCs w:val="24"/>
          <w:vertAlign w:val="subscript"/>
        </w:rPr>
        <w:t>4 (</w:t>
      </w:r>
      <w:r w:rsidRPr="0069294B">
        <w:rPr>
          <w:rFonts w:ascii="Times New Roman" w:hAnsi="Times New Roman"/>
          <w:sz w:val="24"/>
          <w:szCs w:val="24"/>
          <w:vertAlign w:val="subscript"/>
        </w:rPr>
        <w:t>осадок</w:t>
      </w:r>
      <w:r w:rsidRPr="000A01B7">
        <w:rPr>
          <w:rFonts w:ascii="Times New Roman" w:hAnsi="Times New Roman"/>
          <w:sz w:val="24"/>
          <w:szCs w:val="24"/>
          <w:vertAlign w:val="subscript"/>
        </w:rPr>
        <w:t>)</w:t>
      </w:r>
    </w:p>
    <w:p w:rsidR="000A01B7" w:rsidRPr="0069294B" w:rsidRDefault="000A01B7" w:rsidP="00655271">
      <w:pPr>
        <w:spacing w:after="0" w:line="360" w:lineRule="auto"/>
        <w:ind w:firstLine="360"/>
        <w:jc w:val="both"/>
        <w:rPr>
          <w:rFonts w:ascii="Times New Roman" w:hAnsi="Times New Roman"/>
          <w:color w:val="000000"/>
          <w:sz w:val="24"/>
          <w:szCs w:val="24"/>
          <w:shd w:val="clear" w:color="auto" w:fill="FFFFFF"/>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SO</w:t>
      </w:r>
      <w:r w:rsidRPr="0069294B">
        <w:rPr>
          <w:rFonts w:ascii="Times New Roman" w:hAnsi="Times New Roman"/>
          <w:color w:val="000000"/>
          <w:sz w:val="24"/>
          <w:szCs w:val="24"/>
          <w:vertAlign w:val="subscript"/>
        </w:rPr>
        <w:t>4</w:t>
      </w:r>
      <w:r w:rsidRPr="0069294B">
        <w:rPr>
          <w:rFonts w:ascii="Times New Roman" w:hAnsi="Times New Roman"/>
          <w:color w:val="000000"/>
          <w:sz w:val="24"/>
          <w:szCs w:val="24"/>
          <w:vertAlign w:val="superscript"/>
        </w:rPr>
        <w:t>2-</w:t>
      </w:r>
      <w:r w:rsidR="00F60B9D">
        <w:rPr>
          <w:rFonts w:ascii="Times New Roman" w:hAnsi="Times New Roman"/>
          <w:color w:val="000000"/>
          <w:sz w:val="24"/>
          <w:szCs w:val="24"/>
        </w:rPr>
        <w:t xml:space="preserve"> в комплексной</w:t>
      </w:r>
      <w:r w:rsidRPr="0069294B">
        <w:rPr>
          <w:rFonts w:ascii="Times New Roman" w:hAnsi="Times New Roman"/>
          <w:color w:val="000000"/>
          <w:sz w:val="24"/>
          <w:szCs w:val="24"/>
        </w:rPr>
        <w:t xml:space="preserve"> соли</w:t>
      </w:r>
      <w:r w:rsidRPr="0069294B">
        <w:rPr>
          <w:rFonts w:ascii="Times New Roman" w:hAnsi="Times New Roman"/>
          <w:color w:val="000000"/>
          <w:sz w:val="24"/>
          <w:szCs w:val="24"/>
          <w:shd w:val="clear" w:color="auto" w:fill="FFFFFF"/>
        </w:rPr>
        <w:t>.</w:t>
      </w:r>
    </w:p>
    <w:p w:rsidR="000A01B7" w:rsidRDefault="000A01B7" w:rsidP="00655271">
      <w:pPr>
        <w:spacing w:after="0" w:line="360" w:lineRule="auto"/>
        <w:ind w:firstLine="357"/>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Вторичная диссоциация:</w:t>
      </w:r>
    </w:p>
    <w:p w:rsidR="000A01B7" w:rsidRDefault="000A01B7" w:rsidP="00655271">
      <w:pPr>
        <w:spacing w:after="0" w:line="360" w:lineRule="auto"/>
        <w:ind w:firstLine="357"/>
        <w:jc w:val="both"/>
        <w:rPr>
          <w:rFonts w:ascii="Times New Roman" w:hAnsi="Times New Roman"/>
          <w:color w:val="000000"/>
          <w:sz w:val="24"/>
          <w:szCs w:val="24"/>
        </w:rPr>
      </w:pPr>
      <w:r w:rsidRPr="00B53979">
        <w:rPr>
          <w:rFonts w:ascii="Times New Roman" w:hAnsi="Times New Roman"/>
          <w:color w:val="000000"/>
          <w:sz w:val="24"/>
          <w:szCs w:val="24"/>
        </w:rPr>
        <w:t>[</w:t>
      </w:r>
      <w:r w:rsidRPr="0069294B">
        <w:rPr>
          <w:rFonts w:ascii="Times New Roman" w:hAnsi="Times New Roman"/>
          <w:color w:val="000000"/>
          <w:sz w:val="24"/>
          <w:szCs w:val="24"/>
          <w:lang w:val="en-US"/>
        </w:rPr>
        <w:t>Cu</w:t>
      </w:r>
      <w:r w:rsidRPr="00B53979">
        <w:rPr>
          <w:rFonts w:ascii="Times New Roman" w:hAnsi="Times New Roman"/>
          <w:color w:val="000000"/>
          <w:sz w:val="24"/>
          <w:szCs w:val="24"/>
        </w:rPr>
        <w:t>(</w:t>
      </w:r>
      <w:r w:rsidRPr="0069294B">
        <w:rPr>
          <w:rFonts w:ascii="Times New Roman" w:hAnsi="Times New Roman"/>
          <w:color w:val="000000"/>
          <w:sz w:val="24"/>
          <w:szCs w:val="24"/>
          <w:lang w:val="en-US"/>
        </w:rPr>
        <w:t>NH</w:t>
      </w:r>
      <w:r w:rsidRPr="00B53979">
        <w:rPr>
          <w:rFonts w:ascii="Times New Roman" w:hAnsi="Times New Roman"/>
          <w:color w:val="000000"/>
          <w:sz w:val="24"/>
          <w:szCs w:val="24"/>
          <w:vertAlign w:val="subscript"/>
        </w:rPr>
        <w:t>3</w:t>
      </w:r>
      <w:r w:rsidRPr="00B53979">
        <w:rPr>
          <w:rFonts w:ascii="Times New Roman" w:hAnsi="Times New Roman"/>
          <w:color w:val="000000"/>
          <w:sz w:val="24"/>
          <w:szCs w:val="24"/>
        </w:rPr>
        <w:t>)</w:t>
      </w:r>
      <w:r w:rsidRPr="00B53979">
        <w:rPr>
          <w:rFonts w:ascii="Times New Roman" w:hAnsi="Times New Roman"/>
          <w:color w:val="000000"/>
          <w:sz w:val="24"/>
          <w:szCs w:val="24"/>
          <w:vertAlign w:val="subscript"/>
        </w:rPr>
        <w:t>4</w:t>
      </w:r>
      <w:r w:rsidRPr="00B53979">
        <w:rPr>
          <w:rFonts w:ascii="Times New Roman" w:hAnsi="Times New Roman"/>
          <w:color w:val="000000"/>
          <w:sz w:val="24"/>
          <w:szCs w:val="24"/>
        </w:rPr>
        <w:t>]</w:t>
      </w:r>
      <w:r w:rsidRPr="00B53979">
        <w:rPr>
          <w:rFonts w:ascii="Times New Roman" w:hAnsi="Times New Roman"/>
          <w:color w:val="000000"/>
          <w:sz w:val="24"/>
          <w:szCs w:val="24"/>
          <w:vertAlign w:val="superscript"/>
        </w:rPr>
        <w:t>2</w:t>
      </w:r>
      <w:r>
        <w:rPr>
          <w:rFonts w:ascii="Times New Roman" w:hAnsi="Times New Roman"/>
          <w:color w:val="000000"/>
          <w:sz w:val="24"/>
          <w:szCs w:val="24"/>
          <w:vertAlign w:val="superscript"/>
        </w:rPr>
        <w:t>+</w:t>
      </w:r>
      <w:r>
        <w:rPr>
          <w:rFonts w:ascii="Times New Roman" w:hAnsi="Times New Roman"/>
          <w:color w:val="000000"/>
          <w:sz w:val="24"/>
          <w:szCs w:val="24"/>
        </w:rPr>
        <w:t xml:space="preserve"> = </w:t>
      </w:r>
      <w:r>
        <w:rPr>
          <w:rFonts w:ascii="Times New Roman" w:hAnsi="Times New Roman"/>
          <w:color w:val="000000"/>
          <w:sz w:val="24"/>
          <w:szCs w:val="24"/>
          <w:lang w:val="en-US"/>
        </w:rPr>
        <w:t>Cu</w:t>
      </w:r>
      <w:r w:rsidRPr="000A01B7">
        <w:rPr>
          <w:rFonts w:ascii="Times New Roman" w:hAnsi="Times New Roman"/>
          <w:color w:val="000000"/>
          <w:sz w:val="24"/>
          <w:szCs w:val="24"/>
          <w:vertAlign w:val="superscript"/>
        </w:rPr>
        <w:t>2+</w:t>
      </w:r>
      <w:r w:rsidRPr="000A01B7">
        <w:rPr>
          <w:rFonts w:ascii="Times New Roman" w:hAnsi="Times New Roman"/>
          <w:color w:val="000000"/>
          <w:sz w:val="24"/>
          <w:szCs w:val="24"/>
        </w:rPr>
        <w:t xml:space="preserve"> + 4</w:t>
      </w:r>
      <w:r>
        <w:rPr>
          <w:rFonts w:ascii="Times New Roman" w:hAnsi="Times New Roman"/>
          <w:color w:val="000000"/>
          <w:sz w:val="24"/>
          <w:szCs w:val="24"/>
          <w:lang w:val="en-US"/>
        </w:rPr>
        <w:t>NH</w:t>
      </w:r>
      <w:r>
        <w:rPr>
          <w:rFonts w:ascii="Times New Roman" w:hAnsi="Times New Roman"/>
          <w:color w:val="000000"/>
          <w:sz w:val="24"/>
          <w:szCs w:val="24"/>
          <w:vertAlign w:val="subscript"/>
        </w:rPr>
        <w:t>3</w:t>
      </w:r>
    </w:p>
    <w:p w:rsidR="000A01B7" w:rsidRDefault="000A01B7" w:rsidP="00655271">
      <w:pPr>
        <w:spacing w:after="0" w:line="360" w:lineRule="auto"/>
        <w:ind w:firstLine="357"/>
        <w:jc w:val="both"/>
        <w:rPr>
          <w:rFonts w:ascii="Times New Roman" w:hAnsi="Times New Roman"/>
          <w:color w:val="000000"/>
          <w:sz w:val="24"/>
          <w:szCs w:val="24"/>
        </w:rPr>
      </w:pPr>
      <w:r>
        <w:rPr>
          <w:rFonts w:ascii="Times New Roman" w:hAnsi="Times New Roman"/>
          <w:color w:val="000000"/>
          <w:sz w:val="24"/>
          <w:szCs w:val="24"/>
        </w:rPr>
        <w:t xml:space="preserve">Реакция второй ступени – слабый электролит. </w:t>
      </w:r>
    </w:p>
    <w:p w:rsidR="004661C3" w:rsidRPr="004661C3" w:rsidRDefault="000A01B7" w:rsidP="00655271">
      <w:pPr>
        <w:spacing w:after="0" w:line="360" w:lineRule="auto"/>
        <w:ind w:firstLine="357"/>
        <w:jc w:val="both"/>
        <w:rPr>
          <w:rFonts w:ascii="Times New Roman" w:hAnsi="Times New Roman"/>
          <w:color w:val="000000"/>
          <w:sz w:val="24"/>
          <w:szCs w:val="24"/>
        </w:rPr>
      </w:pPr>
      <w:r>
        <w:rPr>
          <w:rFonts w:ascii="Times New Roman" w:hAnsi="Times New Roman"/>
          <w:color w:val="000000"/>
          <w:sz w:val="24"/>
          <w:szCs w:val="24"/>
        </w:rPr>
        <w:t xml:space="preserve">К </w:t>
      </w:r>
      <w:proofErr w:type="spellStart"/>
      <w:r>
        <w:rPr>
          <w:rFonts w:ascii="Times New Roman" w:hAnsi="Times New Roman"/>
          <w:color w:val="000000"/>
          <w:sz w:val="24"/>
          <w:szCs w:val="24"/>
        </w:rPr>
        <w:t>нест</w:t>
      </w:r>
      <w:proofErr w:type="spellEnd"/>
      <w:r>
        <w:rPr>
          <w:rFonts w:ascii="Times New Roman" w:hAnsi="Times New Roman"/>
          <w:color w:val="000000"/>
          <w:sz w:val="24"/>
          <w:szCs w:val="24"/>
        </w:rPr>
        <w:t xml:space="preserve"> = 2,14 * 10</w:t>
      </w:r>
      <w:r>
        <w:rPr>
          <w:rFonts w:ascii="Times New Roman" w:hAnsi="Times New Roman"/>
          <w:color w:val="000000"/>
          <w:sz w:val="24"/>
          <w:szCs w:val="24"/>
          <w:vertAlign w:val="superscript"/>
        </w:rPr>
        <w:t>-13</w:t>
      </w:r>
      <w:r>
        <w:rPr>
          <w:rFonts w:ascii="Times New Roman" w:hAnsi="Times New Roman"/>
          <w:color w:val="000000"/>
          <w:sz w:val="24"/>
          <w:szCs w:val="24"/>
        </w:rPr>
        <w:t xml:space="preserve"> = </w:t>
      </w:r>
      <w:r w:rsidRPr="004661C3">
        <w:rPr>
          <w:rFonts w:ascii="Times New Roman" w:hAnsi="Times New Roman"/>
          <w:color w:val="000000"/>
          <w:sz w:val="24"/>
          <w:szCs w:val="24"/>
        </w:rPr>
        <w:t>([</w:t>
      </w:r>
      <w:r>
        <w:rPr>
          <w:rFonts w:ascii="Times New Roman" w:hAnsi="Times New Roman"/>
          <w:color w:val="000000"/>
          <w:sz w:val="24"/>
          <w:szCs w:val="24"/>
          <w:lang w:val="en-US"/>
        </w:rPr>
        <w:t>Cu</w:t>
      </w:r>
      <w:r w:rsidRPr="004661C3">
        <w:rPr>
          <w:rFonts w:ascii="Times New Roman" w:hAnsi="Times New Roman"/>
          <w:color w:val="000000"/>
          <w:sz w:val="24"/>
          <w:szCs w:val="24"/>
          <w:vertAlign w:val="superscript"/>
        </w:rPr>
        <w:t>2</w:t>
      </w:r>
      <w:proofErr w:type="gramStart"/>
      <w:r w:rsidRPr="004661C3">
        <w:rPr>
          <w:rFonts w:ascii="Times New Roman" w:hAnsi="Times New Roman"/>
          <w:color w:val="000000"/>
          <w:sz w:val="24"/>
          <w:szCs w:val="24"/>
          <w:vertAlign w:val="superscript"/>
        </w:rPr>
        <w:t>+</w:t>
      </w:r>
      <w:r w:rsidRPr="004661C3">
        <w:rPr>
          <w:rFonts w:ascii="Times New Roman" w:hAnsi="Times New Roman"/>
          <w:color w:val="000000"/>
          <w:sz w:val="24"/>
          <w:szCs w:val="24"/>
        </w:rPr>
        <w:t>]</w:t>
      </w:r>
      <w:r w:rsidR="006A14B4" w:rsidRPr="0069294B">
        <w:rPr>
          <w:rFonts w:ascii="Times New Roman" w:hAnsi="Times New Roman"/>
          <w:color w:val="000000"/>
          <w:sz w:val="24"/>
          <w:szCs w:val="24"/>
        </w:rPr>
        <w:t>·</w:t>
      </w:r>
      <w:proofErr w:type="gramEnd"/>
      <w:r w:rsidRPr="004661C3">
        <w:rPr>
          <w:rFonts w:ascii="Times New Roman" w:hAnsi="Times New Roman"/>
          <w:color w:val="000000"/>
          <w:sz w:val="24"/>
          <w:szCs w:val="24"/>
        </w:rPr>
        <w:t>[</w:t>
      </w:r>
      <w:r>
        <w:rPr>
          <w:rFonts w:ascii="Times New Roman" w:hAnsi="Times New Roman"/>
          <w:color w:val="000000"/>
          <w:sz w:val="24"/>
          <w:szCs w:val="24"/>
          <w:lang w:val="en-US"/>
        </w:rPr>
        <w:t>NH</w:t>
      </w:r>
      <w:r w:rsidRPr="004661C3">
        <w:rPr>
          <w:rFonts w:ascii="Times New Roman" w:hAnsi="Times New Roman"/>
          <w:color w:val="000000"/>
          <w:sz w:val="24"/>
          <w:szCs w:val="24"/>
          <w:vertAlign w:val="subscript"/>
        </w:rPr>
        <w:t>3</w:t>
      </w:r>
      <w:r w:rsidRPr="004661C3">
        <w:rPr>
          <w:rFonts w:ascii="Times New Roman" w:hAnsi="Times New Roman"/>
          <w:color w:val="000000"/>
          <w:sz w:val="24"/>
          <w:szCs w:val="24"/>
        </w:rPr>
        <w:t>]</w:t>
      </w:r>
      <w:r w:rsidRPr="004661C3">
        <w:rPr>
          <w:rFonts w:ascii="Times New Roman" w:hAnsi="Times New Roman"/>
          <w:color w:val="000000"/>
          <w:sz w:val="24"/>
          <w:szCs w:val="24"/>
          <w:vertAlign w:val="superscript"/>
        </w:rPr>
        <w:t>4</w:t>
      </w:r>
      <w:r w:rsidRPr="004661C3">
        <w:rPr>
          <w:rFonts w:ascii="Times New Roman" w:hAnsi="Times New Roman"/>
          <w:color w:val="000000"/>
          <w:sz w:val="24"/>
          <w:szCs w:val="24"/>
        </w:rPr>
        <w:t>)/</w:t>
      </w:r>
      <w:r w:rsidR="004661C3" w:rsidRPr="004661C3">
        <w:rPr>
          <w:rFonts w:ascii="Times New Roman" w:hAnsi="Times New Roman"/>
          <w:color w:val="000000"/>
          <w:sz w:val="24"/>
          <w:szCs w:val="24"/>
        </w:rPr>
        <w:t>[</w:t>
      </w:r>
      <w:r w:rsidR="004661C3" w:rsidRPr="00B53979">
        <w:rPr>
          <w:rFonts w:ascii="Times New Roman" w:hAnsi="Times New Roman"/>
          <w:color w:val="000000"/>
          <w:sz w:val="24"/>
          <w:szCs w:val="24"/>
        </w:rPr>
        <w:t>[</w:t>
      </w:r>
      <w:r w:rsidR="004661C3" w:rsidRPr="0069294B">
        <w:rPr>
          <w:rFonts w:ascii="Times New Roman" w:hAnsi="Times New Roman"/>
          <w:color w:val="000000"/>
          <w:sz w:val="24"/>
          <w:szCs w:val="24"/>
          <w:lang w:val="en-US"/>
        </w:rPr>
        <w:t>Cu</w:t>
      </w:r>
      <w:r w:rsidR="004661C3" w:rsidRPr="00B53979">
        <w:rPr>
          <w:rFonts w:ascii="Times New Roman" w:hAnsi="Times New Roman"/>
          <w:color w:val="000000"/>
          <w:sz w:val="24"/>
          <w:szCs w:val="24"/>
        </w:rPr>
        <w:t>(</w:t>
      </w:r>
      <w:r w:rsidR="004661C3" w:rsidRPr="0069294B">
        <w:rPr>
          <w:rFonts w:ascii="Times New Roman" w:hAnsi="Times New Roman"/>
          <w:color w:val="000000"/>
          <w:sz w:val="24"/>
          <w:szCs w:val="24"/>
          <w:lang w:val="en-US"/>
        </w:rPr>
        <w:t>NH</w:t>
      </w:r>
      <w:r w:rsidR="004661C3" w:rsidRPr="00B53979">
        <w:rPr>
          <w:rFonts w:ascii="Times New Roman" w:hAnsi="Times New Roman"/>
          <w:color w:val="000000"/>
          <w:sz w:val="24"/>
          <w:szCs w:val="24"/>
          <w:vertAlign w:val="subscript"/>
        </w:rPr>
        <w:t>3</w:t>
      </w:r>
      <w:r w:rsidR="004661C3" w:rsidRPr="00B53979">
        <w:rPr>
          <w:rFonts w:ascii="Times New Roman" w:hAnsi="Times New Roman"/>
          <w:color w:val="000000"/>
          <w:sz w:val="24"/>
          <w:szCs w:val="24"/>
        </w:rPr>
        <w:t>)</w:t>
      </w:r>
      <w:r w:rsidR="004661C3" w:rsidRPr="00B53979">
        <w:rPr>
          <w:rFonts w:ascii="Times New Roman" w:hAnsi="Times New Roman"/>
          <w:color w:val="000000"/>
          <w:sz w:val="24"/>
          <w:szCs w:val="24"/>
          <w:vertAlign w:val="subscript"/>
        </w:rPr>
        <w:t>4</w:t>
      </w:r>
      <w:r w:rsidR="004661C3" w:rsidRPr="00B53979">
        <w:rPr>
          <w:rFonts w:ascii="Times New Roman" w:hAnsi="Times New Roman"/>
          <w:color w:val="000000"/>
          <w:sz w:val="24"/>
          <w:szCs w:val="24"/>
        </w:rPr>
        <w:t>]</w:t>
      </w:r>
      <w:r w:rsidR="004661C3" w:rsidRPr="00B53979">
        <w:rPr>
          <w:rFonts w:ascii="Times New Roman" w:hAnsi="Times New Roman"/>
          <w:color w:val="000000"/>
          <w:sz w:val="24"/>
          <w:szCs w:val="24"/>
          <w:vertAlign w:val="superscript"/>
        </w:rPr>
        <w:t>2</w:t>
      </w:r>
      <w:r w:rsidR="004661C3">
        <w:rPr>
          <w:rFonts w:ascii="Times New Roman" w:hAnsi="Times New Roman"/>
          <w:color w:val="000000"/>
          <w:sz w:val="24"/>
          <w:szCs w:val="24"/>
          <w:vertAlign w:val="superscript"/>
        </w:rPr>
        <w:t>+</w:t>
      </w:r>
      <w:r w:rsidR="004661C3" w:rsidRPr="004661C3">
        <w:rPr>
          <w:rFonts w:ascii="Times New Roman" w:hAnsi="Times New Roman"/>
          <w:color w:val="000000"/>
          <w:sz w:val="24"/>
          <w:szCs w:val="24"/>
        </w:rPr>
        <w:t>]</w:t>
      </w:r>
    </w:p>
    <w:p w:rsidR="00A90068" w:rsidRPr="004661C3" w:rsidRDefault="00A90068" w:rsidP="00655271">
      <w:pPr>
        <w:spacing w:after="0" w:line="360" w:lineRule="auto"/>
        <w:ind w:firstLine="357"/>
        <w:jc w:val="both"/>
        <w:rPr>
          <w:rFonts w:ascii="Times New Roman" w:hAnsi="Times New Roman"/>
          <w:color w:val="000000"/>
          <w:sz w:val="24"/>
          <w:szCs w:val="24"/>
        </w:rPr>
      </w:pPr>
      <w:r w:rsidRPr="0069294B">
        <w:rPr>
          <w:rFonts w:ascii="Times New Roman" w:hAnsi="Times New Roman"/>
          <w:color w:val="000000"/>
          <w:sz w:val="24"/>
          <w:szCs w:val="24"/>
          <w:shd w:val="clear" w:color="auto" w:fill="FFFFFF"/>
        </w:rPr>
        <w:t xml:space="preserve">Без разрушения комплекса качественные реакции на катионы </w:t>
      </w:r>
      <w:r w:rsidRPr="0069294B">
        <w:rPr>
          <w:rFonts w:ascii="Times New Roman" w:hAnsi="Times New Roman"/>
          <w:color w:val="000000"/>
          <w:sz w:val="24"/>
          <w:szCs w:val="24"/>
          <w:shd w:val="clear" w:color="auto" w:fill="FFFFFF"/>
          <w:lang w:val="en-US"/>
        </w:rPr>
        <w:t>NH</w:t>
      </w:r>
      <w:r w:rsidRPr="0069294B">
        <w:rPr>
          <w:rFonts w:ascii="Times New Roman" w:hAnsi="Times New Roman"/>
          <w:color w:val="000000"/>
          <w:sz w:val="24"/>
          <w:szCs w:val="24"/>
          <w:shd w:val="clear" w:color="auto" w:fill="FFFFFF"/>
          <w:vertAlign w:val="subscript"/>
        </w:rPr>
        <w:t>4</w:t>
      </w:r>
      <w:r w:rsidRPr="0069294B">
        <w:rPr>
          <w:rFonts w:ascii="Times New Roman" w:hAnsi="Times New Roman"/>
          <w:color w:val="000000"/>
          <w:sz w:val="24"/>
          <w:szCs w:val="24"/>
          <w:shd w:val="clear" w:color="auto" w:fill="FFFFFF"/>
          <w:vertAlign w:val="superscript"/>
        </w:rPr>
        <w:t xml:space="preserve">+ </w:t>
      </w:r>
      <w:r w:rsidRPr="0069294B">
        <w:rPr>
          <w:rFonts w:ascii="Times New Roman" w:hAnsi="Times New Roman"/>
          <w:color w:val="000000"/>
          <w:sz w:val="24"/>
          <w:szCs w:val="24"/>
          <w:shd w:val="clear" w:color="auto" w:fill="FFFFFF"/>
        </w:rPr>
        <w:t xml:space="preserve">и </w:t>
      </w:r>
      <w:r w:rsidRPr="0069294B">
        <w:rPr>
          <w:rFonts w:ascii="Times New Roman" w:hAnsi="Times New Roman"/>
          <w:color w:val="000000"/>
          <w:sz w:val="24"/>
          <w:szCs w:val="24"/>
          <w:shd w:val="clear" w:color="auto" w:fill="FFFFFF"/>
          <w:lang w:val="en-US"/>
        </w:rPr>
        <w:t>Cu</w:t>
      </w:r>
      <w:r w:rsidRPr="0069294B">
        <w:rPr>
          <w:rFonts w:ascii="Times New Roman" w:hAnsi="Times New Roman"/>
          <w:color w:val="000000"/>
          <w:sz w:val="24"/>
          <w:szCs w:val="24"/>
          <w:shd w:val="clear" w:color="auto" w:fill="FFFFFF"/>
          <w:vertAlign w:val="superscript"/>
        </w:rPr>
        <w:t>2+</w:t>
      </w:r>
      <w:r w:rsidRPr="0069294B">
        <w:rPr>
          <w:rFonts w:ascii="Times New Roman" w:hAnsi="Times New Roman"/>
          <w:color w:val="000000"/>
          <w:sz w:val="24"/>
          <w:szCs w:val="24"/>
          <w:shd w:val="clear" w:color="auto" w:fill="FFFFFF"/>
        </w:rPr>
        <w:t xml:space="preserve"> дали отрицательный результат.</w:t>
      </w:r>
    </w:p>
    <w:p w:rsidR="00A90068" w:rsidRPr="0069294B" w:rsidRDefault="005B175F" w:rsidP="00655271">
      <w:pPr>
        <w:spacing w:after="0" w:line="360" w:lineRule="auto"/>
        <w:jc w:val="both"/>
        <w:rPr>
          <w:rFonts w:ascii="Times New Roman" w:hAnsi="Times New Roman"/>
          <w:b/>
          <w:color w:val="000000"/>
          <w:sz w:val="24"/>
          <w:szCs w:val="24"/>
        </w:rPr>
      </w:pPr>
      <w:r w:rsidRPr="0069294B">
        <w:rPr>
          <w:rFonts w:ascii="Times New Roman" w:hAnsi="Times New Roman"/>
          <w:color w:val="000000"/>
          <w:sz w:val="24"/>
          <w:szCs w:val="24"/>
        </w:rPr>
        <w:t xml:space="preserve">     </w:t>
      </w:r>
      <w:r w:rsidR="0083740D" w:rsidRPr="0069294B">
        <w:rPr>
          <w:rFonts w:ascii="Times New Roman" w:hAnsi="Times New Roman"/>
          <w:color w:val="000000"/>
          <w:sz w:val="24"/>
          <w:szCs w:val="24"/>
        </w:rPr>
        <w:t>Разрушение комплекса [</w:t>
      </w:r>
      <w:r w:rsidR="0083740D" w:rsidRPr="0069294B">
        <w:rPr>
          <w:rFonts w:ascii="Times New Roman" w:hAnsi="Times New Roman"/>
          <w:color w:val="000000"/>
          <w:sz w:val="24"/>
          <w:szCs w:val="24"/>
          <w:lang w:val="en-US"/>
        </w:rPr>
        <w:t>Cu</w:t>
      </w:r>
      <w:r w:rsidR="0083740D" w:rsidRPr="0069294B">
        <w:rPr>
          <w:rFonts w:ascii="Times New Roman" w:hAnsi="Times New Roman"/>
          <w:color w:val="000000"/>
          <w:sz w:val="24"/>
          <w:szCs w:val="24"/>
        </w:rPr>
        <w:t>(</w:t>
      </w:r>
      <w:r w:rsidR="0083740D" w:rsidRPr="0069294B">
        <w:rPr>
          <w:rFonts w:ascii="Times New Roman" w:hAnsi="Times New Roman"/>
          <w:color w:val="000000"/>
          <w:sz w:val="24"/>
          <w:szCs w:val="24"/>
          <w:lang w:val="en-US"/>
        </w:rPr>
        <w:t>NH</w:t>
      </w:r>
      <w:r w:rsidR="0083740D" w:rsidRPr="0069294B">
        <w:rPr>
          <w:rFonts w:ascii="Times New Roman" w:hAnsi="Times New Roman"/>
          <w:color w:val="000000"/>
          <w:sz w:val="24"/>
          <w:szCs w:val="24"/>
          <w:vertAlign w:val="subscript"/>
        </w:rPr>
        <w:t>3</w:t>
      </w:r>
      <w:r w:rsidR="0083740D" w:rsidRPr="0069294B">
        <w:rPr>
          <w:rFonts w:ascii="Times New Roman" w:hAnsi="Times New Roman"/>
          <w:color w:val="000000"/>
          <w:sz w:val="24"/>
          <w:szCs w:val="24"/>
        </w:rPr>
        <w:t>)</w:t>
      </w:r>
      <w:r w:rsidR="0083740D" w:rsidRPr="0069294B">
        <w:rPr>
          <w:rFonts w:ascii="Times New Roman" w:hAnsi="Times New Roman"/>
          <w:color w:val="000000"/>
          <w:sz w:val="24"/>
          <w:szCs w:val="24"/>
          <w:vertAlign w:val="subscript"/>
        </w:rPr>
        <w:t>4</w:t>
      </w:r>
      <w:r w:rsidR="0083740D" w:rsidRPr="0069294B">
        <w:rPr>
          <w:rFonts w:ascii="Times New Roman" w:hAnsi="Times New Roman"/>
          <w:color w:val="000000"/>
          <w:sz w:val="24"/>
          <w:szCs w:val="24"/>
        </w:rPr>
        <w:t>]</w:t>
      </w:r>
      <w:r w:rsidR="0083740D" w:rsidRPr="0069294B">
        <w:rPr>
          <w:rFonts w:ascii="Times New Roman" w:hAnsi="Times New Roman"/>
          <w:color w:val="000000"/>
          <w:sz w:val="24"/>
          <w:szCs w:val="24"/>
          <w:lang w:val="en-US"/>
        </w:rPr>
        <w:t>SO</w:t>
      </w:r>
      <w:r w:rsidR="0083740D" w:rsidRPr="0069294B">
        <w:rPr>
          <w:rFonts w:ascii="Times New Roman" w:hAnsi="Times New Roman"/>
          <w:color w:val="000000"/>
          <w:sz w:val="24"/>
          <w:szCs w:val="24"/>
          <w:vertAlign w:val="subscript"/>
        </w:rPr>
        <w:t>4</w:t>
      </w:r>
      <w:r w:rsidR="0083740D" w:rsidRPr="0069294B">
        <w:rPr>
          <w:rFonts w:ascii="Times New Roman" w:hAnsi="Times New Roman"/>
          <w:color w:val="000000"/>
          <w:sz w:val="24"/>
          <w:szCs w:val="24"/>
        </w:rPr>
        <w:t>·</w:t>
      </w:r>
      <w:r w:rsidR="0083740D" w:rsidRPr="0069294B">
        <w:rPr>
          <w:rFonts w:ascii="Times New Roman" w:hAnsi="Times New Roman"/>
          <w:color w:val="000000"/>
          <w:sz w:val="24"/>
          <w:szCs w:val="24"/>
          <w:lang w:val="en-US"/>
        </w:rPr>
        <w:t>H</w:t>
      </w:r>
      <w:r w:rsidR="0083740D" w:rsidRPr="0069294B">
        <w:rPr>
          <w:rFonts w:ascii="Times New Roman" w:hAnsi="Times New Roman"/>
          <w:color w:val="000000"/>
          <w:sz w:val="24"/>
          <w:szCs w:val="24"/>
          <w:vertAlign w:val="subscript"/>
        </w:rPr>
        <w:t>2</w:t>
      </w:r>
      <w:r w:rsidR="0083740D" w:rsidRPr="0069294B">
        <w:rPr>
          <w:rFonts w:ascii="Times New Roman" w:hAnsi="Times New Roman"/>
          <w:color w:val="000000"/>
          <w:sz w:val="24"/>
          <w:szCs w:val="24"/>
          <w:lang w:val="en-US"/>
        </w:rPr>
        <w:t>O</w:t>
      </w:r>
      <w:r w:rsidR="0083740D" w:rsidRPr="0069294B">
        <w:rPr>
          <w:rFonts w:ascii="Times New Roman" w:hAnsi="Times New Roman"/>
          <w:color w:val="000000"/>
          <w:sz w:val="24"/>
          <w:szCs w:val="24"/>
        </w:rPr>
        <w:t xml:space="preserve"> взаимодействием </w:t>
      </w:r>
      <w:r w:rsidR="0083740D" w:rsidRPr="0069294B">
        <w:rPr>
          <w:rFonts w:ascii="Times New Roman" w:hAnsi="Times New Roman"/>
          <w:color w:val="000000"/>
          <w:sz w:val="24"/>
          <w:szCs w:val="24"/>
          <w:lang w:val="en-US"/>
        </w:rPr>
        <w:t>H</w:t>
      </w:r>
      <w:r w:rsidR="0083740D" w:rsidRPr="0069294B">
        <w:rPr>
          <w:rFonts w:ascii="Times New Roman" w:hAnsi="Times New Roman"/>
          <w:color w:val="000000"/>
          <w:sz w:val="24"/>
          <w:szCs w:val="24"/>
          <w:vertAlign w:val="subscript"/>
        </w:rPr>
        <w:t>2</w:t>
      </w:r>
      <w:r w:rsidR="0083740D" w:rsidRPr="0069294B">
        <w:rPr>
          <w:rFonts w:ascii="Times New Roman" w:hAnsi="Times New Roman"/>
          <w:color w:val="000000"/>
          <w:sz w:val="24"/>
          <w:szCs w:val="24"/>
          <w:lang w:val="en-US"/>
        </w:rPr>
        <w:t>SO</w:t>
      </w:r>
      <w:r w:rsidR="0083740D" w:rsidRPr="0069294B">
        <w:rPr>
          <w:rFonts w:ascii="Times New Roman" w:hAnsi="Times New Roman"/>
          <w:color w:val="000000"/>
          <w:sz w:val="24"/>
          <w:szCs w:val="24"/>
          <w:vertAlign w:val="subscript"/>
        </w:rPr>
        <w:t>4</w:t>
      </w:r>
      <w:r w:rsidR="0083740D" w:rsidRPr="0069294B">
        <w:rPr>
          <w:rFonts w:ascii="Times New Roman" w:hAnsi="Times New Roman"/>
          <w:color w:val="000000"/>
          <w:sz w:val="24"/>
          <w:szCs w:val="24"/>
        </w:rPr>
        <w:t>:</w:t>
      </w:r>
    </w:p>
    <w:p w:rsidR="0083740D" w:rsidRPr="0069294B" w:rsidRDefault="00A90068" w:rsidP="00655271">
      <w:pPr>
        <w:spacing w:after="0" w:line="360" w:lineRule="auto"/>
        <w:jc w:val="both"/>
        <w:rPr>
          <w:rFonts w:ascii="Times New Roman" w:hAnsi="Times New Roman"/>
          <w:sz w:val="24"/>
          <w:szCs w:val="24"/>
          <w:lang w:val="en-US"/>
        </w:rPr>
      </w:pPr>
      <w:r w:rsidRPr="00803C94">
        <w:rPr>
          <w:rFonts w:ascii="Times New Roman" w:hAnsi="Times New Roman"/>
          <w:sz w:val="24"/>
          <w:szCs w:val="24"/>
        </w:rPr>
        <w:t xml:space="preserve"> </w:t>
      </w:r>
      <w:r w:rsidR="005B175F" w:rsidRPr="00803C94">
        <w:rPr>
          <w:rFonts w:ascii="Times New Roman" w:hAnsi="Times New Roman"/>
          <w:sz w:val="24"/>
          <w:szCs w:val="24"/>
        </w:rPr>
        <w:t xml:space="preserve">   </w:t>
      </w:r>
      <w:r w:rsidR="006C4C58" w:rsidRPr="00803C94">
        <w:rPr>
          <w:rFonts w:ascii="Times New Roman" w:hAnsi="Times New Roman"/>
          <w:sz w:val="24"/>
          <w:szCs w:val="24"/>
        </w:rPr>
        <w:t xml:space="preserve"> </w:t>
      </w:r>
      <w:r w:rsidR="005B175F" w:rsidRPr="00803C94">
        <w:rPr>
          <w:rFonts w:ascii="Times New Roman" w:hAnsi="Times New Roman"/>
          <w:sz w:val="24"/>
          <w:szCs w:val="24"/>
        </w:rPr>
        <w:t xml:space="preserve"> </w:t>
      </w:r>
      <w:r w:rsidR="0083740D" w:rsidRPr="0069294B">
        <w:rPr>
          <w:rFonts w:ascii="Times New Roman" w:hAnsi="Times New Roman"/>
          <w:sz w:val="24"/>
          <w:szCs w:val="24"/>
          <w:lang w:val="en-US"/>
        </w:rPr>
        <w:t>[Cu(NH</w:t>
      </w:r>
      <w:r w:rsidR="0083740D" w:rsidRPr="0069294B">
        <w:rPr>
          <w:rFonts w:ascii="Times New Roman" w:hAnsi="Times New Roman"/>
          <w:sz w:val="24"/>
          <w:szCs w:val="24"/>
          <w:vertAlign w:val="subscript"/>
          <w:lang w:val="en-US"/>
        </w:rPr>
        <w:t>3</w:t>
      </w:r>
      <w:r w:rsidR="0083740D" w:rsidRPr="0069294B">
        <w:rPr>
          <w:rFonts w:ascii="Times New Roman" w:hAnsi="Times New Roman"/>
          <w:sz w:val="24"/>
          <w:szCs w:val="24"/>
          <w:lang w:val="en-US"/>
        </w:rPr>
        <w:t>)</w:t>
      </w:r>
      <w:r w:rsidR="0083740D" w:rsidRPr="0069294B">
        <w:rPr>
          <w:rFonts w:ascii="Times New Roman" w:hAnsi="Times New Roman"/>
          <w:sz w:val="24"/>
          <w:szCs w:val="24"/>
          <w:vertAlign w:val="subscript"/>
          <w:lang w:val="en-US"/>
        </w:rPr>
        <w:t>4</w:t>
      </w:r>
      <w:r w:rsidR="0083740D" w:rsidRPr="0069294B">
        <w:rPr>
          <w:rFonts w:ascii="Times New Roman" w:hAnsi="Times New Roman"/>
          <w:sz w:val="24"/>
          <w:szCs w:val="24"/>
          <w:lang w:val="en-US"/>
        </w:rPr>
        <w:t>]SO</w:t>
      </w:r>
      <w:r w:rsidR="0083740D" w:rsidRPr="0069294B">
        <w:rPr>
          <w:rFonts w:ascii="Times New Roman" w:hAnsi="Times New Roman"/>
          <w:sz w:val="24"/>
          <w:szCs w:val="24"/>
          <w:vertAlign w:val="subscript"/>
          <w:lang w:val="en-US"/>
        </w:rPr>
        <w:t>4</w:t>
      </w:r>
      <w:r w:rsidR="0083740D" w:rsidRPr="0069294B">
        <w:rPr>
          <w:rFonts w:ascii="Times New Roman" w:hAnsi="Times New Roman"/>
          <w:sz w:val="24"/>
          <w:szCs w:val="24"/>
          <w:lang w:val="en-US"/>
        </w:rPr>
        <w:t>·H</w:t>
      </w:r>
      <w:r w:rsidR="0083740D" w:rsidRPr="0069294B">
        <w:rPr>
          <w:rFonts w:ascii="Times New Roman" w:hAnsi="Times New Roman"/>
          <w:sz w:val="24"/>
          <w:szCs w:val="24"/>
          <w:vertAlign w:val="subscript"/>
          <w:lang w:val="en-US"/>
        </w:rPr>
        <w:t>2</w:t>
      </w:r>
      <w:r w:rsidR="0083740D" w:rsidRPr="0069294B">
        <w:rPr>
          <w:rFonts w:ascii="Times New Roman" w:hAnsi="Times New Roman"/>
          <w:sz w:val="24"/>
          <w:szCs w:val="24"/>
          <w:lang w:val="en-US"/>
        </w:rPr>
        <w:t>O + 2H</w:t>
      </w:r>
      <w:r w:rsidR="0083740D" w:rsidRPr="0069294B">
        <w:rPr>
          <w:rFonts w:ascii="Times New Roman" w:hAnsi="Times New Roman"/>
          <w:sz w:val="24"/>
          <w:szCs w:val="24"/>
          <w:vertAlign w:val="subscript"/>
          <w:lang w:val="en-US"/>
        </w:rPr>
        <w:t>2</w:t>
      </w:r>
      <w:r w:rsidR="0083740D" w:rsidRPr="0069294B">
        <w:rPr>
          <w:rFonts w:ascii="Times New Roman" w:hAnsi="Times New Roman"/>
          <w:sz w:val="24"/>
          <w:szCs w:val="24"/>
          <w:lang w:val="en-US"/>
        </w:rPr>
        <w:t>SO</w:t>
      </w:r>
      <w:r w:rsidR="0083740D" w:rsidRPr="0069294B">
        <w:rPr>
          <w:rFonts w:ascii="Times New Roman" w:hAnsi="Times New Roman"/>
          <w:sz w:val="24"/>
          <w:szCs w:val="24"/>
          <w:vertAlign w:val="subscript"/>
          <w:lang w:val="en-US"/>
        </w:rPr>
        <w:t>4</w:t>
      </w:r>
      <w:r w:rsidR="0083740D" w:rsidRPr="0069294B">
        <w:rPr>
          <w:rFonts w:ascii="Times New Roman" w:hAnsi="Times New Roman"/>
          <w:sz w:val="24"/>
          <w:szCs w:val="24"/>
          <w:lang w:val="en-US"/>
        </w:rPr>
        <w:t xml:space="preserve"> = CuSO</w:t>
      </w:r>
      <w:r w:rsidR="0083740D" w:rsidRPr="0069294B">
        <w:rPr>
          <w:rFonts w:ascii="Times New Roman" w:hAnsi="Times New Roman"/>
          <w:sz w:val="24"/>
          <w:szCs w:val="24"/>
          <w:vertAlign w:val="subscript"/>
          <w:lang w:val="en-US"/>
        </w:rPr>
        <w:t>4</w:t>
      </w:r>
      <w:r w:rsidR="0083740D" w:rsidRPr="0069294B">
        <w:rPr>
          <w:rFonts w:ascii="Times New Roman" w:hAnsi="Times New Roman"/>
          <w:sz w:val="24"/>
          <w:szCs w:val="24"/>
          <w:lang w:val="en-US"/>
        </w:rPr>
        <w:t xml:space="preserve"> + 2(NH</w:t>
      </w:r>
      <w:r w:rsidR="0083740D" w:rsidRPr="0069294B">
        <w:rPr>
          <w:rFonts w:ascii="Times New Roman" w:hAnsi="Times New Roman"/>
          <w:sz w:val="24"/>
          <w:szCs w:val="24"/>
          <w:vertAlign w:val="subscript"/>
          <w:lang w:val="en-US"/>
        </w:rPr>
        <w:t>4</w:t>
      </w:r>
      <w:r w:rsidR="0083740D" w:rsidRPr="0069294B">
        <w:rPr>
          <w:rFonts w:ascii="Times New Roman" w:hAnsi="Times New Roman"/>
          <w:sz w:val="24"/>
          <w:szCs w:val="24"/>
          <w:lang w:val="en-US"/>
        </w:rPr>
        <w:t>)</w:t>
      </w:r>
      <w:r w:rsidR="0083740D" w:rsidRPr="0069294B">
        <w:rPr>
          <w:rFonts w:ascii="Times New Roman" w:hAnsi="Times New Roman"/>
          <w:sz w:val="24"/>
          <w:szCs w:val="24"/>
          <w:vertAlign w:val="subscript"/>
          <w:lang w:val="en-US"/>
        </w:rPr>
        <w:t>2</w:t>
      </w:r>
      <w:r w:rsidR="0083740D" w:rsidRPr="0069294B">
        <w:rPr>
          <w:rFonts w:ascii="Times New Roman" w:hAnsi="Times New Roman"/>
          <w:sz w:val="24"/>
          <w:szCs w:val="24"/>
          <w:lang w:val="en-US"/>
        </w:rPr>
        <w:t>SO</w:t>
      </w:r>
      <w:r w:rsidR="0083740D" w:rsidRPr="0069294B">
        <w:rPr>
          <w:rFonts w:ascii="Times New Roman" w:hAnsi="Times New Roman"/>
          <w:sz w:val="24"/>
          <w:szCs w:val="24"/>
          <w:vertAlign w:val="subscript"/>
          <w:lang w:val="en-US"/>
        </w:rPr>
        <w:t xml:space="preserve">4 </w:t>
      </w:r>
      <w:r w:rsidR="0083740D" w:rsidRPr="0069294B">
        <w:rPr>
          <w:rFonts w:ascii="Times New Roman" w:hAnsi="Times New Roman"/>
          <w:sz w:val="24"/>
          <w:szCs w:val="24"/>
          <w:lang w:val="en-US"/>
        </w:rPr>
        <w:t>+ H</w:t>
      </w:r>
      <w:r w:rsidR="0083740D" w:rsidRPr="0069294B">
        <w:rPr>
          <w:rFonts w:ascii="Times New Roman" w:hAnsi="Times New Roman"/>
          <w:sz w:val="24"/>
          <w:szCs w:val="24"/>
          <w:vertAlign w:val="subscript"/>
          <w:lang w:val="en-US"/>
        </w:rPr>
        <w:t>2</w:t>
      </w:r>
      <w:r w:rsidR="0083740D" w:rsidRPr="0069294B">
        <w:rPr>
          <w:rFonts w:ascii="Times New Roman" w:hAnsi="Times New Roman"/>
          <w:sz w:val="24"/>
          <w:szCs w:val="24"/>
          <w:lang w:val="en-US"/>
        </w:rPr>
        <w:t>O</w:t>
      </w:r>
    </w:p>
    <w:p w:rsidR="005B175F" w:rsidRPr="0069294B" w:rsidRDefault="005B175F" w:rsidP="00655271">
      <w:pPr>
        <w:spacing w:after="0" w:line="360" w:lineRule="auto"/>
        <w:ind w:firstLine="360"/>
        <w:jc w:val="both"/>
        <w:rPr>
          <w:rFonts w:ascii="Times New Roman" w:hAnsi="Times New Roman"/>
          <w:b/>
          <w:color w:val="000000"/>
          <w:sz w:val="24"/>
          <w:szCs w:val="24"/>
          <w:vertAlign w:val="superscript"/>
        </w:rPr>
      </w:pPr>
      <w:r w:rsidRPr="0069294B">
        <w:rPr>
          <w:rFonts w:ascii="Times New Roman" w:hAnsi="Times New Roman"/>
          <w:sz w:val="24"/>
          <w:szCs w:val="24"/>
        </w:rPr>
        <w:t>[</w:t>
      </w:r>
      <w:r w:rsidRPr="0069294B">
        <w:rPr>
          <w:rFonts w:ascii="Times New Roman" w:hAnsi="Times New Roman"/>
          <w:sz w:val="24"/>
          <w:szCs w:val="24"/>
          <w:lang w:val="en-US"/>
        </w:rPr>
        <w:t>Cu</w:t>
      </w:r>
      <w:r w:rsidRPr="0069294B">
        <w:rPr>
          <w:rFonts w:ascii="Times New Roman" w:hAnsi="Times New Roman"/>
          <w:sz w:val="24"/>
          <w:szCs w:val="24"/>
        </w:rPr>
        <w:t>(</w:t>
      </w:r>
      <w:r w:rsidRPr="0069294B">
        <w:rPr>
          <w:rFonts w:ascii="Times New Roman" w:hAnsi="Times New Roman"/>
          <w:sz w:val="24"/>
          <w:szCs w:val="24"/>
          <w:lang w:val="en-US"/>
        </w:rPr>
        <w:t>NH</w:t>
      </w:r>
      <w:r w:rsidRPr="0069294B">
        <w:rPr>
          <w:rFonts w:ascii="Times New Roman" w:hAnsi="Times New Roman"/>
          <w:sz w:val="24"/>
          <w:szCs w:val="24"/>
          <w:vertAlign w:val="subscript"/>
        </w:rPr>
        <w:t>3</w:t>
      </w:r>
      <w:r w:rsidRPr="0069294B">
        <w:rPr>
          <w:rFonts w:ascii="Times New Roman" w:hAnsi="Times New Roman"/>
          <w:sz w:val="24"/>
          <w:szCs w:val="24"/>
        </w:rPr>
        <w:t>)</w:t>
      </w:r>
      <w:r w:rsidRPr="0069294B">
        <w:rPr>
          <w:rFonts w:ascii="Times New Roman" w:hAnsi="Times New Roman"/>
          <w:sz w:val="24"/>
          <w:szCs w:val="24"/>
          <w:vertAlign w:val="subscript"/>
        </w:rPr>
        <w:t>4</w:t>
      </w:r>
      <w:r w:rsidRPr="0069294B">
        <w:rPr>
          <w:rFonts w:ascii="Times New Roman" w:hAnsi="Times New Roman"/>
          <w:sz w:val="24"/>
          <w:szCs w:val="24"/>
        </w:rPr>
        <w:t>]</w:t>
      </w:r>
      <w:r w:rsidRPr="0069294B">
        <w:rPr>
          <w:rFonts w:ascii="Times New Roman" w:hAnsi="Times New Roman"/>
          <w:sz w:val="24"/>
          <w:szCs w:val="24"/>
          <w:vertAlign w:val="superscript"/>
        </w:rPr>
        <w:t>2+</w:t>
      </w:r>
      <w:r w:rsidRPr="0069294B">
        <w:rPr>
          <w:rFonts w:ascii="Times New Roman" w:hAnsi="Times New Roman"/>
          <w:sz w:val="24"/>
          <w:szCs w:val="24"/>
        </w:rPr>
        <w:t xml:space="preserve"> + 4</w:t>
      </w:r>
      <w:r w:rsidRPr="0069294B">
        <w:rPr>
          <w:rFonts w:ascii="Times New Roman" w:hAnsi="Times New Roman"/>
          <w:sz w:val="24"/>
          <w:szCs w:val="24"/>
          <w:lang w:val="en-US"/>
        </w:rPr>
        <w:t>H</w:t>
      </w:r>
      <w:r w:rsidRPr="0069294B">
        <w:rPr>
          <w:rFonts w:ascii="Times New Roman" w:hAnsi="Times New Roman"/>
          <w:sz w:val="24"/>
          <w:szCs w:val="24"/>
          <w:vertAlign w:val="superscript"/>
        </w:rPr>
        <w:t>+</w:t>
      </w:r>
      <w:r w:rsidRPr="0069294B">
        <w:rPr>
          <w:rFonts w:ascii="Times New Roman" w:hAnsi="Times New Roman"/>
          <w:sz w:val="24"/>
          <w:szCs w:val="24"/>
        </w:rPr>
        <w:t xml:space="preserve"> = С</w:t>
      </w:r>
      <w:r w:rsidRPr="0069294B">
        <w:rPr>
          <w:rFonts w:ascii="Times New Roman" w:hAnsi="Times New Roman"/>
          <w:sz w:val="24"/>
          <w:szCs w:val="24"/>
          <w:lang w:val="en-US"/>
        </w:rPr>
        <w:t>u</w:t>
      </w:r>
      <w:r w:rsidRPr="0069294B">
        <w:rPr>
          <w:rFonts w:ascii="Times New Roman" w:hAnsi="Times New Roman"/>
          <w:sz w:val="24"/>
          <w:szCs w:val="24"/>
          <w:vertAlign w:val="superscript"/>
        </w:rPr>
        <w:t>2+</w:t>
      </w:r>
      <w:r w:rsidRPr="0069294B">
        <w:rPr>
          <w:rFonts w:ascii="Times New Roman" w:hAnsi="Times New Roman"/>
          <w:sz w:val="24"/>
          <w:szCs w:val="24"/>
        </w:rPr>
        <w:t xml:space="preserve"> + 4</w:t>
      </w:r>
      <w:r w:rsidRPr="0069294B">
        <w:rPr>
          <w:rFonts w:ascii="Times New Roman" w:hAnsi="Times New Roman"/>
          <w:sz w:val="24"/>
          <w:szCs w:val="24"/>
          <w:lang w:val="en-US"/>
        </w:rPr>
        <w:t>NH</w:t>
      </w:r>
      <w:r w:rsidRPr="0069294B">
        <w:rPr>
          <w:rFonts w:ascii="Times New Roman" w:hAnsi="Times New Roman"/>
          <w:sz w:val="24"/>
          <w:szCs w:val="24"/>
          <w:vertAlign w:val="subscript"/>
        </w:rPr>
        <w:t>4</w:t>
      </w:r>
      <w:r w:rsidRPr="0069294B">
        <w:rPr>
          <w:rFonts w:ascii="Times New Roman" w:hAnsi="Times New Roman"/>
          <w:sz w:val="24"/>
          <w:szCs w:val="24"/>
          <w:vertAlign w:val="superscript"/>
        </w:rPr>
        <w:t>+</w:t>
      </w:r>
    </w:p>
    <w:p w:rsidR="005B175F" w:rsidRPr="0069294B" w:rsidRDefault="005B175F" w:rsidP="00655271">
      <w:pPr>
        <w:spacing w:after="0" w:line="360" w:lineRule="auto"/>
        <w:ind w:firstLine="360"/>
        <w:jc w:val="both"/>
        <w:rPr>
          <w:rFonts w:ascii="Times New Roman" w:hAnsi="Times New Roman"/>
          <w:sz w:val="24"/>
          <w:szCs w:val="24"/>
          <w:u w:val="single"/>
        </w:rPr>
      </w:pPr>
      <w:r w:rsidRPr="0069294B">
        <w:rPr>
          <w:rFonts w:ascii="Times New Roman" w:hAnsi="Times New Roman"/>
          <w:sz w:val="24"/>
          <w:szCs w:val="24"/>
          <w:u w:val="single"/>
        </w:rPr>
        <w:t xml:space="preserve">Качественная реакция на катионы </w:t>
      </w:r>
      <w:r w:rsidRPr="0069294B">
        <w:rPr>
          <w:rFonts w:ascii="Times New Roman" w:hAnsi="Times New Roman"/>
          <w:sz w:val="24"/>
          <w:szCs w:val="24"/>
          <w:u w:val="single"/>
          <w:lang w:val="en-US"/>
        </w:rPr>
        <w:t>Cu</w:t>
      </w:r>
      <w:r w:rsidRPr="0069294B">
        <w:rPr>
          <w:rFonts w:ascii="Times New Roman" w:hAnsi="Times New Roman"/>
          <w:sz w:val="24"/>
          <w:szCs w:val="24"/>
          <w:u w:val="single"/>
          <w:vertAlign w:val="superscript"/>
        </w:rPr>
        <w:t xml:space="preserve">2+ </w:t>
      </w:r>
      <w:r w:rsidRPr="0069294B">
        <w:rPr>
          <w:rFonts w:ascii="Times New Roman" w:hAnsi="Times New Roman"/>
          <w:sz w:val="24"/>
          <w:szCs w:val="24"/>
          <w:u w:val="single"/>
        </w:rPr>
        <w:t xml:space="preserve">с </w:t>
      </w:r>
      <w:proofErr w:type="spellStart"/>
      <w:r w:rsidRPr="0069294B">
        <w:rPr>
          <w:rFonts w:ascii="Times New Roman" w:hAnsi="Times New Roman"/>
          <w:sz w:val="24"/>
          <w:szCs w:val="24"/>
          <w:u w:val="single"/>
        </w:rPr>
        <w:t>гексацианоферратом</w:t>
      </w:r>
      <w:proofErr w:type="spellEnd"/>
      <w:r w:rsidRPr="0069294B">
        <w:rPr>
          <w:rFonts w:ascii="Times New Roman" w:hAnsi="Times New Roman"/>
          <w:sz w:val="24"/>
          <w:szCs w:val="24"/>
          <w:u w:val="single"/>
        </w:rPr>
        <w:t>(II) калия К</w:t>
      </w:r>
      <w:r w:rsidRPr="0069294B">
        <w:rPr>
          <w:rFonts w:ascii="Times New Roman" w:hAnsi="Times New Roman"/>
          <w:sz w:val="24"/>
          <w:szCs w:val="24"/>
          <w:u w:val="single"/>
          <w:vertAlign w:val="subscript"/>
        </w:rPr>
        <w:t>4</w:t>
      </w:r>
      <w:r w:rsidRPr="0069294B">
        <w:rPr>
          <w:rFonts w:ascii="Times New Roman" w:hAnsi="Times New Roman"/>
          <w:sz w:val="24"/>
          <w:szCs w:val="24"/>
          <w:u w:val="single"/>
        </w:rPr>
        <w:t>[</w:t>
      </w:r>
      <w:proofErr w:type="spellStart"/>
      <w:r w:rsidRPr="0069294B">
        <w:rPr>
          <w:rFonts w:ascii="Times New Roman" w:hAnsi="Times New Roman"/>
          <w:sz w:val="24"/>
          <w:szCs w:val="24"/>
          <w:u w:val="single"/>
        </w:rPr>
        <w:t>Fe</w:t>
      </w:r>
      <w:proofErr w:type="spellEnd"/>
      <w:r w:rsidRPr="0069294B">
        <w:rPr>
          <w:rFonts w:ascii="Times New Roman" w:hAnsi="Times New Roman"/>
          <w:sz w:val="24"/>
          <w:szCs w:val="24"/>
          <w:u w:val="single"/>
        </w:rPr>
        <w:t>(CN)</w:t>
      </w:r>
      <w:r w:rsidRPr="0069294B">
        <w:rPr>
          <w:rFonts w:ascii="Times New Roman" w:hAnsi="Times New Roman"/>
          <w:sz w:val="24"/>
          <w:szCs w:val="24"/>
          <w:u w:val="single"/>
          <w:vertAlign w:val="subscript"/>
        </w:rPr>
        <w:t>6</w:t>
      </w:r>
      <w:r w:rsidRPr="0069294B">
        <w:rPr>
          <w:rFonts w:ascii="Times New Roman" w:hAnsi="Times New Roman"/>
          <w:sz w:val="24"/>
          <w:szCs w:val="24"/>
          <w:u w:val="single"/>
        </w:rPr>
        <w:t>]</w:t>
      </w:r>
    </w:p>
    <w:p w:rsidR="005B175F" w:rsidRPr="0069294B" w:rsidRDefault="005B175F" w:rsidP="00655271">
      <w:pPr>
        <w:spacing w:after="0" w:line="360" w:lineRule="auto"/>
        <w:ind w:firstLine="360"/>
        <w:jc w:val="both"/>
        <w:rPr>
          <w:rFonts w:ascii="Times New Roman" w:hAnsi="Times New Roman"/>
          <w:sz w:val="24"/>
          <w:szCs w:val="24"/>
        </w:rPr>
      </w:pPr>
      <w:r w:rsidRPr="0069294B">
        <w:rPr>
          <w:rFonts w:ascii="Times New Roman" w:hAnsi="Times New Roman"/>
          <w:sz w:val="24"/>
          <w:szCs w:val="24"/>
        </w:rPr>
        <w:t>Итог: выпадение красно-коричневого осадка.</w:t>
      </w:r>
    </w:p>
    <w:p w:rsidR="005B175F" w:rsidRPr="0069294B" w:rsidRDefault="005B175F" w:rsidP="00655271">
      <w:pPr>
        <w:spacing w:after="0" w:line="360" w:lineRule="auto"/>
        <w:ind w:firstLine="360"/>
        <w:jc w:val="both"/>
        <w:rPr>
          <w:rFonts w:ascii="Times New Roman" w:hAnsi="Times New Roman"/>
          <w:color w:val="000000"/>
          <w:sz w:val="24"/>
          <w:szCs w:val="24"/>
        </w:rPr>
      </w:pPr>
      <w:r w:rsidRPr="0069294B">
        <w:rPr>
          <w:rFonts w:ascii="Times New Roman" w:hAnsi="Times New Roman"/>
          <w:color w:val="000000"/>
          <w:sz w:val="24"/>
          <w:szCs w:val="24"/>
        </w:rPr>
        <w:t>2</w:t>
      </w:r>
      <w:r w:rsidRPr="0069294B">
        <w:rPr>
          <w:rFonts w:ascii="Times New Roman" w:hAnsi="Times New Roman"/>
          <w:color w:val="000000"/>
          <w:sz w:val="24"/>
          <w:szCs w:val="24"/>
          <w:lang w:val="en-US"/>
        </w:rPr>
        <w:t>Cu</w:t>
      </w:r>
      <w:r w:rsidRPr="0069294B">
        <w:rPr>
          <w:rFonts w:ascii="Times New Roman" w:hAnsi="Times New Roman"/>
          <w:color w:val="000000"/>
          <w:sz w:val="24"/>
          <w:szCs w:val="24"/>
          <w:vertAlign w:val="superscript"/>
        </w:rPr>
        <w:t xml:space="preserve">2+ </w:t>
      </w:r>
      <w:r w:rsidRPr="0069294B">
        <w:rPr>
          <w:rFonts w:ascii="Times New Roman" w:hAnsi="Times New Roman"/>
          <w:color w:val="000000"/>
          <w:sz w:val="24"/>
          <w:szCs w:val="24"/>
        </w:rPr>
        <w:t>+ [</w:t>
      </w:r>
      <w:r w:rsidRPr="0069294B">
        <w:rPr>
          <w:rFonts w:ascii="Times New Roman" w:hAnsi="Times New Roman"/>
          <w:color w:val="000000"/>
          <w:sz w:val="24"/>
          <w:szCs w:val="24"/>
          <w:lang w:val="en-US"/>
        </w:rPr>
        <w:t>Fe</w:t>
      </w:r>
      <w:r w:rsidRPr="0069294B">
        <w:rPr>
          <w:rFonts w:ascii="Times New Roman" w:hAnsi="Times New Roman"/>
          <w:color w:val="000000"/>
          <w:sz w:val="24"/>
          <w:szCs w:val="24"/>
        </w:rPr>
        <w:t>(</w:t>
      </w:r>
      <w:r w:rsidRPr="0069294B">
        <w:rPr>
          <w:rFonts w:ascii="Times New Roman" w:hAnsi="Times New Roman"/>
          <w:color w:val="000000"/>
          <w:sz w:val="24"/>
          <w:szCs w:val="24"/>
          <w:lang w:val="en-US"/>
        </w:rPr>
        <w:t>CN</w:t>
      </w:r>
      <w:r w:rsidRPr="0069294B">
        <w:rPr>
          <w:rFonts w:ascii="Times New Roman" w:hAnsi="Times New Roman"/>
          <w:color w:val="000000"/>
          <w:sz w:val="24"/>
          <w:szCs w:val="24"/>
        </w:rPr>
        <w:t>)</w:t>
      </w:r>
      <w:r w:rsidRPr="0069294B">
        <w:rPr>
          <w:rFonts w:ascii="Times New Roman" w:hAnsi="Times New Roman"/>
          <w:color w:val="000000"/>
          <w:sz w:val="24"/>
          <w:szCs w:val="24"/>
          <w:vertAlign w:val="subscript"/>
        </w:rPr>
        <w:t>6</w:t>
      </w:r>
      <w:r w:rsidRPr="0069294B">
        <w:rPr>
          <w:rFonts w:ascii="Times New Roman" w:hAnsi="Times New Roman"/>
          <w:color w:val="000000"/>
          <w:sz w:val="24"/>
          <w:szCs w:val="24"/>
        </w:rPr>
        <w:t>]</w:t>
      </w:r>
      <w:r w:rsidRPr="0069294B">
        <w:rPr>
          <w:rFonts w:ascii="Times New Roman" w:hAnsi="Times New Roman"/>
          <w:color w:val="000000"/>
          <w:sz w:val="24"/>
          <w:szCs w:val="24"/>
          <w:vertAlign w:val="superscript"/>
        </w:rPr>
        <w:t>4-</w:t>
      </w:r>
      <w:r w:rsidRPr="0069294B">
        <w:rPr>
          <w:rFonts w:ascii="Times New Roman" w:hAnsi="Times New Roman"/>
          <w:color w:val="000000"/>
          <w:sz w:val="24"/>
          <w:szCs w:val="24"/>
        </w:rPr>
        <w:t xml:space="preserve"> = </w:t>
      </w:r>
      <w:r w:rsidRPr="0069294B">
        <w:rPr>
          <w:rFonts w:ascii="Times New Roman" w:hAnsi="Times New Roman"/>
          <w:color w:val="000000"/>
          <w:sz w:val="24"/>
          <w:szCs w:val="24"/>
          <w:lang w:val="en-US"/>
        </w:rPr>
        <w:t>Cu</w:t>
      </w:r>
      <w:r w:rsidRPr="0069294B">
        <w:rPr>
          <w:rFonts w:ascii="Times New Roman" w:hAnsi="Times New Roman"/>
          <w:color w:val="000000"/>
          <w:sz w:val="24"/>
          <w:szCs w:val="24"/>
          <w:vertAlign w:val="subscript"/>
        </w:rPr>
        <w:t>2</w:t>
      </w:r>
      <w:r w:rsidRPr="0069294B">
        <w:rPr>
          <w:rFonts w:ascii="Times New Roman" w:hAnsi="Times New Roman"/>
          <w:color w:val="000000"/>
          <w:sz w:val="24"/>
          <w:szCs w:val="24"/>
        </w:rPr>
        <w:t>[</w:t>
      </w:r>
      <w:r w:rsidRPr="0069294B">
        <w:rPr>
          <w:rFonts w:ascii="Times New Roman" w:hAnsi="Times New Roman"/>
          <w:color w:val="000000"/>
          <w:sz w:val="24"/>
          <w:szCs w:val="24"/>
          <w:lang w:val="en-US"/>
        </w:rPr>
        <w:t>Fe</w:t>
      </w:r>
      <w:r w:rsidRPr="0069294B">
        <w:rPr>
          <w:rFonts w:ascii="Times New Roman" w:hAnsi="Times New Roman"/>
          <w:color w:val="000000"/>
          <w:sz w:val="24"/>
          <w:szCs w:val="24"/>
        </w:rPr>
        <w:t>(</w:t>
      </w:r>
      <w:r w:rsidRPr="0069294B">
        <w:rPr>
          <w:rFonts w:ascii="Times New Roman" w:hAnsi="Times New Roman"/>
          <w:color w:val="000000"/>
          <w:sz w:val="24"/>
          <w:szCs w:val="24"/>
          <w:lang w:val="en-US"/>
        </w:rPr>
        <w:t>CN</w:t>
      </w:r>
      <w:r w:rsidRPr="0069294B">
        <w:rPr>
          <w:rFonts w:ascii="Times New Roman" w:hAnsi="Times New Roman"/>
          <w:color w:val="000000"/>
          <w:sz w:val="24"/>
          <w:szCs w:val="24"/>
        </w:rPr>
        <w:t>)</w:t>
      </w:r>
      <w:proofErr w:type="gramStart"/>
      <w:r w:rsidRPr="0069294B">
        <w:rPr>
          <w:rFonts w:ascii="Times New Roman" w:hAnsi="Times New Roman"/>
          <w:color w:val="000000"/>
          <w:sz w:val="24"/>
          <w:szCs w:val="24"/>
          <w:vertAlign w:val="subscript"/>
        </w:rPr>
        <w:t>6</w:t>
      </w:r>
      <w:r w:rsidRPr="0069294B">
        <w:rPr>
          <w:rFonts w:ascii="Times New Roman" w:hAnsi="Times New Roman"/>
          <w:color w:val="000000"/>
          <w:sz w:val="24"/>
          <w:szCs w:val="24"/>
        </w:rPr>
        <w:t>]</w:t>
      </w:r>
      <w:r w:rsidRPr="0069294B">
        <w:rPr>
          <w:rFonts w:ascii="Times New Roman" w:hAnsi="Times New Roman"/>
          <w:color w:val="000000"/>
          <w:sz w:val="24"/>
          <w:szCs w:val="24"/>
          <w:vertAlign w:val="subscript"/>
        </w:rPr>
        <w:t>(</w:t>
      </w:r>
      <w:proofErr w:type="gramEnd"/>
      <w:r w:rsidRPr="0069294B">
        <w:rPr>
          <w:rFonts w:ascii="Times New Roman" w:hAnsi="Times New Roman"/>
          <w:color w:val="000000"/>
          <w:sz w:val="24"/>
          <w:szCs w:val="24"/>
          <w:vertAlign w:val="subscript"/>
        </w:rPr>
        <w:t>осадок)</w:t>
      </w:r>
      <w:r w:rsidRPr="0069294B">
        <w:rPr>
          <w:rFonts w:ascii="Times New Roman" w:hAnsi="Times New Roman"/>
          <w:color w:val="000000"/>
          <w:sz w:val="24"/>
          <w:szCs w:val="24"/>
        </w:rPr>
        <w:t xml:space="preserve"> </w:t>
      </w:r>
    </w:p>
    <w:p w:rsidR="005B175F" w:rsidRDefault="005B175F" w:rsidP="00655271">
      <w:pPr>
        <w:spacing w:after="0" w:line="360" w:lineRule="auto"/>
        <w:ind w:firstLine="360"/>
        <w:jc w:val="both"/>
        <w:rPr>
          <w:rFonts w:ascii="Times New Roman" w:hAnsi="Times New Roman"/>
          <w:color w:val="000000"/>
          <w:sz w:val="24"/>
          <w:szCs w:val="24"/>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Cu</w:t>
      </w:r>
      <w:r w:rsidRPr="0069294B">
        <w:rPr>
          <w:rFonts w:ascii="Times New Roman" w:hAnsi="Times New Roman"/>
          <w:color w:val="000000"/>
          <w:sz w:val="24"/>
          <w:szCs w:val="24"/>
          <w:vertAlign w:val="superscript"/>
        </w:rPr>
        <w:t>2+</w:t>
      </w:r>
      <w:r w:rsidR="00F60B9D">
        <w:rPr>
          <w:rFonts w:ascii="Times New Roman" w:hAnsi="Times New Roman"/>
          <w:color w:val="000000"/>
          <w:sz w:val="24"/>
          <w:szCs w:val="24"/>
        </w:rPr>
        <w:t xml:space="preserve"> в комплексной</w:t>
      </w:r>
      <w:r w:rsidRPr="0069294B">
        <w:rPr>
          <w:rFonts w:ascii="Times New Roman" w:hAnsi="Times New Roman"/>
          <w:color w:val="000000"/>
          <w:sz w:val="24"/>
          <w:szCs w:val="24"/>
        </w:rPr>
        <w:t xml:space="preserve"> соли.</w:t>
      </w:r>
    </w:p>
    <w:p w:rsidR="0069294B" w:rsidRPr="0069294B" w:rsidRDefault="0069294B" w:rsidP="00655271">
      <w:pPr>
        <w:spacing w:after="0" w:line="360" w:lineRule="auto"/>
        <w:ind w:firstLine="360"/>
        <w:jc w:val="both"/>
        <w:rPr>
          <w:rFonts w:ascii="Times New Roman" w:hAnsi="Times New Roman"/>
          <w:color w:val="000000"/>
          <w:sz w:val="24"/>
          <w:szCs w:val="24"/>
          <w:u w:val="single"/>
        </w:rPr>
      </w:pPr>
      <w:r w:rsidRPr="0069294B">
        <w:rPr>
          <w:rFonts w:ascii="Times New Roman" w:hAnsi="Times New Roman"/>
          <w:sz w:val="24"/>
          <w:szCs w:val="24"/>
          <w:u w:val="single"/>
        </w:rPr>
        <w:t>Качественная реакци</w:t>
      </w:r>
      <w:bookmarkStart w:id="14" w:name="_GoBack"/>
      <w:bookmarkEnd w:id="14"/>
      <w:r w:rsidRPr="0069294B">
        <w:rPr>
          <w:rFonts w:ascii="Times New Roman" w:hAnsi="Times New Roman"/>
          <w:sz w:val="24"/>
          <w:szCs w:val="24"/>
          <w:u w:val="single"/>
        </w:rPr>
        <w:t xml:space="preserve">я на катионы </w:t>
      </w:r>
      <w:r w:rsidRPr="0069294B">
        <w:rPr>
          <w:rFonts w:ascii="Times New Roman" w:hAnsi="Times New Roman"/>
          <w:sz w:val="24"/>
          <w:szCs w:val="24"/>
          <w:u w:val="single"/>
          <w:lang w:val="en-US"/>
        </w:rPr>
        <w:t>NH</w:t>
      </w:r>
      <w:r w:rsidRPr="0069294B">
        <w:rPr>
          <w:rFonts w:ascii="Times New Roman" w:hAnsi="Times New Roman"/>
          <w:sz w:val="24"/>
          <w:szCs w:val="24"/>
          <w:u w:val="single"/>
          <w:vertAlign w:val="subscript"/>
        </w:rPr>
        <w:t>4</w:t>
      </w:r>
      <w:r w:rsidRPr="0069294B">
        <w:rPr>
          <w:rFonts w:ascii="Times New Roman" w:hAnsi="Times New Roman"/>
          <w:sz w:val="24"/>
          <w:szCs w:val="24"/>
          <w:u w:val="single"/>
          <w:vertAlign w:val="superscript"/>
        </w:rPr>
        <w:t>+</w:t>
      </w:r>
      <w:r w:rsidRPr="0069294B">
        <w:rPr>
          <w:rFonts w:ascii="Times New Roman" w:hAnsi="Times New Roman"/>
          <w:sz w:val="24"/>
          <w:szCs w:val="24"/>
          <w:u w:val="single"/>
        </w:rPr>
        <w:t xml:space="preserve">с реактивом </w:t>
      </w:r>
      <w:proofErr w:type="spellStart"/>
      <w:r w:rsidRPr="0069294B">
        <w:rPr>
          <w:rFonts w:ascii="Times New Roman" w:hAnsi="Times New Roman"/>
          <w:sz w:val="24"/>
          <w:szCs w:val="24"/>
          <w:u w:val="single"/>
        </w:rPr>
        <w:t>Несслера</w:t>
      </w:r>
      <w:proofErr w:type="spellEnd"/>
      <w:r w:rsidRPr="0069294B">
        <w:rPr>
          <w:rFonts w:ascii="Times New Roman" w:hAnsi="Times New Roman"/>
          <w:sz w:val="24"/>
          <w:szCs w:val="24"/>
          <w:u w:val="single"/>
        </w:rPr>
        <w:t xml:space="preserve"> (смесь </w:t>
      </w:r>
      <w:r w:rsidRPr="0069294B">
        <w:rPr>
          <w:rFonts w:ascii="Times New Roman" w:hAnsi="Times New Roman"/>
          <w:sz w:val="24"/>
          <w:szCs w:val="24"/>
          <w:u w:val="single"/>
          <w:lang w:val="en-US"/>
        </w:rPr>
        <w:t>K</w:t>
      </w:r>
      <w:r w:rsidRPr="0069294B">
        <w:rPr>
          <w:rFonts w:ascii="Times New Roman" w:hAnsi="Times New Roman"/>
          <w:sz w:val="24"/>
          <w:szCs w:val="24"/>
          <w:u w:val="single"/>
          <w:vertAlign w:val="subscript"/>
        </w:rPr>
        <w:t>2</w:t>
      </w:r>
      <w:r w:rsidRPr="0069294B">
        <w:rPr>
          <w:rFonts w:ascii="Times New Roman" w:hAnsi="Times New Roman"/>
          <w:sz w:val="24"/>
          <w:szCs w:val="24"/>
          <w:u w:val="single"/>
        </w:rPr>
        <w:t>[</w:t>
      </w:r>
      <w:r w:rsidRPr="0069294B">
        <w:rPr>
          <w:rFonts w:ascii="Times New Roman" w:hAnsi="Times New Roman"/>
          <w:sz w:val="24"/>
          <w:szCs w:val="24"/>
          <w:u w:val="single"/>
          <w:lang w:val="en-US"/>
        </w:rPr>
        <w:t>Hg</w:t>
      </w:r>
      <w:r w:rsidRPr="0069294B">
        <w:rPr>
          <w:rFonts w:ascii="Times New Roman" w:hAnsi="Times New Roman"/>
          <w:sz w:val="24"/>
          <w:szCs w:val="24"/>
          <w:u w:val="single"/>
          <w:vertAlign w:val="subscript"/>
        </w:rPr>
        <w:t>4</w:t>
      </w:r>
      <w:r w:rsidRPr="0069294B">
        <w:rPr>
          <w:rFonts w:ascii="Times New Roman" w:hAnsi="Times New Roman"/>
          <w:sz w:val="24"/>
          <w:szCs w:val="24"/>
          <w:u w:val="single"/>
          <w:lang w:val="en-US"/>
        </w:rPr>
        <w:t>I</w:t>
      </w:r>
      <w:r w:rsidRPr="0069294B">
        <w:rPr>
          <w:rFonts w:ascii="Times New Roman" w:hAnsi="Times New Roman"/>
          <w:sz w:val="24"/>
          <w:szCs w:val="24"/>
          <w:u w:val="single"/>
        </w:rPr>
        <w:t xml:space="preserve">] и </w:t>
      </w:r>
      <w:r w:rsidRPr="0069294B">
        <w:rPr>
          <w:rFonts w:ascii="Times New Roman" w:hAnsi="Times New Roman"/>
          <w:sz w:val="24"/>
          <w:szCs w:val="24"/>
          <w:u w:val="single"/>
          <w:lang w:val="en-US"/>
        </w:rPr>
        <w:t>KOH</w:t>
      </w:r>
      <w:r w:rsidRPr="0069294B">
        <w:rPr>
          <w:rFonts w:ascii="Times New Roman" w:hAnsi="Times New Roman"/>
          <w:sz w:val="24"/>
          <w:szCs w:val="24"/>
          <w:u w:val="single"/>
        </w:rPr>
        <w:t>)</w:t>
      </w:r>
    </w:p>
    <w:p w:rsidR="0069294B" w:rsidRPr="0069294B" w:rsidRDefault="0069294B" w:rsidP="00655271">
      <w:pPr>
        <w:spacing w:after="0" w:line="360" w:lineRule="auto"/>
        <w:ind w:firstLine="360"/>
        <w:jc w:val="both"/>
        <w:rPr>
          <w:rFonts w:ascii="Times New Roman" w:hAnsi="Times New Roman"/>
          <w:color w:val="000000"/>
          <w:sz w:val="24"/>
          <w:szCs w:val="24"/>
        </w:rPr>
      </w:pPr>
      <w:r w:rsidRPr="0069294B">
        <w:rPr>
          <w:rFonts w:ascii="Times New Roman" w:hAnsi="Times New Roman"/>
          <w:sz w:val="24"/>
          <w:szCs w:val="24"/>
        </w:rPr>
        <w:t>Итог: выпадение осадка красно-бурого цвета.</w:t>
      </w:r>
    </w:p>
    <w:p w:rsidR="0069294B" w:rsidRPr="0069294B" w:rsidRDefault="0069294B" w:rsidP="00655271">
      <w:pPr>
        <w:spacing w:after="0" w:line="360" w:lineRule="auto"/>
        <w:ind w:firstLine="360"/>
        <w:jc w:val="both"/>
        <w:rPr>
          <w:rFonts w:ascii="Times New Roman" w:hAnsi="Times New Roman"/>
          <w:color w:val="000000"/>
          <w:sz w:val="24"/>
          <w:szCs w:val="24"/>
          <w:lang w:val="en-US"/>
        </w:rPr>
      </w:pPr>
      <w:r w:rsidRPr="0069294B">
        <w:rPr>
          <w:rFonts w:ascii="Times New Roman" w:hAnsi="Times New Roman"/>
          <w:sz w:val="24"/>
          <w:szCs w:val="24"/>
          <w:lang w:val="en-US"/>
        </w:rPr>
        <w:t>NH</w:t>
      </w:r>
      <w:r w:rsidRPr="0069294B">
        <w:rPr>
          <w:rFonts w:ascii="Times New Roman" w:hAnsi="Times New Roman"/>
          <w:sz w:val="24"/>
          <w:szCs w:val="24"/>
          <w:vertAlign w:val="subscript"/>
          <w:lang w:val="en-US"/>
        </w:rPr>
        <w:t>4</w:t>
      </w:r>
      <w:r w:rsidRPr="0069294B">
        <w:rPr>
          <w:rFonts w:ascii="Times New Roman" w:hAnsi="Times New Roman"/>
          <w:sz w:val="24"/>
          <w:szCs w:val="24"/>
          <w:vertAlign w:val="superscript"/>
          <w:lang w:val="en-US"/>
        </w:rPr>
        <w:t>+</w:t>
      </w:r>
      <w:r w:rsidRPr="0069294B">
        <w:rPr>
          <w:rFonts w:ascii="Times New Roman" w:hAnsi="Times New Roman"/>
          <w:sz w:val="24"/>
          <w:szCs w:val="24"/>
          <w:lang w:val="en-US"/>
        </w:rPr>
        <w:t xml:space="preserve"> + 2[HgI</w:t>
      </w:r>
      <w:r w:rsidRPr="0069294B">
        <w:rPr>
          <w:rFonts w:ascii="Times New Roman" w:hAnsi="Times New Roman"/>
          <w:sz w:val="24"/>
          <w:szCs w:val="24"/>
          <w:vertAlign w:val="subscript"/>
          <w:lang w:val="en-US"/>
        </w:rPr>
        <w:t>4</w:t>
      </w:r>
      <w:r w:rsidRPr="0069294B">
        <w:rPr>
          <w:rFonts w:ascii="Times New Roman" w:hAnsi="Times New Roman"/>
          <w:sz w:val="24"/>
          <w:szCs w:val="24"/>
          <w:lang w:val="en-US"/>
        </w:rPr>
        <w:t>]</w:t>
      </w:r>
      <w:r w:rsidRPr="0069294B">
        <w:rPr>
          <w:rFonts w:ascii="Times New Roman" w:hAnsi="Times New Roman"/>
          <w:sz w:val="24"/>
          <w:szCs w:val="24"/>
          <w:vertAlign w:val="superscript"/>
          <w:lang w:val="en-US"/>
        </w:rPr>
        <w:t>2-</w:t>
      </w:r>
      <w:r w:rsidRPr="0069294B">
        <w:rPr>
          <w:rFonts w:ascii="Times New Roman" w:hAnsi="Times New Roman"/>
          <w:sz w:val="24"/>
          <w:szCs w:val="24"/>
          <w:lang w:val="en-US"/>
        </w:rPr>
        <w:t xml:space="preserve"> + 4OH</w:t>
      </w:r>
      <w:r w:rsidRPr="0069294B">
        <w:rPr>
          <w:rFonts w:ascii="Times New Roman" w:hAnsi="Times New Roman"/>
          <w:sz w:val="24"/>
          <w:szCs w:val="24"/>
          <w:vertAlign w:val="superscript"/>
          <w:lang w:val="en-US"/>
        </w:rPr>
        <w:t xml:space="preserve">- </w:t>
      </w:r>
      <w:r w:rsidRPr="0069294B">
        <w:rPr>
          <w:rFonts w:ascii="Times New Roman" w:hAnsi="Times New Roman"/>
          <w:sz w:val="24"/>
          <w:szCs w:val="24"/>
          <w:lang w:val="en-US"/>
        </w:rPr>
        <w:t>= [Hg</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ONH</w:t>
      </w:r>
      <w:proofErr w:type="gramStart"/>
      <w:r w:rsidRPr="0069294B">
        <w:rPr>
          <w:rFonts w:ascii="Times New Roman" w:hAnsi="Times New Roman"/>
          <w:sz w:val="24"/>
          <w:szCs w:val="24"/>
          <w:vertAlign w:val="subscript"/>
          <w:lang w:val="en-US"/>
        </w:rPr>
        <w:t>2</w:t>
      </w:r>
      <w:r w:rsidRPr="0069294B">
        <w:rPr>
          <w:rFonts w:ascii="Times New Roman" w:hAnsi="Times New Roman"/>
          <w:sz w:val="24"/>
          <w:szCs w:val="24"/>
          <w:lang w:val="en-US"/>
        </w:rPr>
        <w:t>]I</w:t>
      </w:r>
      <w:proofErr w:type="gramEnd"/>
      <w:r w:rsidRPr="0069294B">
        <w:rPr>
          <w:rFonts w:ascii="Times New Roman" w:hAnsi="Times New Roman"/>
          <w:sz w:val="24"/>
          <w:szCs w:val="24"/>
          <w:lang w:val="en-US"/>
        </w:rPr>
        <w:t xml:space="preserve"> </w:t>
      </w:r>
      <w:r w:rsidRPr="0069294B">
        <w:rPr>
          <w:rFonts w:ascii="Times New Roman" w:hAnsi="Times New Roman"/>
          <w:sz w:val="24"/>
          <w:szCs w:val="24"/>
          <w:vertAlign w:val="subscript"/>
          <w:lang w:val="en-US"/>
        </w:rPr>
        <w:t>(</w:t>
      </w:r>
      <w:r w:rsidRPr="0069294B">
        <w:rPr>
          <w:rFonts w:ascii="Times New Roman" w:hAnsi="Times New Roman"/>
          <w:sz w:val="24"/>
          <w:szCs w:val="24"/>
          <w:vertAlign w:val="subscript"/>
        </w:rPr>
        <w:t>осадок</w:t>
      </w:r>
      <w:r w:rsidRPr="0069294B">
        <w:rPr>
          <w:rFonts w:ascii="Times New Roman" w:hAnsi="Times New Roman"/>
          <w:sz w:val="24"/>
          <w:szCs w:val="24"/>
          <w:vertAlign w:val="subscript"/>
          <w:lang w:val="en-US"/>
        </w:rPr>
        <w:t>)</w:t>
      </w:r>
      <w:r w:rsidRPr="0069294B">
        <w:rPr>
          <w:rFonts w:ascii="Times New Roman" w:hAnsi="Times New Roman"/>
          <w:sz w:val="24"/>
          <w:szCs w:val="24"/>
          <w:lang w:val="en-US"/>
        </w:rPr>
        <w:t xml:space="preserve"> + 7I</w:t>
      </w:r>
      <w:r w:rsidRPr="0069294B">
        <w:rPr>
          <w:rFonts w:ascii="Times New Roman" w:hAnsi="Times New Roman"/>
          <w:sz w:val="24"/>
          <w:szCs w:val="24"/>
          <w:vertAlign w:val="superscript"/>
          <w:lang w:val="en-US"/>
        </w:rPr>
        <w:t>-</w:t>
      </w:r>
      <w:r w:rsidRPr="0069294B">
        <w:rPr>
          <w:rFonts w:ascii="Times New Roman" w:hAnsi="Times New Roman"/>
          <w:sz w:val="24"/>
          <w:szCs w:val="24"/>
          <w:lang w:val="en-US"/>
        </w:rPr>
        <w:t xml:space="preserve"> + 3H</w:t>
      </w:r>
      <w:r w:rsidRPr="0069294B">
        <w:rPr>
          <w:rFonts w:ascii="Times New Roman" w:hAnsi="Times New Roman"/>
          <w:sz w:val="24"/>
          <w:szCs w:val="24"/>
          <w:vertAlign w:val="subscript"/>
          <w:lang w:val="en-US"/>
        </w:rPr>
        <w:t>2</w:t>
      </w:r>
      <w:r w:rsidRPr="0069294B">
        <w:rPr>
          <w:rFonts w:ascii="Times New Roman" w:hAnsi="Times New Roman"/>
          <w:sz w:val="24"/>
          <w:szCs w:val="24"/>
          <w:lang w:val="en-US"/>
        </w:rPr>
        <w:t>O</w:t>
      </w:r>
    </w:p>
    <w:p w:rsidR="0069294B" w:rsidRPr="0069294B" w:rsidRDefault="0069294B" w:rsidP="00655271">
      <w:pPr>
        <w:spacing w:after="0" w:line="360" w:lineRule="auto"/>
        <w:ind w:firstLine="357"/>
        <w:jc w:val="both"/>
        <w:rPr>
          <w:rFonts w:ascii="Times New Roman" w:hAnsi="Times New Roman"/>
          <w:color w:val="000000"/>
          <w:sz w:val="24"/>
          <w:szCs w:val="24"/>
        </w:rPr>
      </w:pPr>
      <w:r w:rsidRPr="0069294B">
        <w:rPr>
          <w:rFonts w:ascii="Times New Roman" w:hAnsi="Times New Roman"/>
          <w:color w:val="000000"/>
          <w:sz w:val="24"/>
          <w:szCs w:val="24"/>
        </w:rPr>
        <w:t xml:space="preserve">Образовавшийся осадок доказывает наличие </w:t>
      </w:r>
      <w:r w:rsidRPr="0069294B">
        <w:rPr>
          <w:rFonts w:ascii="Times New Roman" w:hAnsi="Times New Roman"/>
          <w:color w:val="000000"/>
          <w:sz w:val="24"/>
          <w:szCs w:val="24"/>
          <w:lang w:val="en-US"/>
        </w:rPr>
        <w:t>NH</w:t>
      </w:r>
      <w:r w:rsidRPr="0069294B">
        <w:rPr>
          <w:rFonts w:ascii="Times New Roman" w:hAnsi="Times New Roman"/>
          <w:color w:val="000000"/>
          <w:sz w:val="24"/>
          <w:szCs w:val="24"/>
          <w:vertAlign w:val="subscript"/>
        </w:rPr>
        <w:t>4</w:t>
      </w:r>
      <w:r w:rsidRPr="0069294B">
        <w:rPr>
          <w:rFonts w:ascii="Times New Roman" w:hAnsi="Times New Roman"/>
          <w:color w:val="000000"/>
          <w:sz w:val="24"/>
          <w:szCs w:val="24"/>
          <w:vertAlign w:val="superscript"/>
        </w:rPr>
        <w:t>+</w:t>
      </w:r>
      <w:r w:rsidR="00F60B9D">
        <w:rPr>
          <w:rFonts w:ascii="Times New Roman" w:hAnsi="Times New Roman"/>
          <w:color w:val="000000"/>
          <w:sz w:val="24"/>
          <w:szCs w:val="24"/>
        </w:rPr>
        <w:t xml:space="preserve"> в комплексной</w:t>
      </w:r>
      <w:r w:rsidRPr="0069294B">
        <w:rPr>
          <w:rFonts w:ascii="Times New Roman" w:hAnsi="Times New Roman"/>
          <w:color w:val="000000"/>
          <w:sz w:val="24"/>
          <w:szCs w:val="24"/>
        </w:rPr>
        <w:t xml:space="preserve"> соли.</w:t>
      </w:r>
    </w:p>
    <w:p w:rsidR="0069294B" w:rsidRPr="0069294B" w:rsidRDefault="0069294B" w:rsidP="00FE1965">
      <w:pPr>
        <w:spacing w:after="0" w:line="360" w:lineRule="auto"/>
        <w:ind w:firstLine="360"/>
        <w:rPr>
          <w:rFonts w:ascii="Times New Roman" w:hAnsi="Times New Roman"/>
          <w:color w:val="000000"/>
          <w:sz w:val="24"/>
          <w:szCs w:val="24"/>
        </w:rPr>
      </w:pPr>
    </w:p>
    <w:p w:rsidR="005B175F" w:rsidRPr="005B175F" w:rsidRDefault="005B175F" w:rsidP="00FE1965">
      <w:pPr>
        <w:spacing w:after="0" w:line="360" w:lineRule="auto"/>
        <w:ind w:firstLine="708"/>
        <w:rPr>
          <w:rFonts w:ascii="Times New Roman" w:hAnsi="Times New Roman"/>
          <w:b/>
          <w:color w:val="000000"/>
          <w:sz w:val="28"/>
          <w:szCs w:val="28"/>
          <w:vertAlign w:val="superscript"/>
        </w:rPr>
      </w:pPr>
    </w:p>
    <w:p w:rsidR="00E874A4" w:rsidRPr="00D521E7" w:rsidRDefault="00E874A4" w:rsidP="00FE1965">
      <w:pPr>
        <w:spacing w:after="0" w:line="360" w:lineRule="auto"/>
        <w:ind w:firstLine="709"/>
        <w:rPr>
          <w:rFonts w:ascii="Times New Roman" w:hAnsi="Times New Roman"/>
          <w:b/>
          <w:color w:val="000000"/>
          <w:sz w:val="28"/>
          <w:szCs w:val="28"/>
        </w:rPr>
      </w:pPr>
    </w:p>
    <w:p w:rsidR="00E874A4" w:rsidRPr="00D521E7" w:rsidRDefault="00E874A4" w:rsidP="00FE1965">
      <w:pPr>
        <w:spacing w:after="0" w:line="360" w:lineRule="auto"/>
        <w:ind w:firstLine="709"/>
        <w:rPr>
          <w:rFonts w:ascii="Times New Roman" w:hAnsi="Times New Roman"/>
          <w:color w:val="000000"/>
          <w:sz w:val="28"/>
          <w:szCs w:val="28"/>
        </w:rPr>
      </w:pPr>
    </w:p>
    <w:p w:rsidR="001101D1" w:rsidRPr="00D521E7" w:rsidRDefault="001101D1" w:rsidP="00FE1965">
      <w:pPr>
        <w:spacing w:after="0" w:line="360" w:lineRule="auto"/>
        <w:ind w:firstLine="709"/>
        <w:rPr>
          <w:rFonts w:ascii="Times New Roman" w:hAnsi="Times New Roman"/>
          <w:color w:val="000000"/>
          <w:sz w:val="28"/>
          <w:szCs w:val="28"/>
        </w:rPr>
      </w:pPr>
    </w:p>
    <w:p w:rsidR="00976184" w:rsidRDefault="00976184" w:rsidP="00FE1965">
      <w:pPr>
        <w:spacing w:after="0" w:line="360" w:lineRule="auto"/>
        <w:rPr>
          <w:rFonts w:ascii="Times New Roman" w:hAnsi="Times New Roman"/>
          <w:b/>
          <w:sz w:val="28"/>
          <w:szCs w:val="28"/>
        </w:rPr>
      </w:pPr>
    </w:p>
    <w:p w:rsidR="00487C2E" w:rsidRDefault="00584BDA" w:rsidP="00FE1965">
      <w:pPr>
        <w:pStyle w:val="1"/>
        <w:pageBreakBefore/>
        <w:spacing w:before="0" w:line="360" w:lineRule="auto"/>
        <w:rPr>
          <w:rFonts w:ascii="Times New Roman" w:hAnsi="Times New Roman" w:cs="Times New Roman"/>
        </w:rPr>
      </w:pPr>
      <w:bookmarkStart w:id="15" w:name="_Toc9894489"/>
      <w:r w:rsidRPr="00584BDA">
        <w:rPr>
          <w:rFonts w:ascii="Times New Roman" w:hAnsi="Times New Roman" w:cs="Times New Roman"/>
        </w:rPr>
        <w:lastRenderedPageBreak/>
        <w:t>Заключение</w:t>
      </w:r>
      <w:bookmarkEnd w:id="15"/>
    </w:p>
    <w:p w:rsidR="001C1151" w:rsidRPr="001C1151" w:rsidRDefault="001C1151" w:rsidP="001C1151"/>
    <w:p w:rsidR="00062A9A" w:rsidRPr="00655271" w:rsidRDefault="00062A9A" w:rsidP="00655271">
      <w:pPr>
        <w:spacing w:after="0" w:line="360" w:lineRule="auto"/>
        <w:ind w:firstLine="709"/>
        <w:jc w:val="both"/>
        <w:rPr>
          <w:rFonts w:ascii="Times New Roman" w:hAnsi="Times New Roman"/>
          <w:sz w:val="24"/>
          <w:szCs w:val="24"/>
        </w:rPr>
      </w:pPr>
      <w:r w:rsidRPr="00655271">
        <w:rPr>
          <w:rFonts w:ascii="Times New Roman" w:hAnsi="Times New Roman"/>
          <w:sz w:val="24"/>
          <w:szCs w:val="24"/>
        </w:rPr>
        <w:t>Во время учебной практики были получены первичные профессиональные навыки и умения, опыт профессиональной деятельности. Научились работать с химическим оборудованием, приобрели навыки проведения синтеза в лабораторных условиях.</w:t>
      </w:r>
    </w:p>
    <w:p w:rsidR="005C407F" w:rsidRPr="00655271" w:rsidRDefault="005C407F" w:rsidP="00655271">
      <w:pPr>
        <w:spacing w:after="0" w:line="360" w:lineRule="auto"/>
        <w:ind w:firstLine="709"/>
        <w:jc w:val="both"/>
        <w:rPr>
          <w:rFonts w:ascii="Times New Roman" w:hAnsi="Times New Roman"/>
          <w:bCs/>
          <w:sz w:val="24"/>
          <w:szCs w:val="24"/>
        </w:rPr>
      </w:pPr>
      <w:r w:rsidRPr="00655271">
        <w:rPr>
          <w:rFonts w:ascii="Times New Roman" w:hAnsi="Times New Roman"/>
          <w:bCs/>
          <w:sz w:val="24"/>
          <w:szCs w:val="24"/>
        </w:rPr>
        <w:t>Проведены литературные поиски с помощью электронно-библиотечных систем по методам синтеза и идентификации выбранных соединений. Освоили приемы химического эксперимента.</w:t>
      </w:r>
    </w:p>
    <w:p w:rsidR="00757BC6" w:rsidRPr="00655271" w:rsidRDefault="005C407F" w:rsidP="00655271">
      <w:pPr>
        <w:spacing w:after="0" w:line="360" w:lineRule="auto"/>
        <w:ind w:firstLine="709"/>
        <w:jc w:val="both"/>
        <w:rPr>
          <w:rFonts w:ascii="Times New Roman" w:hAnsi="Times New Roman"/>
          <w:bCs/>
          <w:sz w:val="24"/>
          <w:szCs w:val="24"/>
        </w:rPr>
      </w:pPr>
      <w:r w:rsidRPr="00655271">
        <w:rPr>
          <w:rFonts w:ascii="Times New Roman" w:hAnsi="Times New Roman"/>
          <w:bCs/>
          <w:sz w:val="24"/>
          <w:szCs w:val="24"/>
        </w:rPr>
        <w:t xml:space="preserve">В результате проведенных синтезов были получены: </w:t>
      </w:r>
      <w:proofErr w:type="spellStart"/>
      <w:r w:rsidRPr="00655271">
        <w:rPr>
          <w:rFonts w:ascii="Times New Roman" w:hAnsi="Times New Roman"/>
          <w:sz w:val="24"/>
          <w:szCs w:val="24"/>
        </w:rPr>
        <w:t>гексагидрат</w:t>
      </w:r>
      <w:proofErr w:type="spellEnd"/>
      <w:r w:rsidRPr="00655271">
        <w:rPr>
          <w:rFonts w:ascii="Times New Roman" w:hAnsi="Times New Roman"/>
          <w:sz w:val="24"/>
          <w:szCs w:val="24"/>
        </w:rPr>
        <w:t xml:space="preserve"> сульфата меди (II)-аммония (NH</w:t>
      </w:r>
      <w:r w:rsidRPr="00655271">
        <w:rPr>
          <w:rFonts w:ascii="Times New Roman" w:hAnsi="Times New Roman"/>
          <w:sz w:val="24"/>
          <w:szCs w:val="24"/>
          <w:vertAlign w:val="subscript"/>
        </w:rPr>
        <w:t>4</w:t>
      </w:r>
      <w:r w:rsidRPr="00655271">
        <w:rPr>
          <w:rFonts w:ascii="Times New Roman" w:hAnsi="Times New Roman"/>
          <w:sz w:val="24"/>
          <w:szCs w:val="24"/>
        </w:rPr>
        <w:t>)</w:t>
      </w:r>
      <w:r w:rsidRPr="00655271">
        <w:rPr>
          <w:rFonts w:ascii="Times New Roman" w:hAnsi="Times New Roman"/>
          <w:sz w:val="24"/>
          <w:szCs w:val="24"/>
          <w:vertAlign w:val="subscript"/>
        </w:rPr>
        <w:t>2</w:t>
      </w:r>
      <w:r w:rsidRPr="00655271">
        <w:rPr>
          <w:rFonts w:ascii="Times New Roman" w:hAnsi="Times New Roman"/>
          <w:sz w:val="24"/>
          <w:szCs w:val="24"/>
        </w:rPr>
        <w:t>SO</w:t>
      </w:r>
      <w:r w:rsidRPr="00655271">
        <w:rPr>
          <w:rFonts w:ascii="Times New Roman" w:hAnsi="Times New Roman"/>
          <w:sz w:val="24"/>
          <w:szCs w:val="24"/>
          <w:vertAlign w:val="subscript"/>
        </w:rPr>
        <w:t>4</w:t>
      </w:r>
      <w:r w:rsidRPr="00655271">
        <w:rPr>
          <w:rFonts w:ascii="Times New Roman" w:hAnsi="Times New Roman"/>
          <w:sz w:val="24"/>
          <w:szCs w:val="24"/>
        </w:rPr>
        <w:t>·CuSO</w:t>
      </w:r>
      <w:r w:rsidRPr="00655271">
        <w:rPr>
          <w:rFonts w:ascii="Times New Roman" w:hAnsi="Times New Roman"/>
          <w:sz w:val="24"/>
          <w:szCs w:val="24"/>
          <w:vertAlign w:val="subscript"/>
        </w:rPr>
        <w:t>4</w:t>
      </w:r>
      <w:r w:rsidRPr="00655271">
        <w:rPr>
          <w:rFonts w:ascii="Times New Roman" w:hAnsi="Times New Roman"/>
          <w:sz w:val="24"/>
          <w:szCs w:val="24"/>
        </w:rPr>
        <w:t>·6H</w:t>
      </w:r>
      <w:r w:rsidRPr="00655271">
        <w:rPr>
          <w:rFonts w:ascii="Times New Roman" w:hAnsi="Times New Roman"/>
          <w:sz w:val="24"/>
          <w:szCs w:val="24"/>
          <w:vertAlign w:val="subscript"/>
        </w:rPr>
        <w:t>2</w:t>
      </w:r>
      <w:r w:rsidR="00F60B74" w:rsidRPr="00655271">
        <w:rPr>
          <w:rFonts w:ascii="Times New Roman" w:hAnsi="Times New Roman"/>
          <w:sz w:val="24"/>
          <w:szCs w:val="24"/>
        </w:rPr>
        <w:t>O (масса продукта – 7,</w:t>
      </w:r>
      <w:r w:rsidRPr="00655271">
        <w:rPr>
          <w:rFonts w:ascii="Times New Roman" w:hAnsi="Times New Roman"/>
          <w:sz w:val="24"/>
          <w:szCs w:val="24"/>
        </w:rPr>
        <w:t xml:space="preserve">48 г, выход составил </w:t>
      </w:r>
      <w:r w:rsidR="00F60B74" w:rsidRPr="00655271">
        <w:rPr>
          <w:rFonts w:ascii="Times New Roman" w:hAnsi="Times New Roman"/>
          <w:sz w:val="24"/>
          <w:szCs w:val="24"/>
        </w:rPr>
        <w:t xml:space="preserve">93,5%) </w:t>
      </w:r>
      <w:r w:rsidRPr="00655271">
        <w:rPr>
          <w:rFonts w:ascii="Times New Roman" w:hAnsi="Times New Roman"/>
          <w:sz w:val="24"/>
          <w:szCs w:val="24"/>
        </w:rPr>
        <w:t xml:space="preserve">и </w:t>
      </w:r>
      <w:r w:rsidRPr="00655271">
        <w:rPr>
          <w:rFonts w:ascii="Times New Roman" w:hAnsi="Times New Roman"/>
          <w:color w:val="000000"/>
          <w:sz w:val="24"/>
          <w:szCs w:val="24"/>
        </w:rPr>
        <w:t xml:space="preserve">моногидрат сульфата </w:t>
      </w:r>
      <w:proofErr w:type="spellStart"/>
      <w:r w:rsidRPr="00655271">
        <w:rPr>
          <w:rFonts w:ascii="Times New Roman" w:hAnsi="Times New Roman"/>
          <w:color w:val="000000"/>
          <w:sz w:val="24"/>
          <w:szCs w:val="24"/>
        </w:rPr>
        <w:t>тетраамминмеди</w:t>
      </w:r>
      <w:proofErr w:type="spellEnd"/>
      <w:r w:rsidRPr="00655271">
        <w:rPr>
          <w:rFonts w:ascii="Times New Roman" w:hAnsi="Times New Roman"/>
          <w:color w:val="000000"/>
          <w:sz w:val="24"/>
          <w:szCs w:val="24"/>
        </w:rPr>
        <w:t>(</w:t>
      </w:r>
      <w:r w:rsidRPr="00655271">
        <w:rPr>
          <w:rFonts w:ascii="Times New Roman" w:hAnsi="Times New Roman"/>
          <w:color w:val="000000"/>
          <w:sz w:val="24"/>
          <w:szCs w:val="24"/>
          <w:lang w:val="en-US"/>
        </w:rPr>
        <w:t>II</w:t>
      </w:r>
      <w:r w:rsidRPr="00655271">
        <w:rPr>
          <w:rFonts w:ascii="Times New Roman" w:hAnsi="Times New Roman"/>
          <w:color w:val="000000"/>
          <w:sz w:val="24"/>
          <w:szCs w:val="24"/>
        </w:rPr>
        <w:t>) [</w:t>
      </w:r>
      <w:r w:rsidRPr="00655271">
        <w:rPr>
          <w:rFonts w:ascii="Times New Roman" w:hAnsi="Times New Roman"/>
          <w:color w:val="000000"/>
          <w:sz w:val="24"/>
          <w:szCs w:val="24"/>
          <w:lang w:val="en-US"/>
        </w:rPr>
        <w:t>Cu</w:t>
      </w:r>
      <w:r w:rsidRPr="00655271">
        <w:rPr>
          <w:rFonts w:ascii="Times New Roman" w:hAnsi="Times New Roman"/>
          <w:color w:val="000000"/>
          <w:sz w:val="24"/>
          <w:szCs w:val="24"/>
        </w:rPr>
        <w:t>(</w:t>
      </w:r>
      <w:r w:rsidRPr="00655271">
        <w:rPr>
          <w:rFonts w:ascii="Times New Roman" w:hAnsi="Times New Roman"/>
          <w:color w:val="000000"/>
          <w:sz w:val="24"/>
          <w:szCs w:val="24"/>
          <w:lang w:val="en-US"/>
        </w:rPr>
        <w:t>NH</w:t>
      </w:r>
      <w:r w:rsidRPr="00655271">
        <w:rPr>
          <w:rFonts w:ascii="Times New Roman" w:hAnsi="Times New Roman"/>
          <w:color w:val="000000"/>
          <w:sz w:val="24"/>
          <w:szCs w:val="24"/>
          <w:vertAlign w:val="subscript"/>
        </w:rPr>
        <w:t>3</w:t>
      </w:r>
      <w:r w:rsidRPr="00655271">
        <w:rPr>
          <w:rFonts w:ascii="Times New Roman" w:hAnsi="Times New Roman"/>
          <w:color w:val="000000"/>
          <w:sz w:val="24"/>
          <w:szCs w:val="24"/>
        </w:rPr>
        <w:t>)</w:t>
      </w:r>
      <w:r w:rsidRPr="00655271">
        <w:rPr>
          <w:rFonts w:ascii="Times New Roman" w:hAnsi="Times New Roman"/>
          <w:color w:val="000000"/>
          <w:sz w:val="24"/>
          <w:szCs w:val="24"/>
          <w:vertAlign w:val="subscript"/>
        </w:rPr>
        <w:t>4</w:t>
      </w:r>
      <w:r w:rsidRPr="00655271">
        <w:rPr>
          <w:rFonts w:ascii="Times New Roman" w:hAnsi="Times New Roman"/>
          <w:color w:val="000000"/>
          <w:sz w:val="24"/>
          <w:szCs w:val="24"/>
        </w:rPr>
        <w:t>]</w:t>
      </w:r>
      <w:r w:rsidRPr="00655271">
        <w:rPr>
          <w:rFonts w:ascii="Times New Roman" w:hAnsi="Times New Roman"/>
          <w:color w:val="000000"/>
          <w:sz w:val="24"/>
          <w:szCs w:val="24"/>
          <w:lang w:val="en-US"/>
        </w:rPr>
        <w:t>SO</w:t>
      </w:r>
      <w:r w:rsidRPr="00655271">
        <w:rPr>
          <w:rFonts w:ascii="Times New Roman" w:hAnsi="Times New Roman"/>
          <w:color w:val="000000"/>
          <w:sz w:val="24"/>
          <w:szCs w:val="24"/>
          <w:vertAlign w:val="subscript"/>
        </w:rPr>
        <w:t>4</w:t>
      </w:r>
      <w:r w:rsidRPr="00655271">
        <w:rPr>
          <w:rFonts w:ascii="Times New Roman" w:hAnsi="Times New Roman"/>
          <w:color w:val="000000"/>
          <w:sz w:val="24"/>
          <w:szCs w:val="24"/>
        </w:rPr>
        <w:t>·</w:t>
      </w:r>
      <w:r w:rsidRPr="00655271">
        <w:rPr>
          <w:rFonts w:ascii="Times New Roman" w:hAnsi="Times New Roman"/>
          <w:color w:val="000000"/>
          <w:sz w:val="24"/>
          <w:szCs w:val="24"/>
          <w:lang w:val="en-US"/>
        </w:rPr>
        <w:t>H</w:t>
      </w:r>
      <w:r w:rsidRPr="00655271">
        <w:rPr>
          <w:rFonts w:ascii="Times New Roman" w:hAnsi="Times New Roman"/>
          <w:color w:val="000000"/>
          <w:sz w:val="24"/>
          <w:szCs w:val="24"/>
          <w:vertAlign w:val="subscript"/>
        </w:rPr>
        <w:t>2</w:t>
      </w:r>
      <w:r w:rsidRPr="00655271">
        <w:rPr>
          <w:rFonts w:ascii="Times New Roman" w:hAnsi="Times New Roman"/>
          <w:color w:val="000000"/>
          <w:sz w:val="24"/>
          <w:szCs w:val="24"/>
          <w:lang w:val="en-US"/>
        </w:rPr>
        <w:t>O</w:t>
      </w:r>
      <w:r w:rsidR="00F60B74" w:rsidRPr="00655271">
        <w:rPr>
          <w:rFonts w:ascii="Times New Roman" w:hAnsi="Times New Roman"/>
          <w:color w:val="000000"/>
          <w:sz w:val="24"/>
          <w:szCs w:val="24"/>
        </w:rPr>
        <w:t xml:space="preserve"> (масса продукта – 4,84 г, выход составил 96,</w:t>
      </w:r>
      <w:r w:rsidRPr="00655271">
        <w:rPr>
          <w:rFonts w:ascii="Times New Roman" w:hAnsi="Times New Roman"/>
          <w:color w:val="000000"/>
          <w:sz w:val="24"/>
          <w:szCs w:val="24"/>
        </w:rPr>
        <w:t>8%).</w:t>
      </w:r>
    </w:p>
    <w:p w:rsidR="008B1076" w:rsidRPr="00655271" w:rsidRDefault="00034396" w:rsidP="00655271">
      <w:pPr>
        <w:spacing w:after="0" w:line="360" w:lineRule="auto"/>
        <w:ind w:firstLine="709"/>
        <w:jc w:val="both"/>
        <w:rPr>
          <w:rFonts w:ascii="Times New Roman" w:hAnsi="Times New Roman"/>
          <w:color w:val="000000"/>
          <w:sz w:val="24"/>
          <w:szCs w:val="24"/>
        </w:rPr>
      </w:pPr>
      <w:r w:rsidRPr="00655271">
        <w:rPr>
          <w:rFonts w:ascii="Arial" w:hAnsi="Arial" w:cs="Arial"/>
          <w:color w:val="000000"/>
          <w:sz w:val="24"/>
          <w:szCs w:val="24"/>
          <w:shd w:val="clear" w:color="auto" w:fill="FFFFFF"/>
        </w:rPr>
        <w:t> </w:t>
      </w:r>
      <w:r w:rsidRPr="00655271">
        <w:rPr>
          <w:rFonts w:ascii="Times New Roman" w:hAnsi="Times New Roman"/>
          <w:color w:val="000000"/>
          <w:sz w:val="24"/>
          <w:szCs w:val="24"/>
          <w:shd w:val="clear" w:color="auto" w:fill="FFFFFF"/>
        </w:rPr>
        <w:t>Исследован качественный состав полученных веществ.</w:t>
      </w:r>
      <w:r w:rsidRPr="00655271">
        <w:rPr>
          <w:rFonts w:ascii="Arial" w:hAnsi="Arial" w:cs="Arial"/>
          <w:color w:val="000000"/>
          <w:sz w:val="24"/>
          <w:szCs w:val="24"/>
          <w:shd w:val="clear" w:color="auto" w:fill="FFFFFF"/>
        </w:rPr>
        <w:t xml:space="preserve"> </w:t>
      </w:r>
      <w:r w:rsidR="008B1076" w:rsidRPr="00655271">
        <w:rPr>
          <w:rFonts w:ascii="Times New Roman" w:hAnsi="Times New Roman"/>
          <w:color w:val="000000"/>
          <w:sz w:val="24"/>
          <w:szCs w:val="24"/>
          <w:shd w:val="clear" w:color="auto" w:fill="FFFFFF"/>
        </w:rPr>
        <w:t>Показано, что в двойной соли</w:t>
      </w:r>
      <w:r w:rsidRPr="00655271">
        <w:rPr>
          <w:rFonts w:ascii="Times New Roman" w:hAnsi="Times New Roman"/>
          <w:color w:val="000000"/>
          <w:sz w:val="24"/>
          <w:szCs w:val="24"/>
          <w:shd w:val="clear" w:color="auto" w:fill="FFFFFF"/>
        </w:rPr>
        <w:t xml:space="preserve"> </w:t>
      </w:r>
      <w:r w:rsidRPr="00655271">
        <w:rPr>
          <w:rFonts w:ascii="Times New Roman" w:hAnsi="Times New Roman"/>
          <w:sz w:val="24"/>
          <w:szCs w:val="24"/>
        </w:rPr>
        <w:t>(NH</w:t>
      </w:r>
      <w:r w:rsidRPr="00655271">
        <w:rPr>
          <w:rFonts w:ascii="Times New Roman" w:hAnsi="Times New Roman"/>
          <w:sz w:val="24"/>
          <w:szCs w:val="24"/>
          <w:vertAlign w:val="subscript"/>
        </w:rPr>
        <w:t>4</w:t>
      </w:r>
      <w:r w:rsidRPr="00655271">
        <w:rPr>
          <w:rFonts w:ascii="Times New Roman" w:hAnsi="Times New Roman"/>
          <w:sz w:val="24"/>
          <w:szCs w:val="24"/>
        </w:rPr>
        <w:t>)</w:t>
      </w:r>
      <w:r w:rsidRPr="00655271">
        <w:rPr>
          <w:rFonts w:ascii="Times New Roman" w:hAnsi="Times New Roman"/>
          <w:sz w:val="24"/>
          <w:szCs w:val="24"/>
          <w:vertAlign w:val="subscript"/>
        </w:rPr>
        <w:t>2</w:t>
      </w:r>
      <w:r w:rsidRPr="00655271">
        <w:rPr>
          <w:rFonts w:ascii="Times New Roman" w:hAnsi="Times New Roman"/>
          <w:sz w:val="24"/>
          <w:szCs w:val="24"/>
        </w:rPr>
        <w:t>SO</w:t>
      </w:r>
      <w:r w:rsidRPr="00655271">
        <w:rPr>
          <w:rFonts w:ascii="Times New Roman" w:hAnsi="Times New Roman"/>
          <w:sz w:val="24"/>
          <w:szCs w:val="24"/>
          <w:vertAlign w:val="subscript"/>
        </w:rPr>
        <w:t>4</w:t>
      </w:r>
      <w:r w:rsidRPr="00655271">
        <w:rPr>
          <w:rFonts w:ascii="Times New Roman" w:hAnsi="Times New Roman"/>
          <w:sz w:val="24"/>
          <w:szCs w:val="24"/>
        </w:rPr>
        <w:t>·CuSO</w:t>
      </w:r>
      <w:r w:rsidRPr="00655271">
        <w:rPr>
          <w:rFonts w:ascii="Times New Roman" w:hAnsi="Times New Roman"/>
          <w:sz w:val="24"/>
          <w:szCs w:val="24"/>
          <w:vertAlign w:val="subscript"/>
        </w:rPr>
        <w:t>4</w:t>
      </w:r>
      <w:r w:rsidRPr="00655271">
        <w:rPr>
          <w:rFonts w:ascii="Times New Roman" w:hAnsi="Times New Roman"/>
          <w:sz w:val="24"/>
          <w:szCs w:val="24"/>
        </w:rPr>
        <w:t>·6H</w:t>
      </w:r>
      <w:r w:rsidRPr="00655271">
        <w:rPr>
          <w:rFonts w:ascii="Times New Roman" w:hAnsi="Times New Roman"/>
          <w:sz w:val="24"/>
          <w:szCs w:val="24"/>
          <w:vertAlign w:val="subscript"/>
        </w:rPr>
        <w:t>2</w:t>
      </w:r>
      <w:r w:rsidRPr="00655271">
        <w:rPr>
          <w:rFonts w:ascii="Times New Roman" w:hAnsi="Times New Roman"/>
          <w:sz w:val="24"/>
          <w:szCs w:val="24"/>
        </w:rPr>
        <w:t>O</w:t>
      </w:r>
      <w:r w:rsidR="008B1076" w:rsidRPr="00655271">
        <w:rPr>
          <w:rFonts w:ascii="Times New Roman" w:hAnsi="Times New Roman"/>
          <w:color w:val="000000"/>
          <w:sz w:val="24"/>
          <w:szCs w:val="24"/>
          <w:shd w:val="clear" w:color="auto" w:fill="FFFFFF"/>
        </w:rPr>
        <w:t xml:space="preserve"> качественными реак</w:t>
      </w:r>
      <w:r w:rsidRPr="00655271">
        <w:rPr>
          <w:rFonts w:ascii="Times New Roman" w:hAnsi="Times New Roman"/>
          <w:color w:val="000000"/>
          <w:sz w:val="24"/>
          <w:szCs w:val="24"/>
          <w:shd w:val="clear" w:color="auto" w:fill="FFFFFF"/>
        </w:rPr>
        <w:t xml:space="preserve">циями открываются все ионы. В комплексной соли </w:t>
      </w:r>
      <w:r w:rsidRPr="00655271">
        <w:rPr>
          <w:rFonts w:ascii="Times New Roman" w:hAnsi="Times New Roman"/>
          <w:color w:val="000000"/>
          <w:sz w:val="24"/>
          <w:szCs w:val="24"/>
        </w:rPr>
        <w:t>[</w:t>
      </w:r>
      <w:r w:rsidRPr="00655271">
        <w:rPr>
          <w:rFonts w:ascii="Times New Roman" w:hAnsi="Times New Roman"/>
          <w:color w:val="000000"/>
          <w:sz w:val="24"/>
          <w:szCs w:val="24"/>
          <w:lang w:val="en-US"/>
        </w:rPr>
        <w:t>Cu</w:t>
      </w:r>
      <w:r w:rsidRPr="00655271">
        <w:rPr>
          <w:rFonts w:ascii="Times New Roman" w:hAnsi="Times New Roman"/>
          <w:color w:val="000000"/>
          <w:sz w:val="24"/>
          <w:szCs w:val="24"/>
        </w:rPr>
        <w:t>(</w:t>
      </w:r>
      <w:r w:rsidRPr="00655271">
        <w:rPr>
          <w:rFonts w:ascii="Times New Roman" w:hAnsi="Times New Roman"/>
          <w:color w:val="000000"/>
          <w:sz w:val="24"/>
          <w:szCs w:val="24"/>
          <w:lang w:val="en-US"/>
        </w:rPr>
        <w:t>NH</w:t>
      </w:r>
      <w:r w:rsidRPr="00655271">
        <w:rPr>
          <w:rFonts w:ascii="Times New Roman" w:hAnsi="Times New Roman"/>
          <w:color w:val="000000"/>
          <w:sz w:val="24"/>
          <w:szCs w:val="24"/>
          <w:vertAlign w:val="subscript"/>
        </w:rPr>
        <w:t>3</w:t>
      </w:r>
      <w:r w:rsidRPr="00655271">
        <w:rPr>
          <w:rFonts w:ascii="Times New Roman" w:hAnsi="Times New Roman"/>
          <w:color w:val="000000"/>
          <w:sz w:val="24"/>
          <w:szCs w:val="24"/>
        </w:rPr>
        <w:t>)</w:t>
      </w:r>
      <w:r w:rsidRPr="00655271">
        <w:rPr>
          <w:rFonts w:ascii="Times New Roman" w:hAnsi="Times New Roman"/>
          <w:color w:val="000000"/>
          <w:sz w:val="24"/>
          <w:szCs w:val="24"/>
          <w:vertAlign w:val="subscript"/>
        </w:rPr>
        <w:t>4</w:t>
      </w:r>
      <w:r w:rsidRPr="00655271">
        <w:rPr>
          <w:rFonts w:ascii="Times New Roman" w:hAnsi="Times New Roman"/>
          <w:color w:val="000000"/>
          <w:sz w:val="24"/>
          <w:szCs w:val="24"/>
        </w:rPr>
        <w:t>]</w:t>
      </w:r>
      <w:r w:rsidRPr="00655271">
        <w:rPr>
          <w:rFonts w:ascii="Times New Roman" w:hAnsi="Times New Roman"/>
          <w:color w:val="000000"/>
          <w:sz w:val="24"/>
          <w:szCs w:val="24"/>
          <w:lang w:val="en-US"/>
        </w:rPr>
        <w:t>SO</w:t>
      </w:r>
      <w:r w:rsidRPr="00655271">
        <w:rPr>
          <w:rFonts w:ascii="Times New Roman" w:hAnsi="Times New Roman"/>
          <w:color w:val="000000"/>
          <w:sz w:val="24"/>
          <w:szCs w:val="24"/>
          <w:vertAlign w:val="subscript"/>
        </w:rPr>
        <w:t>4</w:t>
      </w:r>
      <w:r w:rsidRPr="00655271">
        <w:rPr>
          <w:rFonts w:ascii="Times New Roman" w:hAnsi="Times New Roman"/>
          <w:color w:val="000000"/>
          <w:sz w:val="24"/>
          <w:szCs w:val="24"/>
        </w:rPr>
        <w:t>·</w:t>
      </w:r>
      <w:r w:rsidRPr="00655271">
        <w:rPr>
          <w:rFonts w:ascii="Times New Roman" w:hAnsi="Times New Roman"/>
          <w:color w:val="000000"/>
          <w:sz w:val="24"/>
          <w:szCs w:val="24"/>
          <w:lang w:val="en-US"/>
        </w:rPr>
        <w:t>H</w:t>
      </w:r>
      <w:r w:rsidRPr="00655271">
        <w:rPr>
          <w:rFonts w:ascii="Times New Roman" w:hAnsi="Times New Roman"/>
          <w:color w:val="000000"/>
          <w:sz w:val="24"/>
          <w:szCs w:val="24"/>
          <w:vertAlign w:val="subscript"/>
        </w:rPr>
        <w:t>2</w:t>
      </w:r>
      <w:r w:rsidRPr="00655271">
        <w:rPr>
          <w:rFonts w:ascii="Times New Roman" w:hAnsi="Times New Roman"/>
          <w:color w:val="000000"/>
          <w:sz w:val="24"/>
          <w:szCs w:val="24"/>
          <w:lang w:val="en-US"/>
        </w:rPr>
        <w:t>O</w:t>
      </w:r>
      <w:r w:rsidR="008B1076" w:rsidRPr="00655271">
        <w:rPr>
          <w:rFonts w:ascii="Times New Roman" w:hAnsi="Times New Roman"/>
          <w:color w:val="000000"/>
          <w:sz w:val="24"/>
          <w:szCs w:val="24"/>
          <w:shd w:val="clear" w:color="auto" w:fill="FFFFFF"/>
        </w:rPr>
        <w:t xml:space="preserve"> без его предварительного разрушения открыли т</w:t>
      </w:r>
      <w:r w:rsidRPr="00655271">
        <w:rPr>
          <w:rFonts w:ascii="Times New Roman" w:hAnsi="Times New Roman"/>
          <w:color w:val="000000"/>
          <w:sz w:val="24"/>
          <w:szCs w:val="24"/>
          <w:shd w:val="clear" w:color="auto" w:fill="FFFFFF"/>
        </w:rPr>
        <w:t xml:space="preserve">олько ионы внешней сферы (ионы </w:t>
      </w:r>
      <w:r w:rsidRPr="00655271">
        <w:rPr>
          <w:rFonts w:ascii="Times New Roman" w:hAnsi="Times New Roman"/>
          <w:color w:val="000000"/>
          <w:sz w:val="24"/>
          <w:szCs w:val="24"/>
          <w:shd w:val="clear" w:color="auto" w:fill="FFFFFF"/>
          <w:lang w:val="en-US"/>
        </w:rPr>
        <w:t>SO</w:t>
      </w:r>
      <w:r w:rsidRPr="00655271">
        <w:rPr>
          <w:rFonts w:ascii="Times New Roman" w:hAnsi="Times New Roman"/>
          <w:color w:val="000000"/>
          <w:sz w:val="24"/>
          <w:szCs w:val="24"/>
          <w:shd w:val="clear" w:color="auto" w:fill="FFFFFF"/>
          <w:vertAlign w:val="subscript"/>
        </w:rPr>
        <w:t>4</w:t>
      </w:r>
      <w:r w:rsidRPr="00655271">
        <w:rPr>
          <w:rFonts w:ascii="Times New Roman" w:hAnsi="Times New Roman"/>
          <w:color w:val="000000"/>
          <w:sz w:val="24"/>
          <w:szCs w:val="24"/>
          <w:shd w:val="clear" w:color="auto" w:fill="FFFFFF"/>
          <w:vertAlign w:val="superscript"/>
        </w:rPr>
        <w:t>2-</w:t>
      </w:r>
      <w:r w:rsidRPr="00655271">
        <w:rPr>
          <w:rFonts w:ascii="Times New Roman" w:hAnsi="Times New Roman"/>
          <w:color w:val="000000"/>
          <w:sz w:val="24"/>
          <w:szCs w:val="24"/>
          <w:shd w:val="clear" w:color="auto" w:fill="FFFFFF"/>
        </w:rPr>
        <w:t>)</w:t>
      </w:r>
      <w:r w:rsidR="008B1076" w:rsidRPr="00655271">
        <w:rPr>
          <w:rFonts w:ascii="Times New Roman" w:hAnsi="Times New Roman"/>
          <w:color w:val="000000"/>
          <w:sz w:val="24"/>
          <w:szCs w:val="24"/>
          <w:shd w:val="clear" w:color="auto" w:fill="FFFFFF"/>
        </w:rPr>
        <w:t>. Состав внутренней сферы можно доказать только после</w:t>
      </w:r>
      <w:r w:rsidRPr="00655271">
        <w:rPr>
          <w:rFonts w:ascii="Times New Roman" w:hAnsi="Times New Roman"/>
          <w:color w:val="000000"/>
          <w:sz w:val="24"/>
          <w:szCs w:val="24"/>
          <w:shd w:val="clear" w:color="auto" w:fill="FFFFFF"/>
        </w:rPr>
        <w:t xml:space="preserve"> его разрушения (например, взаимодействием </w:t>
      </w:r>
      <w:r w:rsidRPr="00655271">
        <w:rPr>
          <w:rFonts w:ascii="Times New Roman" w:hAnsi="Times New Roman"/>
          <w:color w:val="000000"/>
          <w:sz w:val="24"/>
          <w:szCs w:val="24"/>
          <w:shd w:val="clear" w:color="auto" w:fill="FFFFFF"/>
          <w:lang w:val="en-US"/>
        </w:rPr>
        <w:t>H</w:t>
      </w:r>
      <w:r w:rsidRPr="00655271">
        <w:rPr>
          <w:rFonts w:ascii="Times New Roman" w:hAnsi="Times New Roman"/>
          <w:color w:val="000000"/>
          <w:sz w:val="24"/>
          <w:szCs w:val="24"/>
          <w:shd w:val="clear" w:color="auto" w:fill="FFFFFF"/>
          <w:vertAlign w:val="subscript"/>
        </w:rPr>
        <w:t>2</w:t>
      </w:r>
      <w:r w:rsidRPr="00655271">
        <w:rPr>
          <w:rFonts w:ascii="Times New Roman" w:hAnsi="Times New Roman"/>
          <w:color w:val="000000"/>
          <w:sz w:val="24"/>
          <w:szCs w:val="24"/>
          <w:shd w:val="clear" w:color="auto" w:fill="FFFFFF"/>
          <w:lang w:val="en-US"/>
        </w:rPr>
        <w:t>SO</w:t>
      </w:r>
      <w:r w:rsidRPr="00655271">
        <w:rPr>
          <w:rFonts w:ascii="Times New Roman" w:hAnsi="Times New Roman"/>
          <w:color w:val="000000"/>
          <w:sz w:val="24"/>
          <w:szCs w:val="24"/>
          <w:shd w:val="clear" w:color="auto" w:fill="FFFFFF"/>
          <w:vertAlign w:val="subscript"/>
        </w:rPr>
        <w:t>4</w:t>
      </w:r>
      <w:r w:rsidRPr="00655271">
        <w:rPr>
          <w:rFonts w:ascii="Times New Roman" w:hAnsi="Times New Roman"/>
          <w:color w:val="000000"/>
          <w:sz w:val="24"/>
          <w:szCs w:val="24"/>
          <w:shd w:val="clear" w:color="auto" w:fill="FFFFFF"/>
        </w:rPr>
        <w:t xml:space="preserve">). Были обнаружены ионы </w:t>
      </w:r>
      <w:r w:rsidRPr="00655271">
        <w:rPr>
          <w:rFonts w:ascii="Times New Roman" w:hAnsi="Times New Roman"/>
          <w:color w:val="000000"/>
          <w:sz w:val="24"/>
          <w:szCs w:val="24"/>
          <w:shd w:val="clear" w:color="auto" w:fill="FFFFFF"/>
          <w:lang w:val="en-US"/>
        </w:rPr>
        <w:t>Cu</w:t>
      </w:r>
      <w:r w:rsidRPr="00655271">
        <w:rPr>
          <w:rFonts w:ascii="Times New Roman" w:hAnsi="Times New Roman"/>
          <w:color w:val="000000"/>
          <w:sz w:val="24"/>
          <w:szCs w:val="24"/>
          <w:shd w:val="clear" w:color="auto" w:fill="FFFFFF"/>
          <w:vertAlign w:val="superscript"/>
          <w:lang w:val="en-US"/>
        </w:rPr>
        <w:t>2+</w:t>
      </w:r>
      <w:r w:rsidRPr="00655271">
        <w:rPr>
          <w:rFonts w:ascii="Times New Roman" w:hAnsi="Times New Roman"/>
          <w:color w:val="000000"/>
          <w:sz w:val="24"/>
          <w:szCs w:val="24"/>
          <w:shd w:val="clear" w:color="auto" w:fill="FFFFFF"/>
          <w:lang w:val="en-US"/>
        </w:rPr>
        <w:t xml:space="preserve"> </w:t>
      </w:r>
      <w:r w:rsidRPr="00655271">
        <w:rPr>
          <w:rFonts w:ascii="Times New Roman" w:hAnsi="Times New Roman"/>
          <w:color w:val="000000"/>
          <w:sz w:val="24"/>
          <w:szCs w:val="24"/>
          <w:shd w:val="clear" w:color="auto" w:fill="FFFFFF"/>
        </w:rPr>
        <w:t xml:space="preserve">и </w:t>
      </w:r>
      <w:r w:rsidRPr="00655271">
        <w:rPr>
          <w:rFonts w:ascii="Times New Roman" w:hAnsi="Times New Roman"/>
          <w:color w:val="000000"/>
          <w:sz w:val="24"/>
          <w:szCs w:val="24"/>
          <w:shd w:val="clear" w:color="auto" w:fill="FFFFFF"/>
          <w:lang w:val="en-US"/>
        </w:rPr>
        <w:t>NH</w:t>
      </w:r>
      <w:r w:rsidRPr="00655271">
        <w:rPr>
          <w:rFonts w:ascii="Times New Roman" w:hAnsi="Times New Roman"/>
          <w:color w:val="000000"/>
          <w:sz w:val="24"/>
          <w:szCs w:val="24"/>
          <w:shd w:val="clear" w:color="auto" w:fill="FFFFFF"/>
          <w:vertAlign w:val="subscript"/>
          <w:lang w:val="en-US"/>
        </w:rPr>
        <w:t>4</w:t>
      </w:r>
      <w:r w:rsidRPr="00655271">
        <w:rPr>
          <w:rFonts w:ascii="Times New Roman" w:hAnsi="Times New Roman"/>
          <w:color w:val="000000"/>
          <w:sz w:val="24"/>
          <w:szCs w:val="24"/>
          <w:shd w:val="clear" w:color="auto" w:fill="FFFFFF"/>
          <w:vertAlign w:val="superscript"/>
          <w:lang w:val="en-US"/>
        </w:rPr>
        <w:t>+</w:t>
      </w:r>
      <w:r w:rsidRPr="00655271">
        <w:rPr>
          <w:rFonts w:ascii="Times New Roman" w:hAnsi="Times New Roman"/>
          <w:color w:val="000000"/>
          <w:sz w:val="24"/>
          <w:szCs w:val="24"/>
          <w:shd w:val="clear" w:color="auto" w:fill="FFFFFF"/>
          <w:lang w:val="en-US"/>
        </w:rPr>
        <w:t>.</w:t>
      </w:r>
    </w:p>
    <w:p w:rsidR="00757BC6" w:rsidRPr="00D521E7" w:rsidRDefault="00757BC6" w:rsidP="00FE1965">
      <w:pPr>
        <w:spacing w:after="0" w:line="360" w:lineRule="auto"/>
        <w:ind w:firstLine="709"/>
        <w:rPr>
          <w:rFonts w:ascii="Times New Roman" w:hAnsi="Times New Roman"/>
          <w:bCs/>
          <w:sz w:val="28"/>
          <w:szCs w:val="28"/>
        </w:rPr>
      </w:pPr>
    </w:p>
    <w:p w:rsidR="005C407F" w:rsidRPr="00D521E7" w:rsidRDefault="005C407F" w:rsidP="00FE1965">
      <w:pPr>
        <w:spacing w:after="0" w:line="360" w:lineRule="auto"/>
        <w:ind w:firstLine="709"/>
        <w:rPr>
          <w:rFonts w:ascii="Times New Roman" w:hAnsi="Times New Roman"/>
          <w:sz w:val="28"/>
          <w:szCs w:val="28"/>
        </w:rPr>
      </w:pPr>
    </w:p>
    <w:p w:rsidR="00062A9A" w:rsidRPr="00D521E7" w:rsidRDefault="00062A9A" w:rsidP="00FE1965">
      <w:pPr>
        <w:spacing w:after="0" w:line="360" w:lineRule="auto"/>
        <w:ind w:firstLine="709"/>
        <w:rPr>
          <w:rFonts w:ascii="Times New Roman" w:hAnsi="Times New Roman"/>
          <w:bCs/>
          <w:sz w:val="28"/>
          <w:szCs w:val="28"/>
        </w:rPr>
      </w:pPr>
    </w:p>
    <w:p w:rsidR="00062A9A" w:rsidRPr="00D521E7" w:rsidRDefault="00062A9A" w:rsidP="00FE1965">
      <w:pPr>
        <w:spacing w:after="0" w:line="360" w:lineRule="auto"/>
        <w:ind w:left="360" w:firstLine="709"/>
        <w:rPr>
          <w:rFonts w:ascii="Times New Roman" w:hAnsi="Times New Roman"/>
          <w:sz w:val="28"/>
          <w:szCs w:val="28"/>
        </w:rPr>
      </w:pPr>
    </w:p>
    <w:p w:rsidR="006A1E51" w:rsidRPr="00D521E7" w:rsidRDefault="006A1E51" w:rsidP="00FE1965">
      <w:pPr>
        <w:spacing w:after="0" w:line="360" w:lineRule="auto"/>
        <w:ind w:left="360" w:firstLine="709"/>
        <w:rPr>
          <w:rFonts w:ascii="Times New Roman" w:hAnsi="Times New Roman"/>
          <w:color w:val="404040"/>
          <w:sz w:val="28"/>
          <w:szCs w:val="28"/>
          <w:shd w:val="clear" w:color="auto" w:fill="FFFFFF"/>
        </w:rPr>
      </w:pPr>
    </w:p>
    <w:p w:rsidR="007F31AF" w:rsidRPr="00D521E7" w:rsidRDefault="007F31AF" w:rsidP="00FE1965">
      <w:pPr>
        <w:spacing w:after="0" w:line="360" w:lineRule="auto"/>
        <w:ind w:firstLine="709"/>
        <w:rPr>
          <w:rFonts w:ascii="Times New Roman" w:hAnsi="Times New Roman"/>
          <w:color w:val="404040"/>
          <w:sz w:val="28"/>
          <w:szCs w:val="28"/>
          <w:shd w:val="clear" w:color="auto" w:fill="FFFFFF"/>
        </w:rPr>
      </w:pPr>
    </w:p>
    <w:p w:rsidR="00976184" w:rsidRDefault="00976184" w:rsidP="00FE1965">
      <w:pPr>
        <w:spacing w:after="0" w:line="360" w:lineRule="auto"/>
        <w:jc w:val="both"/>
        <w:rPr>
          <w:rFonts w:ascii="Times New Roman" w:hAnsi="Times New Roman"/>
          <w:sz w:val="28"/>
          <w:szCs w:val="28"/>
        </w:rPr>
      </w:pPr>
    </w:p>
    <w:p w:rsidR="00976184" w:rsidRPr="00A75CE8" w:rsidRDefault="00602FF3" w:rsidP="00A75CE8">
      <w:pPr>
        <w:pStyle w:val="1"/>
        <w:pageBreakBefore/>
        <w:spacing w:before="0" w:line="360" w:lineRule="auto"/>
        <w:rPr>
          <w:rFonts w:ascii="Times New Roman" w:hAnsi="Times New Roman" w:cs="Times New Roman"/>
        </w:rPr>
      </w:pPr>
      <w:bookmarkStart w:id="16" w:name="_Toc9894490"/>
      <w:r w:rsidRPr="00A17D3D">
        <w:rPr>
          <w:rFonts w:ascii="Times New Roman" w:hAnsi="Times New Roman" w:cs="Times New Roman"/>
        </w:rPr>
        <w:lastRenderedPageBreak/>
        <w:t>Список библиографических ссылок</w:t>
      </w:r>
      <w:bookmarkEnd w:id="16"/>
    </w:p>
    <w:p w:rsidR="00346D6D" w:rsidRPr="0069294B" w:rsidRDefault="00602FF3" w:rsidP="00FE1965">
      <w:pPr>
        <w:pStyle w:val="a3"/>
        <w:numPr>
          <w:ilvl w:val="0"/>
          <w:numId w:val="42"/>
        </w:numPr>
        <w:ind w:firstLine="709"/>
        <w:rPr>
          <w:b w:val="0"/>
          <w:sz w:val="24"/>
          <w:szCs w:val="24"/>
        </w:rPr>
      </w:pPr>
      <w:proofErr w:type="spellStart"/>
      <w:r w:rsidRPr="0069294B">
        <w:rPr>
          <w:b w:val="0"/>
          <w:sz w:val="24"/>
          <w:szCs w:val="24"/>
        </w:rPr>
        <w:t>Рипан</w:t>
      </w:r>
      <w:proofErr w:type="spellEnd"/>
      <w:r w:rsidRPr="0069294B">
        <w:rPr>
          <w:b w:val="0"/>
          <w:sz w:val="24"/>
          <w:szCs w:val="24"/>
        </w:rPr>
        <w:t xml:space="preserve"> Р., </w:t>
      </w:r>
      <w:proofErr w:type="spellStart"/>
      <w:r w:rsidRPr="0069294B">
        <w:rPr>
          <w:b w:val="0"/>
          <w:sz w:val="24"/>
          <w:szCs w:val="24"/>
        </w:rPr>
        <w:t>Четяну</w:t>
      </w:r>
      <w:proofErr w:type="spellEnd"/>
      <w:r w:rsidRPr="0069294B">
        <w:rPr>
          <w:b w:val="0"/>
          <w:sz w:val="24"/>
          <w:szCs w:val="24"/>
        </w:rPr>
        <w:t xml:space="preserve"> И. Неорганическая хим</w:t>
      </w:r>
      <w:r w:rsidR="00CB6C84">
        <w:rPr>
          <w:b w:val="0"/>
          <w:sz w:val="24"/>
          <w:szCs w:val="24"/>
        </w:rPr>
        <w:t>ия. Т.2. - М.: Мир, 1972, c.713;</w:t>
      </w:r>
    </w:p>
    <w:p w:rsidR="00602FF3" w:rsidRPr="0069294B" w:rsidRDefault="00602FF3" w:rsidP="00FE1965">
      <w:pPr>
        <w:pStyle w:val="a3"/>
        <w:numPr>
          <w:ilvl w:val="0"/>
          <w:numId w:val="42"/>
        </w:numPr>
        <w:ind w:firstLine="709"/>
        <w:rPr>
          <w:b w:val="0"/>
          <w:sz w:val="24"/>
          <w:szCs w:val="24"/>
        </w:rPr>
      </w:pPr>
      <w:r w:rsidRPr="0069294B">
        <w:rPr>
          <w:b w:val="0"/>
          <w:sz w:val="24"/>
          <w:szCs w:val="24"/>
        </w:rPr>
        <w:t>Реми Г. Курс неорганической хим</w:t>
      </w:r>
      <w:r w:rsidR="00CB6C84">
        <w:rPr>
          <w:b w:val="0"/>
          <w:sz w:val="24"/>
          <w:szCs w:val="24"/>
        </w:rPr>
        <w:t>ии. Т.2. - М.: Мир, 1974, c</w:t>
      </w:r>
      <w:r w:rsidR="00346D6D" w:rsidRPr="0069294B">
        <w:rPr>
          <w:b w:val="0"/>
          <w:sz w:val="24"/>
          <w:szCs w:val="24"/>
        </w:rPr>
        <w:t>.387</w:t>
      </w:r>
      <w:r w:rsidR="00CB6C84" w:rsidRPr="00A75CE8">
        <w:rPr>
          <w:b w:val="0"/>
          <w:sz w:val="24"/>
          <w:szCs w:val="24"/>
        </w:rPr>
        <w:t>;</w:t>
      </w:r>
    </w:p>
    <w:p w:rsidR="00346D6D" w:rsidRPr="0069294B" w:rsidRDefault="00346D6D" w:rsidP="00FE1965">
      <w:pPr>
        <w:pStyle w:val="a3"/>
        <w:numPr>
          <w:ilvl w:val="0"/>
          <w:numId w:val="42"/>
        </w:numPr>
        <w:ind w:firstLine="709"/>
        <w:rPr>
          <w:b w:val="0"/>
          <w:sz w:val="24"/>
          <w:szCs w:val="24"/>
        </w:rPr>
      </w:pPr>
      <w:proofErr w:type="spellStart"/>
      <w:r w:rsidRPr="0069294B">
        <w:rPr>
          <w:b w:val="0"/>
          <w:sz w:val="24"/>
          <w:szCs w:val="24"/>
        </w:rPr>
        <w:t>Бакеев</w:t>
      </w:r>
      <w:proofErr w:type="spellEnd"/>
      <w:r w:rsidRPr="0069294B">
        <w:rPr>
          <w:b w:val="0"/>
          <w:sz w:val="24"/>
          <w:szCs w:val="24"/>
        </w:rPr>
        <w:t xml:space="preserve"> М.И., </w:t>
      </w:r>
      <w:proofErr w:type="spellStart"/>
      <w:r w:rsidRPr="0069294B">
        <w:rPr>
          <w:b w:val="0"/>
          <w:sz w:val="24"/>
          <w:szCs w:val="24"/>
        </w:rPr>
        <w:t>Шкодина</w:t>
      </w:r>
      <w:proofErr w:type="spellEnd"/>
      <w:r w:rsidRPr="0069294B">
        <w:rPr>
          <w:b w:val="0"/>
          <w:sz w:val="24"/>
          <w:szCs w:val="24"/>
        </w:rPr>
        <w:t xml:space="preserve"> Т.Е., </w:t>
      </w:r>
      <w:proofErr w:type="spellStart"/>
      <w:r w:rsidRPr="0069294B">
        <w:rPr>
          <w:b w:val="0"/>
          <w:sz w:val="24"/>
          <w:szCs w:val="24"/>
        </w:rPr>
        <w:t>Жарменов</w:t>
      </w:r>
      <w:proofErr w:type="spellEnd"/>
      <w:r w:rsidRPr="0069294B">
        <w:rPr>
          <w:b w:val="0"/>
          <w:sz w:val="24"/>
          <w:szCs w:val="24"/>
        </w:rPr>
        <w:t xml:space="preserve"> А.А., </w:t>
      </w:r>
      <w:proofErr w:type="spellStart"/>
      <w:r w:rsidRPr="0069294B">
        <w:rPr>
          <w:b w:val="0"/>
          <w:sz w:val="24"/>
          <w:szCs w:val="24"/>
        </w:rPr>
        <w:t>Калинская</w:t>
      </w:r>
      <w:proofErr w:type="spellEnd"/>
      <w:r w:rsidRPr="0069294B">
        <w:rPr>
          <w:b w:val="0"/>
          <w:sz w:val="24"/>
          <w:szCs w:val="24"/>
        </w:rPr>
        <w:t xml:space="preserve"> Н.Н. Система CuSO</w:t>
      </w:r>
      <w:r w:rsidRPr="0069294B">
        <w:rPr>
          <w:b w:val="0"/>
          <w:sz w:val="24"/>
          <w:szCs w:val="24"/>
          <w:vertAlign w:val="subscript"/>
        </w:rPr>
        <w:t>4</w:t>
      </w:r>
      <w:r w:rsidRPr="0069294B">
        <w:rPr>
          <w:b w:val="0"/>
          <w:sz w:val="24"/>
          <w:szCs w:val="24"/>
        </w:rPr>
        <w:t>-(NH</w:t>
      </w:r>
      <w:r w:rsidRPr="0069294B">
        <w:rPr>
          <w:b w:val="0"/>
          <w:sz w:val="24"/>
          <w:szCs w:val="24"/>
          <w:vertAlign w:val="subscript"/>
        </w:rPr>
        <w:t>4</w:t>
      </w:r>
      <w:r w:rsidRPr="0069294B">
        <w:rPr>
          <w:b w:val="0"/>
          <w:sz w:val="24"/>
          <w:szCs w:val="24"/>
        </w:rPr>
        <w:t>)</w:t>
      </w:r>
      <w:r w:rsidRPr="0069294B">
        <w:rPr>
          <w:b w:val="0"/>
          <w:sz w:val="24"/>
          <w:szCs w:val="24"/>
          <w:vertAlign w:val="subscript"/>
        </w:rPr>
        <w:t>2</w:t>
      </w:r>
      <w:r w:rsidRPr="0069294B">
        <w:rPr>
          <w:b w:val="0"/>
          <w:sz w:val="24"/>
          <w:szCs w:val="24"/>
        </w:rPr>
        <w:t>SO</w:t>
      </w:r>
      <w:r w:rsidRPr="0069294B">
        <w:rPr>
          <w:b w:val="0"/>
          <w:sz w:val="24"/>
          <w:szCs w:val="24"/>
          <w:vertAlign w:val="subscript"/>
        </w:rPr>
        <w:t>4</w:t>
      </w:r>
      <w:r w:rsidRPr="0069294B">
        <w:rPr>
          <w:b w:val="0"/>
          <w:sz w:val="24"/>
          <w:szCs w:val="24"/>
        </w:rPr>
        <w:t>-Н</w:t>
      </w:r>
      <w:r w:rsidRPr="0069294B">
        <w:rPr>
          <w:b w:val="0"/>
          <w:sz w:val="24"/>
          <w:szCs w:val="24"/>
          <w:vertAlign w:val="subscript"/>
        </w:rPr>
        <w:t>2</w:t>
      </w:r>
      <w:r w:rsidRPr="0069294B">
        <w:rPr>
          <w:b w:val="0"/>
          <w:sz w:val="24"/>
          <w:szCs w:val="24"/>
        </w:rPr>
        <w:t>O при 25, 50 и 75° С //Журнал неоргани</w:t>
      </w:r>
      <w:r w:rsidR="00CB6C84">
        <w:rPr>
          <w:b w:val="0"/>
          <w:sz w:val="24"/>
          <w:szCs w:val="24"/>
        </w:rPr>
        <w:t>ческой химии, 1992, Т.37, №8, c</w:t>
      </w:r>
      <w:r w:rsidRPr="0069294B">
        <w:rPr>
          <w:b w:val="0"/>
          <w:sz w:val="24"/>
          <w:szCs w:val="24"/>
        </w:rPr>
        <w:t>.1914-1918</w:t>
      </w:r>
      <w:r w:rsidR="00CB6C84" w:rsidRPr="00CB6C84">
        <w:rPr>
          <w:b w:val="0"/>
          <w:sz w:val="24"/>
          <w:szCs w:val="24"/>
        </w:rPr>
        <w:t>;</w:t>
      </w:r>
    </w:p>
    <w:p w:rsidR="00346D6D" w:rsidRPr="0069294B" w:rsidRDefault="00346D6D" w:rsidP="00FE1965">
      <w:pPr>
        <w:pStyle w:val="a3"/>
        <w:numPr>
          <w:ilvl w:val="0"/>
          <w:numId w:val="42"/>
        </w:numPr>
        <w:ind w:firstLine="709"/>
        <w:rPr>
          <w:b w:val="0"/>
          <w:sz w:val="24"/>
          <w:szCs w:val="24"/>
        </w:rPr>
      </w:pPr>
      <w:r w:rsidRPr="0069294B">
        <w:rPr>
          <w:b w:val="0"/>
          <w:sz w:val="24"/>
          <w:szCs w:val="24"/>
        </w:rPr>
        <w:t xml:space="preserve">Воробьева О.И., </w:t>
      </w:r>
      <w:proofErr w:type="spellStart"/>
      <w:r w:rsidRPr="0069294B">
        <w:rPr>
          <w:b w:val="0"/>
          <w:sz w:val="24"/>
          <w:szCs w:val="24"/>
        </w:rPr>
        <w:t>Ипполитова</w:t>
      </w:r>
      <w:proofErr w:type="spellEnd"/>
      <w:r w:rsidRPr="0069294B">
        <w:rPr>
          <w:b w:val="0"/>
          <w:sz w:val="24"/>
          <w:szCs w:val="24"/>
        </w:rPr>
        <w:t xml:space="preserve"> Е.А., Немкова О.Г., Дунаева К.М., Тамм Н.С. Практикум по неорганической</w:t>
      </w:r>
      <w:r w:rsidR="00CB6C84">
        <w:rPr>
          <w:b w:val="0"/>
          <w:sz w:val="24"/>
          <w:szCs w:val="24"/>
        </w:rPr>
        <w:t xml:space="preserve"> химии. - М.: Из-во МГУ, 1976, c</w:t>
      </w:r>
      <w:r w:rsidRPr="0069294B">
        <w:rPr>
          <w:b w:val="0"/>
          <w:sz w:val="24"/>
          <w:szCs w:val="24"/>
        </w:rPr>
        <w:t>.238</w:t>
      </w:r>
      <w:r w:rsidR="00CB6C84" w:rsidRPr="00CB6C84">
        <w:rPr>
          <w:b w:val="0"/>
          <w:sz w:val="24"/>
          <w:szCs w:val="24"/>
        </w:rPr>
        <w:t>;</w:t>
      </w:r>
    </w:p>
    <w:p w:rsidR="00346D6D" w:rsidRPr="0069294B" w:rsidRDefault="00346D6D" w:rsidP="00FE1965">
      <w:pPr>
        <w:pStyle w:val="a3"/>
        <w:numPr>
          <w:ilvl w:val="0"/>
          <w:numId w:val="42"/>
        </w:numPr>
        <w:ind w:firstLine="709"/>
        <w:rPr>
          <w:b w:val="0"/>
          <w:sz w:val="24"/>
          <w:szCs w:val="24"/>
        </w:rPr>
      </w:pPr>
      <w:r w:rsidRPr="0069294B">
        <w:rPr>
          <w:b w:val="0"/>
          <w:sz w:val="24"/>
          <w:szCs w:val="24"/>
        </w:rPr>
        <w:t>Ключников Н.Г. Руководство по неорганическому синтезу. - М.: Химия, 1965, с.331</w:t>
      </w:r>
      <w:r w:rsidR="00CB6C84" w:rsidRPr="00CB6C84">
        <w:rPr>
          <w:b w:val="0"/>
          <w:sz w:val="24"/>
          <w:szCs w:val="24"/>
        </w:rPr>
        <w:t>;</w:t>
      </w:r>
    </w:p>
    <w:p w:rsidR="00346D6D" w:rsidRPr="0069294B" w:rsidRDefault="00346D6D" w:rsidP="00FE1965">
      <w:pPr>
        <w:pStyle w:val="a3"/>
        <w:numPr>
          <w:ilvl w:val="0"/>
          <w:numId w:val="42"/>
        </w:numPr>
        <w:ind w:firstLine="709"/>
        <w:rPr>
          <w:b w:val="0"/>
          <w:sz w:val="24"/>
          <w:szCs w:val="24"/>
        </w:rPr>
      </w:pPr>
      <w:r w:rsidRPr="0069294B">
        <w:rPr>
          <w:b w:val="0"/>
          <w:sz w:val="24"/>
          <w:szCs w:val="24"/>
          <w:shd w:val="clear" w:color="auto" w:fill="FFFFFF"/>
        </w:rPr>
        <w:t>Справочник по растворимости. Т.1. Книга 1. - М. -Л.: Из-во АН СССР, 1961, с.188</w:t>
      </w:r>
      <w:r w:rsidR="00CB6C84" w:rsidRPr="00CB6C84">
        <w:rPr>
          <w:b w:val="0"/>
          <w:sz w:val="24"/>
          <w:szCs w:val="24"/>
          <w:shd w:val="clear" w:color="auto" w:fill="FFFFFF"/>
        </w:rPr>
        <w:t>;</w:t>
      </w:r>
    </w:p>
    <w:p w:rsidR="00346D6D" w:rsidRPr="0069294B" w:rsidRDefault="00346D6D" w:rsidP="00FE1965">
      <w:pPr>
        <w:pStyle w:val="a3"/>
        <w:numPr>
          <w:ilvl w:val="0"/>
          <w:numId w:val="42"/>
        </w:numPr>
        <w:ind w:firstLine="709"/>
        <w:rPr>
          <w:b w:val="0"/>
          <w:sz w:val="24"/>
          <w:szCs w:val="24"/>
        </w:rPr>
      </w:pPr>
      <w:r w:rsidRPr="0069294B">
        <w:rPr>
          <w:b w:val="0"/>
          <w:sz w:val="24"/>
          <w:szCs w:val="24"/>
        </w:rPr>
        <w:t>Леонова Е.В. Практикум по неорганическому синт</w:t>
      </w:r>
      <w:r w:rsidR="00CB6C84">
        <w:rPr>
          <w:b w:val="0"/>
          <w:sz w:val="24"/>
          <w:szCs w:val="24"/>
        </w:rPr>
        <w:t>езу. - М.: Высшая школа, 1977, c</w:t>
      </w:r>
      <w:r w:rsidRPr="0069294B">
        <w:rPr>
          <w:b w:val="0"/>
          <w:sz w:val="24"/>
          <w:szCs w:val="24"/>
        </w:rPr>
        <w:t>.146</w:t>
      </w:r>
      <w:r w:rsidR="00CB6C84" w:rsidRPr="00CB6C84">
        <w:rPr>
          <w:b w:val="0"/>
          <w:sz w:val="24"/>
          <w:szCs w:val="24"/>
        </w:rPr>
        <w:t>;</w:t>
      </w:r>
    </w:p>
    <w:p w:rsidR="00346D6D" w:rsidRPr="0069294B" w:rsidRDefault="00346D6D" w:rsidP="00FE1965">
      <w:pPr>
        <w:pStyle w:val="a3"/>
        <w:numPr>
          <w:ilvl w:val="0"/>
          <w:numId w:val="42"/>
        </w:numPr>
        <w:ind w:firstLine="709"/>
        <w:rPr>
          <w:b w:val="0"/>
          <w:sz w:val="24"/>
          <w:szCs w:val="24"/>
        </w:rPr>
      </w:pPr>
      <w:r w:rsidRPr="0069294B">
        <w:rPr>
          <w:b w:val="0"/>
          <w:sz w:val="24"/>
          <w:szCs w:val="24"/>
        </w:rPr>
        <w:t xml:space="preserve">Свиридов В.В., Попкович Г.А., Василевская Е.И. Неорганический синтез. - Минск: </w:t>
      </w:r>
      <w:proofErr w:type="spellStart"/>
      <w:r w:rsidRPr="0069294B">
        <w:rPr>
          <w:b w:val="0"/>
          <w:sz w:val="24"/>
          <w:szCs w:val="24"/>
        </w:rPr>
        <w:t>Унiверсiтэцка</w:t>
      </w:r>
      <w:r w:rsidR="00CB6C84">
        <w:rPr>
          <w:b w:val="0"/>
          <w:sz w:val="24"/>
          <w:szCs w:val="24"/>
        </w:rPr>
        <w:t>е</w:t>
      </w:r>
      <w:proofErr w:type="spellEnd"/>
      <w:r w:rsidR="00CB6C84">
        <w:rPr>
          <w:b w:val="0"/>
          <w:sz w:val="24"/>
          <w:szCs w:val="24"/>
        </w:rPr>
        <w:t>, 2000, c.218;</w:t>
      </w:r>
    </w:p>
    <w:p w:rsidR="00346D6D" w:rsidRPr="0069294B" w:rsidRDefault="00346D6D" w:rsidP="00FE1965">
      <w:pPr>
        <w:pStyle w:val="a3"/>
        <w:numPr>
          <w:ilvl w:val="0"/>
          <w:numId w:val="42"/>
        </w:numPr>
        <w:ind w:firstLine="709"/>
        <w:rPr>
          <w:b w:val="0"/>
          <w:sz w:val="24"/>
          <w:szCs w:val="24"/>
        </w:rPr>
      </w:pPr>
      <w:r w:rsidRPr="0069294B">
        <w:rPr>
          <w:b w:val="0"/>
          <w:sz w:val="24"/>
          <w:szCs w:val="24"/>
        </w:rPr>
        <w:t>Ключников Н.Г. Практикум по неорганическому си</w:t>
      </w:r>
      <w:r w:rsidR="00CB6C84">
        <w:rPr>
          <w:b w:val="0"/>
          <w:sz w:val="24"/>
          <w:szCs w:val="24"/>
        </w:rPr>
        <w:t>нтезу. -М.: Просвещение, 1979, c</w:t>
      </w:r>
      <w:r w:rsidRPr="0069294B">
        <w:rPr>
          <w:b w:val="0"/>
          <w:sz w:val="24"/>
          <w:szCs w:val="24"/>
        </w:rPr>
        <w:t>.126</w:t>
      </w:r>
      <w:r w:rsidR="00CB6C84">
        <w:rPr>
          <w:b w:val="0"/>
          <w:sz w:val="24"/>
          <w:szCs w:val="24"/>
        </w:rPr>
        <w:t>;</w:t>
      </w:r>
    </w:p>
    <w:p w:rsidR="00346D6D" w:rsidRDefault="00346D6D" w:rsidP="00FE1965">
      <w:pPr>
        <w:pStyle w:val="a3"/>
        <w:numPr>
          <w:ilvl w:val="0"/>
          <w:numId w:val="42"/>
        </w:numPr>
        <w:ind w:firstLine="709"/>
        <w:rPr>
          <w:b w:val="0"/>
          <w:sz w:val="24"/>
          <w:szCs w:val="24"/>
        </w:rPr>
      </w:pPr>
      <w:r w:rsidRPr="0069294B">
        <w:rPr>
          <w:b w:val="0"/>
          <w:sz w:val="24"/>
          <w:szCs w:val="24"/>
        </w:rPr>
        <w:t xml:space="preserve">Воробьева О.И., </w:t>
      </w:r>
      <w:proofErr w:type="spellStart"/>
      <w:r w:rsidRPr="0069294B">
        <w:rPr>
          <w:b w:val="0"/>
          <w:sz w:val="24"/>
          <w:szCs w:val="24"/>
        </w:rPr>
        <w:t>Ипполитова</w:t>
      </w:r>
      <w:proofErr w:type="spellEnd"/>
      <w:r w:rsidRPr="0069294B">
        <w:rPr>
          <w:b w:val="0"/>
          <w:sz w:val="24"/>
          <w:szCs w:val="24"/>
        </w:rPr>
        <w:t xml:space="preserve"> Е.А., Немкова О.Г., Дунаева К.М., Тамм Н.С. Практикум по неорганической</w:t>
      </w:r>
      <w:r w:rsidR="00CB6C84">
        <w:rPr>
          <w:b w:val="0"/>
          <w:sz w:val="24"/>
          <w:szCs w:val="24"/>
        </w:rPr>
        <w:t xml:space="preserve"> химии. - М.: Из-во МГУ, 1976, c</w:t>
      </w:r>
      <w:r w:rsidRPr="0069294B">
        <w:rPr>
          <w:b w:val="0"/>
          <w:sz w:val="24"/>
          <w:szCs w:val="24"/>
        </w:rPr>
        <w:t>.237</w:t>
      </w:r>
      <w:r w:rsidR="00CB6C84">
        <w:rPr>
          <w:b w:val="0"/>
          <w:sz w:val="24"/>
          <w:szCs w:val="24"/>
        </w:rPr>
        <w:t>;</w:t>
      </w:r>
    </w:p>
    <w:p w:rsidR="00CB6C84" w:rsidRPr="0069294B" w:rsidRDefault="00CB6C84" w:rsidP="00FE1965">
      <w:pPr>
        <w:pStyle w:val="a3"/>
        <w:numPr>
          <w:ilvl w:val="0"/>
          <w:numId w:val="42"/>
        </w:numPr>
        <w:ind w:firstLine="709"/>
        <w:rPr>
          <w:b w:val="0"/>
          <w:sz w:val="24"/>
          <w:szCs w:val="24"/>
        </w:rPr>
      </w:pPr>
      <w:r>
        <w:rPr>
          <w:b w:val="0"/>
          <w:sz w:val="24"/>
          <w:szCs w:val="24"/>
        </w:rPr>
        <w:t xml:space="preserve">Александрова Э.А., </w:t>
      </w:r>
      <w:proofErr w:type="spellStart"/>
      <w:r>
        <w:rPr>
          <w:b w:val="0"/>
          <w:sz w:val="24"/>
          <w:szCs w:val="24"/>
        </w:rPr>
        <w:t>Гайдукова</w:t>
      </w:r>
      <w:proofErr w:type="spellEnd"/>
      <w:r>
        <w:rPr>
          <w:b w:val="0"/>
          <w:sz w:val="24"/>
          <w:szCs w:val="24"/>
        </w:rPr>
        <w:t xml:space="preserve"> Н.Г. Аналитическая химия: учебник и практикум для СПО. –М: Издательство </w:t>
      </w:r>
      <w:proofErr w:type="spellStart"/>
      <w:r>
        <w:rPr>
          <w:b w:val="0"/>
          <w:sz w:val="24"/>
          <w:szCs w:val="24"/>
        </w:rPr>
        <w:t>Юрайт</w:t>
      </w:r>
      <w:proofErr w:type="spellEnd"/>
      <w:r>
        <w:rPr>
          <w:b w:val="0"/>
          <w:sz w:val="24"/>
          <w:szCs w:val="24"/>
        </w:rPr>
        <w:t>, 2016, c.551.</w:t>
      </w:r>
    </w:p>
    <w:p w:rsidR="002804BD" w:rsidRPr="0069294B" w:rsidRDefault="002804BD" w:rsidP="00FE1965">
      <w:pPr>
        <w:pStyle w:val="af7"/>
        <w:spacing w:line="360" w:lineRule="auto"/>
        <w:rPr>
          <w:rFonts w:ascii="Times New Roman" w:hAnsi="Times New Roman"/>
          <w:sz w:val="24"/>
          <w:szCs w:val="24"/>
        </w:rPr>
      </w:pPr>
    </w:p>
    <w:p w:rsidR="002804BD" w:rsidRDefault="002804BD" w:rsidP="00FE1965">
      <w:pPr>
        <w:spacing w:after="0" w:line="360" w:lineRule="auto"/>
      </w:pPr>
    </w:p>
    <w:p w:rsidR="002804BD" w:rsidRDefault="002804BD" w:rsidP="00FE1965">
      <w:pPr>
        <w:spacing w:after="0" w:line="360" w:lineRule="auto"/>
      </w:pPr>
    </w:p>
    <w:p w:rsidR="002804BD" w:rsidRDefault="002804BD" w:rsidP="00FE1965">
      <w:pPr>
        <w:spacing w:after="0" w:line="360" w:lineRule="auto"/>
      </w:pPr>
    </w:p>
    <w:p w:rsidR="002804BD" w:rsidRDefault="002804BD" w:rsidP="00FE1965">
      <w:pPr>
        <w:spacing w:after="0" w:line="360" w:lineRule="auto"/>
      </w:pPr>
    </w:p>
    <w:p w:rsidR="002804BD" w:rsidRDefault="002804B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9E0D2D" w:rsidRDefault="009E0D2D" w:rsidP="00FE1965">
      <w:pPr>
        <w:spacing w:after="0" w:line="360" w:lineRule="auto"/>
      </w:pPr>
    </w:p>
    <w:p w:rsidR="002804BD" w:rsidRDefault="002804BD" w:rsidP="00FE1965">
      <w:pPr>
        <w:pStyle w:val="1"/>
        <w:spacing w:before="0" w:line="360" w:lineRule="auto"/>
        <w:rPr>
          <w:rFonts w:ascii="Times New Roman" w:hAnsi="Times New Roman" w:cs="Times New Roman"/>
        </w:rPr>
      </w:pPr>
      <w:bookmarkStart w:id="17" w:name="_Toc9894491"/>
      <w:r w:rsidRPr="002804BD">
        <w:rPr>
          <w:rFonts w:ascii="Times New Roman" w:hAnsi="Times New Roman" w:cs="Times New Roman"/>
        </w:rPr>
        <w:t>Приложение 1</w:t>
      </w:r>
      <w:bookmarkEnd w:id="17"/>
    </w:p>
    <w:p w:rsidR="005C2403" w:rsidRPr="005C2403" w:rsidRDefault="005C2403" w:rsidP="005C2403">
      <w:pPr>
        <w:jc w:val="center"/>
        <w:rPr>
          <w:rFonts w:ascii="Times New Roman" w:hAnsi="Times New Roman"/>
          <w:b/>
          <w:sz w:val="28"/>
          <w:szCs w:val="28"/>
        </w:rPr>
      </w:pPr>
      <w:r w:rsidRPr="005C2403">
        <w:rPr>
          <w:rFonts w:ascii="Times New Roman" w:hAnsi="Times New Roman"/>
          <w:b/>
          <w:sz w:val="28"/>
          <w:szCs w:val="28"/>
        </w:rPr>
        <w:t>Поиск информации в электронно-библиот</w:t>
      </w:r>
      <w:r>
        <w:rPr>
          <w:rFonts w:ascii="Times New Roman" w:hAnsi="Times New Roman"/>
          <w:b/>
          <w:sz w:val="28"/>
          <w:szCs w:val="28"/>
        </w:rPr>
        <w:t>ечных системах</w:t>
      </w:r>
    </w:p>
    <w:p w:rsidR="00602FF3" w:rsidRPr="0037560C" w:rsidRDefault="005C2403" w:rsidP="0037560C">
      <w:pPr>
        <w:rPr>
          <w:rFonts w:ascii="Times New Roman" w:hAnsi="Times New Roman"/>
          <w:sz w:val="24"/>
          <w:szCs w:val="24"/>
          <w:lang w:val="en-US"/>
        </w:rPr>
      </w:pPr>
      <w:r w:rsidRPr="0037560C">
        <w:rPr>
          <w:rFonts w:ascii="Times New Roman" w:hAnsi="Times New Roman"/>
          <w:sz w:val="24"/>
          <w:szCs w:val="24"/>
          <w:lang w:val="en-US"/>
        </w:rPr>
        <w:t>Elibrary.ru</w:t>
      </w:r>
    </w:p>
    <w:p w:rsidR="005C2403" w:rsidRPr="005C2403" w:rsidRDefault="005C2403" w:rsidP="005C2403">
      <w:r>
        <w:rPr>
          <w:noProof/>
          <w:lang w:eastAsia="ru-RU"/>
        </w:rPr>
        <w:drawing>
          <wp:inline distT="0" distB="0" distL="0" distR="0">
            <wp:extent cx="5905326" cy="3486150"/>
            <wp:effectExtent l="0" t="0" r="635" b="0"/>
            <wp:docPr id="8" name="Рисунок 8" descr="https://pp.userapi.com/c850416/v850416158/545b0/-HwE4AS2P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50416/v850416158/545b0/-HwE4AS2P0k.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9043" cy="3488344"/>
                    </a:xfrm>
                    <a:prstGeom prst="rect">
                      <a:avLst/>
                    </a:prstGeom>
                    <a:noFill/>
                    <a:ln>
                      <a:noFill/>
                    </a:ln>
                  </pic:spPr>
                </pic:pic>
              </a:graphicData>
            </a:graphic>
          </wp:inline>
        </w:drawing>
      </w:r>
    </w:p>
    <w:p w:rsidR="005C2403" w:rsidRDefault="005C2403" w:rsidP="005C2403">
      <w:pPr>
        <w:rPr>
          <w:rFonts w:ascii="Times New Roman" w:hAnsi="Times New Roman"/>
        </w:rPr>
      </w:pPr>
      <w:r>
        <w:rPr>
          <w:noProof/>
          <w:lang w:eastAsia="ru-RU"/>
        </w:rPr>
        <w:drawing>
          <wp:inline distT="0" distB="0" distL="0" distR="0">
            <wp:extent cx="6000750" cy="3370064"/>
            <wp:effectExtent l="0" t="0" r="0" b="1905"/>
            <wp:docPr id="6" name="Рисунок 6" descr="https://pp.userapi.com/c853524/v853524158/516b0/eEJN6qEjw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3524/v853524158/516b0/eEJN6qEjwsY.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2988" cy="3371321"/>
                    </a:xfrm>
                    <a:prstGeom prst="rect">
                      <a:avLst/>
                    </a:prstGeom>
                    <a:noFill/>
                    <a:ln>
                      <a:noFill/>
                    </a:ln>
                  </pic:spPr>
                </pic:pic>
              </a:graphicData>
            </a:graphic>
          </wp:inline>
        </w:drawing>
      </w:r>
    </w:p>
    <w:p w:rsidR="005C2403" w:rsidRPr="00655271" w:rsidRDefault="00441E5D" w:rsidP="005C2403">
      <w:pPr>
        <w:rPr>
          <w:rFonts w:ascii="Times New Roman" w:hAnsi="Times New Roman"/>
          <w:sz w:val="24"/>
          <w:szCs w:val="24"/>
        </w:rPr>
      </w:pPr>
      <w:r w:rsidRPr="009A61F4">
        <w:rPr>
          <w:rFonts w:ascii="Times New Roman" w:hAnsi="Times New Roman"/>
          <w:sz w:val="24"/>
          <w:szCs w:val="24"/>
        </w:rPr>
        <w:t>(</w:t>
      </w:r>
      <w:r w:rsidRPr="00655271">
        <w:rPr>
          <w:rFonts w:ascii="Times New Roman" w:hAnsi="Times New Roman"/>
          <w:sz w:val="24"/>
          <w:szCs w:val="24"/>
        </w:rPr>
        <w:t>Дата обращения – 15.03.19)</w:t>
      </w:r>
    </w:p>
    <w:p w:rsidR="00803C94" w:rsidRPr="005C2403" w:rsidRDefault="00803C94" w:rsidP="005C2403">
      <w:pPr>
        <w:pStyle w:val="1"/>
        <w:rPr>
          <w:rFonts w:ascii="Times New Roman" w:hAnsi="Times New Roman" w:cs="Times New Roman"/>
        </w:rPr>
      </w:pPr>
      <w:bookmarkStart w:id="18" w:name="_Toc9894492"/>
      <w:r w:rsidRPr="005C2403">
        <w:rPr>
          <w:rFonts w:ascii="Times New Roman" w:hAnsi="Times New Roman" w:cs="Times New Roman"/>
        </w:rPr>
        <w:lastRenderedPageBreak/>
        <w:t>Приложение 2</w:t>
      </w:r>
      <w:bookmarkEnd w:id="18"/>
    </w:p>
    <w:p w:rsidR="00803C94" w:rsidRPr="00803C94" w:rsidRDefault="00803C94" w:rsidP="00803C94"/>
    <w:p w:rsidR="00803C94" w:rsidRPr="00655271" w:rsidRDefault="00803C94" w:rsidP="00655271">
      <w:pPr>
        <w:spacing w:after="0" w:line="360" w:lineRule="auto"/>
        <w:jc w:val="center"/>
        <w:rPr>
          <w:rFonts w:ascii="Times New Roman" w:hAnsi="Times New Roman"/>
          <w:b/>
          <w:sz w:val="28"/>
          <w:szCs w:val="28"/>
        </w:rPr>
      </w:pPr>
      <w:r w:rsidRPr="00655271">
        <w:rPr>
          <w:rFonts w:ascii="Times New Roman" w:hAnsi="Times New Roman"/>
          <w:b/>
          <w:sz w:val="28"/>
          <w:szCs w:val="28"/>
        </w:rPr>
        <w:t xml:space="preserve">Экскурсия </w:t>
      </w:r>
      <w:r w:rsidR="00DD0F9F" w:rsidRPr="00655271">
        <w:rPr>
          <w:rFonts w:ascii="Times New Roman" w:hAnsi="Times New Roman"/>
          <w:b/>
          <w:sz w:val="28"/>
          <w:szCs w:val="28"/>
        </w:rPr>
        <w:t>на ЗАО «Завод редких металлов» г. Новосибирска</w:t>
      </w:r>
    </w:p>
    <w:p w:rsidR="005C2403" w:rsidRPr="00655271" w:rsidRDefault="005C2403" w:rsidP="00655271">
      <w:pPr>
        <w:spacing w:after="0" w:line="360" w:lineRule="auto"/>
        <w:ind w:firstLine="851"/>
        <w:jc w:val="both"/>
        <w:rPr>
          <w:rFonts w:ascii="Times New Roman" w:hAnsi="Times New Roman"/>
          <w:sz w:val="24"/>
          <w:szCs w:val="24"/>
        </w:rPr>
      </w:pPr>
      <w:r w:rsidRPr="00655271">
        <w:rPr>
          <w:rFonts w:ascii="Times New Roman" w:hAnsi="Times New Roman"/>
          <w:sz w:val="24"/>
          <w:szCs w:val="24"/>
        </w:rPr>
        <w:t xml:space="preserve">Новосибирский завод редких металлов был создан в октябре 1941 г. на базе института </w:t>
      </w:r>
      <w:proofErr w:type="spellStart"/>
      <w:r w:rsidR="0037560C" w:rsidRPr="00655271">
        <w:rPr>
          <w:rFonts w:ascii="Times New Roman" w:hAnsi="Times New Roman"/>
          <w:sz w:val="24"/>
          <w:szCs w:val="24"/>
        </w:rPr>
        <w:t>Сибгиредмет</w:t>
      </w:r>
      <w:proofErr w:type="spellEnd"/>
      <w:r w:rsidR="0037560C" w:rsidRPr="00655271">
        <w:rPr>
          <w:rFonts w:ascii="Times New Roman" w:hAnsi="Times New Roman"/>
          <w:sz w:val="24"/>
          <w:szCs w:val="24"/>
        </w:rPr>
        <w:t>. За более чем 70-ти</w:t>
      </w:r>
      <w:r w:rsidRPr="00655271">
        <w:rPr>
          <w:rFonts w:ascii="Times New Roman" w:hAnsi="Times New Roman"/>
          <w:sz w:val="24"/>
          <w:szCs w:val="24"/>
        </w:rPr>
        <w:t>летнию историю заводом освоен выпуск более 500 наименований продукции.</w:t>
      </w:r>
    </w:p>
    <w:p w:rsidR="005C2403" w:rsidRPr="00655271" w:rsidRDefault="005C2403" w:rsidP="00655271">
      <w:pPr>
        <w:spacing w:after="0" w:line="360" w:lineRule="auto"/>
        <w:ind w:firstLine="851"/>
        <w:jc w:val="both"/>
        <w:rPr>
          <w:rFonts w:ascii="Times New Roman" w:hAnsi="Times New Roman"/>
          <w:sz w:val="24"/>
          <w:szCs w:val="24"/>
        </w:rPr>
      </w:pPr>
      <w:r w:rsidRPr="00655271">
        <w:rPr>
          <w:rFonts w:ascii="Times New Roman" w:hAnsi="Times New Roman"/>
          <w:sz w:val="24"/>
          <w:szCs w:val="24"/>
        </w:rPr>
        <w:t>Продукция, выпускаемая заводом, находит применение в оборонной, электронной, текстильной, фармацевтической промышленности, производстве реактивов и особо чистых веществ.</w:t>
      </w:r>
    </w:p>
    <w:p w:rsidR="005C2403" w:rsidRPr="00655271" w:rsidRDefault="005C2403" w:rsidP="00655271">
      <w:pPr>
        <w:spacing w:after="0" w:line="360" w:lineRule="auto"/>
        <w:ind w:firstLine="851"/>
        <w:jc w:val="both"/>
        <w:rPr>
          <w:rFonts w:ascii="Times New Roman" w:hAnsi="Times New Roman"/>
          <w:sz w:val="24"/>
          <w:szCs w:val="24"/>
        </w:rPr>
      </w:pPr>
      <w:r w:rsidRPr="00655271">
        <w:rPr>
          <w:rFonts w:ascii="Times New Roman" w:hAnsi="Times New Roman"/>
          <w:sz w:val="24"/>
          <w:szCs w:val="24"/>
        </w:rPr>
        <w:t>Сегодня Завод Редких Металлов является единственным в России предприятием, производящим широкую номенклатуру соединений Лития, Рубидия, Цезия, Иттрия, Галлия, Висмута, Индия, Лантана, Церия и др. редких и редкоземельных металлов высокой и особой чистоты в промышленных объемах. Возможна наработка заказной продукции с заданными потребителем характеристиками.</w:t>
      </w:r>
    </w:p>
    <w:p w:rsidR="005C2403" w:rsidRPr="00655271" w:rsidRDefault="005C2403" w:rsidP="00655271">
      <w:pPr>
        <w:spacing w:after="0" w:line="360" w:lineRule="auto"/>
        <w:ind w:firstLine="851"/>
        <w:jc w:val="both"/>
        <w:rPr>
          <w:rFonts w:ascii="Times New Roman" w:hAnsi="Times New Roman"/>
          <w:sz w:val="24"/>
          <w:szCs w:val="24"/>
        </w:rPr>
      </w:pPr>
      <w:r w:rsidRPr="00655271">
        <w:rPr>
          <w:rFonts w:ascii="Times New Roman" w:hAnsi="Times New Roman"/>
          <w:sz w:val="24"/>
          <w:szCs w:val="24"/>
        </w:rPr>
        <w:t xml:space="preserve">22 марта в рамках учебной практики состоялась экскурсия на ЗАО "Завод редких металлов". </w:t>
      </w:r>
      <w:r w:rsidR="00E910D3" w:rsidRPr="00655271">
        <w:rPr>
          <w:rFonts w:ascii="Times New Roman" w:hAnsi="Times New Roman"/>
          <w:sz w:val="24"/>
          <w:szCs w:val="24"/>
        </w:rPr>
        <w:t>Б</w:t>
      </w:r>
      <w:r w:rsidRPr="00655271">
        <w:rPr>
          <w:rFonts w:ascii="Times New Roman" w:hAnsi="Times New Roman"/>
          <w:sz w:val="24"/>
          <w:szCs w:val="24"/>
        </w:rPr>
        <w:t>ыл проведен инструктаж по технике безопасности на территории промышленного предприятия. Во время экскурсии были продемонстрированы производственные цеха.</w:t>
      </w:r>
      <w:r w:rsidR="00E910D3" w:rsidRPr="00655271">
        <w:rPr>
          <w:rFonts w:ascii="Times New Roman" w:hAnsi="Times New Roman"/>
          <w:sz w:val="24"/>
          <w:szCs w:val="24"/>
        </w:rPr>
        <w:t xml:space="preserve"> Ознакомились с технологическими оборудованиями, фильтрами, </w:t>
      </w:r>
      <w:r w:rsidR="00527590" w:rsidRPr="00655271">
        <w:rPr>
          <w:rFonts w:ascii="Times New Roman" w:hAnsi="Times New Roman"/>
          <w:sz w:val="24"/>
          <w:szCs w:val="24"/>
        </w:rPr>
        <w:t xml:space="preserve">перемешивающими оборудованиями </w:t>
      </w:r>
      <w:r w:rsidR="00E910D3" w:rsidRPr="00655271">
        <w:rPr>
          <w:rFonts w:ascii="Times New Roman" w:hAnsi="Times New Roman"/>
          <w:sz w:val="24"/>
          <w:szCs w:val="24"/>
        </w:rPr>
        <w:t>и т.д. Были к</w:t>
      </w:r>
      <w:r w:rsidRPr="00655271">
        <w:rPr>
          <w:rFonts w:ascii="Times New Roman" w:hAnsi="Times New Roman"/>
          <w:sz w:val="24"/>
          <w:szCs w:val="24"/>
        </w:rPr>
        <w:t xml:space="preserve">ратко и понятно </w:t>
      </w:r>
      <w:r w:rsidR="00E910D3" w:rsidRPr="00655271">
        <w:rPr>
          <w:rFonts w:ascii="Times New Roman" w:hAnsi="Times New Roman"/>
          <w:sz w:val="24"/>
          <w:szCs w:val="24"/>
        </w:rPr>
        <w:t>изложены</w:t>
      </w:r>
      <w:r w:rsidRPr="00655271">
        <w:rPr>
          <w:rFonts w:ascii="Times New Roman" w:hAnsi="Times New Roman"/>
          <w:sz w:val="24"/>
          <w:szCs w:val="24"/>
        </w:rPr>
        <w:t xml:space="preserve"> стадии производства </w:t>
      </w:r>
      <w:r w:rsidR="00E910D3" w:rsidRPr="00655271">
        <w:rPr>
          <w:rFonts w:ascii="Times New Roman" w:hAnsi="Times New Roman"/>
          <w:sz w:val="24"/>
          <w:szCs w:val="24"/>
        </w:rPr>
        <w:t>каждого</w:t>
      </w:r>
      <w:r w:rsidRPr="00655271">
        <w:rPr>
          <w:rFonts w:ascii="Times New Roman" w:hAnsi="Times New Roman"/>
          <w:sz w:val="24"/>
          <w:szCs w:val="24"/>
        </w:rPr>
        <w:t xml:space="preserve"> продукта</w:t>
      </w:r>
      <w:r w:rsidR="00E910D3" w:rsidRPr="00655271">
        <w:rPr>
          <w:rFonts w:ascii="Times New Roman" w:hAnsi="Times New Roman"/>
          <w:sz w:val="24"/>
          <w:szCs w:val="24"/>
        </w:rPr>
        <w:t>, анализ его с использованием пламенной фотометрии</w:t>
      </w:r>
      <w:r w:rsidRPr="00655271">
        <w:rPr>
          <w:rFonts w:ascii="Times New Roman" w:hAnsi="Times New Roman"/>
          <w:sz w:val="24"/>
          <w:szCs w:val="24"/>
        </w:rPr>
        <w:t xml:space="preserve">.  </w:t>
      </w:r>
      <w:r w:rsidR="00E910D3" w:rsidRPr="00655271">
        <w:rPr>
          <w:rFonts w:ascii="Times New Roman" w:hAnsi="Times New Roman"/>
          <w:sz w:val="24"/>
          <w:szCs w:val="24"/>
        </w:rPr>
        <w:t xml:space="preserve">В заводской химической лаборатории нам </w:t>
      </w:r>
      <w:r w:rsidRPr="00655271">
        <w:rPr>
          <w:rFonts w:ascii="Times New Roman" w:hAnsi="Times New Roman"/>
          <w:sz w:val="24"/>
          <w:szCs w:val="24"/>
        </w:rPr>
        <w:t xml:space="preserve">рассказали об особенностях работы и показали новое оборудование. </w:t>
      </w:r>
    </w:p>
    <w:p w:rsidR="005C2403" w:rsidRPr="00655271" w:rsidRDefault="005C2403" w:rsidP="00655271">
      <w:pPr>
        <w:spacing w:after="0" w:line="360" w:lineRule="auto"/>
        <w:ind w:firstLine="851"/>
        <w:jc w:val="both"/>
        <w:rPr>
          <w:rFonts w:ascii="Times New Roman" w:hAnsi="Times New Roman"/>
          <w:sz w:val="24"/>
          <w:szCs w:val="24"/>
        </w:rPr>
      </w:pPr>
      <w:r w:rsidRPr="00655271">
        <w:rPr>
          <w:rFonts w:ascii="Times New Roman" w:hAnsi="Times New Roman"/>
          <w:sz w:val="24"/>
          <w:szCs w:val="24"/>
        </w:rPr>
        <w:t>В результате этой экскурсии мы</w:t>
      </w:r>
      <w:r w:rsidR="00E910D3" w:rsidRPr="00655271">
        <w:rPr>
          <w:rFonts w:ascii="Times New Roman" w:hAnsi="Times New Roman"/>
          <w:sz w:val="24"/>
          <w:szCs w:val="24"/>
        </w:rPr>
        <w:t xml:space="preserve"> познакомились с историей и специализацией ЗАО "Завод редких металлов",</w:t>
      </w:r>
      <w:r w:rsidRPr="00655271">
        <w:rPr>
          <w:rFonts w:ascii="Times New Roman" w:hAnsi="Times New Roman"/>
          <w:sz w:val="24"/>
          <w:szCs w:val="24"/>
        </w:rPr>
        <w:t xml:space="preserve"> </w:t>
      </w:r>
      <w:r w:rsidR="00E910D3" w:rsidRPr="00655271">
        <w:rPr>
          <w:rFonts w:ascii="Times New Roman" w:hAnsi="Times New Roman"/>
          <w:sz w:val="24"/>
          <w:szCs w:val="24"/>
        </w:rPr>
        <w:t>ознакомились с основными стадиями</w:t>
      </w:r>
      <w:r w:rsidR="00294709" w:rsidRPr="00655271">
        <w:rPr>
          <w:rFonts w:ascii="Times New Roman" w:hAnsi="Times New Roman"/>
          <w:sz w:val="24"/>
          <w:szCs w:val="24"/>
        </w:rPr>
        <w:t xml:space="preserve"> промышленного </w:t>
      </w:r>
      <w:r w:rsidR="00E910D3" w:rsidRPr="00655271">
        <w:rPr>
          <w:rFonts w:ascii="Times New Roman" w:hAnsi="Times New Roman"/>
          <w:sz w:val="24"/>
          <w:szCs w:val="24"/>
        </w:rPr>
        <w:t>производства вещества</w:t>
      </w:r>
      <w:r w:rsidRPr="00655271">
        <w:rPr>
          <w:rFonts w:ascii="Times New Roman" w:hAnsi="Times New Roman"/>
          <w:sz w:val="24"/>
          <w:szCs w:val="24"/>
        </w:rPr>
        <w:t>, расширили зн</w:t>
      </w:r>
      <w:r w:rsidR="00E910D3" w:rsidRPr="00655271">
        <w:rPr>
          <w:rFonts w:ascii="Times New Roman" w:hAnsi="Times New Roman"/>
          <w:sz w:val="24"/>
          <w:szCs w:val="24"/>
        </w:rPr>
        <w:t>ания о своей будущей профессии</w:t>
      </w:r>
      <w:r w:rsidR="00294709" w:rsidRPr="00655271">
        <w:rPr>
          <w:rFonts w:ascii="Times New Roman" w:hAnsi="Times New Roman"/>
          <w:sz w:val="24"/>
          <w:szCs w:val="24"/>
        </w:rPr>
        <w:t>, получили незабываемые</w:t>
      </w:r>
      <w:r w:rsidRPr="00655271">
        <w:rPr>
          <w:rFonts w:ascii="Times New Roman" w:hAnsi="Times New Roman"/>
          <w:sz w:val="24"/>
          <w:szCs w:val="24"/>
        </w:rPr>
        <w:t xml:space="preserve"> эмоции.</w:t>
      </w:r>
    </w:p>
    <w:p w:rsidR="005C2403" w:rsidRPr="001443C4" w:rsidRDefault="005C2403" w:rsidP="001443C4">
      <w:pPr>
        <w:rPr>
          <w:rFonts w:ascii="Times New Roman" w:hAnsi="Times New Roman"/>
          <w:sz w:val="24"/>
          <w:szCs w:val="24"/>
        </w:rPr>
      </w:pPr>
    </w:p>
    <w:p w:rsidR="001443C4" w:rsidRDefault="001443C4" w:rsidP="00803C94">
      <w:pPr>
        <w:pStyle w:val="af2"/>
        <w:shd w:val="clear" w:color="auto" w:fill="FFFFFF"/>
        <w:spacing w:before="0" w:beforeAutospacing="0" w:after="150" w:afterAutospacing="0"/>
        <w:rPr>
          <w:color w:val="000000"/>
          <w:shd w:val="clear" w:color="auto" w:fill="FFFFFF"/>
        </w:rPr>
      </w:pPr>
    </w:p>
    <w:p w:rsidR="00803C94" w:rsidRPr="00803C94" w:rsidRDefault="00803C94" w:rsidP="00803C94">
      <w:pPr>
        <w:pStyle w:val="af2"/>
        <w:shd w:val="clear" w:color="auto" w:fill="FFFFFF"/>
        <w:spacing w:before="0" w:beforeAutospacing="0" w:after="150" w:afterAutospacing="0"/>
        <w:rPr>
          <w:rFonts w:ascii="Verdana" w:hAnsi="Verdana"/>
          <w:color w:val="000000"/>
          <w:sz w:val="18"/>
          <w:szCs w:val="18"/>
        </w:rPr>
      </w:pPr>
    </w:p>
    <w:p w:rsidR="00803C94" w:rsidRPr="00803C94" w:rsidRDefault="00803C94" w:rsidP="00803C94">
      <w:pPr>
        <w:rPr>
          <w:rFonts w:ascii="Times New Roman" w:hAnsi="Times New Roman"/>
          <w:sz w:val="24"/>
          <w:szCs w:val="24"/>
        </w:rPr>
      </w:pPr>
    </w:p>
    <w:p w:rsidR="002804BD" w:rsidRPr="009A61F4" w:rsidRDefault="002804BD" w:rsidP="00917C4F">
      <w:pPr>
        <w:pStyle w:val="1"/>
        <w:spacing w:before="0" w:line="360" w:lineRule="auto"/>
        <w:jc w:val="left"/>
        <w:rPr>
          <w:rFonts w:ascii="Times New Roman" w:hAnsi="Times New Roman" w:cs="Times New Roman"/>
        </w:rPr>
      </w:pPr>
    </w:p>
    <w:sectPr w:rsidR="002804BD" w:rsidRPr="009A61F4" w:rsidSect="00652687">
      <w:headerReference w:type="default" r:id="rId31"/>
      <w:footerReference w:type="default" r:id="rId32"/>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EA8" w:rsidRDefault="00B71EA8" w:rsidP="00F91373">
      <w:pPr>
        <w:spacing w:after="0" w:line="240" w:lineRule="auto"/>
      </w:pPr>
      <w:r>
        <w:separator/>
      </w:r>
    </w:p>
  </w:endnote>
  <w:endnote w:type="continuationSeparator" w:id="0">
    <w:p w:rsidR="00B71EA8" w:rsidRDefault="00B71EA8" w:rsidP="00F9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257" w:rsidRPr="00587144" w:rsidRDefault="004F4257">
    <w:pPr>
      <w:pStyle w:val="a9"/>
      <w:jc w:val="center"/>
      <w:rPr>
        <w:rFonts w:ascii="Times New Roman" w:hAnsi="Times New Roman"/>
        <w:sz w:val="28"/>
      </w:rPr>
    </w:pPr>
    <w:r w:rsidRPr="00587144">
      <w:rPr>
        <w:rFonts w:ascii="Times New Roman" w:hAnsi="Times New Roman"/>
        <w:sz w:val="28"/>
      </w:rPr>
      <w:fldChar w:fldCharType="begin"/>
    </w:r>
    <w:r w:rsidRPr="00587144">
      <w:rPr>
        <w:rFonts w:ascii="Times New Roman" w:hAnsi="Times New Roman"/>
        <w:sz w:val="28"/>
      </w:rPr>
      <w:instrText xml:space="preserve"> PAGE   \* MERGEFORMAT </w:instrText>
    </w:r>
    <w:r w:rsidRPr="00587144">
      <w:rPr>
        <w:rFonts w:ascii="Times New Roman" w:hAnsi="Times New Roman"/>
        <w:sz w:val="28"/>
      </w:rPr>
      <w:fldChar w:fldCharType="separate"/>
    </w:r>
    <w:r w:rsidR="00F60B9D">
      <w:rPr>
        <w:rFonts w:ascii="Times New Roman" w:hAnsi="Times New Roman"/>
        <w:noProof/>
        <w:sz w:val="28"/>
      </w:rPr>
      <w:t>25</w:t>
    </w:r>
    <w:r w:rsidRPr="00587144">
      <w:rPr>
        <w:rFonts w:ascii="Times New Roman" w:hAnsi="Times New Roman"/>
        <w:noProof/>
        <w:sz w:val="28"/>
      </w:rPr>
      <w:fldChar w:fldCharType="end"/>
    </w:r>
  </w:p>
  <w:p w:rsidR="004F4257" w:rsidRPr="00587144" w:rsidRDefault="004F4257">
    <w:pPr>
      <w:pStyle w:val="a9"/>
      <w:rPr>
        <w:rFonts w:ascii="Times New Roman" w:hAnsi="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EA8" w:rsidRDefault="00B71EA8" w:rsidP="00F91373">
      <w:pPr>
        <w:spacing w:after="0" w:line="240" w:lineRule="auto"/>
      </w:pPr>
      <w:r>
        <w:separator/>
      </w:r>
    </w:p>
  </w:footnote>
  <w:footnote w:type="continuationSeparator" w:id="0">
    <w:p w:rsidR="00B71EA8" w:rsidRDefault="00B71EA8" w:rsidP="00F91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257" w:rsidRDefault="004F4257">
    <w:pPr>
      <w:pStyle w:val="a7"/>
    </w:pPr>
  </w:p>
  <w:p w:rsidR="004F4257" w:rsidRDefault="004F425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AF8"/>
    <w:multiLevelType w:val="hybridMultilevel"/>
    <w:tmpl w:val="0F86F5E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06BE4853"/>
    <w:multiLevelType w:val="hybridMultilevel"/>
    <w:tmpl w:val="B862F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F5459"/>
    <w:multiLevelType w:val="multilevel"/>
    <w:tmpl w:val="640EF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A4322F"/>
    <w:multiLevelType w:val="multilevel"/>
    <w:tmpl w:val="0096B27C"/>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F52244"/>
    <w:multiLevelType w:val="hybridMultilevel"/>
    <w:tmpl w:val="7A74165E"/>
    <w:lvl w:ilvl="0" w:tplc="CBD423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5A6712"/>
    <w:multiLevelType w:val="hybridMultilevel"/>
    <w:tmpl w:val="C23AB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AF23C0"/>
    <w:multiLevelType w:val="hybridMultilevel"/>
    <w:tmpl w:val="78E66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9E2851"/>
    <w:multiLevelType w:val="hybridMultilevel"/>
    <w:tmpl w:val="DBF86A5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17C48B3"/>
    <w:multiLevelType w:val="multilevel"/>
    <w:tmpl w:val="9FEE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850693"/>
    <w:multiLevelType w:val="multilevel"/>
    <w:tmpl w:val="DE94805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B6287D"/>
    <w:multiLevelType w:val="hybridMultilevel"/>
    <w:tmpl w:val="A40A93C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5FA1AC5"/>
    <w:multiLevelType w:val="hybridMultilevel"/>
    <w:tmpl w:val="5F7A344E"/>
    <w:lvl w:ilvl="0" w:tplc="07AA6732">
      <w:start w:val="1"/>
      <w:numFmt w:val="bullet"/>
      <w:lvlText w:val="•"/>
      <w:lvlJc w:val="left"/>
      <w:pPr>
        <w:tabs>
          <w:tab w:val="num" w:pos="720"/>
        </w:tabs>
        <w:ind w:left="720" w:hanging="360"/>
      </w:pPr>
      <w:rPr>
        <w:rFonts w:ascii="Times New Roman" w:hAnsi="Times New Roman" w:hint="default"/>
      </w:rPr>
    </w:lvl>
    <w:lvl w:ilvl="1" w:tplc="87FE89A4" w:tentative="1">
      <w:start w:val="1"/>
      <w:numFmt w:val="bullet"/>
      <w:lvlText w:val="•"/>
      <w:lvlJc w:val="left"/>
      <w:pPr>
        <w:tabs>
          <w:tab w:val="num" w:pos="1440"/>
        </w:tabs>
        <w:ind w:left="1440" w:hanging="360"/>
      </w:pPr>
      <w:rPr>
        <w:rFonts w:ascii="Times New Roman" w:hAnsi="Times New Roman" w:hint="default"/>
      </w:rPr>
    </w:lvl>
    <w:lvl w:ilvl="2" w:tplc="0220ED66" w:tentative="1">
      <w:start w:val="1"/>
      <w:numFmt w:val="bullet"/>
      <w:lvlText w:val="•"/>
      <w:lvlJc w:val="left"/>
      <w:pPr>
        <w:tabs>
          <w:tab w:val="num" w:pos="2160"/>
        </w:tabs>
        <w:ind w:left="2160" w:hanging="360"/>
      </w:pPr>
      <w:rPr>
        <w:rFonts w:ascii="Times New Roman" w:hAnsi="Times New Roman" w:hint="default"/>
      </w:rPr>
    </w:lvl>
    <w:lvl w:ilvl="3" w:tplc="FEC448BA" w:tentative="1">
      <w:start w:val="1"/>
      <w:numFmt w:val="bullet"/>
      <w:lvlText w:val="•"/>
      <w:lvlJc w:val="left"/>
      <w:pPr>
        <w:tabs>
          <w:tab w:val="num" w:pos="2880"/>
        </w:tabs>
        <w:ind w:left="2880" w:hanging="360"/>
      </w:pPr>
      <w:rPr>
        <w:rFonts w:ascii="Times New Roman" w:hAnsi="Times New Roman" w:hint="default"/>
      </w:rPr>
    </w:lvl>
    <w:lvl w:ilvl="4" w:tplc="6B9EFF08" w:tentative="1">
      <w:start w:val="1"/>
      <w:numFmt w:val="bullet"/>
      <w:lvlText w:val="•"/>
      <w:lvlJc w:val="left"/>
      <w:pPr>
        <w:tabs>
          <w:tab w:val="num" w:pos="3600"/>
        </w:tabs>
        <w:ind w:left="3600" w:hanging="360"/>
      </w:pPr>
      <w:rPr>
        <w:rFonts w:ascii="Times New Roman" w:hAnsi="Times New Roman" w:hint="default"/>
      </w:rPr>
    </w:lvl>
    <w:lvl w:ilvl="5" w:tplc="8C52C2A8" w:tentative="1">
      <w:start w:val="1"/>
      <w:numFmt w:val="bullet"/>
      <w:lvlText w:val="•"/>
      <w:lvlJc w:val="left"/>
      <w:pPr>
        <w:tabs>
          <w:tab w:val="num" w:pos="4320"/>
        </w:tabs>
        <w:ind w:left="4320" w:hanging="360"/>
      </w:pPr>
      <w:rPr>
        <w:rFonts w:ascii="Times New Roman" w:hAnsi="Times New Roman" w:hint="default"/>
      </w:rPr>
    </w:lvl>
    <w:lvl w:ilvl="6" w:tplc="41304740" w:tentative="1">
      <w:start w:val="1"/>
      <w:numFmt w:val="bullet"/>
      <w:lvlText w:val="•"/>
      <w:lvlJc w:val="left"/>
      <w:pPr>
        <w:tabs>
          <w:tab w:val="num" w:pos="5040"/>
        </w:tabs>
        <w:ind w:left="5040" w:hanging="360"/>
      </w:pPr>
      <w:rPr>
        <w:rFonts w:ascii="Times New Roman" w:hAnsi="Times New Roman" w:hint="default"/>
      </w:rPr>
    </w:lvl>
    <w:lvl w:ilvl="7" w:tplc="F1BA0892" w:tentative="1">
      <w:start w:val="1"/>
      <w:numFmt w:val="bullet"/>
      <w:lvlText w:val="•"/>
      <w:lvlJc w:val="left"/>
      <w:pPr>
        <w:tabs>
          <w:tab w:val="num" w:pos="5760"/>
        </w:tabs>
        <w:ind w:left="5760" w:hanging="360"/>
      </w:pPr>
      <w:rPr>
        <w:rFonts w:ascii="Times New Roman" w:hAnsi="Times New Roman" w:hint="default"/>
      </w:rPr>
    </w:lvl>
    <w:lvl w:ilvl="8" w:tplc="2A0A0A3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B70F09"/>
    <w:multiLevelType w:val="multilevel"/>
    <w:tmpl w:val="A09640E0"/>
    <w:lvl w:ilvl="0">
      <w:start w:val="1"/>
      <w:numFmt w:val="decimal"/>
      <w:lvlText w:val="%1."/>
      <w:lvlJc w:val="left"/>
      <w:pPr>
        <w:tabs>
          <w:tab w:val="num" w:pos="0"/>
        </w:tabs>
        <w:ind w:left="0" w:hanging="360"/>
      </w:pPr>
      <w:rPr>
        <w:rFonts w:hint="default"/>
        <w:sz w:val="20"/>
      </w:rPr>
    </w:lvl>
    <w:lvl w:ilvl="1">
      <w:start w:val="1"/>
      <w:numFmt w:val="decimal"/>
      <w:lvlText w:val="%2."/>
      <w:lvlJc w:val="left"/>
      <w:pPr>
        <w:ind w:left="720" w:hanging="360"/>
      </w:pPr>
      <w:rPr>
        <w:rFonts w:hint="default"/>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29BC51DD"/>
    <w:multiLevelType w:val="hybridMultilevel"/>
    <w:tmpl w:val="9C10BF9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A374405"/>
    <w:multiLevelType w:val="hybridMultilevel"/>
    <w:tmpl w:val="E52A4198"/>
    <w:lvl w:ilvl="0" w:tplc="C24EBBBE">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2AD153BE"/>
    <w:multiLevelType w:val="multilevel"/>
    <w:tmpl w:val="B880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A317FF"/>
    <w:multiLevelType w:val="multilevel"/>
    <w:tmpl w:val="AF305C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076D42"/>
    <w:multiLevelType w:val="hybridMultilevel"/>
    <w:tmpl w:val="D8F819C0"/>
    <w:lvl w:ilvl="0" w:tplc="47760ABE">
      <w:start w:val="1"/>
      <w:numFmt w:val="decimal"/>
      <w:pStyle w:val="3"/>
      <w:lvlText w:val="1.%1"/>
      <w:lvlJc w:val="left"/>
      <w:pPr>
        <w:ind w:left="425" w:hanging="42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255FF9"/>
    <w:multiLevelType w:val="multilevel"/>
    <w:tmpl w:val="3A263E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546AB8"/>
    <w:multiLevelType w:val="multilevel"/>
    <w:tmpl w:val="B0425760"/>
    <w:lvl w:ilvl="0">
      <w:start w:val="1"/>
      <w:numFmt w:val="decimal"/>
      <w:lvlText w:val="%1.1"/>
      <w:lvlJc w:val="left"/>
      <w:pPr>
        <w:ind w:left="1069" w:hanging="360"/>
      </w:pPr>
      <w:rPr>
        <w:rFonts w:hint="default"/>
        <w:b/>
      </w:rPr>
    </w:lvl>
    <w:lvl w:ilvl="1">
      <w:start w:val="1"/>
      <w:numFmt w:val="decimal"/>
      <w:isLgl/>
      <w:lvlText w:val="%1.%2"/>
      <w:lvlJc w:val="left"/>
      <w:pPr>
        <w:ind w:left="1649" w:hanging="1365"/>
      </w:pPr>
      <w:rPr>
        <w:rFonts w:cs="Times New Roman" w:hint="default"/>
        <w:b/>
        <w:color w:val="auto"/>
      </w:rPr>
    </w:lvl>
    <w:lvl w:ilvl="2">
      <w:start w:val="1"/>
      <w:numFmt w:val="decimal"/>
      <w:lvlText w:val="1.%3"/>
      <w:lvlJc w:val="left"/>
      <w:pPr>
        <w:ind w:left="2096" w:hanging="1365"/>
      </w:pPr>
      <w:rPr>
        <w:rFonts w:ascii="Times New Roman" w:hAnsi="Times New Roman" w:cs="Times New Roman" w:hint="default"/>
        <w:sz w:val="28"/>
      </w:rPr>
    </w:lvl>
    <w:lvl w:ilvl="3">
      <w:start w:val="1"/>
      <w:numFmt w:val="decimal"/>
      <w:isLgl/>
      <w:lvlText w:val="%1.%2.%3.%4"/>
      <w:lvlJc w:val="left"/>
      <w:pPr>
        <w:ind w:left="2107" w:hanging="1365"/>
      </w:pPr>
      <w:rPr>
        <w:rFonts w:cs="Times New Roman" w:hint="default"/>
      </w:rPr>
    </w:lvl>
    <w:lvl w:ilvl="4">
      <w:start w:val="1"/>
      <w:numFmt w:val="decimal"/>
      <w:isLgl/>
      <w:lvlText w:val="%1.%2.%3.%4.%5"/>
      <w:lvlJc w:val="left"/>
      <w:pPr>
        <w:ind w:left="2193" w:hanging="1440"/>
      </w:pPr>
      <w:rPr>
        <w:rFonts w:cs="Times New Roman" w:hint="default"/>
      </w:rPr>
    </w:lvl>
    <w:lvl w:ilvl="5">
      <w:start w:val="1"/>
      <w:numFmt w:val="decimal"/>
      <w:isLgl/>
      <w:lvlText w:val="%1.%2.%3.%4.%5.%6"/>
      <w:lvlJc w:val="left"/>
      <w:pPr>
        <w:ind w:left="2204" w:hanging="144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946" w:hanging="216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20" w15:restartNumberingAfterBreak="0">
    <w:nsid w:val="36B4594C"/>
    <w:multiLevelType w:val="hybridMultilevel"/>
    <w:tmpl w:val="11A67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80689F"/>
    <w:multiLevelType w:val="hybridMultilevel"/>
    <w:tmpl w:val="04C8B05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15:restartNumberingAfterBreak="0">
    <w:nsid w:val="3B8F191D"/>
    <w:multiLevelType w:val="hybridMultilevel"/>
    <w:tmpl w:val="27462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6B5AA2"/>
    <w:multiLevelType w:val="hybridMultilevel"/>
    <w:tmpl w:val="679A1FC4"/>
    <w:lvl w:ilvl="0" w:tplc="D9504F3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22331F"/>
    <w:multiLevelType w:val="multilevel"/>
    <w:tmpl w:val="3D2C3988"/>
    <w:lvl w:ilvl="0">
      <w:start w:val="1"/>
      <w:numFmt w:val="decimal"/>
      <w:lvlText w:val="%1."/>
      <w:lvlJc w:val="left"/>
      <w:pPr>
        <w:ind w:left="720" w:hanging="360"/>
      </w:p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5" w15:restartNumberingAfterBreak="0">
    <w:nsid w:val="41C27D80"/>
    <w:multiLevelType w:val="hybridMultilevel"/>
    <w:tmpl w:val="2E68A324"/>
    <w:lvl w:ilvl="0" w:tplc="4B60040C">
      <w:start w:val="2"/>
      <w:numFmt w:val="decimal"/>
      <w:lvlText w:val="%1.1"/>
      <w:lvlJc w:val="left"/>
      <w:pPr>
        <w:ind w:left="136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E66650"/>
    <w:multiLevelType w:val="multilevel"/>
    <w:tmpl w:val="D86C21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0A48B0"/>
    <w:multiLevelType w:val="hybridMultilevel"/>
    <w:tmpl w:val="8348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2B434D"/>
    <w:multiLevelType w:val="hybridMultilevel"/>
    <w:tmpl w:val="6BAAF03A"/>
    <w:lvl w:ilvl="0" w:tplc="25743F58">
      <w:start w:val="2"/>
      <w:numFmt w:val="decimal"/>
      <w:lvlText w:val="%1.1"/>
      <w:lvlJc w:val="left"/>
      <w:pPr>
        <w:ind w:left="136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5A60EA"/>
    <w:multiLevelType w:val="multilevel"/>
    <w:tmpl w:val="3C32C290"/>
    <w:lvl w:ilvl="0">
      <w:start w:val="1"/>
      <w:numFmt w:val="decimal"/>
      <w:lvlText w:val="%1"/>
      <w:lvlJc w:val="left"/>
      <w:pPr>
        <w:ind w:left="1069" w:hanging="360"/>
      </w:pPr>
      <w:rPr>
        <w:rFonts w:cs="Times New Roman" w:hint="default"/>
        <w:b/>
      </w:rPr>
    </w:lvl>
    <w:lvl w:ilvl="1">
      <w:start w:val="1"/>
      <w:numFmt w:val="decimal"/>
      <w:isLgl/>
      <w:lvlText w:val="%1.%2"/>
      <w:lvlJc w:val="left"/>
      <w:pPr>
        <w:ind w:left="1649" w:hanging="1365"/>
      </w:pPr>
      <w:rPr>
        <w:rFonts w:cs="Times New Roman" w:hint="default"/>
        <w:b/>
        <w:color w:val="auto"/>
      </w:rPr>
    </w:lvl>
    <w:lvl w:ilvl="2">
      <w:start w:val="1"/>
      <w:numFmt w:val="decimal"/>
      <w:lvlText w:val="1.%3"/>
      <w:lvlJc w:val="left"/>
      <w:pPr>
        <w:ind w:left="2096" w:hanging="1365"/>
      </w:pPr>
      <w:rPr>
        <w:rFonts w:ascii="Times New Roman" w:hAnsi="Times New Roman" w:cs="Times New Roman" w:hint="default"/>
        <w:sz w:val="28"/>
      </w:rPr>
    </w:lvl>
    <w:lvl w:ilvl="3">
      <w:start w:val="1"/>
      <w:numFmt w:val="decimal"/>
      <w:isLgl/>
      <w:lvlText w:val="%1.%2.%3.%4"/>
      <w:lvlJc w:val="left"/>
      <w:pPr>
        <w:ind w:left="2107" w:hanging="1365"/>
      </w:pPr>
      <w:rPr>
        <w:rFonts w:cs="Times New Roman" w:hint="default"/>
      </w:rPr>
    </w:lvl>
    <w:lvl w:ilvl="4">
      <w:start w:val="1"/>
      <w:numFmt w:val="decimal"/>
      <w:isLgl/>
      <w:lvlText w:val="%1.%2.%3.%4.%5"/>
      <w:lvlJc w:val="left"/>
      <w:pPr>
        <w:ind w:left="2193" w:hanging="1440"/>
      </w:pPr>
      <w:rPr>
        <w:rFonts w:cs="Times New Roman" w:hint="default"/>
      </w:rPr>
    </w:lvl>
    <w:lvl w:ilvl="5">
      <w:start w:val="1"/>
      <w:numFmt w:val="decimal"/>
      <w:isLgl/>
      <w:lvlText w:val="%1.%2.%3.%4.%5.%6"/>
      <w:lvlJc w:val="left"/>
      <w:pPr>
        <w:ind w:left="2204" w:hanging="144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946" w:hanging="216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30" w15:restartNumberingAfterBreak="0">
    <w:nsid w:val="53291CFC"/>
    <w:multiLevelType w:val="multilevel"/>
    <w:tmpl w:val="5F2EFA72"/>
    <w:lvl w:ilvl="0">
      <w:start w:val="1"/>
      <w:numFmt w:val="decimal"/>
      <w:lvlText w:val="%1.1"/>
      <w:lvlJc w:val="left"/>
      <w:pPr>
        <w:ind w:left="1069" w:hanging="360"/>
      </w:pPr>
      <w:rPr>
        <w:rFonts w:hint="default"/>
        <w:b/>
      </w:rPr>
    </w:lvl>
    <w:lvl w:ilvl="1">
      <w:start w:val="1"/>
      <w:numFmt w:val="decimal"/>
      <w:isLgl/>
      <w:lvlText w:val="%1.%2"/>
      <w:lvlJc w:val="left"/>
      <w:pPr>
        <w:ind w:left="1649" w:hanging="1365"/>
      </w:pPr>
      <w:rPr>
        <w:rFonts w:cs="Times New Roman" w:hint="default"/>
        <w:b/>
        <w:color w:val="auto"/>
      </w:rPr>
    </w:lvl>
    <w:lvl w:ilvl="2">
      <w:start w:val="1"/>
      <w:numFmt w:val="decimal"/>
      <w:lvlText w:val="1.%3"/>
      <w:lvlJc w:val="left"/>
      <w:pPr>
        <w:ind w:left="2096" w:hanging="1365"/>
      </w:pPr>
      <w:rPr>
        <w:rFonts w:ascii="Times New Roman" w:hAnsi="Times New Roman" w:cs="Times New Roman" w:hint="default"/>
        <w:sz w:val="28"/>
      </w:rPr>
    </w:lvl>
    <w:lvl w:ilvl="3">
      <w:start w:val="1"/>
      <w:numFmt w:val="decimal"/>
      <w:isLgl/>
      <w:lvlText w:val="%1.%2.%3.%4"/>
      <w:lvlJc w:val="left"/>
      <w:pPr>
        <w:ind w:left="2107" w:hanging="1365"/>
      </w:pPr>
      <w:rPr>
        <w:rFonts w:cs="Times New Roman" w:hint="default"/>
      </w:rPr>
    </w:lvl>
    <w:lvl w:ilvl="4">
      <w:start w:val="1"/>
      <w:numFmt w:val="decimal"/>
      <w:isLgl/>
      <w:lvlText w:val="%1.%2.%3.%4.%5"/>
      <w:lvlJc w:val="left"/>
      <w:pPr>
        <w:ind w:left="2193" w:hanging="1440"/>
      </w:pPr>
      <w:rPr>
        <w:rFonts w:cs="Times New Roman" w:hint="default"/>
      </w:rPr>
    </w:lvl>
    <w:lvl w:ilvl="5">
      <w:start w:val="1"/>
      <w:numFmt w:val="decimal"/>
      <w:isLgl/>
      <w:lvlText w:val="%1.%2.%3.%4.%5.%6"/>
      <w:lvlJc w:val="left"/>
      <w:pPr>
        <w:ind w:left="2204" w:hanging="144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946" w:hanging="216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31" w15:restartNumberingAfterBreak="0">
    <w:nsid w:val="538F6D51"/>
    <w:multiLevelType w:val="multilevel"/>
    <w:tmpl w:val="E4DEA7EA"/>
    <w:lvl w:ilvl="0">
      <w:start w:val="1"/>
      <w:numFmt w:val="decimal"/>
      <w:lvlText w:val="%1."/>
      <w:lvlJc w:val="left"/>
      <w:pPr>
        <w:ind w:left="1069" w:hanging="360"/>
      </w:pPr>
      <w:rPr>
        <w:rFonts w:hint="default"/>
        <w:b/>
      </w:rPr>
    </w:lvl>
    <w:lvl w:ilvl="1">
      <w:start w:val="1"/>
      <w:numFmt w:val="decimal"/>
      <w:isLgl/>
      <w:lvlText w:val="%1.%2"/>
      <w:lvlJc w:val="left"/>
      <w:pPr>
        <w:ind w:left="1649" w:hanging="1365"/>
      </w:pPr>
      <w:rPr>
        <w:rFonts w:cs="Times New Roman" w:hint="default"/>
        <w:b/>
        <w:color w:val="auto"/>
      </w:rPr>
    </w:lvl>
    <w:lvl w:ilvl="2">
      <w:start w:val="1"/>
      <w:numFmt w:val="decimal"/>
      <w:lvlText w:val="1.%3"/>
      <w:lvlJc w:val="left"/>
      <w:pPr>
        <w:ind w:left="2096" w:hanging="1365"/>
      </w:pPr>
      <w:rPr>
        <w:rFonts w:ascii="Times New Roman" w:hAnsi="Times New Roman" w:cs="Times New Roman" w:hint="default"/>
        <w:sz w:val="28"/>
      </w:rPr>
    </w:lvl>
    <w:lvl w:ilvl="3">
      <w:start w:val="1"/>
      <w:numFmt w:val="decimal"/>
      <w:isLgl/>
      <w:lvlText w:val="%1.%2.%3.%4"/>
      <w:lvlJc w:val="left"/>
      <w:pPr>
        <w:ind w:left="2107" w:hanging="1365"/>
      </w:pPr>
      <w:rPr>
        <w:rFonts w:cs="Times New Roman" w:hint="default"/>
      </w:rPr>
    </w:lvl>
    <w:lvl w:ilvl="4">
      <w:start w:val="1"/>
      <w:numFmt w:val="decimal"/>
      <w:isLgl/>
      <w:lvlText w:val="%1.%2.%3.%4.%5"/>
      <w:lvlJc w:val="left"/>
      <w:pPr>
        <w:ind w:left="2193" w:hanging="1440"/>
      </w:pPr>
      <w:rPr>
        <w:rFonts w:cs="Times New Roman" w:hint="default"/>
      </w:rPr>
    </w:lvl>
    <w:lvl w:ilvl="5">
      <w:start w:val="1"/>
      <w:numFmt w:val="decimal"/>
      <w:isLgl/>
      <w:lvlText w:val="%1.%2.%3.%4.%5.%6"/>
      <w:lvlJc w:val="left"/>
      <w:pPr>
        <w:ind w:left="2204" w:hanging="144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946" w:hanging="216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32" w15:restartNumberingAfterBreak="0">
    <w:nsid w:val="54D537F7"/>
    <w:multiLevelType w:val="hybridMultilevel"/>
    <w:tmpl w:val="679EAF7E"/>
    <w:lvl w:ilvl="0" w:tplc="D9504F3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843DF"/>
    <w:multiLevelType w:val="hybridMultilevel"/>
    <w:tmpl w:val="303A6FA8"/>
    <w:lvl w:ilvl="0" w:tplc="848211D0">
      <w:start w:val="1"/>
      <w:numFmt w:val="decimal"/>
      <w:lvlText w:val="1.%1"/>
      <w:lvlJc w:val="left"/>
      <w:pPr>
        <w:ind w:left="1117"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34" w15:restartNumberingAfterBreak="0">
    <w:nsid w:val="5BB027DF"/>
    <w:multiLevelType w:val="multilevel"/>
    <w:tmpl w:val="59883CEA"/>
    <w:lvl w:ilvl="0">
      <w:start w:val="1"/>
      <w:numFmt w:val="decimal"/>
      <w:lvlText w:val="%1."/>
      <w:lvlJc w:val="left"/>
      <w:pPr>
        <w:ind w:left="1070" w:hanging="360"/>
      </w:pPr>
      <w:rPr>
        <w:rFonts w:hint="default"/>
        <w:b w:val="0"/>
      </w:rPr>
    </w:lvl>
    <w:lvl w:ilvl="1">
      <w:start w:val="1"/>
      <w:numFmt w:val="decimal"/>
      <w:isLgl/>
      <w:lvlText w:val="%1.%2"/>
      <w:lvlJc w:val="left"/>
      <w:pPr>
        <w:ind w:left="1649" w:hanging="1365"/>
      </w:pPr>
      <w:rPr>
        <w:rFonts w:cs="Times New Roman" w:hint="default"/>
        <w:b/>
        <w:color w:val="auto"/>
      </w:rPr>
    </w:lvl>
    <w:lvl w:ilvl="2">
      <w:start w:val="1"/>
      <w:numFmt w:val="decimal"/>
      <w:lvlText w:val="1.%3"/>
      <w:lvlJc w:val="left"/>
      <w:pPr>
        <w:ind w:left="2096" w:hanging="1365"/>
      </w:pPr>
      <w:rPr>
        <w:rFonts w:ascii="Times New Roman" w:hAnsi="Times New Roman" w:cs="Times New Roman" w:hint="default"/>
        <w:sz w:val="28"/>
      </w:rPr>
    </w:lvl>
    <w:lvl w:ilvl="3">
      <w:start w:val="1"/>
      <w:numFmt w:val="decimal"/>
      <w:isLgl/>
      <w:lvlText w:val="%1.%2.%3.%4"/>
      <w:lvlJc w:val="left"/>
      <w:pPr>
        <w:ind w:left="2107" w:hanging="1365"/>
      </w:pPr>
      <w:rPr>
        <w:rFonts w:cs="Times New Roman" w:hint="default"/>
      </w:rPr>
    </w:lvl>
    <w:lvl w:ilvl="4">
      <w:start w:val="1"/>
      <w:numFmt w:val="decimal"/>
      <w:isLgl/>
      <w:lvlText w:val="%1.%2.%3.%4.%5"/>
      <w:lvlJc w:val="left"/>
      <w:pPr>
        <w:ind w:left="2193" w:hanging="1440"/>
      </w:pPr>
      <w:rPr>
        <w:rFonts w:cs="Times New Roman" w:hint="default"/>
      </w:rPr>
    </w:lvl>
    <w:lvl w:ilvl="5">
      <w:start w:val="1"/>
      <w:numFmt w:val="decimal"/>
      <w:isLgl/>
      <w:lvlText w:val="%1.%2.%3.%4.%5.%6"/>
      <w:lvlJc w:val="left"/>
      <w:pPr>
        <w:ind w:left="2204" w:hanging="1440"/>
      </w:pPr>
      <w:rPr>
        <w:rFonts w:cs="Times New Roman" w:hint="default"/>
      </w:rPr>
    </w:lvl>
    <w:lvl w:ilvl="6">
      <w:start w:val="1"/>
      <w:numFmt w:val="decimal"/>
      <w:isLgl/>
      <w:lvlText w:val="%1.%2.%3.%4.%5.%6.%7"/>
      <w:lvlJc w:val="left"/>
      <w:pPr>
        <w:ind w:left="2575" w:hanging="1800"/>
      </w:pPr>
      <w:rPr>
        <w:rFonts w:cs="Times New Roman" w:hint="default"/>
      </w:rPr>
    </w:lvl>
    <w:lvl w:ilvl="7">
      <w:start w:val="1"/>
      <w:numFmt w:val="decimal"/>
      <w:isLgl/>
      <w:lvlText w:val="%1.%2.%3.%4.%5.%6.%7.%8"/>
      <w:lvlJc w:val="left"/>
      <w:pPr>
        <w:ind w:left="2946" w:hanging="2160"/>
      </w:pPr>
      <w:rPr>
        <w:rFonts w:cs="Times New Roman" w:hint="default"/>
      </w:rPr>
    </w:lvl>
    <w:lvl w:ilvl="8">
      <w:start w:val="1"/>
      <w:numFmt w:val="decimal"/>
      <w:isLgl/>
      <w:lvlText w:val="%1.%2.%3.%4.%5.%6.%7.%8.%9"/>
      <w:lvlJc w:val="left"/>
      <w:pPr>
        <w:ind w:left="2957" w:hanging="2160"/>
      </w:pPr>
      <w:rPr>
        <w:rFonts w:cs="Times New Roman" w:hint="default"/>
      </w:rPr>
    </w:lvl>
  </w:abstractNum>
  <w:abstractNum w:abstractNumId="35" w15:restartNumberingAfterBreak="0">
    <w:nsid w:val="5BCD048B"/>
    <w:multiLevelType w:val="multilevel"/>
    <w:tmpl w:val="F8E03B7C"/>
    <w:lvl w:ilvl="0">
      <w:start w:val="1"/>
      <w:numFmt w:val="decimal"/>
      <w:lvlText w:val="%1."/>
      <w:lvlJc w:val="left"/>
      <w:pPr>
        <w:ind w:left="1080" w:hanging="360"/>
      </w:pPr>
    </w:lvl>
    <w:lvl w:ilvl="1">
      <w:start w:val="2"/>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6" w15:restartNumberingAfterBreak="0">
    <w:nsid w:val="5D1D5DD1"/>
    <w:multiLevelType w:val="hybridMultilevel"/>
    <w:tmpl w:val="C3787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0F55601"/>
    <w:multiLevelType w:val="hybridMultilevel"/>
    <w:tmpl w:val="4A90E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37530D"/>
    <w:multiLevelType w:val="hybridMultilevel"/>
    <w:tmpl w:val="B3E287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F10366"/>
    <w:multiLevelType w:val="hybridMultilevel"/>
    <w:tmpl w:val="8AD20666"/>
    <w:lvl w:ilvl="0" w:tplc="B5169018">
      <w:start w:val="1"/>
      <w:numFmt w:val="decimal"/>
      <w:lvlText w:val="%1."/>
      <w:lvlJc w:val="left"/>
      <w:pPr>
        <w:ind w:left="1362" w:hanging="360"/>
      </w:pPr>
      <w:rPr>
        <w:rFonts w:ascii="Times New Roman" w:hAnsi="Times New Roman" w:cs="Times New Roman" w:hint="default"/>
        <w:b w:val="0"/>
        <w:sz w:val="28"/>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40" w15:restartNumberingAfterBreak="0">
    <w:nsid w:val="665D591C"/>
    <w:multiLevelType w:val="hybridMultilevel"/>
    <w:tmpl w:val="AB6A8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FE4717"/>
    <w:multiLevelType w:val="multilevel"/>
    <w:tmpl w:val="F112EF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B3E6769"/>
    <w:multiLevelType w:val="multilevel"/>
    <w:tmpl w:val="E1E830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541252"/>
    <w:multiLevelType w:val="multilevel"/>
    <w:tmpl w:val="F5569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C84686"/>
    <w:multiLevelType w:val="hybridMultilevel"/>
    <w:tmpl w:val="7B841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10E7187"/>
    <w:multiLevelType w:val="hybridMultilevel"/>
    <w:tmpl w:val="2F6EE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463543"/>
    <w:multiLevelType w:val="hybridMultilevel"/>
    <w:tmpl w:val="2082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1"/>
  </w:num>
  <w:num w:numId="3">
    <w:abstractNumId w:val="36"/>
  </w:num>
  <w:num w:numId="4">
    <w:abstractNumId w:val="7"/>
  </w:num>
  <w:num w:numId="5">
    <w:abstractNumId w:val="0"/>
  </w:num>
  <w:num w:numId="6">
    <w:abstractNumId w:val="14"/>
  </w:num>
  <w:num w:numId="7">
    <w:abstractNumId w:val="13"/>
  </w:num>
  <w:num w:numId="8">
    <w:abstractNumId w:val="39"/>
  </w:num>
  <w:num w:numId="9">
    <w:abstractNumId w:val="17"/>
  </w:num>
  <w:num w:numId="10">
    <w:abstractNumId w:val="23"/>
  </w:num>
  <w:num w:numId="11">
    <w:abstractNumId w:val="39"/>
    <w:lvlOverride w:ilvl="0">
      <w:startOverride w:val="2"/>
    </w:lvlOverride>
  </w:num>
  <w:num w:numId="12">
    <w:abstractNumId w:val="39"/>
    <w:lvlOverride w:ilvl="0">
      <w:startOverride w:val="1"/>
    </w:lvlOverride>
  </w:num>
  <w:num w:numId="13">
    <w:abstractNumId w:val="32"/>
  </w:num>
  <w:num w:numId="14">
    <w:abstractNumId w:val="25"/>
  </w:num>
  <w:num w:numId="15">
    <w:abstractNumId w:val="28"/>
  </w:num>
  <w:num w:numId="16">
    <w:abstractNumId w:val="33"/>
  </w:num>
  <w:num w:numId="17">
    <w:abstractNumId w:val="29"/>
  </w:num>
  <w:num w:numId="18">
    <w:abstractNumId w:val="34"/>
  </w:num>
  <w:num w:numId="19">
    <w:abstractNumId w:val="19"/>
  </w:num>
  <w:num w:numId="20">
    <w:abstractNumId w:val="30"/>
  </w:num>
  <w:num w:numId="21">
    <w:abstractNumId w:val="21"/>
  </w:num>
  <w:num w:numId="22">
    <w:abstractNumId w:val="10"/>
  </w:num>
  <w:num w:numId="23">
    <w:abstractNumId w:val="4"/>
  </w:num>
  <w:num w:numId="24">
    <w:abstractNumId w:val="43"/>
  </w:num>
  <w:num w:numId="25">
    <w:abstractNumId w:val="16"/>
  </w:num>
  <w:num w:numId="26">
    <w:abstractNumId w:val="15"/>
  </w:num>
  <w:num w:numId="27">
    <w:abstractNumId w:val="26"/>
  </w:num>
  <w:num w:numId="28">
    <w:abstractNumId w:val="8"/>
  </w:num>
  <w:num w:numId="29">
    <w:abstractNumId w:val="45"/>
  </w:num>
  <w:num w:numId="30">
    <w:abstractNumId w:val="18"/>
  </w:num>
  <w:num w:numId="31">
    <w:abstractNumId w:val="42"/>
  </w:num>
  <w:num w:numId="32">
    <w:abstractNumId w:val="6"/>
  </w:num>
  <w:num w:numId="33">
    <w:abstractNumId w:val="37"/>
  </w:num>
  <w:num w:numId="34">
    <w:abstractNumId w:val="40"/>
  </w:num>
  <w:num w:numId="35">
    <w:abstractNumId w:val="20"/>
  </w:num>
  <w:num w:numId="36">
    <w:abstractNumId w:val="5"/>
  </w:num>
  <w:num w:numId="37">
    <w:abstractNumId w:val="22"/>
  </w:num>
  <w:num w:numId="38">
    <w:abstractNumId w:val="46"/>
  </w:num>
  <w:num w:numId="39">
    <w:abstractNumId w:val="38"/>
  </w:num>
  <w:num w:numId="40">
    <w:abstractNumId w:val="9"/>
  </w:num>
  <w:num w:numId="41">
    <w:abstractNumId w:val="44"/>
  </w:num>
  <w:num w:numId="42">
    <w:abstractNumId w:val="12"/>
  </w:num>
  <w:num w:numId="43">
    <w:abstractNumId w:val="24"/>
  </w:num>
  <w:num w:numId="44">
    <w:abstractNumId w:val="1"/>
  </w:num>
  <w:num w:numId="45">
    <w:abstractNumId w:val="2"/>
  </w:num>
  <w:num w:numId="46">
    <w:abstractNumId w:val="41"/>
  </w:num>
  <w:num w:numId="47">
    <w:abstractNumId w:val="3"/>
  </w:num>
  <w:num w:numId="48">
    <w:abstractNumId w:val="3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95"/>
    <w:rsid w:val="00005E18"/>
    <w:rsid w:val="00017A8A"/>
    <w:rsid w:val="000269A1"/>
    <w:rsid w:val="00031A2B"/>
    <w:rsid w:val="00031CCE"/>
    <w:rsid w:val="00032855"/>
    <w:rsid w:val="00034396"/>
    <w:rsid w:val="000403DD"/>
    <w:rsid w:val="000437E7"/>
    <w:rsid w:val="00050E80"/>
    <w:rsid w:val="00054183"/>
    <w:rsid w:val="000576E2"/>
    <w:rsid w:val="00057C7F"/>
    <w:rsid w:val="00062A9A"/>
    <w:rsid w:val="00064036"/>
    <w:rsid w:val="00072512"/>
    <w:rsid w:val="00074C29"/>
    <w:rsid w:val="00076ECB"/>
    <w:rsid w:val="00092A12"/>
    <w:rsid w:val="000931C1"/>
    <w:rsid w:val="000A01B7"/>
    <w:rsid w:val="000C4A41"/>
    <w:rsid w:val="000C5C13"/>
    <w:rsid w:val="000C6017"/>
    <w:rsid w:val="000D0878"/>
    <w:rsid w:val="000D78C0"/>
    <w:rsid w:val="000E1064"/>
    <w:rsid w:val="000E2224"/>
    <w:rsid w:val="000E4ED4"/>
    <w:rsid w:val="000F0F23"/>
    <w:rsid w:val="000F101C"/>
    <w:rsid w:val="001033A3"/>
    <w:rsid w:val="001078CC"/>
    <w:rsid w:val="001101D1"/>
    <w:rsid w:val="00111801"/>
    <w:rsid w:val="00111B33"/>
    <w:rsid w:val="001143FB"/>
    <w:rsid w:val="00122532"/>
    <w:rsid w:val="00142F21"/>
    <w:rsid w:val="001443C4"/>
    <w:rsid w:val="0015211C"/>
    <w:rsid w:val="00161E02"/>
    <w:rsid w:val="0016756F"/>
    <w:rsid w:val="00180781"/>
    <w:rsid w:val="0018169B"/>
    <w:rsid w:val="0018387F"/>
    <w:rsid w:val="00184B5E"/>
    <w:rsid w:val="0019112C"/>
    <w:rsid w:val="00193523"/>
    <w:rsid w:val="0019425C"/>
    <w:rsid w:val="001A0C96"/>
    <w:rsid w:val="001B2603"/>
    <w:rsid w:val="001B402D"/>
    <w:rsid w:val="001B6A16"/>
    <w:rsid w:val="001B7647"/>
    <w:rsid w:val="001C1151"/>
    <w:rsid w:val="001C1AB5"/>
    <w:rsid w:val="001F6819"/>
    <w:rsid w:val="0020359D"/>
    <w:rsid w:val="0020436C"/>
    <w:rsid w:val="002108B5"/>
    <w:rsid w:val="0021152B"/>
    <w:rsid w:val="00214841"/>
    <w:rsid w:val="00221496"/>
    <w:rsid w:val="002220C2"/>
    <w:rsid w:val="00222CC7"/>
    <w:rsid w:val="00227FE5"/>
    <w:rsid w:val="00245908"/>
    <w:rsid w:val="00246A50"/>
    <w:rsid w:val="00260659"/>
    <w:rsid w:val="00265123"/>
    <w:rsid w:val="00272D21"/>
    <w:rsid w:val="00275466"/>
    <w:rsid w:val="002804BD"/>
    <w:rsid w:val="00281FE5"/>
    <w:rsid w:val="00287429"/>
    <w:rsid w:val="00294709"/>
    <w:rsid w:val="0029587C"/>
    <w:rsid w:val="00296467"/>
    <w:rsid w:val="002A4A9B"/>
    <w:rsid w:val="002A77B4"/>
    <w:rsid w:val="002B1C9D"/>
    <w:rsid w:val="002D00DE"/>
    <w:rsid w:val="002D19AB"/>
    <w:rsid w:val="002D26BF"/>
    <w:rsid w:val="002E3079"/>
    <w:rsid w:val="002E7644"/>
    <w:rsid w:val="002F2B3E"/>
    <w:rsid w:val="002F42EE"/>
    <w:rsid w:val="00304624"/>
    <w:rsid w:val="00311035"/>
    <w:rsid w:val="00313C19"/>
    <w:rsid w:val="00315F28"/>
    <w:rsid w:val="00320E5B"/>
    <w:rsid w:val="003221BC"/>
    <w:rsid w:val="00327608"/>
    <w:rsid w:val="00327975"/>
    <w:rsid w:val="003304A9"/>
    <w:rsid w:val="00330D77"/>
    <w:rsid w:val="00331F03"/>
    <w:rsid w:val="00346D6D"/>
    <w:rsid w:val="00353982"/>
    <w:rsid w:val="00362772"/>
    <w:rsid w:val="003633F4"/>
    <w:rsid w:val="00363C7C"/>
    <w:rsid w:val="00366E11"/>
    <w:rsid w:val="00371F9E"/>
    <w:rsid w:val="003728FB"/>
    <w:rsid w:val="003730B4"/>
    <w:rsid w:val="0037560C"/>
    <w:rsid w:val="003816EB"/>
    <w:rsid w:val="0038413F"/>
    <w:rsid w:val="003908FB"/>
    <w:rsid w:val="003B179C"/>
    <w:rsid w:val="003B4253"/>
    <w:rsid w:val="003C0FAA"/>
    <w:rsid w:val="003C4682"/>
    <w:rsid w:val="003C4CBD"/>
    <w:rsid w:val="003D0538"/>
    <w:rsid w:val="003D13E6"/>
    <w:rsid w:val="003D195F"/>
    <w:rsid w:val="003D2B08"/>
    <w:rsid w:val="003D61F9"/>
    <w:rsid w:val="003E64AE"/>
    <w:rsid w:val="003E6D41"/>
    <w:rsid w:val="00403567"/>
    <w:rsid w:val="00423618"/>
    <w:rsid w:val="00424EC9"/>
    <w:rsid w:val="00430F2E"/>
    <w:rsid w:val="00441E5D"/>
    <w:rsid w:val="00447B4F"/>
    <w:rsid w:val="00456C0D"/>
    <w:rsid w:val="0045771B"/>
    <w:rsid w:val="00463E27"/>
    <w:rsid w:val="004661C3"/>
    <w:rsid w:val="0046747A"/>
    <w:rsid w:val="00467A33"/>
    <w:rsid w:val="00470C9F"/>
    <w:rsid w:val="00471EC9"/>
    <w:rsid w:val="004750DC"/>
    <w:rsid w:val="00476854"/>
    <w:rsid w:val="004769DD"/>
    <w:rsid w:val="0048143D"/>
    <w:rsid w:val="00487C2E"/>
    <w:rsid w:val="004A026D"/>
    <w:rsid w:val="004A0D92"/>
    <w:rsid w:val="004A7753"/>
    <w:rsid w:val="004A7A99"/>
    <w:rsid w:val="004B5D8A"/>
    <w:rsid w:val="004C0E09"/>
    <w:rsid w:val="004C233D"/>
    <w:rsid w:val="004C7703"/>
    <w:rsid w:val="004C7D6D"/>
    <w:rsid w:val="004D57C2"/>
    <w:rsid w:val="004D7231"/>
    <w:rsid w:val="004E148A"/>
    <w:rsid w:val="004F4257"/>
    <w:rsid w:val="00501E72"/>
    <w:rsid w:val="0050388F"/>
    <w:rsid w:val="00503DDF"/>
    <w:rsid w:val="0050575F"/>
    <w:rsid w:val="00522168"/>
    <w:rsid w:val="00527590"/>
    <w:rsid w:val="005332AF"/>
    <w:rsid w:val="005354D3"/>
    <w:rsid w:val="0054070D"/>
    <w:rsid w:val="00555DAA"/>
    <w:rsid w:val="00557F12"/>
    <w:rsid w:val="00557FF8"/>
    <w:rsid w:val="0056334A"/>
    <w:rsid w:val="00564EDF"/>
    <w:rsid w:val="00565317"/>
    <w:rsid w:val="00567D62"/>
    <w:rsid w:val="00573BEC"/>
    <w:rsid w:val="00573D1C"/>
    <w:rsid w:val="00584BDA"/>
    <w:rsid w:val="00584C31"/>
    <w:rsid w:val="00587144"/>
    <w:rsid w:val="005901C8"/>
    <w:rsid w:val="00592078"/>
    <w:rsid w:val="00595763"/>
    <w:rsid w:val="005A0A1D"/>
    <w:rsid w:val="005B175F"/>
    <w:rsid w:val="005B4E2B"/>
    <w:rsid w:val="005B5BA8"/>
    <w:rsid w:val="005C094F"/>
    <w:rsid w:val="005C1D4D"/>
    <w:rsid w:val="005C2403"/>
    <w:rsid w:val="005C407F"/>
    <w:rsid w:val="005C61A3"/>
    <w:rsid w:val="005D0120"/>
    <w:rsid w:val="005D2BF3"/>
    <w:rsid w:val="005D3E37"/>
    <w:rsid w:val="005D6EB7"/>
    <w:rsid w:val="005E6074"/>
    <w:rsid w:val="005F0890"/>
    <w:rsid w:val="00602FF3"/>
    <w:rsid w:val="00605C5D"/>
    <w:rsid w:val="006157ED"/>
    <w:rsid w:val="006165D5"/>
    <w:rsid w:val="0062342F"/>
    <w:rsid w:val="00624E12"/>
    <w:rsid w:val="00625D7F"/>
    <w:rsid w:val="006320CF"/>
    <w:rsid w:val="006343F9"/>
    <w:rsid w:val="00635C20"/>
    <w:rsid w:val="006360D4"/>
    <w:rsid w:val="00641634"/>
    <w:rsid w:val="00652687"/>
    <w:rsid w:val="00655271"/>
    <w:rsid w:val="0066138C"/>
    <w:rsid w:val="00663813"/>
    <w:rsid w:val="00666400"/>
    <w:rsid w:val="00667E19"/>
    <w:rsid w:val="00671D37"/>
    <w:rsid w:val="0067203E"/>
    <w:rsid w:val="00675F4F"/>
    <w:rsid w:val="00680C09"/>
    <w:rsid w:val="006818F8"/>
    <w:rsid w:val="006836B1"/>
    <w:rsid w:val="0069294B"/>
    <w:rsid w:val="006A14B4"/>
    <w:rsid w:val="006A1E51"/>
    <w:rsid w:val="006B1DF5"/>
    <w:rsid w:val="006B3430"/>
    <w:rsid w:val="006B5248"/>
    <w:rsid w:val="006B6FD3"/>
    <w:rsid w:val="006C4C58"/>
    <w:rsid w:val="006D1437"/>
    <w:rsid w:val="006D2FD0"/>
    <w:rsid w:val="006D4285"/>
    <w:rsid w:val="006E3191"/>
    <w:rsid w:val="006F490E"/>
    <w:rsid w:val="00705D63"/>
    <w:rsid w:val="00710995"/>
    <w:rsid w:val="007119B2"/>
    <w:rsid w:val="00713665"/>
    <w:rsid w:val="00716875"/>
    <w:rsid w:val="00725B6D"/>
    <w:rsid w:val="0072785A"/>
    <w:rsid w:val="00732FF8"/>
    <w:rsid w:val="0073313C"/>
    <w:rsid w:val="007339B3"/>
    <w:rsid w:val="007472E1"/>
    <w:rsid w:val="00750FFC"/>
    <w:rsid w:val="00752C5C"/>
    <w:rsid w:val="00755AD0"/>
    <w:rsid w:val="00757BC6"/>
    <w:rsid w:val="00762455"/>
    <w:rsid w:val="00784F17"/>
    <w:rsid w:val="00786D39"/>
    <w:rsid w:val="007A064E"/>
    <w:rsid w:val="007B0FDD"/>
    <w:rsid w:val="007B15BE"/>
    <w:rsid w:val="007B1CE5"/>
    <w:rsid w:val="007C4E1C"/>
    <w:rsid w:val="007C5F79"/>
    <w:rsid w:val="007D2A6B"/>
    <w:rsid w:val="007D399C"/>
    <w:rsid w:val="007F0AB6"/>
    <w:rsid w:val="007F31AF"/>
    <w:rsid w:val="007F4252"/>
    <w:rsid w:val="007F6D8B"/>
    <w:rsid w:val="00803C94"/>
    <w:rsid w:val="0080739F"/>
    <w:rsid w:val="008342BC"/>
    <w:rsid w:val="0083740D"/>
    <w:rsid w:val="00845327"/>
    <w:rsid w:val="00867F32"/>
    <w:rsid w:val="0087023D"/>
    <w:rsid w:val="00870F3D"/>
    <w:rsid w:val="00876ECD"/>
    <w:rsid w:val="00886D54"/>
    <w:rsid w:val="008A0630"/>
    <w:rsid w:val="008A1ACF"/>
    <w:rsid w:val="008A2B1E"/>
    <w:rsid w:val="008B1076"/>
    <w:rsid w:val="008B22E3"/>
    <w:rsid w:val="008B359E"/>
    <w:rsid w:val="008B3D8F"/>
    <w:rsid w:val="008B41EF"/>
    <w:rsid w:val="008C2E78"/>
    <w:rsid w:val="008D4F2F"/>
    <w:rsid w:val="008E2708"/>
    <w:rsid w:val="008E272C"/>
    <w:rsid w:val="009010FD"/>
    <w:rsid w:val="00904958"/>
    <w:rsid w:val="00905A5C"/>
    <w:rsid w:val="00917C4F"/>
    <w:rsid w:val="0092395F"/>
    <w:rsid w:val="0092799D"/>
    <w:rsid w:val="00930294"/>
    <w:rsid w:val="00933B4E"/>
    <w:rsid w:val="0093476C"/>
    <w:rsid w:val="00950FD3"/>
    <w:rsid w:val="0095637E"/>
    <w:rsid w:val="00975AB5"/>
    <w:rsid w:val="00976184"/>
    <w:rsid w:val="009821B7"/>
    <w:rsid w:val="009910E1"/>
    <w:rsid w:val="00993130"/>
    <w:rsid w:val="009A1A98"/>
    <w:rsid w:val="009A2144"/>
    <w:rsid w:val="009A3E09"/>
    <w:rsid w:val="009A61F4"/>
    <w:rsid w:val="009C066B"/>
    <w:rsid w:val="009C1C6F"/>
    <w:rsid w:val="009C4A6B"/>
    <w:rsid w:val="009C70D0"/>
    <w:rsid w:val="009E0D2D"/>
    <w:rsid w:val="009F6418"/>
    <w:rsid w:val="009F6989"/>
    <w:rsid w:val="009F7880"/>
    <w:rsid w:val="00A12ABF"/>
    <w:rsid w:val="00A14AEF"/>
    <w:rsid w:val="00A17D3D"/>
    <w:rsid w:val="00A20F30"/>
    <w:rsid w:val="00A21BD6"/>
    <w:rsid w:val="00A23239"/>
    <w:rsid w:val="00A2401B"/>
    <w:rsid w:val="00A250B4"/>
    <w:rsid w:val="00A32D41"/>
    <w:rsid w:val="00A354B1"/>
    <w:rsid w:val="00A47F77"/>
    <w:rsid w:val="00A61734"/>
    <w:rsid w:val="00A62B16"/>
    <w:rsid w:val="00A65985"/>
    <w:rsid w:val="00A75CE8"/>
    <w:rsid w:val="00A77620"/>
    <w:rsid w:val="00A86A31"/>
    <w:rsid w:val="00A90068"/>
    <w:rsid w:val="00AA03FC"/>
    <w:rsid w:val="00AA0CF1"/>
    <w:rsid w:val="00AA16B1"/>
    <w:rsid w:val="00AA7B71"/>
    <w:rsid w:val="00AB506B"/>
    <w:rsid w:val="00AB53BB"/>
    <w:rsid w:val="00AC6D0C"/>
    <w:rsid w:val="00AC709E"/>
    <w:rsid w:val="00AD03F2"/>
    <w:rsid w:val="00AD23AB"/>
    <w:rsid w:val="00AD3081"/>
    <w:rsid w:val="00AD66AC"/>
    <w:rsid w:val="00AE207A"/>
    <w:rsid w:val="00AF4A2C"/>
    <w:rsid w:val="00B011E2"/>
    <w:rsid w:val="00B035B0"/>
    <w:rsid w:val="00B037B6"/>
    <w:rsid w:val="00B211E5"/>
    <w:rsid w:val="00B30F28"/>
    <w:rsid w:val="00B53979"/>
    <w:rsid w:val="00B63CF9"/>
    <w:rsid w:val="00B71EA8"/>
    <w:rsid w:val="00B80205"/>
    <w:rsid w:val="00B957DD"/>
    <w:rsid w:val="00B96583"/>
    <w:rsid w:val="00BA0F0D"/>
    <w:rsid w:val="00BC0063"/>
    <w:rsid w:val="00BC0E2D"/>
    <w:rsid w:val="00BC53FC"/>
    <w:rsid w:val="00BC6FBB"/>
    <w:rsid w:val="00BD0359"/>
    <w:rsid w:val="00BD0C46"/>
    <w:rsid w:val="00BD2B7A"/>
    <w:rsid w:val="00BD3A3B"/>
    <w:rsid w:val="00BD5691"/>
    <w:rsid w:val="00BD6D37"/>
    <w:rsid w:val="00BE1D56"/>
    <w:rsid w:val="00BE722B"/>
    <w:rsid w:val="00C00B4A"/>
    <w:rsid w:val="00C04AC3"/>
    <w:rsid w:val="00C04B3A"/>
    <w:rsid w:val="00C12E9E"/>
    <w:rsid w:val="00C1350F"/>
    <w:rsid w:val="00C27A07"/>
    <w:rsid w:val="00C362A5"/>
    <w:rsid w:val="00C40453"/>
    <w:rsid w:val="00C41503"/>
    <w:rsid w:val="00C41A14"/>
    <w:rsid w:val="00C44A16"/>
    <w:rsid w:val="00C4592F"/>
    <w:rsid w:val="00C47295"/>
    <w:rsid w:val="00C518A1"/>
    <w:rsid w:val="00C523DD"/>
    <w:rsid w:val="00C6481D"/>
    <w:rsid w:val="00C70E4E"/>
    <w:rsid w:val="00C73BA4"/>
    <w:rsid w:val="00C73C90"/>
    <w:rsid w:val="00C75A5C"/>
    <w:rsid w:val="00C76CEC"/>
    <w:rsid w:val="00C831A4"/>
    <w:rsid w:val="00C917B4"/>
    <w:rsid w:val="00C97A0B"/>
    <w:rsid w:val="00CA71B0"/>
    <w:rsid w:val="00CA7431"/>
    <w:rsid w:val="00CB00FA"/>
    <w:rsid w:val="00CB6138"/>
    <w:rsid w:val="00CB6C84"/>
    <w:rsid w:val="00CB7518"/>
    <w:rsid w:val="00CC19EE"/>
    <w:rsid w:val="00CD61F5"/>
    <w:rsid w:val="00CE1653"/>
    <w:rsid w:val="00CE5534"/>
    <w:rsid w:val="00CF2731"/>
    <w:rsid w:val="00CF7380"/>
    <w:rsid w:val="00CF7C40"/>
    <w:rsid w:val="00D20C31"/>
    <w:rsid w:val="00D21029"/>
    <w:rsid w:val="00D2204D"/>
    <w:rsid w:val="00D220A7"/>
    <w:rsid w:val="00D22AE9"/>
    <w:rsid w:val="00D240D8"/>
    <w:rsid w:val="00D376AB"/>
    <w:rsid w:val="00D521E7"/>
    <w:rsid w:val="00D60886"/>
    <w:rsid w:val="00D65281"/>
    <w:rsid w:val="00D65FC5"/>
    <w:rsid w:val="00D66E7A"/>
    <w:rsid w:val="00D677F2"/>
    <w:rsid w:val="00D822FF"/>
    <w:rsid w:val="00D84F73"/>
    <w:rsid w:val="00D87A35"/>
    <w:rsid w:val="00D93315"/>
    <w:rsid w:val="00DA0EBE"/>
    <w:rsid w:val="00DB4A6C"/>
    <w:rsid w:val="00DB713B"/>
    <w:rsid w:val="00DC2D34"/>
    <w:rsid w:val="00DC3204"/>
    <w:rsid w:val="00DC64B6"/>
    <w:rsid w:val="00DD0F9F"/>
    <w:rsid w:val="00DD255C"/>
    <w:rsid w:val="00DD6EF7"/>
    <w:rsid w:val="00DE6C89"/>
    <w:rsid w:val="00DF1C90"/>
    <w:rsid w:val="00DF2CBA"/>
    <w:rsid w:val="00DF6654"/>
    <w:rsid w:val="00E078FF"/>
    <w:rsid w:val="00E11D0F"/>
    <w:rsid w:val="00E1287F"/>
    <w:rsid w:val="00E15850"/>
    <w:rsid w:val="00E27F67"/>
    <w:rsid w:val="00E37EB7"/>
    <w:rsid w:val="00E458FE"/>
    <w:rsid w:val="00E619C1"/>
    <w:rsid w:val="00E70710"/>
    <w:rsid w:val="00E83A27"/>
    <w:rsid w:val="00E851BA"/>
    <w:rsid w:val="00E874A4"/>
    <w:rsid w:val="00E910D3"/>
    <w:rsid w:val="00EB08A5"/>
    <w:rsid w:val="00EB21F0"/>
    <w:rsid w:val="00EB5045"/>
    <w:rsid w:val="00EC3246"/>
    <w:rsid w:val="00EC415A"/>
    <w:rsid w:val="00ED1C64"/>
    <w:rsid w:val="00EE171E"/>
    <w:rsid w:val="00EE387A"/>
    <w:rsid w:val="00EF351E"/>
    <w:rsid w:val="00EF587D"/>
    <w:rsid w:val="00F006B3"/>
    <w:rsid w:val="00F021F8"/>
    <w:rsid w:val="00F10116"/>
    <w:rsid w:val="00F21C24"/>
    <w:rsid w:val="00F258C0"/>
    <w:rsid w:val="00F259C1"/>
    <w:rsid w:val="00F37152"/>
    <w:rsid w:val="00F4407F"/>
    <w:rsid w:val="00F60189"/>
    <w:rsid w:val="00F60B74"/>
    <w:rsid w:val="00F60B9D"/>
    <w:rsid w:val="00F62E6B"/>
    <w:rsid w:val="00F63E1E"/>
    <w:rsid w:val="00F76811"/>
    <w:rsid w:val="00F76B28"/>
    <w:rsid w:val="00F91373"/>
    <w:rsid w:val="00F93B47"/>
    <w:rsid w:val="00FA01E3"/>
    <w:rsid w:val="00FB38E6"/>
    <w:rsid w:val="00FB79B4"/>
    <w:rsid w:val="00FD540C"/>
    <w:rsid w:val="00FD5630"/>
    <w:rsid w:val="00FD7EA0"/>
    <w:rsid w:val="00FE1965"/>
    <w:rsid w:val="00FE35BD"/>
    <w:rsid w:val="00FF4F2A"/>
    <w:rsid w:val="00FF6DF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D2A2AC"/>
  <w15:docId w15:val="{BA71F5D0-D19A-49CB-AE72-CB0C4BDF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D62"/>
    <w:pPr>
      <w:spacing w:after="200" w:line="276" w:lineRule="auto"/>
    </w:pPr>
    <w:rPr>
      <w:lang w:eastAsia="en-US"/>
    </w:rPr>
  </w:style>
  <w:style w:type="paragraph" w:styleId="1">
    <w:name w:val="heading 1"/>
    <w:basedOn w:val="a"/>
    <w:next w:val="a"/>
    <w:link w:val="10"/>
    <w:qFormat/>
    <w:locked/>
    <w:rsid w:val="00652687"/>
    <w:pPr>
      <w:keepNext/>
      <w:keepLines/>
      <w:spacing w:before="480" w:after="0"/>
      <w:jc w:val="center"/>
      <w:outlineLvl w:val="0"/>
    </w:pPr>
    <w:rPr>
      <w:rFonts w:asciiTheme="majorHAnsi" w:eastAsiaTheme="majorEastAsia" w:hAnsiTheme="majorHAnsi" w:cstheme="majorBidi"/>
      <w:b/>
      <w:bCs/>
      <w:color w:val="000000" w:themeColor="text1"/>
      <w:sz w:val="28"/>
      <w:szCs w:val="28"/>
    </w:rPr>
  </w:style>
  <w:style w:type="paragraph" w:styleId="2">
    <w:name w:val="heading 2"/>
    <w:basedOn w:val="a"/>
    <w:next w:val="a"/>
    <w:link w:val="20"/>
    <w:uiPriority w:val="99"/>
    <w:qFormat/>
    <w:rsid w:val="00C00B4A"/>
    <w:pPr>
      <w:keepNext/>
      <w:keepLines/>
      <w:spacing w:before="200" w:after="0"/>
      <w:outlineLvl w:val="1"/>
    </w:pPr>
    <w:rPr>
      <w:rFonts w:ascii="Cambria" w:eastAsia="Times New Roman" w:hAnsi="Cambria"/>
      <w:b/>
      <w:bCs/>
      <w:color w:val="4F81BD"/>
      <w:sz w:val="26"/>
      <w:szCs w:val="26"/>
    </w:rPr>
  </w:style>
  <w:style w:type="paragraph" w:styleId="30">
    <w:name w:val="heading 3"/>
    <w:basedOn w:val="a"/>
    <w:next w:val="a"/>
    <w:link w:val="31"/>
    <w:uiPriority w:val="99"/>
    <w:qFormat/>
    <w:rsid w:val="00C00B4A"/>
    <w:pPr>
      <w:keepNext/>
      <w:keepLines/>
      <w:spacing w:before="200" w:after="0"/>
      <w:outlineLvl w:val="2"/>
    </w:pPr>
    <w:rPr>
      <w:rFonts w:ascii="Cambria" w:eastAsia="Times New Roman" w:hAnsi="Cambria"/>
      <w:b/>
      <w:bCs/>
      <w:color w:val="4F81BD"/>
    </w:rPr>
  </w:style>
  <w:style w:type="paragraph" w:styleId="4">
    <w:name w:val="heading 4"/>
    <w:basedOn w:val="a"/>
    <w:next w:val="a"/>
    <w:link w:val="40"/>
    <w:semiHidden/>
    <w:unhideWhenUsed/>
    <w:qFormat/>
    <w:locked/>
    <w:rsid w:val="003728F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C00B4A"/>
    <w:rPr>
      <w:rFonts w:ascii="Cambria" w:hAnsi="Cambria" w:cs="Times New Roman"/>
      <w:b/>
      <w:bCs/>
      <w:color w:val="4F81BD"/>
      <w:sz w:val="26"/>
      <w:szCs w:val="26"/>
    </w:rPr>
  </w:style>
  <w:style w:type="character" w:customStyle="1" w:styleId="31">
    <w:name w:val="Заголовок 3 Знак"/>
    <w:basedOn w:val="a0"/>
    <w:link w:val="30"/>
    <w:uiPriority w:val="99"/>
    <w:locked/>
    <w:rsid w:val="00C00B4A"/>
    <w:rPr>
      <w:rFonts w:ascii="Cambria" w:hAnsi="Cambria" w:cs="Times New Roman"/>
      <w:b/>
      <w:bCs/>
      <w:color w:val="4F81BD"/>
    </w:rPr>
  </w:style>
  <w:style w:type="paragraph" w:styleId="a3">
    <w:name w:val="List Paragraph"/>
    <w:basedOn w:val="a"/>
    <w:uiPriority w:val="99"/>
    <w:qFormat/>
    <w:rsid w:val="00371F9E"/>
    <w:pPr>
      <w:spacing w:after="0" w:line="360" w:lineRule="auto"/>
      <w:contextualSpacing/>
      <w:jc w:val="both"/>
    </w:pPr>
    <w:rPr>
      <w:rFonts w:ascii="Times New Roman" w:hAnsi="Times New Roman"/>
      <w:b/>
      <w:bCs/>
      <w:iCs/>
      <w:color w:val="000000"/>
      <w:sz w:val="28"/>
      <w:szCs w:val="28"/>
    </w:rPr>
  </w:style>
  <w:style w:type="character" w:styleId="a4">
    <w:name w:val="Hyperlink"/>
    <w:basedOn w:val="a0"/>
    <w:uiPriority w:val="99"/>
    <w:rsid w:val="00C00B4A"/>
    <w:rPr>
      <w:rFonts w:cs="Times New Roman"/>
      <w:color w:val="0000FF"/>
      <w:u w:val="single"/>
    </w:rPr>
  </w:style>
  <w:style w:type="paragraph" w:styleId="a5">
    <w:name w:val="Balloon Text"/>
    <w:basedOn w:val="a"/>
    <w:link w:val="a6"/>
    <w:uiPriority w:val="99"/>
    <w:semiHidden/>
    <w:rsid w:val="00C00B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00B4A"/>
    <w:rPr>
      <w:rFonts w:ascii="Tahoma" w:hAnsi="Tahoma" w:cs="Tahoma"/>
      <w:sz w:val="16"/>
      <w:szCs w:val="16"/>
    </w:rPr>
  </w:style>
  <w:style w:type="paragraph" w:styleId="a7">
    <w:name w:val="header"/>
    <w:basedOn w:val="a"/>
    <w:link w:val="a8"/>
    <w:uiPriority w:val="99"/>
    <w:semiHidden/>
    <w:rsid w:val="00F913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F91373"/>
    <w:rPr>
      <w:rFonts w:cs="Times New Roman"/>
    </w:rPr>
  </w:style>
  <w:style w:type="paragraph" w:styleId="a9">
    <w:name w:val="footer"/>
    <w:basedOn w:val="a"/>
    <w:link w:val="aa"/>
    <w:uiPriority w:val="99"/>
    <w:rsid w:val="00F91373"/>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F91373"/>
    <w:rPr>
      <w:rFonts w:cs="Times New Roman"/>
    </w:rPr>
  </w:style>
  <w:style w:type="paragraph" w:customStyle="1" w:styleId="BodyL">
    <w:name w:val="BodyL."/>
    <w:basedOn w:val="a"/>
    <w:rsid w:val="00F258C0"/>
    <w:pPr>
      <w:spacing w:after="0" w:line="360" w:lineRule="auto"/>
      <w:ind w:firstLine="567"/>
      <w:jc w:val="both"/>
    </w:pPr>
    <w:rPr>
      <w:rFonts w:ascii="Times New Roman" w:eastAsia="Times New Roman" w:hAnsi="Times New Roman"/>
      <w:sz w:val="24"/>
      <w:szCs w:val="20"/>
    </w:rPr>
  </w:style>
  <w:style w:type="paragraph" w:customStyle="1" w:styleId="BodyLNoTab">
    <w:name w:val="BodyL.NoTab"/>
    <w:basedOn w:val="BodyL"/>
    <w:next w:val="BodyL"/>
    <w:rsid w:val="00F258C0"/>
    <w:pPr>
      <w:ind w:firstLine="0"/>
    </w:pPr>
  </w:style>
  <w:style w:type="character" w:customStyle="1" w:styleId="10">
    <w:name w:val="Заголовок 1 Знак"/>
    <w:basedOn w:val="a0"/>
    <w:link w:val="1"/>
    <w:rsid w:val="00652687"/>
    <w:rPr>
      <w:rFonts w:asciiTheme="majorHAnsi" w:eastAsiaTheme="majorEastAsia" w:hAnsiTheme="majorHAnsi" w:cstheme="majorBidi"/>
      <w:b/>
      <w:bCs/>
      <w:color w:val="000000" w:themeColor="text1"/>
      <w:sz w:val="28"/>
      <w:szCs w:val="28"/>
      <w:lang w:eastAsia="en-US"/>
    </w:rPr>
  </w:style>
  <w:style w:type="paragraph" w:styleId="ab">
    <w:name w:val="TOC Heading"/>
    <w:basedOn w:val="1"/>
    <w:next w:val="a"/>
    <w:uiPriority w:val="39"/>
    <w:unhideWhenUsed/>
    <w:qFormat/>
    <w:rsid w:val="00652687"/>
    <w:pPr>
      <w:outlineLvl w:val="9"/>
    </w:pPr>
  </w:style>
  <w:style w:type="paragraph" w:styleId="21">
    <w:name w:val="toc 2"/>
    <w:basedOn w:val="a"/>
    <w:next w:val="a"/>
    <w:autoRedefine/>
    <w:uiPriority w:val="39"/>
    <w:unhideWhenUsed/>
    <w:qFormat/>
    <w:locked/>
    <w:rsid w:val="003728FB"/>
    <w:pPr>
      <w:tabs>
        <w:tab w:val="left" w:pos="1134"/>
      </w:tabs>
      <w:spacing w:after="100"/>
      <w:ind w:left="1134" w:hanging="708"/>
      <w:outlineLvl w:val="0"/>
    </w:pPr>
    <w:rPr>
      <w:rFonts w:ascii="Times New Roman" w:eastAsiaTheme="minorEastAsia" w:hAnsi="Times New Roman"/>
      <w:sz w:val="32"/>
    </w:rPr>
  </w:style>
  <w:style w:type="paragraph" w:styleId="11">
    <w:name w:val="toc 1"/>
    <w:basedOn w:val="a"/>
    <w:next w:val="a"/>
    <w:autoRedefine/>
    <w:uiPriority w:val="39"/>
    <w:unhideWhenUsed/>
    <w:qFormat/>
    <w:locked/>
    <w:rsid w:val="0019425C"/>
    <w:pPr>
      <w:spacing w:after="100"/>
      <w:ind w:left="426"/>
    </w:pPr>
    <w:rPr>
      <w:rFonts w:asciiTheme="minorHAnsi" w:eastAsiaTheme="minorEastAsia" w:hAnsiTheme="minorHAnsi" w:cstheme="minorBidi"/>
    </w:rPr>
  </w:style>
  <w:style w:type="paragraph" w:styleId="3">
    <w:name w:val="toc 3"/>
    <w:basedOn w:val="a"/>
    <w:next w:val="a"/>
    <w:autoRedefine/>
    <w:uiPriority w:val="39"/>
    <w:unhideWhenUsed/>
    <w:qFormat/>
    <w:locked/>
    <w:rsid w:val="00C12E9E"/>
    <w:pPr>
      <w:numPr>
        <w:numId w:val="9"/>
      </w:numPr>
      <w:spacing w:after="100"/>
    </w:pPr>
    <w:rPr>
      <w:rFonts w:asciiTheme="minorHAnsi" w:eastAsiaTheme="minorEastAsia" w:hAnsiTheme="minorHAnsi" w:cstheme="minorBidi"/>
    </w:rPr>
  </w:style>
  <w:style w:type="paragraph" w:styleId="ac">
    <w:name w:val="footnote text"/>
    <w:basedOn w:val="a"/>
    <w:link w:val="ad"/>
    <w:uiPriority w:val="99"/>
    <w:semiHidden/>
    <w:unhideWhenUsed/>
    <w:rsid w:val="00221496"/>
    <w:pPr>
      <w:spacing w:after="0" w:line="240" w:lineRule="auto"/>
    </w:pPr>
    <w:rPr>
      <w:sz w:val="20"/>
      <w:szCs w:val="20"/>
    </w:rPr>
  </w:style>
  <w:style w:type="character" w:customStyle="1" w:styleId="ad">
    <w:name w:val="Текст сноски Знак"/>
    <w:basedOn w:val="a0"/>
    <w:link w:val="ac"/>
    <w:uiPriority w:val="99"/>
    <w:semiHidden/>
    <w:rsid w:val="00221496"/>
    <w:rPr>
      <w:sz w:val="20"/>
      <w:szCs w:val="20"/>
      <w:lang w:eastAsia="en-US"/>
    </w:rPr>
  </w:style>
  <w:style w:type="character" w:styleId="ae">
    <w:name w:val="footnote reference"/>
    <w:basedOn w:val="a0"/>
    <w:uiPriority w:val="99"/>
    <w:semiHidden/>
    <w:unhideWhenUsed/>
    <w:rsid w:val="00221496"/>
    <w:rPr>
      <w:vertAlign w:val="superscript"/>
    </w:rPr>
  </w:style>
  <w:style w:type="character" w:customStyle="1" w:styleId="40">
    <w:name w:val="Заголовок 4 Знак"/>
    <w:basedOn w:val="a0"/>
    <w:link w:val="4"/>
    <w:semiHidden/>
    <w:rsid w:val="003728FB"/>
    <w:rPr>
      <w:rFonts w:asciiTheme="majorHAnsi" w:eastAsiaTheme="majorEastAsia" w:hAnsiTheme="majorHAnsi" w:cstheme="majorBidi"/>
      <w:b/>
      <w:bCs/>
      <w:i/>
      <w:iCs/>
      <w:color w:val="4F81BD" w:themeColor="accent1"/>
      <w:lang w:eastAsia="en-US"/>
    </w:rPr>
  </w:style>
  <w:style w:type="character" w:styleId="af">
    <w:name w:val="FollowedHyperlink"/>
    <w:basedOn w:val="a0"/>
    <w:uiPriority w:val="99"/>
    <w:semiHidden/>
    <w:unhideWhenUsed/>
    <w:rsid w:val="007C5F79"/>
    <w:rPr>
      <w:color w:val="800080" w:themeColor="followedHyperlink"/>
      <w:u w:val="single"/>
    </w:rPr>
  </w:style>
  <w:style w:type="character" w:styleId="af0">
    <w:name w:val="Placeholder Text"/>
    <w:basedOn w:val="a0"/>
    <w:uiPriority w:val="99"/>
    <w:semiHidden/>
    <w:rsid w:val="002D26BF"/>
    <w:rPr>
      <w:color w:val="808080"/>
    </w:rPr>
  </w:style>
  <w:style w:type="table" w:styleId="af1">
    <w:name w:val="Table Grid"/>
    <w:basedOn w:val="a1"/>
    <w:locked/>
    <w:rsid w:val="00E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C4A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headline">
    <w:name w:val="mw-headline"/>
    <w:basedOn w:val="a0"/>
    <w:rsid w:val="00BD3A3B"/>
  </w:style>
  <w:style w:type="character" w:customStyle="1" w:styleId="mw-editsection">
    <w:name w:val="mw-editsection"/>
    <w:basedOn w:val="a0"/>
    <w:rsid w:val="00BD3A3B"/>
  </w:style>
  <w:style w:type="character" w:customStyle="1" w:styleId="mw-editsection-bracket">
    <w:name w:val="mw-editsection-bracket"/>
    <w:basedOn w:val="a0"/>
    <w:rsid w:val="00BD3A3B"/>
  </w:style>
  <w:style w:type="character" w:customStyle="1" w:styleId="mw-editsection-divider">
    <w:name w:val="mw-editsection-divider"/>
    <w:basedOn w:val="a0"/>
    <w:rsid w:val="00BD3A3B"/>
  </w:style>
  <w:style w:type="character" w:styleId="af3">
    <w:name w:val="Strong"/>
    <w:basedOn w:val="a0"/>
    <w:uiPriority w:val="22"/>
    <w:qFormat/>
    <w:locked/>
    <w:rsid w:val="005C1D4D"/>
    <w:rPr>
      <w:b/>
      <w:bCs/>
    </w:rPr>
  </w:style>
  <w:style w:type="paragraph" w:customStyle="1" w:styleId="formattext">
    <w:name w:val="formattext"/>
    <w:basedOn w:val="a"/>
    <w:rsid w:val="00663813"/>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Emphasis"/>
    <w:basedOn w:val="a0"/>
    <w:uiPriority w:val="20"/>
    <w:qFormat/>
    <w:locked/>
    <w:rsid w:val="00F93B47"/>
    <w:rPr>
      <w:i/>
      <w:iCs/>
    </w:rPr>
  </w:style>
  <w:style w:type="paragraph" w:styleId="af5">
    <w:name w:val="Subtitle"/>
    <w:basedOn w:val="a"/>
    <w:next w:val="a"/>
    <w:link w:val="af6"/>
    <w:qFormat/>
    <w:locked/>
    <w:rsid w:val="00595763"/>
    <w:pPr>
      <w:numPr>
        <w:ilvl w:val="1"/>
      </w:numPr>
      <w:spacing w:after="160"/>
    </w:pPr>
    <w:rPr>
      <w:rFonts w:asciiTheme="minorHAnsi" w:eastAsiaTheme="minorEastAsia" w:hAnsiTheme="minorHAnsi" w:cstheme="minorBidi"/>
      <w:color w:val="000000" w:themeColor="text1"/>
      <w:spacing w:val="15"/>
    </w:rPr>
  </w:style>
  <w:style w:type="character" w:customStyle="1" w:styleId="af6">
    <w:name w:val="Подзаголовок Знак"/>
    <w:basedOn w:val="a0"/>
    <w:link w:val="af5"/>
    <w:rsid w:val="00595763"/>
    <w:rPr>
      <w:rFonts w:asciiTheme="minorHAnsi" w:eastAsiaTheme="minorEastAsia" w:hAnsiTheme="minorHAnsi" w:cstheme="minorBidi"/>
      <w:color w:val="000000" w:themeColor="text1"/>
      <w:spacing w:val="15"/>
      <w:lang w:eastAsia="en-US"/>
    </w:rPr>
  </w:style>
  <w:style w:type="paragraph" w:styleId="af7">
    <w:name w:val="Title"/>
    <w:basedOn w:val="a"/>
    <w:next w:val="a"/>
    <w:link w:val="af8"/>
    <w:qFormat/>
    <w:locked/>
    <w:rsid w:val="002804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rsid w:val="002804B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8934">
      <w:bodyDiv w:val="1"/>
      <w:marLeft w:val="0"/>
      <w:marRight w:val="0"/>
      <w:marTop w:val="0"/>
      <w:marBottom w:val="0"/>
      <w:divBdr>
        <w:top w:val="none" w:sz="0" w:space="0" w:color="auto"/>
        <w:left w:val="none" w:sz="0" w:space="0" w:color="auto"/>
        <w:bottom w:val="none" w:sz="0" w:space="0" w:color="auto"/>
        <w:right w:val="none" w:sz="0" w:space="0" w:color="auto"/>
      </w:divBdr>
    </w:div>
    <w:div w:id="186873141">
      <w:bodyDiv w:val="1"/>
      <w:marLeft w:val="0"/>
      <w:marRight w:val="0"/>
      <w:marTop w:val="0"/>
      <w:marBottom w:val="0"/>
      <w:divBdr>
        <w:top w:val="none" w:sz="0" w:space="0" w:color="auto"/>
        <w:left w:val="none" w:sz="0" w:space="0" w:color="auto"/>
        <w:bottom w:val="none" w:sz="0" w:space="0" w:color="auto"/>
        <w:right w:val="none" w:sz="0" w:space="0" w:color="auto"/>
      </w:divBdr>
    </w:div>
    <w:div w:id="276448904">
      <w:bodyDiv w:val="1"/>
      <w:marLeft w:val="0"/>
      <w:marRight w:val="0"/>
      <w:marTop w:val="0"/>
      <w:marBottom w:val="0"/>
      <w:divBdr>
        <w:top w:val="none" w:sz="0" w:space="0" w:color="auto"/>
        <w:left w:val="none" w:sz="0" w:space="0" w:color="auto"/>
        <w:bottom w:val="none" w:sz="0" w:space="0" w:color="auto"/>
        <w:right w:val="none" w:sz="0" w:space="0" w:color="auto"/>
      </w:divBdr>
    </w:div>
    <w:div w:id="745230673">
      <w:bodyDiv w:val="1"/>
      <w:marLeft w:val="0"/>
      <w:marRight w:val="0"/>
      <w:marTop w:val="0"/>
      <w:marBottom w:val="0"/>
      <w:divBdr>
        <w:top w:val="none" w:sz="0" w:space="0" w:color="auto"/>
        <w:left w:val="none" w:sz="0" w:space="0" w:color="auto"/>
        <w:bottom w:val="none" w:sz="0" w:space="0" w:color="auto"/>
        <w:right w:val="none" w:sz="0" w:space="0" w:color="auto"/>
      </w:divBdr>
    </w:div>
    <w:div w:id="830754193">
      <w:bodyDiv w:val="1"/>
      <w:marLeft w:val="0"/>
      <w:marRight w:val="0"/>
      <w:marTop w:val="0"/>
      <w:marBottom w:val="0"/>
      <w:divBdr>
        <w:top w:val="none" w:sz="0" w:space="0" w:color="auto"/>
        <w:left w:val="none" w:sz="0" w:space="0" w:color="auto"/>
        <w:bottom w:val="none" w:sz="0" w:space="0" w:color="auto"/>
        <w:right w:val="none" w:sz="0" w:space="0" w:color="auto"/>
      </w:divBdr>
    </w:div>
    <w:div w:id="862474659">
      <w:bodyDiv w:val="1"/>
      <w:marLeft w:val="0"/>
      <w:marRight w:val="0"/>
      <w:marTop w:val="0"/>
      <w:marBottom w:val="0"/>
      <w:divBdr>
        <w:top w:val="none" w:sz="0" w:space="0" w:color="auto"/>
        <w:left w:val="none" w:sz="0" w:space="0" w:color="auto"/>
        <w:bottom w:val="none" w:sz="0" w:space="0" w:color="auto"/>
        <w:right w:val="none" w:sz="0" w:space="0" w:color="auto"/>
      </w:divBdr>
    </w:div>
    <w:div w:id="942959539">
      <w:bodyDiv w:val="1"/>
      <w:marLeft w:val="0"/>
      <w:marRight w:val="0"/>
      <w:marTop w:val="0"/>
      <w:marBottom w:val="0"/>
      <w:divBdr>
        <w:top w:val="none" w:sz="0" w:space="0" w:color="auto"/>
        <w:left w:val="none" w:sz="0" w:space="0" w:color="auto"/>
        <w:bottom w:val="none" w:sz="0" w:space="0" w:color="auto"/>
        <w:right w:val="none" w:sz="0" w:space="0" w:color="auto"/>
      </w:divBdr>
    </w:div>
    <w:div w:id="1307515103">
      <w:bodyDiv w:val="1"/>
      <w:marLeft w:val="0"/>
      <w:marRight w:val="0"/>
      <w:marTop w:val="0"/>
      <w:marBottom w:val="0"/>
      <w:divBdr>
        <w:top w:val="none" w:sz="0" w:space="0" w:color="auto"/>
        <w:left w:val="none" w:sz="0" w:space="0" w:color="auto"/>
        <w:bottom w:val="none" w:sz="0" w:space="0" w:color="auto"/>
        <w:right w:val="none" w:sz="0" w:space="0" w:color="auto"/>
      </w:divBdr>
      <w:divsChild>
        <w:div w:id="1909073119">
          <w:marLeft w:val="0"/>
          <w:marRight w:val="0"/>
          <w:marTop w:val="0"/>
          <w:marBottom w:val="0"/>
          <w:divBdr>
            <w:top w:val="none" w:sz="0" w:space="0" w:color="auto"/>
            <w:left w:val="none" w:sz="0" w:space="0" w:color="auto"/>
            <w:bottom w:val="none" w:sz="0" w:space="0" w:color="auto"/>
            <w:right w:val="none" w:sz="0" w:space="0" w:color="auto"/>
          </w:divBdr>
          <w:divsChild>
            <w:div w:id="1708136896">
              <w:marLeft w:val="0"/>
              <w:marRight w:val="0"/>
              <w:marTop w:val="0"/>
              <w:marBottom w:val="0"/>
              <w:divBdr>
                <w:top w:val="none" w:sz="0" w:space="0" w:color="auto"/>
                <w:left w:val="none" w:sz="0" w:space="0" w:color="auto"/>
                <w:bottom w:val="none" w:sz="0" w:space="0" w:color="auto"/>
                <w:right w:val="none" w:sz="0" w:space="0" w:color="auto"/>
              </w:divBdr>
            </w:div>
          </w:divsChild>
        </w:div>
        <w:div w:id="415319974">
          <w:marLeft w:val="0"/>
          <w:marRight w:val="0"/>
          <w:marTop w:val="0"/>
          <w:marBottom w:val="0"/>
          <w:divBdr>
            <w:top w:val="none" w:sz="0" w:space="0" w:color="auto"/>
            <w:left w:val="none" w:sz="0" w:space="0" w:color="auto"/>
            <w:bottom w:val="none" w:sz="0" w:space="0" w:color="auto"/>
            <w:right w:val="none" w:sz="0" w:space="0" w:color="auto"/>
          </w:divBdr>
        </w:div>
        <w:div w:id="1463159736">
          <w:marLeft w:val="0"/>
          <w:marRight w:val="0"/>
          <w:marTop w:val="0"/>
          <w:marBottom w:val="0"/>
          <w:divBdr>
            <w:top w:val="none" w:sz="0" w:space="0" w:color="auto"/>
            <w:left w:val="none" w:sz="0" w:space="0" w:color="auto"/>
            <w:bottom w:val="none" w:sz="0" w:space="0" w:color="auto"/>
            <w:right w:val="none" w:sz="0" w:space="0" w:color="auto"/>
          </w:divBdr>
        </w:div>
      </w:divsChild>
    </w:div>
    <w:div w:id="1491871644">
      <w:bodyDiv w:val="1"/>
      <w:marLeft w:val="0"/>
      <w:marRight w:val="0"/>
      <w:marTop w:val="0"/>
      <w:marBottom w:val="0"/>
      <w:divBdr>
        <w:top w:val="none" w:sz="0" w:space="0" w:color="auto"/>
        <w:left w:val="none" w:sz="0" w:space="0" w:color="auto"/>
        <w:bottom w:val="none" w:sz="0" w:space="0" w:color="auto"/>
        <w:right w:val="none" w:sz="0" w:space="0" w:color="auto"/>
      </w:divBdr>
    </w:div>
    <w:div w:id="1503202821">
      <w:bodyDiv w:val="1"/>
      <w:marLeft w:val="0"/>
      <w:marRight w:val="0"/>
      <w:marTop w:val="0"/>
      <w:marBottom w:val="0"/>
      <w:divBdr>
        <w:top w:val="none" w:sz="0" w:space="0" w:color="auto"/>
        <w:left w:val="none" w:sz="0" w:space="0" w:color="auto"/>
        <w:bottom w:val="none" w:sz="0" w:space="0" w:color="auto"/>
        <w:right w:val="none" w:sz="0" w:space="0" w:color="auto"/>
      </w:divBdr>
    </w:div>
    <w:div w:id="1765958845">
      <w:bodyDiv w:val="1"/>
      <w:marLeft w:val="0"/>
      <w:marRight w:val="0"/>
      <w:marTop w:val="0"/>
      <w:marBottom w:val="0"/>
      <w:divBdr>
        <w:top w:val="none" w:sz="0" w:space="0" w:color="auto"/>
        <w:left w:val="none" w:sz="0" w:space="0" w:color="auto"/>
        <w:bottom w:val="none" w:sz="0" w:space="0" w:color="auto"/>
        <w:right w:val="none" w:sz="0" w:space="0" w:color="auto"/>
      </w:divBdr>
    </w:div>
    <w:div w:id="1799685215">
      <w:bodyDiv w:val="1"/>
      <w:marLeft w:val="0"/>
      <w:marRight w:val="0"/>
      <w:marTop w:val="0"/>
      <w:marBottom w:val="0"/>
      <w:divBdr>
        <w:top w:val="none" w:sz="0" w:space="0" w:color="auto"/>
        <w:left w:val="none" w:sz="0" w:space="0" w:color="auto"/>
        <w:bottom w:val="none" w:sz="0" w:space="0" w:color="auto"/>
        <w:right w:val="none" w:sz="0" w:space="0" w:color="auto"/>
      </w:divBdr>
      <w:divsChild>
        <w:div w:id="823933428">
          <w:marLeft w:val="0"/>
          <w:marRight w:val="0"/>
          <w:marTop w:val="0"/>
          <w:marBottom w:val="0"/>
          <w:divBdr>
            <w:top w:val="none" w:sz="0" w:space="0" w:color="auto"/>
            <w:left w:val="none" w:sz="0" w:space="0" w:color="auto"/>
            <w:bottom w:val="none" w:sz="0" w:space="0" w:color="auto"/>
            <w:right w:val="none" w:sz="0" w:space="0" w:color="auto"/>
          </w:divBdr>
        </w:div>
        <w:div w:id="1861359262">
          <w:marLeft w:val="0"/>
          <w:marRight w:val="0"/>
          <w:marTop w:val="0"/>
          <w:marBottom w:val="0"/>
          <w:divBdr>
            <w:top w:val="none" w:sz="0" w:space="0" w:color="auto"/>
            <w:left w:val="none" w:sz="0" w:space="0" w:color="auto"/>
            <w:bottom w:val="none" w:sz="0" w:space="0" w:color="auto"/>
            <w:right w:val="none" w:sz="0" w:space="0" w:color="auto"/>
          </w:divBdr>
        </w:div>
        <w:div w:id="1263762847">
          <w:marLeft w:val="0"/>
          <w:marRight w:val="0"/>
          <w:marTop w:val="0"/>
          <w:marBottom w:val="0"/>
          <w:divBdr>
            <w:top w:val="none" w:sz="0" w:space="0" w:color="auto"/>
            <w:left w:val="none" w:sz="0" w:space="0" w:color="auto"/>
            <w:bottom w:val="none" w:sz="0" w:space="0" w:color="auto"/>
            <w:right w:val="none" w:sz="0" w:space="0" w:color="auto"/>
          </w:divBdr>
        </w:div>
      </w:divsChild>
    </w:div>
    <w:div w:id="1831218005">
      <w:bodyDiv w:val="1"/>
      <w:marLeft w:val="0"/>
      <w:marRight w:val="0"/>
      <w:marTop w:val="0"/>
      <w:marBottom w:val="0"/>
      <w:divBdr>
        <w:top w:val="none" w:sz="0" w:space="0" w:color="auto"/>
        <w:left w:val="none" w:sz="0" w:space="0" w:color="auto"/>
        <w:bottom w:val="none" w:sz="0" w:space="0" w:color="auto"/>
        <w:right w:val="none" w:sz="0" w:space="0" w:color="auto"/>
      </w:divBdr>
    </w:div>
    <w:div w:id="1852991421">
      <w:bodyDiv w:val="1"/>
      <w:marLeft w:val="0"/>
      <w:marRight w:val="0"/>
      <w:marTop w:val="0"/>
      <w:marBottom w:val="0"/>
      <w:divBdr>
        <w:top w:val="none" w:sz="0" w:space="0" w:color="auto"/>
        <w:left w:val="none" w:sz="0" w:space="0" w:color="auto"/>
        <w:bottom w:val="none" w:sz="0" w:space="0" w:color="auto"/>
        <w:right w:val="none" w:sz="0" w:space="0" w:color="auto"/>
      </w:divBdr>
    </w:div>
    <w:div w:id="2003391124">
      <w:bodyDiv w:val="1"/>
      <w:marLeft w:val="0"/>
      <w:marRight w:val="0"/>
      <w:marTop w:val="0"/>
      <w:marBottom w:val="0"/>
      <w:divBdr>
        <w:top w:val="none" w:sz="0" w:space="0" w:color="auto"/>
        <w:left w:val="none" w:sz="0" w:space="0" w:color="auto"/>
        <w:bottom w:val="none" w:sz="0" w:space="0" w:color="auto"/>
        <w:right w:val="none" w:sz="0" w:space="0" w:color="auto"/>
      </w:divBdr>
    </w:div>
    <w:div w:id="2033264490">
      <w:bodyDiv w:val="1"/>
      <w:marLeft w:val="0"/>
      <w:marRight w:val="0"/>
      <w:marTop w:val="0"/>
      <w:marBottom w:val="0"/>
      <w:divBdr>
        <w:top w:val="none" w:sz="0" w:space="0" w:color="auto"/>
        <w:left w:val="none" w:sz="0" w:space="0" w:color="auto"/>
        <w:bottom w:val="none" w:sz="0" w:space="0" w:color="auto"/>
        <w:right w:val="none" w:sz="0" w:space="0" w:color="auto"/>
      </w:divBdr>
    </w:div>
    <w:div w:id="2086956526">
      <w:bodyDiv w:val="1"/>
      <w:marLeft w:val="0"/>
      <w:marRight w:val="0"/>
      <w:marTop w:val="0"/>
      <w:marBottom w:val="0"/>
      <w:divBdr>
        <w:top w:val="none" w:sz="0" w:space="0" w:color="auto"/>
        <w:left w:val="none" w:sz="0" w:space="0" w:color="auto"/>
        <w:bottom w:val="none" w:sz="0" w:space="0" w:color="auto"/>
        <w:right w:val="none" w:sz="0" w:space="0" w:color="auto"/>
      </w:divBdr>
    </w:div>
    <w:div w:id="214507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D0%A5%D0%B8%D0%BC%D0%B8%D1%87%D0%B5%D1%81%D0%BA%D0%B8_%D1%87%D0%B8%D1%81%D1%82%D0%BE%D0%B5_%D0%B2%D0%B5%D1%89%D0%B5%D1%81%D1%82%D0%B2%D0%BE&amp;action=edit&amp;redlink=1" TargetMode="External"/><Relationship Id="rId18" Type="http://schemas.openxmlformats.org/officeDocument/2006/relationships/hyperlink" Target="https://ru.wikipedia.org/wiki/%D0%9A%D0%B8%D1%81%D0%BB%D0%BE%D1%82%D0%B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ru.wikipedia.org/wiki/%D0%91%D0%B8%D0%BE%D0%BB%D0%BE%D0%B3%D0%B8%D1%8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9B%D0%9450" TargetMode="External"/><Relationship Id="rId17" Type="http://schemas.openxmlformats.org/officeDocument/2006/relationships/hyperlink" Target="https://ru.wikipedia.org/wiki/%D0%90%D0%BD%D0%B0%D0%BB%D0%B8%D1%82%D0%B8%D1%87%D0%B5%D1%81%D0%BA%D0%B0%D1%8F_%D1%85%D0%B8%D0%BC%D0%B8%D1%8F" TargetMode="External"/><Relationship Id="rId25" Type="http://schemas.openxmlformats.org/officeDocument/2006/relationships/hyperlink" Target="https://ru.wikipedia.org/w/index.php?title=%D0%A2%D0%BE%D0%BA%D1%81%D0%B8%D1%87%D0%B5%D1%81%D0%BA%D0%B0%D1%8F_%D0%B4%D0%BE%D0%B7%D0%B0&amp;action=edit&amp;redlink=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F%D1%80%D0%B8%D0%BC%D0%B5%D1%81%D1%8C" TargetMode="External"/><Relationship Id="rId20" Type="http://schemas.openxmlformats.org/officeDocument/2006/relationships/hyperlink" Target="https://ru.wikipedia.org/wiki/%D0%A1%D0%BE%D0%BB%D0%B8"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B%D0%9450" TargetMode="External"/><Relationship Id="rId24" Type="http://schemas.openxmlformats.org/officeDocument/2006/relationships/hyperlink" Target="https://ru.wikipedia.org/wiki/%D0%A2%D0%B5%D1%85%D0%BD%D0%B8%D1%87%D0%B5%D1%81%D0%BA%D0%B8%D0%B5_%D1%83%D1%81%D0%BB%D0%BE%D0%B2%D0%B8%D1%8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1%D0%A1%D0%A1%D0%A0" TargetMode="External"/><Relationship Id="rId23" Type="http://schemas.openxmlformats.org/officeDocument/2006/relationships/hyperlink" Target="https://ru.wikipedia.org/wiki/%D0%93%D0%9E%D0%A1%D0%A2" TargetMode="External"/><Relationship Id="rId28" Type="http://schemas.openxmlformats.org/officeDocument/2006/relationships/image" Target="media/image4.jpeg"/><Relationship Id="rId10" Type="http://schemas.openxmlformats.org/officeDocument/2006/relationships/hyperlink" Target="https://ru.wikipedia.org/wiki/%D0%9B%D0%9450" TargetMode="External"/><Relationship Id="rId19" Type="http://schemas.openxmlformats.org/officeDocument/2006/relationships/hyperlink" Target="https://ru.wikipedia.org/wiki/%D0%9E%D1%81%D0%BD%D0%BE%D0%B2%D0%B0%D0%BD%D0%B8%D0%B5_(%D1%85%D0%B8%D0%BC%D0%B8%D1%8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9B%D0%9450" TargetMode="External"/><Relationship Id="rId14" Type="http://schemas.openxmlformats.org/officeDocument/2006/relationships/hyperlink" Target="https://ru.wikipedia.org/wiki/%D0%A0%D0%A4" TargetMode="External"/><Relationship Id="rId22" Type="http://schemas.openxmlformats.org/officeDocument/2006/relationships/hyperlink" Target="https://ru.wikipedia.org/wiki/%D0%A1%D1%83%D1%81%D0%BF%D0%B5%D0%BD%D0%B7%D0%B8%D1%8F" TargetMode="External"/><Relationship Id="rId27" Type="http://schemas.openxmlformats.org/officeDocument/2006/relationships/image" Target="media/image3.jpeg"/><Relationship Id="rId30" Type="http://schemas.openxmlformats.org/officeDocument/2006/relationships/image" Target="media/image6.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9BD3E-399C-47DC-BAC3-F15E1971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6442</Words>
  <Characters>36721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Карина</dc:creator>
  <cp:lastModifiedBy>RePack by Diakov</cp:lastModifiedBy>
  <cp:revision>4</cp:revision>
  <dcterms:created xsi:type="dcterms:W3CDTF">2019-05-28T04:14:00Z</dcterms:created>
  <dcterms:modified xsi:type="dcterms:W3CDTF">2019-06-04T04:43:00Z</dcterms:modified>
</cp:coreProperties>
</file>