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22" w:rsidRPr="00184E22" w:rsidRDefault="00184E22" w:rsidP="00184E22">
      <w:pPr>
        <w:shd w:val="clear" w:color="auto" w:fill="FFFFFF"/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575962"/>
          <w:sz w:val="24"/>
          <w:szCs w:val="24"/>
          <w:lang w:eastAsia="ru-RU"/>
        </w:rPr>
      </w:pPr>
      <w:bookmarkStart w:id="0" w:name="_GoBack"/>
      <w:r w:rsidRPr="00184E22">
        <w:rPr>
          <w:rFonts w:ascii="Source Sans Pro" w:eastAsia="Times New Roman" w:hAnsi="Source Sans Pro" w:cs="Times New Roman"/>
          <w:b/>
          <w:bCs/>
          <w:color w:val="575962"/>
          <w:sz w:val="24"/>
          <w:szCs w:val="24"/>
          <w:lang w:eastAsia="ru-RU"/>
        </w:rPr>
        <w:t>6 народных примет о белых кошках, о которых стоит знать</w:t>
      </w:r>
    </w:p>
    <w:bookmarkEnd w:id="0"/>
    <w:p w:rsidR="00184E22" w:rsidRDefault="00184E22" w:rsidP="00184E22">
      <w:pPr>
        <w:jc w:val="center"/>
      </w:pPr>
    </w:p>
    <w:p w:rsidR="008819E0" w:rsidRPr="00BE4A28" w:rsidRDefault="00184E22">
      <w:pPr>
        <w:rPr>
          <w:sz w:val="24"/>
        </w:rPr>
      </w:pPr>
      <w:r w:rsidRPr="00BE4A28">
        <w:rPr>
          <w:sz w:val="24"/>
        </w:rPr>
        <w:t>Издавна кошки считались мистическими животными</w:t>
      </w:r>
      <w:r w:rsidR="008819E0" w:rsidRPr="00BE4A28">
        <w:rPr>
          <w:sz w:val="24"/>
        </w:rPr>
        <w:t>, на</w:t>
      </w:r>
      <w:r w:rsidRPr="00BE4A28">
        <w:rPr>
          <w:sz w:val="24"/>
        </w:rPr>
        <w:t xml:space="preserve"> сегодняшний день люди верят в </w:t>
      </w:r>
      <w:r w:rsidR="008819E0" w:rsidRPr="00BE4A28">
        <w:rPr>
          <w:sz w:val="24"/>
        </w:rPr>
        <w:t xml:space="preserve">народные </w:t>
      </w:r>
      <w:r w:rsidRPr="00BE4A28">
        <w:rPr>
          <w:sz w:val="24"/>
        </w:rPr>
        <w:t>приметы и стараются сторониться черных котов, лишь бы те не перебегали перед ними дорогу.</w:t>
      </w:r>
      <w:r w:rsidR="008819E0" w:rsidRPr="00BE4A28">
        <w:rPr>
          <w:sz w:val="24"/>
        </w:rPr>
        <w:t xml:space="preserve"> Ведь считается, что кошка черной масти является предвестником неудачи и зла, поэтому некоторые люди приметив черного хвостатого меняют свой маршрут. Особенно такая встреча ужасна, если у Вы торопитесь на важную встречу. </w:t>
      </w:r>
    </w:p>
    <w:p w:rsidR="002A7F3D" w:rsidRPr="00BE4A28" w:rsidRDefault="00184E22">
      <w:pPr>
        <w:rPr>
          <w:sz w:val="24"/>
        </w:rPr>
      </w:pPr>
      <w:r w:rsidRPr="00BE4A28">
        <w:rPr>
          <w:sz w:val="24"/>
        </w:rPr>
        <w:t xml:space="preserve">Многие также верят в магическую силу белых кошек, </w:t>
      </w:r>
      <w:r w:rsidR="00483E9B" w:rsidRPr="00BE4A28">
        <w:rPr>
          <w:sz w:val="24"/>
        </w:rPr>
        <w:t xml:space="preserve">отождествляя их с доброй магией, так как белый цвет ассоциируется с безопасностью, светом, чистотой. </w:t>
      </w:r>
      <w:r w:rsidR="008819E0" w:rsidRPr="00BE4A28">
        <w:rPr>
          <w:sz w:val="24"/>
        </w:rPr>
        <w:t xml:space="preserve">Мы подготовили для Вас 6 интересных народных примет о белых кошках, о которых следует узнать. </w:t>
      </w:r>
    </w:p>
    <w:p w:rsidR="00483E9B" w:rsidRPr="00BE4A28" w:rsidRDefault="00F7590E">
      <w:pPr>
        <w:rPr>
          <w:sz w:val="24"/>
        </w:rPr>
      </w:pPr>
      <w:r w:rsidRPr="00BE4A28">
        <w:rPr>
          <w:sz w:val="24"/>
        </w:rPr>
        <w:t>Для начала предлагаем разобраться, имеет ли пол значение? Считается, что «усатые» выбирают себе одного «любимчика» из семьи – коты больше привязаны к хозяйкам, а кошки наоборот, выбирают себе в хозяева мужской пол. Кошки белой масти поглощают негативную энергию, тем самым оберегая своего хозяина от сглаза и нечисти.</w:t>
      </w:r>
    </w:p>
    <w:p w:rsidR="00F7590E" w:rsidRPr="00BE4A28" w:rsidRDefault="00F7590E">
      <w:pPr>
        <w:rPr>
          <w:sz w:val="24"/>
        </w:rPr>
      </w:pPr>
      <w:r w:rsidRPr="00BE4A28">
        <w:rPr>
          <w:sz w:val="24"/>
        </w:rPr>
        <w:t>Если Вы – одинокая женщина, которая мечтает завести семью, начните с белого мурлыки! Народная примета гласит, что белоснежные коты помогают быстрее выйти замуж. Причем, женщинам в этом случае, стоит заводить кошечку</w:t>
      </w:r>
      <w:r w:rsidR="00C94E76" w:rsidRPr="00BE4A28">
        <w:rPr>
          <w:sz w:val="24"/>
        </w:rPr>
        <w:t xml:space="preserve">. </w:t>
      </w:r>
      <w:r w:rsidR="00821A2B" w:rsidRPr="00BE4A28">
        <w:rPr>
          <w:sz w:val="24"/>
        </w:rPr>
        <w:t>Бытует мнение</w:t>
      </w:r>
      <w:r w:rsidR="00C94E76" w:rsidRPr="00BE4A28">
        <w:rPr>
          <w:sz w:val="24"/>
        </w:rPr>
        <w:t xml:space="preserve">, что </w:t>
      </w:r>
      <w:r w:rsidRPr="00BE4A28">
        <w:rPr>
          <w:sz w:val="24"/>
        </w:rPr>
        <w:t xml:space="preserve">она </w:t>
      </w:r>
      <w:r w:rsidR="00C94E76" w:rsidRPr="00BE4A28">
        <w:rPr>
          <w:sz w:val="24"/>
        </w:rPr>
        <w:t>поможет</w:t>
      </w:r>
      <w:r w:rsidRPr="00BE4A28">
        <w:rPr>
          <w:sz w:val="24"/>
        </w:rPr>
        <w:t xml:space="preserve"> хозяйке раскрыть свой женский потенциал и неудержимую привлекательность. С этой задачей</w:t>
      </w:r>
      <w:r w:rsidR="00C94E76" w:rsidRPr="00BE4A28">
        <w:rPr>
          <w:sz w:val="24"/>
        </w:rPr>
        <w:t>, конечно,</w:t>
      </w:r>
      <w:r w:rsidRPr="00BE4A28">
        <w:rPr>
          <w:sz w:val="24"/>
        </w:rPr>
        <w:t xml:space="preserve"> может справиться кошечка</w:t>
      </w:r>
      <w:r w:rsidR="00C94E76" w:rsidRPr="00BE4A28">
        <w:rPr>
          <w:sz w:val="24"/>
        </w:rPr>
        <w:t xml:space="preserve"> любого окраса, но именно белый цвет шерсти энергетически </w:t>
      </w:r>
      <w:r w:rsidRPr="00BE4A28">
        <w:rPr>
          <w:sz w:val="24"/>
        </w:rPr>
        <w:t xml:space="preserve">считается особенно </w:t>
      </w:r>
      <w:r w:rsidR="00C94E76" w:rsidRPr="00BE4A28">
        <w:rPr>
          <w:sz w:val="24"/>
        </w:rPr>
        <w:t>мощным</w:t>
      </w:r>
      <w:r w:rsidRPr="00BE4A28">
        <w:rPr>
          <w:sz w:val="24"/>
        </w:rPr>
        <w:t xml:space="preserve">. </w:t>
      </w:r>
      <w:r w:rsidR="00C94E76" w:rsidRPr="00BE4A28">
        <w:rPr>
          <w:sz w:val="24"/>
        </w:rPr>
        <w:t xml:space="preserve">В любом случае, какого бы пола не оказался Ваш домашний любимец, он будет готов приманивать для Вас счастье. </w:t>
      </w:r>
    </w:p>
    <w:p w:rsidR="00845140" w:rsidRPr="00BE4A28" w:rsidRDefault="00845140">
      <w:pPr>
        <w:rPr>
          <w:sz w:val="24"/>
        </w:rPr>
      </w:pPr>
      <w:r w:rsidRPr="00BE4A28">
        <w:rPr>
          <w:sz w:val="24"/>
        </w:rPr>
        <w:t>Кошки снимают стресс – и</w:t>
      </w:r>
      <w:r w:rsidR="00821A2B" w:rsidRPr="00BE4A28">
        <w:rPr>
          <w:sz w:val="24"/>
        </w:rPr>
        <w:t xml:space="preserve">х </w:t>
      </w:r>
      <w:r w:rsidRPr="00BE4A28">
        <w:rPr>
          <w:sz w:val="24"/>
        </w:rPr>
        <w:t>урчание убаюкивает и успокаивает, а тепло так приятно согревает тело, что потом невозможно встать, пока кошка сама не соизволит уйти. Белые мурлыки полезны вялым людям, они подпитывают их своей энергией и снимают напряжение и усталость после долгого дня.</w:t>
      </w:r>
    </w:p>
    <w:p w:rsidR="00821A2B" w:rsidRPr="00BE4A28" w:rsidRDefault="00845140">
      <w:pPr>
        <w:rPr>
          <w:sz w:val="24"/>
        </w:rPr>
      </w:pPr>
      <w:r w:rsidRPr="00BE4A28">
        <w:rPr>
          <w:sz w:val="24"/>
        </w:rPr>
        <w:t xml:space="preserve">Мохнатые любимцы </w:t>
      </w:r>
      <w:r w:rsidR="002B6C86" w:rsidRPr="00BE4A28">
        <w:rPr>
          <w:sz w:val="24"/>
        </w:rPr>
        <w:t>– отличные домашние лекари</w:t>
      </w:r>
      <w:r w:rsidRPr="00BE4A28">
        <w:rPr>
          <w:sz w:val="24"/>
        </w:rPr>
        <w:t xml:space="preserve">, в современной медицине такое явление </w:t>
      </w:r>
      <w:r w:rsidR="002B6C86" w:rsidRPr="00BE4A28">
        <w:rPr>
          <w:sz w:val="24"/>
        </w:rPr>
        <w:t xml:space="preserve">как лечение кошками </w:t>
      </w:r>
      <w:r w:rsidRPr="00BE4A28">
        <w:rPr>
          <w:sz w:val="24"/>
        </w:rPr>
        <w:t>получило</w:t>
      </w:r>
      <w:r w:rsidR="002B6C86" w:rsidRPr="00BE4A28">
        <w:rPr>
          <w:sz w:val="24"/>
        </w:rPr>
        <w:t xml:space="preserve"> официальный термин </w:t>
      </w:r>
      <w:proofErr w:type="spellStart"/>
      <w:r w:rsidR="002B6C86" w:rsidRPr="00BE4A28">
        <w:rPr>
          <w:sz w:val="24"/>
        </w:rPr>
        <w:t>фелинотерапия</w:t>
      </w:r>
      <w:proofErr w:type="spellEnd"/>
      <w:r w:rsidR="002B6C86" w:rsidRPr="00BE4A28">
        <w:rPr>
          <w:sz w:val="24"/>
        </w:rPr>
        <w:t xml:space="preserve">. Но знайте, что </w:t>
      </w:r>
      <w:r w:rsidRPr="00BE4A28">
        <w:rPr>
          <w:sz w:val="24"/>
        </w:rPr>
        <w:t>это</w:t>
      </w:r>
      <w:r w:rsidR="002B6C86" w:rsidRPr="00BE4A28">
        <w:rPr>
          <w:sz w:val="24"/>
        </w:rPr>
        <w:t xml:space="preserve"> лишь</w:t>
      </w:r>
      <w:r w:rsidRPr="00BE4A28">
        <w:rPr>
          <w:sz w:val="24"/>
        </w:rPr>
        <w:t xml:space="preserve"> дополнительн</w:t>
      </w:r>
      <w:r w:rsidR="002B6C86" w:rsidRPr="00BE4A28">
        <w:rPr>
          <w:sz w:val="24"/>
        </w:rPr>
        <w:t>ый способ профилактики, а не панацея</w:t>
      </w:r>
      <w:r w:rsidRPr="00BE4A28">
        <w:rPr>
          <w:sz w:val="24"/>
        </w:rPr>
        <w:t>.</w:t>
      </w:r>
      <w:r w:rsidR="002B6C86" w:rsidRPr="00BE4A28">
        <w:rPr>
          <w:sz w:val="24"/>
        </w:rPr>
        <w:t xml:space="preserve"> В древние времена считалось, что белый кот способен предотвратить различные ортопедические заболевания – такие как артроз, радикулит, остеохондроз. В наше время коты «прописаны» тем людям, кто страдает гипертонией, сердечными заболеваниями, гастритом, бронхитом, пневмонией, неврозами и нервными расстройствами – кошка всегда чувствует Ваши эмоции и поспешит Вам на помощь.</w:t>
      </w:r>
    </w:p>
    <w:p w:rsidR="00821A2B" w:rsidRPr="00BE4A28" w:rsidRDefault="00821A2B">
      <w:pPr>
        <w:rPr>
          <w:sz w:val="24"/>
        </w:rPr>
      </w:pPr>
      <w:r w:rsidRPr="00BE4A28">
        <w:rPr>
          <w:sz w:val="24"/>
        </w:rPr>
        <w:t xml:space="preserve">И все же, кошка любого окраса может быть предвестником смерти, если садиться у изголовья кровати тяжелобольного. Действительно ли кошки способны чувствовать смерть? </w:t>
      </w:r>
      <w:r w:rsidR="0058484C" w:rsidRPr="00BE4A28">
        <w:rPr>
          <w:sz w:val="24"/>
        </w:rPr>
        <w:t>Наука пока не способна опровергнуть или подтвердить эту теорию.</w:t>
      </w:r>
      <w:r w:rsidRPr="00BE4A28">
        <w:rPr>
          <w:sz w:val="24"/>
        </w:rPr>
        <w:t xml:space="preserve"> Эзотерики объясняют это тем, что кошки могут видеть душу человека, они утверждают, что кошка имеет связь с потусторонним миром и </w:t>
      </w:r>
      <w:r w:rsidR="0058484C" w:rsidRPr="00BE4A28">
        <w:rPr>
          <w:sz w:val="24"/>
        </w:rPr>
        <w:t xml:space="preserve">может </w:t>
      </w:r>
      <w:r w:rsidRPr="00BE4A28">
        <w:rPr>
          <w:sz w:val="24"/>
        </w:rPr>
        <w:t xml:space="preserve">общаться с умершими родственниками своего хозяина. Наши предки </w:t>
      </w:r>
      <w:r w:rsidR="0058484C" w:rsidRPr="00BE4A28">
        <w:rPr>
          <w:sz w:val="24"/>
        </w:rPr>
        <w:t>подметили</w:t>
      </w:r>
      <w:r w:rsidRPr="00BE4A28">
        <w:rPr>
          <w:sz w:val="24"/>
        </w:rPr>
        <w:t xml:space="preserve"> магические способности кошек еще во времена Древней Руси – на этом было основано много колдовских ритуалов</w:t>
      </w:r>
      <w:r w:rsidR="0058484C" w:rsidRPr="00BE4A28">
        <w:rPr>
          <w:sz w:val="24"/>
        </w:rPr>
        <w:t>.</w:t>
      </w:r>
    </w:p>
    <w:p w:rsidR="0058484C" w:rsidRPr="00BE4A28" w:rsidRDefault="0058484C">
      <w:pPr>
        <w:rPr>
          <w:sz w:val="24"/>
        </w:rPr>
      </w:pPr>
      <w:r w:rsidRPr="00BE4A28">
        <w:rPr>
          <w:sz w:val="24"/>
        </w:rPr>
        <w:lastRenderedPageBreak/>
        <w:t xml:space="preserve">Тем не менее, </w:t>
      </w:r>
      <w:r w:rsidR="00BE4A28" w:rsidRPr="00BE4A28">
        <w:rPr>
          <w:sz w:val="24"/>
        </w:rPr>
        <w:t xml:space="preserve">какими бы сверхъестественными способностями не обладали бы наши </w:t>
      </w:r>
      <w:proofErr w:type="spellStart"/>
      <w:r w:rsidR="00BE4A28" w:rsidRPr="00BE4A28">
        <w:rPr>
          <w:sz w:val="24"/>
        </w:rPr>
        <w:t>пушистики</w:t>
      </w:r>
      <w:proofErr w:type="spellEnd"/>
      <w:r w:rsidR="00BE4A28" w:rsidRPr="00BE4A28">
        <w:rPr>
          <w:sz w:val="24"/>
        </w:rPr>
        <w:t xml:space="preserve"> и какие бы мифы их не окружали – мы все равно их любим! Ведь они такие удивительные, грациозные и чудные…любите Ваших домашних усатых-полосатых!</w:t>
      </w:r>
    </w:p>
    <w:p w:rsidR="00845140" w:rsidRDefault="00845140"/>
    <w:sectPr w:rsidR="0084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64"/>
    <w:rsid w:val="00184E22"/>
    <w:rsid w:val="002A7F3D"/>
    <w:rsid w:val="002B2164"/>
    <w:rsid w:val="002B6C86"/>
    <w:rsid w:val="00437BC3"/>
    <w:rsid w:val="00483E9B"/>
    <w:rsid w:val="00515191"/>
    <w:rsid w:val="0051581D"/>
    <w:rsid w:val="0058484C"/>
    <w:rsid w:val="00821A2B"/>
    <w:rsid w:val="00845140"/>
    <w:rsid w:val="008819E0"/>
    <w:rsid w:val="00940A0E"/>
    <w:rsid w:val="00BE4A28"/>
    <w:rsid w:val="00C94E76"/>
    <w:rsid w:val="00F7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42ED9-4CA6-4210-A45C-5DA4391B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LyoSHeX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Садковкин</dc:creator>
  <cp:keywords/>
  <dc:description/>
  <cp:lastModifiedBy>Алексей Садковкин</cp:lastModifiedBy>
  <cp:revision>3</cp:revision>
  <dcterms:created xsi:type="dcterms:W3CDTF">2020-01-05T17:07:00Z</dcterms:created>
  <dcterms:modified xsi:type="dcterms:W3CDTF">2020-03-09T12:20:00Z</dcterms:modified>
</cp:coreProperties>
</file>