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0F4" w:rsidRPr="00551914" w:rsidRDefault="000C71BB" w:rsidP="00551914">
      <w:pPr>
        <w:spacing w:after="0" w:line="276" w:lineRule="auto"/>
        <w:ind w:firstLine="426"/>
        <w:jc w:val="center"/>
        <w:rPr>
          <w:rFonts w:cs="Arial"/>
          <w:b/>
          <w:color w:val="222222"/>
          <w:sz w:val="36"/>
          <w:szCs w:val="36"/>
          <w:shd w:val="clear" w:color="auto" w:fill="FFFFFF"/>
        </w:rPr>
      </w:pPr>
      <w:bookmarkStart w:id="0" w:name="_GoBack"/>
      <w:bookmarkEnd w:id="0"/>
      <w:r w:rsidRPr="00551914">
        <w:rPr>
          <w:rFonts w:cs="Arial"/>
          <w:b/>
          <w:color w:val="222222"/>
          <w:sz w:val="36"/>
          <w:szCs w:val="36"/>
          <w:shd w:val="clear" w:color="auto" w:fill="FFFFFF"/>
        </w:rPr>
        <w:t xml:space="preserve">What are the </w:t>
      </w:r>
      <w:proofErr w:type="gramStart"/>
      <w:r w:rsidRPr="00551914">
        <w:rPr>
          <w:rFonts w:cs="Arial"/>
          <w:b/>
          <w:color w:val="222222"/>
          <w:sz w:val="36"/>
          <w:szCs w:val="36"/>
          <w:shd w:val="clear" w:color="auto" w:fill="FFFFFF"/>
        </w:rPr>
        <w:t>7</w:t>
      </w:r>
      <w:proofErr w:type="gramEnd"/>
      <w:r w:rsidRPr="00551914">
        <w:rPr>
          <w:rFonts w:cs="Arial"/>
          <w:b/>
          <w:color w:val="222222"/>
          <w:sz w:val="36"/>
          <w:szCs w:val="36"/>
          <w:shd w:val="clear" w:color="auto" w:fill="FFFFFF"/>
        </w:rPr>
        <w:t xml:space="preserve"> important Steps in a Budget?</w:t>
      </w:r>
    </w:p>
    <w:p w:rsidR="00B529F0" w:rsidRDefault="00B529F0" w:rsidP="00B529F0">
      <w:pPr>
        <w:spacing w:after="0" w:line="276" w:lineRule="auto"/>
        <w:ind w:firstLine="426"/>
        <w:jc w:val="both"/>
        <w:rPr>
          <w:rFonts w:cs="Arial"/>
          <w:color w:val="222222"/>
          <w:sz w:val="28"/>
          <w:szCs w:val="28"/>
          <w:shd w:val="clear" w:color="auto" w:fill="FFFFFF"/>
        </w:rPr>
      </w:pPr>
      <w:r>
        <w:rPr>
          <w:rFonts w:cs="Arial"/>
          <w:color w:val="222222"/>
          <w:sz w:val="28"/>
          <w:szCs w:val="28"/>
          <w:shd w:val="clear" w:color="auto" w:fill="FFFFFF"/>
        </w:rPr>
        <w:t>B</w:t>
      </w:r>
      <w:r w:rsidRPr="000C71BB">
        <w:rPr>
          <w:rFonts w:cs="Arial"/>
          <w:color w:val="222222"/>
          <w:sz w:val="28"/>
          <w:szCs w:val="28"/>
          <w:shd w:val="clear" w:color="auto" w:fill="FFFFFF"/>
        </w:rPr>
        <w:t>udget planning</w:t>
      </w:r>
      <w:r>
        <w:rPr>
          <w:rFonts w:cs="Arial"/>
          <w:color w:val="222222"/>
          <w:sz w:val="28"/>
          <w:szCs w:val="28"/>
          <w:shd w:val="clear" w:color="auto" w:fill="FFFFFF"/>
        </w:rPr>
        <w:t xml:space="preserve"> is extremely important option for busy people</w:t>
      </w:r>
      <w:r w:rsidRPr="00551914">
        <w:rPr>
          <w:rFonts w:cs="Arial"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cs="Arial"/>
          <w:color w:val="222222"/>
          <w:sz w:val="28"/>
          <w:szCs w:val="28"/>
          <w:shd w:val="clear" w:color="auto" w:fill="FFFFFF"/>
        </w:rPr>
        <w:t>appreciating their time and revenue. It helps to avoid of debts and allocate own bankroll timely. At least budgeting give</w:t>
      </w:r>
      <w:r w:rsidR="00165D44">
        <w:rPr>
          <w:rFonts w:cs="Arial"/>
          <w:color w:val="222222"/>
          <w:sz w:val="28"/>
          <w:szCs w:val="28"/>
          <w:shd w:val="clear" w:color="auto" w:fill="FFFFFF"/>
        </w:rPr>
        <w:t>s</w:t>
      </w:r>
      <w:r>
        <w:rPr>
          <w:rFonts w:cs="Arial"/>
          <w:color w:val="222222"/>
          <w:sz w:val="28"/>
          <w:szCs w:val="28"/>
          <w:shd w:val="clear" w:color="auto" w:fill="FFFFFF"/>
        </w:rPr>
        <w:t xml:space="preserve"> possibility planning your leisure or vacation. </w:t>
      </w:r>
    </w:p>
    <w:p w:rsidR="00B529F0" w:rsidRPr="00B529F0" w:rsidRDefault="00B529F0" w:rsidP="00B529F0">
      <w:pPr>
        <w:spacing w:after="0" w:line="276" w:lineRule="auto"/>
        <w:ind w:firstLine="426"/>
        <w:jc w:val="both"/>
        <w:rPr>
          <w:rFonts w:cs="Arial"/>
          <w:color w:val="222222"/>
          <w:sz w:val="28"/>
          <w:szCs w:val="28"/>
          <w:shd w:val="clear" w:color="auto" w:fill="FFFFFF"/>
        </w:rPr>
      </w:pPr>
      <w:r>
        <w:rPr>
          <w:rFonts w:cs="Arial"/>
          <w:color w:val="222222"/>
          <w:sz w:val="28"/>
          <w:szCs w:val="28"/>
          <w:shd w:val="clear" w:color="auto" w:fill="FFFFFF"/>
        </w:rPr>
        <w:t xml:space="preserve">In case of lack of </w:t>
      </w:r>
      <w:r w:rsidR="002850CD">
        <w:rPr>
          <w:rFonts w:cs="Arial"/>
          <w:color w:val="222222"/>
          <w:sz w:val="28"/>
          <w:szCs w:val="28"/>
          <w:shd w:val="clear" w:color="auto" w:fill="FFFFFF"/>
        </w:rPr>
        <w:t>money,</w:t>
      </w:r>
      <w:r>
        <w:rPr>
          <w:rFonts w:cs="Arial"/>
          <w:color w:val="222222"/>
          <w:sz w:val="28"/>
          <w:szCs w:val="28"/>
          <w:shd w:val="clear" w:color="auto" w:fill="FFFFFF"/>
        </w:rPr>
        <w:t xml:space="preserve"> there is an option to consider of loan or credit. At this rate, the best proposal will be get $1500 personal loan.</w:t>
      </w:r>
      <w:r w:rsidR="00165D44">
        <w:rPr>
          <w:rFonts w:cs="Arial"/>
          <w:color w:val="222222"/>
          <w:sz w:val="28"/>
          <w:szCs w:val="28"/>
          <w:shd w:val="clear" w:color="auto" w:fill="FFFFFF"/>
        </w:rPr>
        <w:t xml:space="preserve"> Such decision allows </w:t>
      </w:r>
      <w:r w:rsidR="00477508">
        <w:rPr>
          <w:rFonts w:cs="Arial"/>
          <w:color w:val="222222"/>
          <w:sz w:val="28"/>
          <w:szCs w:val="28"/>
          <w:shd w:val="clear" w:color="auto" w:fill="FFFFFF"/>
        </w:rPr>
        <w:t>covering the</w:t>
      </w:r>
      <w:r w:rsidR="00165D44">
        <w:rPr>
          <w:rFonts w:cs="Arial"/>
          <w:color w:val="222222"/>
          <w:sz w:val="28"/>
          <w:szCs w:val="28"/>
          <w:shd w:val="clear" w:color="auto" w:fill="FFFFFF"/>
        </w:rPr>
        <w:t xml:space="preserve"> financial issues in short terms.</w:t>
      </w:r>
      <w:r>
        <w:rPr>
          <w:rFonts w:cs="Arial"/>
          <w:color w:val="222222"/>
          <w:sz w:val="28"/>
          <w:szCs w:val="28"/>
          <w:shd w:val="clear" w:color="auto" w:fill="FFFFFF"/>
        </w:rPr>
        <w:t xml:space="preserve"> However, you must understand your own </w:t>
      </w:r>
      <w:r w:rsidRPr="00360E5D">
        <w:rPr>
          <w:rFonts w:cs="Arial"/>
          <w:color w:val="222222"/>
          <w:sz w:val="28"/>
          <w:szCs w:val="28"/>
          <w:shd w:val="clear" w:color="auto" w:fill="FFFFFF"/>
        </w:rPr>
        <w:t xml:space="preserve">paying capacity and </w:t>
      </w:r>
      <w:r>
        <w:rPr>
          <w:rFonts w:cs="Arial"/>
          <w:color w:val="222222"/>
          <w:sz w:val="28"/>
          <w:szCs w:val="28"/>
          <w:shd w:val="clear" w:color="auto" w:fill="FFFFFF"/>
        </w:rPr>
        <w:t>calculate the risks</w:t>
      </w:r>
      <w:r w:rsidR="007A44A4">
        <w:rPr>
          <w:rFonts w:cs="Arial"/>
          <w:color w:val="222222"/>
          <w:sz w:val="28"/>
          <w:szCs w:val="28"/>
          <w:shd w:val="clear" w:color="auto" w:fill="FFFFFF"/>
        </w:rPr>
        <w:t xml:space="preserve"> for loan repayment</w:t>
      </w:r>
      <w:r>
        <w:rPr>
          <w:rFonts w:cs="Arial"/>
          <w:color w:val="222222"/>
          <w:sz w:val="28"/>
          <w:szCs w:val="28"/>
          <w:shd w:val="clear" w:color="auto" w:fill="FFFFFF"/>
        </w:rPr>
        <w:t>. A</w:t>
      </w:r>
      <w:r w:rsidRPr="00867114">
        <w:rPr>
          <w:rFonts w:cs="Arial"/>
          <w:color w:val="222222"/>
          <w:sz w:val="28"/>
          <w:szCs w:val="28"/>
          <w:shd w:val="clear" w:color="auto" w:fill="FFFFFF"/>
        </w:rPr>
        <w:t>ccording to statistics</w:t>
      </w:r>
      <w:r>
        <w:rPr>
          <w:rFonts w:cs="Arial"/>
          <w:color w:val="222222"/>
          <w:sz w:val="28"/>
          <w:szCs w:val="28"/>
          <w:shd w:val="clear" w:color="auto" w:fill="FFFFFF"/>
        </w:rPr>
        <w:t>, U.S. state debt constitute 21 trillion U.S. dollars and this number will be rise year after year.</w:t>
      </w:r>
    </w:p>
    <w:p w:rsidR="00551914" w:rsidRDefault="007A44A4" w:rsidP="00551914">
      <w:pPr>
        <w:spacing w:after="0" w:line="276" w:lineRule="auto"/>
        <w:ind w:firstLine="426"/>
        <w:jc w:val="both"/>
        <w:rPr>
          <w:rFonts w:cs="Arial"/>
          <w:color w:val="222222"/>
          <w:sz w:val="28"/>
          <w:szCs w:val="28"/>
          <w:shd w:val="clear" w:color="auto" w:fill="FFFFFF"/>
        </w:rPr>
      </w:pPr>
      <w:r>
        <w:rPr>
          <w:rFonts w:cs="Arial"/>
          <w:color w:val="222222"/>
          <w:sz w:val="28"/>
          <w:szCs w:val="28"/>
          <w:shd w:val="clear" w:color="auto" w:fill="FFFFFF"/>
        </w:rPr>
        <w:t>There are many ways and recommendations following of</w:t>
      </w:r>
      <w:r w:rsidRPr="002557A7">
        <w:rPr>
          <w:rFonts w:cs="Arial"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cs="Arial"/>
          <w:color w:val="222222"/>
          <w:sz w:val="28"/>
          <w:szCs w:val="28"/>
          <w:shd w:val="clear" w:color="auto" w:fill="FFFFFF"/>
        </w:rPr>
        <w:t>financial literacy.</w:t>
      </w:r>
      <w:r>
        <w:rPr>
          <w:rFonts w:cs="Arial"/>
          <w:color w:val="222222"/>
          <w:sz w:val="28"/>
          <w:szCs w:val="28"/>
          <w:shd w:val="clear" w:color="auto" w:fill="FFFFFF"/>
        </w:rPr>
        <w:t xml:space="preserve"> Most effective ways consist of </w:t>
      </w:r>
      <w:proofErr w:type="gramStart"/>
      <w:r>
        <w:rPr>
          <w:rFonts w:cs="Arial"/>
          <w:color w:val="222222"/>
          <w:sz w:val="28"/>
          <w:szCs w:val="28"/>
          <w:shd w:val="clear" w:color="auto" w:fill="FFFFFF"/>
        </w:rPr>
        <w:t>7</w:t>
      </w:r>
      <w:proofErr w:type="gramEnd"/>
      <w:r>
        <w:rPr>
          <w:rFonts w:cs="Arial"/>
          <w:color w:val="222222"/>
          <w:sz w:val="28"/>
          <w:szCs w:val="28"/>
          <w:shd w:val="clear" w:color="auto" w:fill="FFFFFF"/>
        </w:rPr>
        <w:t xml:space="preserve"> main </w:t>
      </w:r>
      <w:r w:rsidR="002850CD">
        <w:rPr>
          <w:rFonts w:cs="Arial"/>
          <w:color w:val="222222"/>
          <w:sz w:val="28"/>
          <w:szCs w:val="28"/>
          <w:shd w:val="clear" w:color="auto" w:fill="FFFFFF"/>
        </w:rPr>
        <w:t>steps</w:t>
      </w:r>
      <w:r>
        <w:rPr>
          <w:rFonts w:cs="Arial"/>
          <w:color w:val="222222"/>
          <w:sz w:val="28"/>
          <w:szCs w:val="28"/>
          <w:shd w:val="clear" w:color="auto" w:fill="FFFFFF"/>
        </w:rPr>
        <w:t xml:space="preserve">: </w:t>
      </w:r>
    </w:p>
    <w:p w:rsidR="007A44A4" w:rsidRDefault="007A44A4" w:rsidP="007A44A4">
      <w:pPr>
        <w:pStyle w:val="a3"/>
        <w:numPr>
          <w:ilvl w:val="0"/>
          <w:numId w:val="1"/>
        </w:numPr>
        <w:spacing w:after="0" w:line="276" w:lineRule="auto"/>
        <w:jc w:val="both"/>
        <w:rPr>
          <w:rFonts w:cs="Arial"/>
          <w:color w:val="222222"/>
          <w:sz w:val="28"/>
          <w:szCs w:val="28"/>
          <w:shd w:val="clear" w:color="auto" w:fill="FFFFFF"/>
        </w:rPr>
      </w:pPr>
      <w:r>
        <w:rPr>
          <w:rFonts w:cs="Arial"/>
          <w:color w:val="222222"/>
          <w:sz w:val="28"/>
          <w:szCs w:val="28"/>
          <w:shd w:val="clear" w:color="auto" w:fill="FFFFFF"/>
        </w:rPr>
        <w:t xml:space="preserve">Formation </w:t>
      </w:r>
      <w:r w:rsidR="002622FE">
        <w:rPr>
          <w:rFonts w:cs="Arial"/>
          <w:color w:val="222222"/>
          <w:sz w:val="28"/>
          <w:szCs w:val="28"/>
          <w:shd w:val="clear" w:color="auto" w:fill="FFFFFF"/>
        </w:rPr>
        <w:t xml:space="preserve">of </w:t>
      </w:r>
      <w:r>
        <w:rPr>
          <w:rFonts w:cs="Arial"/>
          <w:color w:val="222222"/>
          <w:sz w:val="28"/>
          <w:szCs w:val="28"/>
          <w:shd w:val="clear" w:color="auto" w:fill="FFFFFF"/>
        </w:rPr>
        <w:t xml:space="preserve">budget. </w:t>
      </w:r>
    </w:p>
    <w:p w:rsidR="002850CD" w:rsidRDefault="002850CD" w:rsidP="007A44A4">
      <w:pPr>
        <w:pStyle w:val="a3"/>
        <w:numPr>
          <w:ilvl w:val="0"/>
          <w:numId w:val="1"/>
        </w:numPr>
        <w:spacing w:after="0" w:line="276" w:lineRule="auto"/>
        <w:jc w:val="both"/>
        <w:rPr>
          <w:rFonts w:cs="Arial"/>
          <w:color w:val="222222"/>
          <w:sz w:val="28"/>
          <w:szCs w:val="28"/>
          <w:shd w:val="clear" w:color="auto" w:fill="FFFFFF"/>
        </w:rPr>
      </w:pPr>
      <w:r>
        <w:rPr>
          <w:rFonts w:cs="Arial"/>
          <w:color w:val="222222"/>
          <w:sz w:val="28"/>
          <w:szCs w:val="28"/>
          <w:shd w:val="clear" w:color="auto" w:fill="FFFFFF"/>
        </w:rPr>
        <w:t xml:space="preserve">Notation financial income and costs. </w:t>
      </w:r>
    </w:p>
    <w:p w:rsidR="007A44A4" w:rsidRDefault="007A44A4" w:rsidP="007A44A4">
      <w:pPr>
        <w:pStyle w:val="a3"/>
        <w:numPr>
          <w:ilvl w:val="0"/>
          <w:numId w:val="1"/>
        </w:numPr>
        <w:spacing w:after="0" w:line="276" w:lineRule="auto"/>
        <w:jc w:val="both"/>
        <w:rPr>
          <w:rFonts w:cs="Arial"/>
          <w:color w:val="222222"/>
          <w:sz w:val="28"/>
          <w:szCs w:val="28"/>
          <w:shd w:val="clear" w:color="auto" w:fill="FFFFFF"/>
        </w:rPr>
      </w:pPr>
      <w:r>
        <w:rPr>
          <w:rFonts w:cs="Arial"/>
          <w:color w:val="222222"/>
          <w:sz w:val="28"/>
          <w:szCs w:val="28"/>
          <w:shd w:val="clear" w:color="auto" w:fill="FFFFFF"/>
        </w:rPr>
        <w:t xml:space="preserve">Definition of achievable goals. </w:t>
      </w:r>
    </w:p>
    <w:p w:rsidR="007A44A4" w:rsidRDefault="002850CD" w:rsidP="007A44A4">
      <w:pPr>
        <w:pStyle w:val="a3"/>
        <w:numPr>
          <w:ilvl w:val="0"/>
          <w:numId w:val="1"/>
        </w:numPr>
        <w:spacing w:after="0" w:line="276" w:lineRule="auto"/>
        <w:jc w:val="both"/>
        <w:rPr>
          <w:rFonts w:cs="Arial"/>
          <w:color w:val="222222"/>
          <w:sz w:val="28"/>
          <w:szCs w:val="28"/>
          <w:shd w:val="clear" w:color="auto" w:fill="FFFFFF"/>
        </w:rPr>
      </w:pPr>
      <w:r>
        <w:rPr>
          <w:rFonts w:cs="Arial"/>
          <w:color w:val="222222"/>
          <w:sz w:val="28"/>
          <w:szCs w:val="28"/>
          <w:shd w:val="clear" w:color="auto" w:fill="FFFFFF"/>
        </w:rPr>
        <w:t>Rethink</w:t>
      </w:r>
      <w:r w:rsidR="002622FE">
        <w:rPr>
          <w:rFonts w:cs="Arial"/>
          <w:color w:val="222222"/>
          <w:sz w:val="28"/>
          <w:szCs w:val="28"/>
          <w:shd w:val="clear" w:color="auto" w:fill="FFFFFF"/>
        </w:rPr>
        <w:t>ing</w:t>
      </w:r>
      <w:r>
        <w:rPr>
          <w:rFonts w:cs="Arial"/>
          <w:color w:val="222222"/>
          <w:sz w:val="28"/>
          <w:szCs w:val="28"/>
          <w:shd w:val="clear" w:color="auto" w:fill="FFFFFF"/>
        </w:rPr>
        <w:t xml:space="preserve"> own habits. </w:t>
      </w:r>
    </w:p>
    <w:p w:rsidR="002850CD" w:rsidRDefault="002850CD" w:rsidP="007A44A4">
      <w:pPr>
        <w:pStyle w:val="a3"/>
        <w:numPr>
          <w:ilvl w:val="0"/>
          <w:numId w:val="1"/>
        </w:numPr>
        <w:spacing w:after="0" w:line="276" w:lineRule="auto"/>
        <w:jc w:val="both"/>
        <w:rPr>
          <w:rFonts w:cs="Arial"/>
          <w:color w:val="222222"/>
          <w:sz w:val="28"/>
          <w:szCs w:val="28"/>
          <w:shd w:val="clear" w:color="auto" w:fill="FFFFFF"/>
        </w:rPr>
      </w:pPr>
      <w:r>
        <w:rPr>
          <w:rFonts w:cs="Arial"/>
          <w:color w:val="222222"/>
          <w:sz w:val="28"/>
          <w:szCs w:val="28"/>
          <w:shd w:val="clear" w:color="auto" w:fill="FFFFFF"/>
        </w:rPr>
        <w:t xml:space="preserve">Detection of needs and wants. </w:t>
      </w:r>
    </w:p>
    <w:p w:rsidR="002850CD" w:rsidRDefault="00402964" w:rsidP="007A44A4">
      <w:pPr>
        <w:pStyle w:val="a3"/>
        <w:numPr>
          <w:ilvl w:val="0"/>
          <w:numId w:val="1"/>
        </w:numPr>
        <w:spacing w:after="0" w:line="276" w:lineRule="auto"/>
        <w:jc w:val="both"/>
        <w:rPr>
          <w:rFonts w:cs="Arial"/>
          <w:color w:val="222222"/>
          <w:sz w:val="28"/>
          <w:szCs w:val="28"/>
          <w:shd w:val="clear" w:color="auto" w:fill="FFFFFF"/>
        </w:rPr>
      </w:pPr>
      <w:r>
        <w:rPr>
          <w:rFonts w:cs="Arial"/>
          <w:color w:val="222222"/>
          <w:sz w:val="28"/>
          <w:szCs w:val="28"/>
          <w:shd w:val="clear" w:color="auto" w:fill="FFFFFF"/>
        </w:rPr>
        <w:t xml:space="preserve">Choosing of budgeting option. </w:t>
      </w:r>
    </w:p>
    <w:p w:rsidR="00402964" w:rsidRDefault="00402964" w:rsidP="007A44A4">
      <w:pPr>
        <w:pStyle w:val="a3"/>
        <w:numPr>
          <w:ilvl w:val="0"/>
          <w:numId w:val="1"/>
        </w:numPr>
        <w:spacing w:after="0" w:line="276" w:lineRule="auto"/>
        <w:jc w:val="both"/>
        <w:rPr>
          <w:rFonts w:cs="Arial"/>
          <w:color w:val="222222"/>
          <w:sz w:val="28"/>
          <w:szCs w:val="28"/>
          <w:shd w:val="clear" w:color="auto" w:fill="FFFFFF"/>
        </w:rPr>
      </w:pPr>
      <w:r>
        <w:rPr>
          <w:rFonts w:cs="Arial"/>
          <w:color w:val="222222"/>
          <w:sz w:val="28"/>
          <w:szCs w:val="28"/>
          <w:shd w:val="clear" w:color="auto" w:fill="FFFFFF"/>
        </w:rPr>
        <w:t xml:space="preserve">Expenses analysis and further planning. </w:t>
      </w:r>
    </w:p>
    <w:p w:rsidR="000969A4" w:rsidRPr="00D55EB1" w:rsidRDefault="00D55EB1" w:rsidP="00402964">
      <w:pPr>
        <w:spacing w:after="0" w:line="276" w:lineRule="auto"/>
        <w:ind w:firstLine="426"/>
        <w:jc w:val="both"/>
        <w:rPr>
          <w:rFonts w:cs="Arial"/>
          <w:color w:val="222222"/>
          <w:sz w:val="28"/>
          <w:szCs w:val="28"/>
          <w:shd w:val="clear" w:color="auto" w:fill="FFFFFF"/>
        </w:rPr>
      </w:pPr>
      <w:r>
        <w:rPr>
          <w:rFonts w:cs="Arial"/>
          <w:color w:val="222222"/>
          <w:sz w:val="28"/>
          <w:szCs w:val="28"/>
          <w:shd w:val="clear" w:color="auto" w:fill="FFFFFF"/>
        </w:rPr>
        <w:t xml:space="preserve">Furthermore, there are different applications with so convenient functions for detailed control of your finance. </w:t>
      </w:r>
    </w:p>
    <w:p w:rsidR="00402964" w:rsidRPr="000969A4" w:rsidRDefault="00735226" w:rsidP="00402964">
      <w:pPr>
        <w:spacing w:after="0" w:line="276" w:lineRule="auto"/>
        <w:ind w:firstLine="426"/>
        <w:jc w:val="both"/>
        <w:rPr>
          <w:rFonts w:cs="Arial"/>
          <w:color w:val="222222"/>
          <w:sz w:val="28"/>
          <w:szCs w:val="28"/>
          <w:shd w:val="clear" w:color="auto" w:fill="FFFFFF"/>
        </w:rPr>
      </w:pPr>
      <w:r>
        <w:rPr>
          <w:rFonts w:cs="Arial"/>
          <w:color w:val="222222"/>
          <w:sz w:val="28"/>
          <w:szCs w:val="28"/>
          <w:shd w:val="clear" w:color="auto" w:fill="FFFFFF"/>
        </w:rPr>
        <w:t xml:space="preserve">Smart approach to </w:t>
      </w:r>
      <w:r w:rsidR="000969A4">
        <w:rPr>
          <w:rFonts w:cs="Arial"/>
          <w:color w:val="222222"/>
          <w:sz w:val="28"/>
          <w:szCs w:val="28"/>
          <w:shd w:val="clear" w:color="auto" w:fill="FFFFFF"/>
        </w:rPr>
        <w:t xml:space="preserve">budget </w:t>
      </w:r>
      <w:r>
        <w:rPr>
          <w:rFonts w:cs="Arial"/>
          <w:color w:val="222222"/>
          <w:sz w:val="28"/>
          <w:szCs w:val="28"/>
          <w:shd w:val="clear" w:color="auto" w:fill="FFFFFF"/>
        </w:rPr>
        <w:t xml:space="preserve">planning </w:t>
      </w:r>
      <w:r w:rsidR="000969A4">
        <w:rPr>
          <w:rFonts w:cs="Arial"/>
          <w:color w:val="222222"/>
          <w:sz w:val="28"/>
          <w:szCs w:val="28"/>
          <w:shd w:val="clear" w:color="auto" w:fill="FFFFFF"/>
        </w:rPr>
        <w:t>helps to reduce probability of debt incurring and</w:t>
      </w:r>
      <w:r w:rsidR="00D55EB1">
        <w:rPr>
          <w:rFonts w:cs="Arial"/>
          <w:color w:val="222222"/>
          <w:sz w:val="28"/>
          <w:szCs w:val="28"/>
          <w:shd w:val="clear" w:color="auto" w:fill="FFFFFF"/>
        </w:rPr>
        <w:t xml:space="preserve"> can</w:t>
      </w:r>
      <w:r w:rsidR="000969A4">
        <w:rPr>
          <w:rFonts w:cs="Arial"/>
          <w:color w:val="222222"/>
          <w:sz w:val="28"/>
          <w:szCs w:val="28"/>
          <w:shd w:val="clear" w:color="auto" w:fill="FFFFFF"/>
        </w:rPr>
        <w:t xml:space="preserve"> predict your expense. </w:t>
      </w:r>
    </w:p>
    <w:p w:rsidR="00B529F0" w:rsidRPr="007A44A4" w:rsidRDefault="00B529F0" w:rsidP="00867114">
      <w:pPr>
        <w:spacing w:after="0" w:line="276" w:lineRule="auto"/>
        <w:ind w:firstLine="426"/>
        <w:jc w:val="both"/>
        <w:rPr>
          <w:rFonts w:cs="Arial"/>
          <w:color w:val="222222"/>
          <w:sz w:val="28"/>
          <w:szCs w:val="28"/>
          <w:shd w:val="clear" w:color="auto" w:fill="FFFFFF"/>
        </w:rPr>
      </w:pPr>
    </w:p>
    <w:p w:rsidR="00B529F0" w:rsidRDefault="00B529F0" w:rsidP="00867114">
      <w:pPr>
        <w:spacing w:after="0" w:line="276" w:lineRule="auto"/>
        <w:ind w:firstLine="426"/>
        <w:jc w:val="both"/>
        <w:rPr>
          <w:rFonts w:cs="Arial"/>
          <w:color w:val="222222"/>
          <w:sz w:val="28"/>
          <w:szCs w:val="28"/>
          <w:shd w:val="clear" w:color="auto" w:fill="FFFFFF"/>
        </w:rPr>
      </w:pPr>
    </w:p>
    <w:sectPr w:rsidR="00B529F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D83591"/>
    <w:multiLevelType w:val="hybridMultilevel"/>
    <w:tmpl w:val="884C480A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1BB"/>
    <w:rsid w:val="00037172"/>
    <w:rsid w:val="0008264A"/>
    <w:rsid w:val="000969A4"/>
    <w:rsid w:val="000C71BB"/>
    <w:rsid w:val="00165D44"/>
    <w:rsid w:val="002557A7"/>
    <w:rsid w:val="002622FE"/>
    <w:rsid w:val="002850CD"/>
    <w:rsid w:val="00360E5D"/>
    <w:rsid w:val="0039268E"/>
    <w:rsid w:val="00402964"/>
    <w:rsid w:val="00477508"/>
    <w:rsid w:val="00551914"/>
    <w:rsid w:val="0060790F"/>
    <w:rsid w:val="00626677"/>
    <w:rsid w:val="00735226"/>
    <w:rsid w:val="007A44A4"/>
    <w:rsid w:val="007C20F4"/>
    <w:rsid w:val="00867114"/>
    <w:rsid w:val="00B529F0"/>
    <w:rsid w:val="00BB3C0C"/>
    <w:rsid w:val="00CB3EBA"/>
    <w:rsid w:val="00D5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5EC2C"/>
  <w15:chartTrackingRefBased/>
  <w15:docId w15:val="{9278F3B1-6255-4BD3-83A7-1FC90156C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0C71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0C71BB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0C71BB"/>
  </w:style>
  <w:style w:type="paragraph" w:styleId="a3">
    <w:name w:val="List Paragraph"/>
    <w:basedOn w:val="a"/>
    <w:uiPriority w:val="34"/>
    <w:qFormat/>
    <w:rsid w:val="007A44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92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1421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6</cp:revision>
  <dcterms:created xsi:type="dcterms:W3CDTF">2022-04-20T11:36:00Z</dcterms:created>
  <dcterms:modified xsi:type="dcterms:W3CDTF">2022-04-21T11:17:00Z</dcterms:modified>
</cp:coreProperties>
</file>