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758" w:rsidRDefault="00A91758" w:rsidP="00971646">
      <w:pPr>
        <w:jc w:val="center"/>
        <w:rPr>
          <w:rStyle w:val="a5"/>
          <w:lang w:val="uk-UA"/>
        </w:rPr>
      </w:pPr>
      <w:proofErr w:type="spellStart"/>
      <w:r w:rsidRPr="00A91758">
        <w:rPr>
          <w:rStyle w:val="a5"/>
        </w:rPr>
        <w:t>Емпатія</w:t>
      </w:r>
      <w:proofErr w:type="spellEnd"/>
      <w:r w:rsidRPr="00A91758">
        <w:rPr>
          <w:rStyle w:val="a5"/>
        </w:rPr>
        <w:t xml:space="preserve"> як дар та </w:t>
      </w:r>
      <w:proofErr w:type="spellStart"/>
      <w:r w:rsidRPr="00A91758">
        <w:rPr>
          <w:rStyle w:val="a5"/>
        </w:rPr>
        <w:t>виклик</w:t>
      </w:r>
      <w:proofErr w:type="spellEnd"/>
      <w:r w:rsidRPr="00A91758">
        <w:rPr>
          <w:rStyle w:val="a5"/>
        </w:rPr>
        <w:t xml:space="preserve">: </w:t>
      </w:r>
      <w:proofErr w:type="spellStart"/>
      <w:r w:rsidRPr="00A91758">
        <w:rPr>
          <w:rStyle w:val="a5"/>
        </w:rPr>
        <w:t>мій</w:t>
      </w:r>
      <w:proofErr w:type="spellEnd"/>
      <w:r w:rsidRPr="00A91758">
        <w:rPr>
          <w:rStyle w:val="a5"/>
        </w:rPr>
        <w:t xml:space="preserve"> </w:t>
      </w:r>
      <w:proofErr w:type="spellStart"/>
      <w:r w:rsidRPr="00A91758">
        <w:rPr>
          <w:rStyle w:val="a5"/>
        </w:rPr>
        <w:t>особистий</w:t>
      </w:r>
      <w:proofErr w:type="spellEnd"/>
      <w:r w:rsidRPr="00A91758">
        <w:rPr>
          <w:rStyle w:val="a5"/>
        </w:rPr>
        <w:t xml:space="preserve"> </w:t>
      </w:r>
      <w:proofErr w:type="spellStart"/>
      <w:r w:rsidRPr="00A91758">
        <w:rPr>
          <w:rStyle w:val="a5"/>
        </w:rPr>
        <w:t>досвід</w:t>
      </w:r>
      <w:proofErr w:type="spellEnd"/>
    </w:p>
    <w:p w:rsidR="00971646" w:rsidRDefault="00A91758" w:rsidP="00971646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A91758">
        <w:rPr>
          <w:rFonts w:ascii="Times New Roman" w:hAnsi="Times New Roman" w:cs="Times New Roman"/>
          <w:sz w:val="28"/>
          <w:szCs w:val="28"/>
          <w:lang w:val="uk-UA"/>
        </w:rPr>
        <w:t xml:space="preserve">У попередній статті ми розібрались, що таке </w:t>
      </w:r>
      <w:proofErr w:type="spellStart"/>
      <w:r w:rsidRPr="00A91758">
        <w:rPr>
          <w:rFonts w:ascii="Times New Roman" w:hAnsi="Times New Roman" w:cs="Times New Roman"/>
          <w:sz w:val="28"/>
          <w:szCs w:val="28"/>
          <w:lang w:val="uk-UA"/>
        </w:rPr>
        <w:t>емпатія</w:t>
      </w:r>
      <w:proofErr w:type="spellEnd"/>
      <w:r w:rsidRPr="00A91758">
        <w:rPr>
          <w:rFonts w:ascii="Times New Roman" w:hAnsi="Times New Roman" w:cs="Times New Roman"/>
          <w:sz w:val="28"/>
          <w:szCs w:val="28"/>
          <w:lang w:val="uk-UA"/>
        </w:rPr>
        <w:t xml:space="preserve"> та чи можливо повністю зрозуміти іншу людину, відчувати її емоції</w:t>
      </w:r>
      <w:r>
        <w:rPr>
          <w:rFonts w:ascii="Times New Roman" w:hAnsi="Times New Roman" w:cs="Times New Roman"/>
          <w:sz w:val="28"/>
          <w:szCs w:val="28"/>
          <w:lang w:val="uk-UA"/>
        </w:rPr>
        <w:t>. А сьогодні</w:t>
      </w:r>
      <w:r w:rsidRPr="00A917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розглянемо які переваги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емпатії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з якими викликами стикаються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</w:t>
      </w:r>
      <w:r w:rsidR="00971646">
        <w:rPr>
          <w:rFonts w:ascii="Times New Roman" w:hAnsi="Times New Roman" w:cs="Times New Roman"/>
          <w:sz w:val="28"/>
          <w:szCs w:val="28"/>
          <w:lang w:val="uk-UA"/>
        </w:rPr>
        <w:t>патичні</w:t>
      </w:r>
      <w:proofErr w:type="spellEnd"/>
      <w:r w:rsidR="00971646">
        <w:rPr>
          <w:rFonts w:ascii="Times New Roman" w:hAnsi="Times New Roman" w:cs="Times New Roman"/>
          <w:sz w:val="28"/>
          <w:szCs w:val="28"/>
          <w:lang w:val="uk-UA"/>
        </w:rPr>
        <w:t xml:space="preserve"> люди, а також я поділюсь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біль</w:t>
      </w:r>
      <w:r w:rsidR="00971646">
        <w:rPr>
          <w:rFonts w:ascii="Times New Roman" w:hAnsi="Times New Roman" w:cs="Times New Roman"/>
          <w:sz w:val="28"/>
          <w:szCs w:val="28"/>
          <w:lang w:val="uk-UA"/>
        </w:rPr>
        <w:t>ш детально своїм досвідом та розповім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 високий рівень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емпатії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впливає на моє життя.</w:t>
      </w:r>
      <w:r w:rsidR="009716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71646" w:rsidRDefault="00971646" w:rsidP="00971646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971646">
        <w:rPr>
          <w:rFonts w:ascii="Times New Roman" w:hAnsi="Times New Roman" w:cs="Times New Roman"/>
          <w:b/>
          <w:sz w:val="32"/>
          <w:szCs w:val="32"/>
          <w:lang w:val="uk-UA"/>
        </w:rPr>
        <w:t xml:space="preserve">Отож, чому кожному слід вміти </w:t>
      </w:r>
      <w:proofErr w:type="spellStart"/>
      <w:r w:rsidRPr="00971646">
        <w:rPr>
          <w:rFonts w:ascii="Times New Roman" w:hAnsi="Times New Roman" w:cs="Times New Roman"/>
          <w:b/>
          <w:sz w:val="32"/>
          <w:szCs w:val="32"/>
          <w:lang w:val="uk-UA"/>
        </w:rPr>
        <w:t>емпатувати</w:t>
      </w:r>
      <w:proofErr w:type="spellEnd"/>
      <w:r w:rsidRPr="00971646">
        <w:rPr>
          <w:rFonts w:ascii="Times New Roman" w:hAnsi="Times New Roman" w:cs="Times New Roman"/>
          <w:b/>
          <w:sz w:val="32"/>
          <w:szCs w:val="32"/>
          <w:lang w:val="uk-UA"/>
        </w:rPr>
        <w:t>?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5720D" w:rsidRPr="00971646" w:rsidRDefault="0085720D" w:rsidP="0097164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71646">
        <w:rPr>
          <w:rFonts w:ascii="Times New Roman" w:hAnsi="Times New Roman" w:cs="Times New Roman"/>
          <w:sz w:val="28"/>
          <w:szCs w:val="28"/>
          <w:lang w:val="uk-UA"/>
        </w:rPr>
        <w:t xml:space="preserve">Переваги </w:t>
      </w:r>
      <w:proofErr w:type="spellStart"/>
      <w:r w:rsidRPr="00971646">
        <w:rPr>
          <w:rFonts w:ascii="Times New Roman" w:hAnsi="Times New Roman" w:cs="Times New Roman"/>
          <w:sz w:val="28"/>
          <w:szCs w:val="28"/>
          <w:lang w:val="uk-UA"/>
        </w:rPr>
        <w:t>емпатії</w:t>
      </w:r>
      <w:proofErr w:type="spellEnd"/>
      <w:r w:rsidR="00971646" w:rsidRPr="00971646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2620CE" w:rsidRDefault="0085720D" w:rsidP="0085720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Міцніші стосунки</w:t>
      </w:r>
    </w:p>
    <w:p w:rsidR="0085720D" w:rsidRPr="002620CE" w:rsidRDefault="0085720D" w:rsidP="002620CE">
      <w:pPr>
        <w:ind w:left="36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620CE">
        <w:rPr>
          <w:rFonts w:ascii="Times New Roman" w:hAnsi="Times New Roman" w:cs="Times New Roman"/>
          <w:sz w:val="28"/>
          <w:szCs w:val="28"/>
          <w:lang w:val="uk-UA"/>
        </w:rPr>
        <w:t xml:space="preserve">Здатність </w:t>
      </w:r>
      <w:proofErr w:type="spellStart"/>
      <w:r w:rsidRPr="002620CE">
        <w:rPr>
          <w:rFonts w:ascii="Times New Roman" w:hAnsi="Times New Roman" w:cs="Times New Roman"/>
          <w:sz w:val="28"/>
          <w:szCs w:val="28"/>
          <w:lang w:val="uk-UA"/>
        </w:rPr>
        <w:t>емпатувати</w:t>
      </w:r>
      <w:proofErr w:type="spellEnd"/>
      <w:r w:rsidRPr="002620CE">
        <w:rPr>
          <w:rFonts w:ascii="Times New Roman" w:hAnsi="Times New Roman" w:cs="Times New Roman"/>
          <w:sz w:val="28"/>
          <w:szCs w:val="28"/>
          <w:lang w:val="uk-UA"/>
        </w:rPr>
        <w:t xml:space="preserve"> зближує людей, створює довірливі стосунки між ними. Адже, кожен з нас хоче знати, що його розуміють, що він не один. Також, </w:t>
      </w:r>
      <w:proofErr w:type="spellStart"/>
      <w:r w:rsidRPr="002620CE">
        <w:rPr>
          <w:rFonts w:ascii="Times New Roman" w:hAnsi="Times New Roman" w:cs="Times New Roman"/>
          <w:sz w:val="28"/>
          <w:szCs w:val="28"/>
          <w:lang w:val="uk-UA"/>
        </w:rPr>
        <w:t>емпатія</w:t>
      </w:r>
      <w:proofErr w:type="spellEnd"/>
      <w:r w:rsidRPr="002620CE">
        <w:rPr>
          <w:rFonts w:ascii="Times New Roman" w:hAnsi="Times New Roman" w:cs="Times New Roman"/>
          <w:sz w:val="28"/>
          <w:szCs w:val="28"/>
          <w:lang w:val="uk-UA"/>
        </w:rPr>
        <w:t xml:space="preserve"> допомагає підтримати людину.</w:t>
      </w:r>
    </w:p>
    <w:p w:rsidR="0085720D" w:rsidRDefault="0085720D" w:rsidP="0085720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Краще спілкування</w:t>
      </w:r>
    </w:p>
    <w:p w:rsidR="0085720D" w:rsidRPr="002620CE" w:rsidRDefault="0085720D" w:rsidP="002620CE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2620CE">
        <w:rPr>
          <w:rFonts w:ascii="Times New Roman" w:hAnsi="Times New Roman" w:cs="Times New Roman"/>
          <w:sz w:val="28"/>
          <w:szCs w:val="28"/>
          <w:lang w:val="uk-UA"/>
        </w:rPr>
        <w:t xml:space="preserve">Завдяки </w:t>
      </w:r>
      <w:proofErr w:type="spellStart"/>
      <w:r w:rsidRPr="002620CE">
        <w:rPr>
          <w:rFonts w:ascii="Times New Roman" w:hAnsi="Times New Roman" w:cs="Times New Roman"/>
          <w:sz w:val="28"/>
          <w:szCs w:val="28"/>
          <w:lang w:val="uk-UA"/>
        </w:rPr>
        <w:t>емпатії</w:t>
      </w:r>
      <w:proofErr w:type="spellEnd"/>
      <w:r w:rsidRPr="002620CE">
        <w:rPr>
          <w:rFonts w:ascii="Times New Roman" w:hAnsi="Times New Roman" w:cs="Times New Roman"/>
          <w:sz w:val="28"/>
          <w:szCs w:val="28"/>
          <w:lang w:val="uk-UA"/>
        </w:rPr>
        <w:t>, ми можемо ефективніше спілкуватися. Адже, ми можемо зрозуміти, що хоче сказати інша людина, навіть якщо вона не висловлює свої думки прямо.</w:t>
      </w:r>
    </w:p>
    <w:p w:rsidR="0085720D" w:rsidRDefault="0085720D" w:rsidP="0085720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02AD2">
        <w:rPr>
          <w:rFonts w:ascii="Times New Roman" w:hAnsi="Times New Roman" w:cs="Times New Roman"/>
          <w:b/>
          <w:sz w:val="28"/>
          <w:szCs w:val="28"/>
          <w:lang w:val="uk-UA"/>
        </w:rPr>
        <w:t>Ефективніше вирішення конфліктів</w:t>
      </w:r>
    </w:p>
    <w:p w:rsidR="0085720D" w:rsidRPr="002620CE" w:rsidRDefault="0085720D" w:rsidP="002620CE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2620CE">
        <w:rPr>
          <w:rFonts w:ascii="Times New Roman" w:hAnsi="Times New Roman" w:cs="Times New Roman"/>
          <w:sz w:val="28"/>
          <w:szCs w:val="28"/>
          <w:lang w:val="uk-UA"/>
        </w:rPr>
        <w:t xml:space="preserve">Завдяки </w:t>
      </w:r>
      <w:proofErr w:type="spellStart"/>
      <w:r w:rsidRPr="002620CE">
        <w:rPr>
          <w:rFonts w:ascii="Times New Roman" w:hAnsi="Times New Roman" w:cs="Times New Roman"/>
          <w:sz w:val="28"/>
          <w:szCs w:val="28"/>
          <w:lang w:val="uk-UA"/>
        </w:rPr>
        <w:t>емпатії</w:t>
      </w:r>
      <w:proofErr w:type="spellEnd"/>
      <w:r w:rsidRPr="002620CE">
        <w:rPr>
          <w:rFonts w:ascii="Times New Roman" w:hAnsi="Times New Roman" w:cs="Times New Roman"/>
          <w:sz w:val="28"/>
          <w:szCs w:val="28"/>
          <w:lang w:val="uk-UA"/>
        </w:rPr>
        <w:t xml:space="preserve"> ми можемо зрозуміти, що відчуває інша людина та стаємо більш терпимими до інших думок та поглядів. Це все допомагає нам знайти компроміс.</w:t>
      </w:r>
    </w:p>
    <w:p w:rsidR="0085720D" w:rsidRPr="00F02AD2" w:rsidRDefault="0085720D" w:rsidP="0085720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02AD2">
        <w:rPr>
          <w:rFonts w:ascii="Times New Roman" w:hAnsi="Times New Roman" w:cs="Times New Roman"/>
          <w:b/>
          <w:sz w:val="28"/>
          <w:szCs w:val="28"/>
          <w:lang w:val="uk-UA"/>
        </w:rPr>
        <w:t>Підвищення самооцінки</w:t>
      </w:r>
    </w:p>
    <w:p w:rsidR="0085720D" w:rsidRPr="002620CE" w:rsidRDefault="0085720D" w:rsidP="002620CE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2620CE">
        <w:rPr>
          <w:rFonts w:ascii="Times New Roman" w:hAnsi="Times New Roman" w:cs="Times New Roman"/>
          <w:sz w:val="28"/>
          <w:szCs w:val="28"/>
          <w:lang w:val="uk-UA"/>
        </w:rPr>
        <w:t xml:space="preserve">Допомагаючи іншим, використовуючи </w:t>
      </w:r>
      <w:proofErr w:type="spellStart"/>
      <w:r w:rsidRPr="002620CE">
        <w:rPr>
          <w:rFonts w:ascii="Times New Roman" w:hAnsi="Times New Roman" w:cs="Times New Roman"/>
          <w:sz w:val="28"/>
          <w:szCs w:val="28"/>
          <w:lang w:val="uk-UA"/>
        </w:rPr>
        <w:t>емпатію</w:t>
      </w:r>
      <w:proofErr w:type="spellEnd"/>
      <w:r w:rsidRPr="002620CE">
        <w:rPr>
          <w:rFonts w:ascii="Times New Roman" w:hAnsi="Times New Roman" w:cs="Times New Roman"/>
          <w:sz w:val="28"/>
          <w:szCs w:val="28"/>
          <w:lang w:val="uk-UA"/>
        </w:rPr>
        <w:t>, ми відчуваємо себе корисними та потрібними. Це підвищує самооцінку та покращує загальне самопочуття.</w:t>
      </w:r>
    </w:p>
    <w:p w:rsidR="0085720D" w:rsidRDefault="0085720D" w:rsidP="0085720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02AD2">
        <w:rPr>
          <w:rFonts w:ascii="Times New Roman" w:hAnsi="Times New Roman" w:cs="Times New Roman"/>
          <w:b/>
          <w:sz w:val="28"/>
          <w:szCs w:val="28"/>
          <w:lang w:val="uk-UA"/>
        </w:rPr>
        <w:t>Збільшення креативності</w:t>
      </w:r>
    </w:p>
    <w:p w:rsidR="00971646" w:rsidRPr="002620CE" w:rsidRDefault="0085720D" w:rsidP="002620CE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620CE">
        <w:rPr>
          <w:rFonts w:ascii="Times New Roman" w:hAnsi="Times New Roman" w:cs="Times New Roman"/>
          <w:sz w:val="28"/>
          <w:szCs w:val="28"/>
          <w:lang w:val="uk-UA"/>
        </w:rPr>
        <w:t>Емпатія</w:t>
      </w:r>
      <w:proofErr w:type="spellEnd"/>
      <w:r w:rsidRPr="002620CE">
        <w:rPr>
          <w:rFonts w:ascii="Times New Roman" w:hAnsi="Times New Roman" w:cs="Times New Roman"/>
          <w:sz w:val="28"/>
          <w:szCs w:val="28"/>
          <w:lang w:val="uk-UA"/>
        </w:rPr>
        <w:t xml:space="preserve"> дозволяє нам краще зрозуміти почуття та потреби інших людей, а отже створити продукти чи послуги, які  відповідають цим потребам.</w:t>
      </w:r>
    </w:p>
    <w:p w:rsidR="00971646" w:rsidRDefault="00971646" w:rsidP="00971646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971646" w:rsidRPr="00971646" w:rsidRDefault="0085720D" w:rsidP="0097164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7164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Особисто мені, </w:t>
      </w:r>
      <w:proofErr w:type="spellStart"/>
      <w:r w:rsidRPr="00971646">
        <w:rPr>
          <w:rFonts w:ascii="Times New Roman" w:hAnsi="Times New Roman" w:cs="Times New Roman"/>
          <w:sz w:val="28"/>
          <w:szCs w:val="28"/>
          <w:lang w:val="uk-UA"/>
        </w:rPr>
        <w:t>емпатія</w:t>
      </w:r>
      <w:proofErr w:type="spellEnd"/>
      <w:r w:rsidRPr="00971646">
        <w:rPr>
          <w:rFonts w:ascii="Times New Roman" w:hAnsi="Times New Roman" w:cs="Times New Roman"/>
          <w:sz w:val="28"/>
          <w:szCs w:val="28"/>
          <w:lang w:val="uk-UA"/>
        </w:rPr>
        <w:t xml:space="preserve"> дуже допомагає в житті.</w:t>
      </w:r>
    </w:p>
    <w:p w:rsidR="00971646" w:rsidRDefault="0085720D" w:rsidP="00971646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По – перше, я за професією вчитель англійської мови. І саме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емпатія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допомагає мені відчути своїх учнів, їхні емоції, думки, знайти підхід до них та підібрати ефективні завдання для них. На уроці важливо розуміти настрій учня, створити довірливу атмосферу. Саме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емпатія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тут грає дуже важливу роль. Адже, у цій сфері просто провести урок суто з теоретичними знаннями не пройде і результату не варто чекати. </w:t>
      </w:r>
    </w:p>
    <w:p w:rsidR="00971646" w:rsidRDefault="0085720D" w:rsidP="00971646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По-друге, це також допомагає мені у звичайному спілкуванні. Відчуваючи інших людей, я легко знаходжу з ними спільну мову, розташовую їх до себе. Це допомагає мені підібрати правильні слова, щоб підтримати людину чи сказати їй щось корисне від себе. Також, коли я мала стосунки з людиною, яка була зовсім інша ніж я: з іншим світоглядом, іншими цінностями (так, ми всі різні, але в цьому випадку відчувалось наче ми з ним «з різних планет»), саме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емпатія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допомагала мені зрозуміти його почуття, емоції та вирішувати конфлікти, шукати компроміс. До речі, чудовою перевагою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емпатії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є те, що завдяки їй ми можемо не сприймати образи інших людей на свій рахунок. Коли ми бачимо, що людина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агресує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ображає вас чи намагається маніпулювати вами, завдяки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емпатії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ми можемо зрозуміти, що ця людина, може бути глибоко нещасна всередині, має багато психологічних травм і що ці її негативні емоції – це зовсім не про вас, а її крик від власного болю (в жодному разі, не виправдовую такої поведінки, але саме це розуміння дозволяє нам бути спокійнішими,впевненішими і не сприймати ці образи на свій рахунок). Саме цим я керувалась завжди, коли стикалась з токсичною поведінкою інших людей. </w:t>
      </w:r>
    </w:p>
    <w:p w:rsidR="0085720D" w:rsidRDefault="00971646" w:rsidP="00971646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Емпатія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також допомагає зрозуміти мою кішку</w:t>
      </w:r>
      <w:r w:rsidR="0085720D">
        <w:rPr>
          <w:rFonts w:ascii="Times New Roman" w:hAnsi="Times New Roman" w:cs="Times New Roman"/>
          <w:sz w:val="28"/>
          <w:szCs w:val="28"/>
          <w:lang w:val="uk-UA"/>
        </w:rPr>
        <w:t>. Намагаючись зрозуміти, відчути її, я можу допомогти коли її щось турбує. Співпереживання розвиває турботу, любов. Також коли я намагаюсь «</w:t>
      </w:r>
      <w:proofErr w:type="spellStart"/>
      <w:r w:rsidR="0085720D">
        <w:rPr>
          <w:rFonts w:ascii="Times New Roman" w:hAnsi="Times New Roman" w:cs="Times New Roman"/>
          <w:sz w:val="28"/>
          <w:szCs w:val="28"/>
          <w:lang w:val="uk-UA"/>
        </w:rPr>
        <w:t>провідчувати</w:t>
      </w:r>
      <w:proofErr w:type="spellEnd"/>
      <w:r w:rsidR="0085720D">
        <w:rPr>
          <w:rFonts w:ascii="Times New Roman" w:hAnsi="Times New Roman" w:cs="Times New Roman"/>
          <w:sz w:val="28"/>
          <w:szCs w:val="28"/>
          <w:lang w:val="uk-UA"/>
        </w:rPr>
        <w:t>» любов моєї кішки, це дає мені тепле, позитивне відчуття всередині, відчуття довіри.</w:t>
      </w:r>
    </w:p>
    <w:p w:rsidR="00971646" w:rsidRPr="00971646" w:rsidRDefault="00971646" w:rsidP="00971646">
      <w:pPr>
        <w:ind w:firstLine="709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971646">
        <w:rPr>
          <w:rFonts w:ascii="Times New Roman" w:hAnsi="Times New Roman" w:cs="Times New Roman"/>
          <w:b/>
          <w:sz w:val="32"/>
          <w:szCs w:val="32"/>
          <w:lang w:val="uk-UA"/>
        </w:rPr>
        <w:t xml:space="preserve">З якими викликами зіштовхуються </w:t>
      </w:r>
      <w:proofErr w:type="spellStart"/>
      <w:r w:rsidRPr="00971646">
        <w:rPr>
          <w:rFonts w:ascii="Times New Roman" w:hAnsi="Times New Roman" w:cs="Times New Roman"/>
          <w:b/>
          <w:sz w:val="32"/>
          <w:szCs w:val="32"/>
          <w:lang w:val="uk-UA"/>
        </w:rPr>
        <w:t>емпатичні</w:t>
      </w:r>
      <w:proofErr w:type="spellEnd"/>
      <w:r w:rsidRPr="00971646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люди?</w:t>
      </w:r>
    </w:p>
    <w:p w:rsidR="0085720D" w:rsidRDefault="0085720D" w:rsidP="0085720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01D4E">
        <w:rPr>
          <w:rFonts w:ascii="Times New Roman" w:hAnsi="Times New Roman" w:cs="Times New Roman"/>
          <w:b/>
          <w:sz w:val="28"/>
          <w:szCs w:val="28"/>
          <w:lang w:val="uk-UA"/>
        </w:rPr>
        <w:t>Швидке вигорання</w:t>
      </w:r>
    </w:p>
    <w:p w:rsidR="0085720D" w:rsidRDefault="0085720D" w:rsidP="002620C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Постійне співпереживання з іншими людьми може призвести до емоційного виснаження. Пригадую, коли я навчалась в університеті та паралельно займалась репетиторством з дітьми і це було постійно спілкування з людьми, використання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емпатії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Це був приблизно такий графік: зранку – пари, після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пар – приблизно 5 приватних уроків для дітей. Після цього, мені хотілось просто прийти додому та побути одній в тиші. </w:t>
      </w:r>
    </w:p>
    <w:p w:rsidR="0085720D" w:rsidRDefault="0085720D" w:rsidP="0085720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Емоційна залежність. Чужі почуття затьмарюють свої власні</w:t>
      </w:r>
    </w:p>
    <w:p w:rsidR="002620CE" w:rsidRDefault="0085720D" w:rsidP="002620C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Маючи високий рівень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емпатії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коли ми спілкуємось з іншими людьми,ми можемо переймати їх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патерни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поведінки, емоції, думки на себе. Та коли вони заповнюють собою нашу свідомість, буває дуже важко розрізнити, чи це наші думки, емоції чи ні.</w:t>
      </w:r>
    </w:p>
    <w:p w:rsidR="0085720D" w:rsidRDefault="0085720D" w:rsidP="002620C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Це суттєво може впливати на наше життя, адже ми можемо робити вибори у житті керуючись зовсім не своїми власними бажаннями, а тим, що ми «увібрали» від інших людей. Та навіть роблячи вибори за своїми бажаннями,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емпатичні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люди часто відчувають на собі багато «думок» та «слів» інших людей як реакції на ті чи інші ситуації в житті.</w:t>
      </w:r>
    </w:p>
    <w:p w:rsidR="0085720D" w:rsidRDefault="0085720D" w:rsidP="0085720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51ABB">
        <w:rPr>
          <w:rFonts w:ascii="Times New Roman" w:hAnsi="Times New Roman" w:cs="Times New Roman"/>
          <w:b/>
          <w:sz w:val="28"/>
          <w:szCs w:val="28"/>
          <w:lang w:val="uk-UA"/>
        </w:rPr>
        <w:t>Складність у встановленні власних меж</w:t>
      </w:r>
    </w:p>
    <w:p w:rsidR="0085720D" w:rsidRDefault="0085720D" w:rsidP="002620C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Люди з високим рівнем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емпатії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часто мають природну схильність ставити потреби та почуття інших людей вище за свої. Добре відчуваючи інших людей та бажаючи догодити їм,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емпатичні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люди часто погоджуються на прохання навіть якщо вони суперечать їхнім власним інтересам чи можливостям. Бажання піклуватись про інших може призвести до того, що власні потреби відкладаються або ж взагалі забуваються.</w:t>
      </w:r>
    </w:p>
    <w:p w:rsidR="0085720D" w:rsidRDefault="0085720D" w:rsidP="0085720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Маніпуляції</w:t>
      </w:r>
    </w:p>
    <w:p w:rsidR="0085720D" w:rsidRDefault="0085720D" w:rsidP="002620C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Люди з високим рівнем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емпатії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часто стають мішенню для маніпуляцій. Маніпулятор може використовувати таку людину у своїх цілях. Наприклад, змусити відчувати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емпатичну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людину відчуття провини за те, що вона не може виконати його прохання. Або ж маніпулятор може перебільшувати свої проблеми, щоб викликати співчуття та отримати бажане. В таких випадках,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емпатична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людина може відчувати безпорадність, сором, що повелась на ці маніпуляції, ну і звісно, почуття провини, зниження самооцінки і навіть може розвинутись депресія.</w:t>
      </w:r>
    </w:p>
    <w:p w:rsidR="002620CE" w:rsidRDefault="0085720D" w:rsidP="002620CE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Отже, </w:t>
      </w:r>
      <w:r w:rsidR="002620CE">
        <w:rPr>
          <w:rFonts w:ascii="Times New Roman" w:hAnsi="Times New Roman" w:cs="Times New Roman"/>
          <w:sz w:val="28"/>
          <w:szCs w:val="28"/>
          <w:lang w:val="uk-UA"/>
        </w:rPr>
        <w:t xml:space="preserve">як ми бачимо,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емпатія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може бути як даром, так і тягарем. Особисто для мене, робота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емпатією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займає важливу роль в моєму житті. Приблизно до 18-19 років я жила, про це не задумуючись. Так, я знала, що я відчуваю добре ситуації, людей, але не задумувалась наскільки це впливає на моє життя. Десь у підлітковому віці (який і так вразливий сам по собі), мої батьки розійшлись. Мама на той час була розлючена, повна обіди.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Відповідно, живучи з нею, я попадала під вплив цього. Адже емоції їй було важко стримати. Я чула у свою сторону багато принизливих та образливих слів. Я це все «вбирала» в себе і відповідно тоді це дуже вплинуло на мою самооцінку, впевненість в собі. А також, це не тільки негативу стосується, а просто поглядів на життя, на чоловіків. І це не лише вплив мами був, а багатьох інших людей, які мене оточували. Просто, напевне, від найближчих людей це найбільш впливало на мене. У висновку, я обирала хлопців для стосунків зовсім не за своїми вподобаннями, а за тим, що «увібрала» від мами. Тобто, тих, на яких вона б сказала: «Гарний хлопчик…», наприклад. Або ж навіть якщо це був не прямо такий типаж, який би подобався мамі, я підсвідомо обирала таких хлопців, які ставились до мене так, як мама в той час (тобто, це маніпуляції, приниження, слова навіть схожі були). </w:t>
      </w:r>
    </w:p>
    <w:p w:rsidR="002620CE" w:rsidRDefault="0085720D" w:rsidP="002620C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Тобто, будучи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емпатичною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«увібравши» в себе тоді слова, емоції різних людей, я робила вибори у житті часто не усвідомивши чи це дійсно саме мої бажання, думки та поведінка. Я помітила, що навіть коли ми сильно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впитуємо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іншу людину, ми стаємо схожі зовнішньо на неї. Можливо, саме по цій причині часто кажуть, що закохані в парі схожі один на одного.</w:t>
      </w:r>
    </w:p>
    <w:p w:rsidR="002620CE" w:rsidRDefault="0085720D" w:rsidP="002620C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І хтось скаже: </w:t>
      </w:r>
      <w:r w:rsidR="002620CE">
        <w:rPr>
          <w:rFonts w:ascii="Times New Roman" w:hAnsi="Times New Roman" w:cs="Times New Roman"/>
          <w:sz w:val="28"/>
          <w:szCs w:val="28"/>
          <w:lang w:val="uk-UA"/>
        </w:rPr>
        <w:t>«То роби вибір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своїх бажань, а не чиїхось». Але </w:t>
      </w:r>
      <w:proofErr w:type="spellStart"/>
      <w:r w:rsidR="002620CE">
        <w:rPr>
          <w:rFonts w:ascii="Times New Roman" w:hAnsi="Times New Roman" w:cs="Times New Roman"/>
          <w:sz w:val="28"/>
          <w:szCs w:val="28"/>
          <w:lang w:val="uk-UA"/>
        </w:rPr>
        <w:t>емп</w:t>
      </w:r>
      <w:r>
        <w:rPr>
          <w:rFonts w:ascii="Times New Roman" w:hAnsi="Times New Roman" w:cs="Times New Roman"/>
          <w:sz w:val="28"/>
          <w:szCs w:val="28"/>
          <w:lang w:val="uk-UA"/>
        </w:rPr>
        <w:t>атичні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люди знають, що це не так просто як здається. Адже, ти відчуваєш емоції іншої людини на собі як власні і не так просто розрізнити де твої, а де «увібрані» від інших людей. Але! Не просто – не означає неможливо.</w:t>
      </w:r>
    </w:p>
    <w:p w:rsidR="0085720D" w:rsidRDefault="0085720D" w:rsidP="002620CE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Я змогла це все зрозуміти за деякий час після проживання «не свого життя».  Відтоді я завжди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прослідковую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що я «вбираю» в себе від інших людей, чи я керуюсь своїми бажаннями чи ні, чи мої реакції, поведінка – це справді «мої» чи це я «заразилась» від інших людей. Не скажу, що я до кінця навчилась з цим жити. Я ще досі вчусь. І цей вічний контроль дуже виснажує, насправді. Адже, я дуже боюсь того життя, яке було колись, під впливами різних людей. І тому я завжди контролюю, щоб не піддатись знову цим впливам. Але саме розуміння і знання, що у мене є така схильність – вже половина успіху. Адже, зараз моє життя більш свідоме і я знаю, чого я хочу. А практичними рекомендаціями, як можна розвинути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емпатію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як управляти нею, я поділюсь нижче.</w:t>
      </w:r>
      <w:r w:rsidRPr="00F1228F">
        <w:rPr>
          <w:rFonts w:ascii="Times New Roman" w:hAnsi="Times New Roman" w:cs="Times New Roman"/>
          <w:b/>
          <w:sz w:val="28"/>
          <w:szCs w:val="28"/>
          <w:lang w:val="uk-UA"/>
        </w:rPr>
        <w:br/>
      </w:r>
    </w:p>
    <w:p w:rsidR="0085720D" w:rsidRDefault="0085720D" w:rsidP="002620CE">
      <w:pPr>
        <w:ind w:firstLine="709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2620CE">
        <w:rPr>
          <w:rFonts w:ascii="Times New Roman" w:hAnsi="Times New Roman" w:cs="Times New Roman"/>
          <w:b/>
          <w:sz w:val="32"/>
          <w:szCs w:val="32"/>
          <w:lang w:val="uk-UA"/>
        </w:rPr>
        <w:t xml:space="preserve">Як розвинути </w:t>
      </w:r>
      <w:proofErr w:type="spellStart"/>
      <w:r w:rsidRPr="002620CE">
        <w:rPr>
          <w:rFonts w:ascii="Times New Roman" w:hAnsi="Times New Roman" w:cs="Times New Roman"/>
          <w:b/>
          <w:sz w:val="32"/>
          <w:szCs w:val="32"/>
          <w:lang w:val="uk-UA"/>
        </w:rPr>
        <w:t>емпатію</w:t>
      </w:r>
      <w:proofErr w:type="spellEnd"/>
      <w:r w:rsidRPr="002620CE">
        <w:rPr>
          <w:rFonts w:ascii="Times New Roman" w:hAnsi="Times New Roman" w:cs="Times New Roman"/>
          <w:b/>
          <w:sz w:val="32"/>
          <w:szCs w:val="32"/>
          <w:lang w:val="uk-UA"/>
        </w:rPr>
        <w:t>?</w:t>
      </w:r>
    </w:p>
    <w:p w:rsidR="002620CE" w:rsidRPr="002620CE" w:rsidRDefault="002620CE" w:rsidP="002620CE">
      <w:pPr>
        <w:ind w:firstLine="709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85720D" w:rsidRDefault="0085720D" w:rsidP="0085720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F764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Активне слухання</w:t>
      </w:r>
    </w:p>
    <w:p w:rsidR="0085720D" w:rsidRDefault="0085720D" w:rsidP="002620C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 час розмови з людиною зосередьтесь на тому, що вона говорить, а не на тому, що ви хочете сказати у відповідь. Намагайтесь зрозуміти не лише слова, але й емоції, які стоять за ними.</w:t>
      </w:r>
    </w:p>
    <w:p w:rsidR="0085720D" w:rsidRDefault="0085720D" w:rsidP="0085720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32FE0">
        <w:rPr>
          <w:rFonts w:ascii="Times New Roman" w:hAnsi="Times New Roman" w:cs="Times New Roman"/>
          <w:b/>
          <w:sz w:val="28"/>
          <w:szCs w:val="28"/>
          <w:lang w:val="uk-UA"/>
        </w:rPr>
        <w:t>Звертайте уваги на невербальні сигнали</w:t>
      </w:r>
    </w:p>
    <w:p w:rsidR="0085720D" w:rsidRDefault="0085720D" w:rsidP="002620C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 час спілкування враховуйте мову тіла співрозмовника, його міміку, жести, тон голосу. Це допоможе вам краще зрозуміти, що ця людина насправді відчуває.</w:t>
      </w:r>
    </w:p>
    <w:p w:rsidR="0085720D" w:rsidRDefault="0085720D" w:rsidP="0085720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32FE0">
        <w:rPr>
          <w:rFonts w:ascii="Times New Roman" w:hAnsi="Times New Roman" w:cs="Times New Roman"/>
          <w:b/>
          <w:sz w:val="28"/>
          <w:szCs w:val="28"/>
          <w:lang w:val="uk-UA"/>
        </w:rPr>
        <w:t>Уявіть себе на місці іншої людини</w:t>
      </w:r>
    </w:p>
    <w:p w:rsidR="0085720D" w:rsidRDefault="0085720D" w:rsidP="002620C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Спробуйте подивитись на ситуацію очима іншої людини, відчути її. Це допоможе вам краще зрозуміти її почуття.</w:t>
      </w:r>
    </w:p>
    <w:p w:rsidR="0085720D" w:rsidRDefault="0085720D" w:rsidP="0085720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32FE0">
        <w:rPr>
          <w:rFonts w:ascii="Times New Roman" w:hAnsi="Times New Roman" w:cs="Times New Roman"/>
          <w:b/>
          <w:sz w:val="28"/>
          <w:szCs w:val="28"/>
          <w:lang w:val="uk-UA"/>
        </w:rPr>
        <w:t>Читання художньої літератури</w:t>
      </w:r>
    </w:p>
    <w:p w:rsidR="0085720D" w:rsidRDefault="0085720D" w:rsidP="002620C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книгах передаються словами почуття, думки героїв, ви погружаєтесь повністю у їхнє життя, читаючи про це. Отже, книги допомагають розвинути уяву та емоційний інтелект.</w:t>
      </w:r>
    </w:p>
    <w:p w:rsidR="0085720D" w:rsidRPr="004A709C" w:rsidRDefault="0085720D" w:rsidP="0085720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A709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Медитація та </w:t>
      </w:r>
      <w:proofErr w:type="spellStart"/>
      <w:r w:rsidRPr="004A709C">
        <w:rPr>
          <w:rFonts w:ascii="Times New Roman" w:hAnsi="Times New Roman" w:cs="Times New Roman"/>
          <w:b/>
          <w:sz w:val="28"/>
          <w:szCs w:val="28"/>
          <w:lang w:val="uk-UA"/>
        </w:rPr>
        <w:t>майндфулнес</w:t>
      </w:r>
      <w:proofErr w:type="spellEnd"/>
      <w:r w:rsidRPr="004A709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</w:t>
      </w:r>
      <w:r w:rsidRPr="004A709C">
        <w:rPr>
          <w:rFonts w:ascii="Times New Roman" w:hAnsi="Times New Roman" w:cs="Times New Roman"/>
          <w:b/>
          <w:sz w:val="28"/>
          <w:szCs w:val="28"/>
          <w:lang w:val="en-US"/>
        </w:rPr>
        <w:t>mindfulness)</w:t>
      </w:r>
    </w:p>
    <w:p w:rsidR="0085720D" w:rsidRDefault="0085720D" w:rsidP="0085720D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Mindfullness</w:t>
      </w:r>
      <w:proofErr w:type="spellEnd"/>
      <w:r w:rsidRPr="00BD5012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це практика уважності, усвідомлення теперішнього моменту, наших думок, почуттів, тілесних відчуттів та навколишнього середовища з повним їх прийняттям та без засудження. Це практикують як під час самої медитації, так і можна практикувати під час прогулянки, звертаючи увагу на деталі навколишнього середовища, звуки, запахи, які вас оточують.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Майндфулнес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також практикують під час йоги або навіть під час прийому їжі, концентруючись на смаку, текстурі їжі і насолоджуючись кожним її кусочком. Як медитація, так і практика усвідомленості допомагають підвищити самосвідомість та краще розуміти свої емоції, що, в свою чергу, розвиває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емпатію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5720D" w:rsidRDefault="0085720D" w:rsidP="0085720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291A29">
        <w:rPr>
          <w:rFonts w:ascii="Times New Roman" w:hAnsi="Times New Roman" w:cs="Times New Roman"/>
          <w:b/>
          <w:sz w:val="28"/>
          <w:szCs w:val="28"/>
          <w:lang w:val="uk-UA"/>
        </w:rPr>
        <w:t>Волонтерство</w:t>
      </w:r>
      <w:proofErr w:type="spellEnd"/>
    </w:p>
    <w:p w:rsidR="0085720D" w:rsidRDefault="0085720D" w:rsidP="002620CE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91A29">
        <w:rPr>
          <w:rFonts w:ascii="Times New Roman" w:hAnsi="Times New Roman" w:cs="Times New Roman"/>
          <w:sz w:val="28"/>
          <w:szCs w:val="28"/>
          <w:lang w:val="uk-UA"/>
        </w:rPr>
        <w:t>Допомога</w:t>
      </w:r>
      <w:r>
        <w:rPr>
          <w:rFonts w:ascii="Times New Roman" w:hAnsi="Times New Roman" w:cs="Times New Roman"/>
          <w:sz w:val="28"/>
          <w:szCs w:val="28"/>
          <w:lang w:val="uk-UA"/>
        </w:rPr>
        <w:t>ючи</w:t>
      </w:r>
      <w:proofErr w:type="spellEnd"/>
      <w:r w:rsidRPr="00291A29">
        <w:rPr>
          <w:rFonts w:ascii="Times New Roman" w:hAnsi="Times New Roman" w:cs="Times New Roman"/>
          <w:sz w:val="28"/>
          <w:szCs w:val="28"/>
          <w:lang w:val="uk-UA"/>
        </w:rPr>
        <w:t xml:space="preserve"> іншим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людям, тваринам ви розвиваєте свою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емпатію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адже співпереживаєте їм. Але це не повинні бути просто «сухі» дії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волонтерства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без початкового співпереживання, в надії, що у вас появиться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емпатія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Ні! Для того, щоб допомогти іншим, спочатку намагайтесь зрозуміти, що вони відчувають, співпереживайте їм, а вже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підкріплюючи це дією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волонтерством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ви набуваєте досвід співпереживання та підвищуєте рівень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емпатії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5720D" w:rsidRPr="002620CE" w:rsidRDefault="0085720D" w:rsidP="002620CE">
      <w:pPr>
        <w:ind w:left="357" w:firstLine="709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2620CE">
        <w:rPr>
          <w:rFonts w:ascii="Times New Roman" w:hAnsi="Times New Roman" w:cs="Times New Roman"/>
          <w:b/>
          <w:sz w:val="32"/>
          <w:szCs w:val="32"/>
          <w:lang w:val="uk-UA"/>
        </w:rPr>
        <w:t xml:space="preserve">Як управляти високим рівнем </w:t>
      </w:r>
      <w:proofErr w:type="spellStart"/>
      <w:r w:rsidRPr="002620CE">
        <w:rPr>
          <w:rFonts w:ascii="Times New Roman" w:hAnsi="Times New Roman" w:cs="Times New Roman"/>
          <w:b/>
          <w:sz w:val="32"/>
          <w:szCs w:val="32"/>
          <w:lang w:val="uk-UA"/>
        </w:rPr>
        <w:t>емпатії</w:t>
      </w:r>
      <w:proofErr w:type="spellEnd"/>
      <w:r w:rsidRPr="002620CE">
        <w:rPr>
          <w:rFonts w:ascii="Times New Roman" w:hAnsi="Times New Roman" w:cs="Times New Roman"/>
          <w:b/>
          <w:sz w:val="32"/>
          <w:szCs w:val="32"/>
          <w:lang w:val="uk-UA"/>
        </w:rPr>
        <w:t>?</w:t>
      </w:r>
    </w:p>
    <w:p w:rsidR="0085720D" w:rsidRDefault="0085720D" w:rsidP="0085720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Встановіть власні межі</w:t>
      </w:r>
    </w:p>
    <w:p w:rsidR="0085720D" w:rsidRDefault="0085720D" w:rsidP="002620C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Навчіться говорити «ні» і захищати свої особисті межі. Вчіться твердо, але ввічливо відмовляти.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Пам</w:t>
      </w:r>
      <w:proofErr w:type="spellEnd"/>
      <w:r w:rsidRPr="00513AC7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ятайте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що всім догодити неможливо і потрібно в першу чергу дбати про себе. Розставляйте пріоритети. Адже,  від вашого емоційного стану та самопочуття залежить якість вашого життя та, в тому числі, здатність допомагати. Також, не дозволяйте іншим людям використовувати вашу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емпатію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своїх цілях.</w:t>
      </w:r>
    </w:p>
    <w:p w:rsidR="0085720D" w:rsidRPr="006840E2" w:rsidRDefault="0085720D" w:rsidP="008572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Розвивайте самосвідомість та практикуйте саморегуляцію</w:t>
      </w:r>
    </w:p>
    <w:p w:rsidR="0085720D" w:rsidRDefault="0085720D" w:rsidP="002620C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Коли ви відчуваєте, що ви надто поглинули чужі емоції, потрібно заземлятися. У цьому допоможуть практики, про які я писала вище – медитація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майндфулнес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або ж інші техніки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саморелаксації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Вони допомагають усвідомити власні емоції, зосередитись на своєму диханні, що, в свою чергу, допоможе розпізнавати ваші емоції та знову «повертись до себе», а також розуміти, коли вони є результатом маніпуляцій.</w:t>
      </w:r>
    </w:p>
    <w:p w:rsidR="0085720D" w:rsidRDefault="0085720D" w:rsidP="0085720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110FB">
        <w:rPr>
          <w:rFonts w:ascii="Times New Roman" w:hAnsi="Times New Roman" w:cs="Times New Roman"/>
          <w:b/>
          <w:sz w:val="28"/>
          <w:szCs w:val="28"/>
          <w:lang w:val="uk-UA"/>
        </w:rPr>
        <w:t>Розширюйте кругозір</w:t>
      </w:r>
    </w:p>
    <w:p w:rsidR="0085720D" w:rsidRDefault="0085720D" w:rsidP="002620C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Коли ми навчаємось, читаємо, подорожуємо, ми дізнаємось щось нове для себе, наш кругозір розширюється. Відповідно, таким чином, ми більше можемо розуміти власні емоції, почуття, поведінку.</w:t>
      </w:r>
    </w:p>
    <w:p w:rsidR="0085720D" w:rsidRDefault="0085720D" w:rsidP="0085720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110FB">
        <w:rPr>
          <w:rFonts w:ascii="Times New Roman" w:hAnsi="Times New Roman" w:cs="Times New Roman"/>
          <w:b/>
          <w:sz w:val="28"/>
          <w:szCs w:val="28"/>
          <w:lang w:val="uk-UA"/>
        </w:rPr>
        <w:t>Обговорюйте свої почуття</w:t>
      </w:r>
    </w:p>
    <w:p w:rsidR="0085720D" w:rsidRPr="00E110FB" w:rsidRDefault="0085720D" w:rsidP="002620C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Поговоріть з близькою людиною чи терапевтом про те, що ви відчуваєте. Це допоможе вам краще зрозуміти себе та свої емоції. </w:t>
      </w:r>
    </w:p>
    <w:p w:rsidR="0085720D" w:rsidRDefault="0085720D" w:rsidP="002620CE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Отже,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емпатія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це не просто абстрактне поняття, це мова серця,яка дозволяє взаємодіяти з іншими на глибокому рівні.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Емпатія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долає бар</w:t>
      </w:r>
      <w:r w:rsidRPr="00217E77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єри мови та культури. Вона об</w:t>
      </w:r>
      <w:r w:rsidRPr="00217E77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єднує нас з іншими людьми, допомагає встановлювати міцні та гармонійні стосунки, вирішувати конфлікти та створювати позитивні зміни у суспільстві. Як казав Бернард Шоу: «Найбільша  хвороба нашого часу – це втрата здатності відчувати». Це про те, наскільки важлива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емпатія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сучасному світі, адже саме без співчуття, без співпереживання, цей світ буде охоплений байдужістю та злом. Розвиваючи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емпатію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ми допомагаємо не лише іншим, а й самим собі,відкриваючи нові горизонти та можливості.</w:t>
      </w:r>
    </w:p>
    <w:p w:rsidR="0085720D" w:rsidRPr="00217E77" w:rsidRDefault="0085720D" w:rsidP="002620C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Проте,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емпатія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може бути як великим даром, так і тягарем. Важливо вміти управляти високим рівнем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емпатії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зберігати емоційний баланс для того, щоб жити щасливо та гармонійно.</w:t>
      </w:r>
    </w:p>
    <w:p w:rsidR="00816F17" w:rsidRPr="0085720D" w:rsidRDefault="00816F17">
      <w:pPr>
        <w:rPr>
          <w:lang w:val="uk-UA"/>
        </w:rPr>
      </w:pPr>
    </w:p>
    <w:sectPr w:rsidR="00816F17" w:rsidRPr="0085720D" w:rsidSect="00A17E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4838" w:rsidRDefault="00134838" w:rsidP="00A91758">
      <w:pPr>
        <w:spacing w:after="0" w:line="240" w:lineRule="auto"/>
      </w:pPr>
      <w:r>
        <w:separator/>
      </w:r>
    </w:p>
  </w:endnote>
  <w:endnote w:type="continuationSeparator" w:id="0">
    <w:p w:rsidR="00134838" w:rsidRDefault="00134838" w:rsidP="00A91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758" w:rsidRDefault="00A91758">
    <w:pPr/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758" w:rsidRDefault="00A91758">
    <w:pPr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758" w:rsidRDefault="00A91758">
    <w:pPr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4838" w:rsidRDefault="00134838" w:rsidP="00A91758">
      <w:pPr>
        <w:spacing w:after="0" w:line="240" w:lineRule="auto"/>
      </w:pPr>
      <w:r>
        <w:separator/>
      </w:r>
    </w:p>
  </w:footnote>
  <w:footnote w:type="continuationSeparator" w:id="0">
    <w:p w:rsidR="00134838" w:rsidRDefault="00134838" w:rsidP="00A917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758" w:rsidRDefault="00A91758">
    <w:pPr/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758" w:rsidRDefault="00A91758">
    <w:pPr/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758" w:rsidRDefault="00A91758">
    <w:pPr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542A39"/>
    <w:multiLevelType w:val="hybridMultilevel"/>
    <w:tmpl w:val="21342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ED4D0E"/>
    <w:multiLevelType w:val="hybridMultilevel"/>
    <w:tmpl w:val="EA4CE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720D"/>
    <w:rsid w:val="00134838"/>
    <w:rsid w:val="002620CE"/>
    <w:rsid w:val="00816F17"/>
    <w:rsid w:val="0085720D"/>
    <w:rsid w:val="00971646"/>
    <w:rsid w:val="00A91758"/>
    <w:rsid w:val="00E90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2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720D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A9175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917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1790</Words>
  <Characters>10207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Vika</dc:creator>
  <cp:lastModifiedBy>Vika</cp:lastModifiedBy>
  <cp:revision>2</cp:revision>
  <dcterms:created xsi:type="dcterms:W3CDTF">2024-11-02T19:54:00Z</dcterms:created>
  <dcterms:modified xsi:type="dcterms:W3CDTF">2024-11-02T19:54:00Z</dcterms:modified>
</cp:coreProperties>
</file>