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493E8" w14:textId="3E25EF89" w:rsidR="00284969" w:rsidRDefault="00D355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6.Контролює </w:t>
      </w:r>
      <w:r w:rsidR="00087175">
        <w:rPr>
          <w:rFonts w:ascii="Arial" w:hAnsi="Arial" w:cs="Arial"/>
          <w:sz w:val="24"/>
          <w:szCs w:val="24"/>
        </w:rPr>
        <w:t xml:space="preserve">ведення обліку </w:t>
      </w:r>
      <w:r>
        <w:rPr>
          <w:rFonts w:ascii="Arial" w:hAnsi="Arial" w:cs="Arial"/>
          <w:sz w:val="24"/>
          <w:szCs w:val="24"/>
        </w:rPr>
        <w:t xml:space="preserve"> </w:t>
      </w:r>
      <w:r w:rsidR="00D25BFD">
        <w:rPr>
          <w:rFonts w:ascii="Arial" w:hAnsi="Arial" w:cs="Arial"/>
          <w:sz w:val="24"/>
          <w:szCs w:val="24"/>
        </w:rPr>
        <w:t xml:space="preserve">програм, що </w:t>
      </w:r>
      <w:r w:rsidR="0015394D">
        <w:rPr>
          <w:rFonts w:ascii="Arial" w:hAnsi="Arial" w:cs="Arial"/>
          <w:sz w:val="24"/>
          <w:szCs w:val="24"/>
        </w:rPr>
        <w:t xml:space="preserve">вийшли в ефір. </w:t>
      </w:r>
    </w:p>
    <w:p w14:paraId="05D3A470" w14:textId="77777777" w:rsidR="00830EC6" w:rsidRDefault="002248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 w:rsidR="005B04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049B">
        <w:rPr>
          <w:rFonts w:ascii="Arial" w:hAnsi="Arial" w:cs="Arial"/>
          <w:sz w:val="24"/>
          <w:szCs w:val="24"/>
        </w:rPr>
        <w:t>Відпов</w:t>
      </w:r>
      <w:proofErr w:type="spellEnd"/>
      <w:r w:rsidR="005B049B">
        <w:rPr>
          <w:rFonts w:ascii="Arial" w:hAnsi="Arial" w:cs="Arial"/>
          <w:sz w:val="24"/>
          <w:szCs w:val="24"/>
        </w:rPr>
        <w:t xml:space="preserve">. </w:t>
      </w:r>
      <w:r w:rsidR="001B4095">
        <w:rPr>
          <w:rFonts w:ascii="Arial" w:hAnsi="Arial" w:cs="Arial"/>
          <w:sz w:val="24"/>
          <w:szCs w:val="24"/>
        </w:rPr>
        <w:t>за</w:t>
      </w:r>
      <w:r w:rsidR="005B049B">
        <w:rPr>
          <w:rFonts w:ascii="Arial" w:hAnsi="Arial" w:cs="Arial"/>
          <w:sz w:val="24"/>
          <w:szCs w:val="24"/>
        </w:rPr>
        <w:t xml:space="preserve"> залучення</w:t>
      </w:r>
      <w:r w:rsidR="001B4095">
        <w:rPr>
          <w:rFonts w:ascii="Arial" w:hAnsi="Arial" w:cs="Arial"/>
          <w:sz w:val="24"/>
          <w:szCs w:val="24"/>
        </w:rPr>
        <w:t xml:space="preserve"> до роботи </w:t>
      </w:r>
      <w:r w:rsidR="005B049B">
        <w:rPr>
          <w:rFonts w:ascii="Arial" w:hAnsi="Arial" w:cs="Arial"/>
          <w:sz w:val="24"/>
          <w:szCs w:val="24"/>
        </w:rPr>
        <w:t xml:space="preserve"> кваліфікованих працівників</w:t>
      </w:r>
      <w:r w:rsidR="00A67EB3">
        <w:rPr>
          <w:rFonts w:ascii="Arial" w:hAnsi="Arial" w:cs="Arial"/>
          <w:sz w:val="24"/>
          <w:szCs w:val="24"/>
        </w:rPr>
        <w:t xml:space="preserve">, розподіляє </w:t>
      </w:r>
      <w:r w:rsidR="0055267A">
        <w:rPr>
          <w:rFonts w:ascii="Arial" w:hAnsi="Arial" w:cs="Arial"/>
          <w:sz w:val="24"/>
          <w:szCs w:val="24"/>
        </w:rPr>
        <w:t xml:space="preserve">навантаж. </w:t>
      </w:r>
      <w:r w:rsidR="00EB5E49">
        <w:rPr>
          <w:rFonts w:ascii="Arial" w:hAnsi="Arial" w:cs="Arial"/>
          <w:sz w:val="24"/>
          <w:szCs w:val="24"/>
        </w:rPr>
        <w:t>між ними.</w:t>
      </w:r>
    </w:p>
    <w:p w14:paraId="506327F2" w14:textId="5666A1FF" w:rsidR="00224859" w:rsidRDefault="00830E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Контролює </w:t>
      </w:r>
      <w:r w:rsidR="00EB5E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3DA">
        <w:rPr>
          <w:rFonts w:ascii="Arial" w:hAnsi="Arial" w:cs="Arial"/>
          <w:sz w:val="24"/>
          <w:szCs w:val="24"/>
        </w:rPr>
        <w:t>дотр</w:t>
      </w:r>
      <w:proofErr w:type="spellEnd"/>
      <w:r w:rsidR="00E97E6E">
        <w:rPr>
          <w:rFonts w:ascii="Arial" w:hAnsi="Arial" w:cs="Arial"/>
          <w:sz w:val="24"/>
          <w:szCs w:val="24"/>
        </w:rPr>
        <w:t>.</w:t>
      </w:r>
      <w:r w:rsidR="007D73DA">
        <w:rPr>
          <w:rFonts w:ascii="Arial" w:hAnsi="Arial" w:cs="Arial"/>
          <w:sz w:val="24"/>
          <w:szCs w:val="24"/>
        </w:rPr>
        <w:t xml:space="preserve"> працівниками </w:t>
      </w:r>
      <w:r w:rsidR="007C170F">
        <w:rPr>
          <w:rFonts w:ascii="Arial" w:hAnsi="Arial" w:cs="Arial"/>
          <w:sz w:val="24"/>
          <w:szCs w:val="24"/>
        </w:rPr>
        <w:t>правил і норм охорони праці.</w:t>
      </w:r>
    </w:p>
    <w:p w14:paraId="3A61A920" w14:textId="60AEA5B1" w:rsidR="00EA52BA" w:rsidRDefault="009C26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...</w:t>
      </w:r>
    </w:p>
    <w:p w14:paraId="27175590" w14:textId="07E6716F" w:rsidR="009C2604" w:rsidRDefault="00E1796D" w:rsidP="00E1796D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Орг</w:t>
      </w:r>
      <w:proofErr w:type="spellEnd"/>
      <w:r w:rsidR="004D74AF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і участь </w:t>
      </w:r>
      <w:r w:rsidR="00696A3E">
        <w:rPr>
          <w:rFonts w:ascii="Arial" w:hAnsi="Arial" w:cs="Arial"/>
          <w:sz w:val="24"/>
          <w:szCs w:val="24"/>
        </w:rPr>
        <w:t xml:space="preserve">у проведенні комплексних </w:t>
      </w:r>
      <w:r w:rsidR="004B3370">
        <w:rPr>
          <w:rFonts w:ascii="Arial" w:hAnsi="Arial" w:cs="Arial"/>
          <w:sz w:val="24"/>
          <w:szCs w:val="24"/>
        </w:rPr>
        <w:t xml:space="preserve">з метою дотримання </w:t>
      </w:r>
      <w:proofErr w:type="spellStart"/>
      <w:r w:rsidR="005964A8">
        <w:rPr>
          <w:rFonts w:ascii="Arial" w:hAnsi="Arial" w:cs="Arial"/>
          <w:sz w:val="24"/>
          <w:szCs w:val="24"/>
        </w:rPr>
        <w:t>інф</w:t>
      </w:r>
      <w:proofErr w:type="spellEnd"/>
      <w:r w:rsidR="005964A8">
        <w:rPr>
          <w:rFonts w:ascii="Arial" w:hAnsi="Arial" w:cs="Arial"/>
          <w:sz w:val="24"/>
          <w:szCs w:val="24"/>
        </w:rPr>
        <w:t>.</w:t>
      </w:r>
    </w:p>
    <w:p w14:paraId="2E0006EE" w14:textId="2BD932DA" w:rsidR="0092783C" w:rsidRDefault="0092783C" w:rsidP="00E1796D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вивч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F21734">
        <w:rPr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z w:val="24"/>
          <w:szCs w:val="24"/>
        </w:rPr>
        <w:t>он’</w:t>
      </w:r>
      <w:r w:rsidR="00F21734">
        <w:rPr>
          <w:rFonts w:ascii="Arial" w:hAnsi="Arial" w:cs="Arial"/>
          <w:sz w:val="24"/>
          <w:szCs w:val="24"/>
        </w:rPr>
        <w:t>юктури</w:t>
      </w:r>
      <w:proofErr w:type="spellEnd"/>
      <w:r w:rsidR="00F21734">
        <w:rPr>
          <w:rFonts w:ascii="Arial" w:hAnsi="Arial" w:cs="Arial"/>
          <w:sz w:val="24"/>
          <w:szCs w:val="24"/>
        </w:rPr>
        <w:t xml:space="preserve"> ринку</w:t>
      </w:r>
      <w:r w:rsidR="00D23135">
        <w:rPr>
          <w:rFonts w:ascii="Arial" w:hAnsi="Arial" w:cs="Arial"/>
          <w:sz w:val="24"/>
          <w:szCs w:val="24"/>
        </w:rPr>
        <w:t>.</w:t>
      </w:r>
      <w:r w:rsidR="00EB3C13">
        <w:rPr>
          <w:rFonts w:ascii="Arial" w:hAnsi="Arial" w:cs="Arial"/>
          <w:sz w:val="24"/>
          <w:szCs w:val="24"/>
        </w:rPr>
        <w:t xml:space="preserve"> </w:t>
      </w:r>
    </w:p>
    <w:p w14:paraId="46809DA7" w14:textId="146A5AE9" w:rsidR="00A64BE4" w:rsidRDefault="00BF6975" w:rsidP="00E1796D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к</w:t>
      </w:r>
      <w:r w:rsidR="00AB4280">
        <w:rPr>
          <w:rFonts w:ascii="Arial" w:hAnsi="Arial" w:cs="Arial"/>
          <w:sz w:val="24"/>
          <w:szCs w:val="24"/>
        </w:rPr>
        <w:t>он’юктування</w:t>
      </w:r>
      <w:proofErr w:type="spellEnd"/>
      <w:r w:rsidR="00AB4280">
        <w:rPr>
          <w:rFonts w:ascii="Arial" w:hAnsi="Arial" w:cs="Arial"/>
          <w:sz w:val="24"/>
          <w:szCs w:val="24"/>
        </w:rPr>
        <w:t xml:space="preserve"> ринків </w:t>
      </w:r>
      <w:r w:rsidR="002D74F9">
        <w:rPr>
          <w:rFonts w:ascii="Arial" w:hAnsi="Arial" w:cs="Arial"/>
          <w:sz w:val="24"/>
          <w:szCs w:val="24"/>
        </w:rPr>
        <w:t>... критеріям</w:t>
      </w:r>
      <w:r w:rsidR="00F72476">
        <w:rPr>
          <w:rFonts w:ascii="Arial" w:hAnsi="Arial" w:cs="Arial"/>
          <w:sz w:val="24"/>
          <w:szCs w:val="24"/>
        </w:rPr>
        <w:t>.</w:t>
      </w:r>
    </w:p>
    <w:p w14:paraId="4F2E5E48" w14:textId="41A0F925" w:rsidR="00F72476" w:rsidRDefault="00652EB3" w:rsidP="00E1796D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вивч</w:t>
      </w:r>
      <w:proofErr w:type="spellEnd"/>
      <w:r>
        <w:rPr>
          <w:rFonts w:ascii="Arial" w:hAnsi="Arial" w:cs="Arial"/>
          <w:sz w:val="24"/>
          <w:szCs w:val="24"/>
        </w:rPr>
        <w:t>. поведінки</w:t>
      </w:r>
      <w:r w:rsidR="00A807AA">
        <w:rPr>
          <w:rFonts w:ascii="Arial" w:hAnsi="Arial" w:cs="Arial"/>
          <w:sz w:val="24"/>
          <w:szCs w:val="24"/>
        </w:rPr>
        <w:t xml:space="preserve"> споживачів</w:t>
      </w:r>
      <w:r w:rsidR="008D4EF8">
        <w:rPr>
          <w:rFonts w:ascii="Arial" w:hAnsi="Arial" w:cs="Arial"/>
          <w:sz w:val="24"/>
          <w:szCs w:val="24"/>
        </w:rPr>
        <w:t xml:space="preserve"> і способи впливу </w:t>
      </w:r>
      <w:r w:rsidR="00CE31DA">
        <w:rPr>
          <w:rFonts w:ascii="Arial" w:hAnsi="Arial" w:cs="Arial"/>
          <w:sz w:val="24"/>
          <w:szCs w:val="24"/>
        </w:rPr>
        <w:t>на неї.</w:t>
      </w:r>
    </w:p>
    <w:p w14:paraId="5782DEED" w14:textId="1069B78D" w:rsidR="00CE31DA" w:rsidRDefault="00AC6E54" w:rsidP="00E1796D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удосконалення </w:t>
      </w:r>
      <w:proofErr w:type="spellStart"/>
      <w:r w:rsidR="00AA263C">
        <w:rPr>
          <w:rFonts w:ascii="Arial" w:hAnsi="Arial" w:cs="Arial"/>
          <w:sz w:val="24"/>
          <w:szCs w:val="24"/>
        </w:rPr>
        <w:t>інф</w:t>
      </w:r>
      <w:proofErr w:type="spellEnd"/>
      <w:r w:rsidR="00AA263C">
        <w:rPr>
          <w:rFonts w:ascii="Arial" w:hAnsi="Arial" w:cs="Arial"/>
          <w:sz w:val="24"/>
          <w:szCs w:val="24"/>
        </w:rPr>
        <w:t xml:space="preserve"> забезпечення </w:t>
      </w:r>
      <w:proofErr w:type="spellStart"/>
      <w:r w:rsidR="00807F08">
        <w:rPr>
          <w:rFonts w:ascii="Arial" w:hAnsi="Arial" w:cs="Arial"/>
          <w:sz w:val="24"/>
          <w:szCs w:val="24"/>
        </w:rPr>
        <w:t>маркет.діяльності</w:t>
      </w:r>
      <w:proofErr w:type="spellEnd"/>
      <w:r w:rsidR="003343F8">
        <w:rPr>
          <w:rFonts w:ascii="Arial" w:hAnsi="Arial" w:cs="Arial"/>
          <w:sz w:val="24"/>
          <w:szCs w:val="24"/>
        </w:rPr>
        <w:t>.</w:t>
      </w:r>
    </w:p>
    <w:p w14:paraId="42B34788" w14:textId="521C2C38" w:rsidR="0032085A" w:rsidRDefault="0032085A" w:rsidP="0032085A">
      <w:pPr>
        <w:pStyle w:val="a3"/>
        <w:rPr>
          <w:rFonts w:ascii="Arial" w:hAnsi="Arial" w:cs="Arial"/>
          <w:sz w:val="24"/>
          <w:szCs w:val="24"/>
        </w:rPr>
      </w:pPr>
    </w:p>
    <w:p w14:paraId="1DD9358A" w14:textId="48E911A4" w:rsidR="00D93ABB" w:rsidRDefault="00F466D6" w:rsidP="0032085A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Секретар діяльності</w:t>
      </w:r>
    </w:p>
    <w:p w14:paraId="3056A3DC" w14:textId="4A8605DA" w:rsidR="00F466D6" w:rsidRDefault="00074D2C" w:rsidP="00074D2C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Орг</w:t>
      </w:r>
      <w:proofErr w:type="spellEnd"/>
      <w:r>
        <w:rPr>
          <w:rFonts w:ascii="Arial" w:hAnsi="Arial" w:cs="Arial"/>
          <w:sz w:val="24"/>
          <w:szCs w:val="24"/>
        </w:rPr>
        <w:t xml:space="preserve">. контр. </w:t>
      </w:r>
      <w:proofErr w:type="spellStart"/>
      <w:r w:rsidR="00265A4A">
        <w:rPr>
          <w:rFonts w:ascii="Arial" w:hAnsi="Arial" w:cs="Arial"/>
          <w:sz w:val="24"/>
          <w:szCs w:val="24"/>
        </w:rPr>
        <w:t>вн</w:t>
      </w:r>
      <w:proofErr w:type="spellEnd"/>
      <w:r w:rsidR="00265A4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265A4A">
        <w:rPr>
          <w:rFonts w:ascii="Arial" w:hAnsi="Arial" w:cs="Arial"/>
          <w:sz w:val="24"/>
          <w:szCs w:val="24"/>
        </w:rPr>
        <w:t>редакційної роботи</w:t>
      </w:r>
      <w:r w:rsidR="00875260">
        <w:rPr>
          <w:rFonts w:ascii="Arial" w:hAnsi="Arial" w:cs="Arial"/>
          <w:sz w:val="24"/>
          <w:szCs w:val="24"/>
        </w:rPr>
        <w:t xml:space="preserve"> з планування</w:t>
      </w:r>
      <w:r w:rsidR="00391CE2">
        <w:rPr>
          <w:rFonts w:ascii="Arial" w:hAnsi="Arial" w:cs="Arial"/>
          <w:sz w:val="24"/>
          <w:szCs w:val="24"/>
        </w:rPr>
        <w:t>,</w:t>
      </w:r>
      <w:r w:rsidR="00875260">
        <w:rPr>
          <w:rFonts w:ascii="Arial" w:hAnsi="Arial" w:cs="Arial"/>
          <w:sz w:val="24"/>
          <w:szCs w:val="24"/>
        </w:rPr>
        <w:t xml:space="preserve"> підгот</w:t>
      </w:r>
      <w:r w:rsidR="00CD33AE">
        <w:rPr>
          <w:rFonts w:ascii="Arial" w:hAnsi="Arial" w:cs="Arial"/>
          <w:sz w:val="24"/>
          <w:szCs w:val="24"/>
        </w:rPr>
        <w:t>. матеріалів</w:t>
      </w:r>
      <w:r w:rsidR="00F6169F">
        <w:rPr>
          <w:rFonts w:ascii="Arial" w:hAnsi="Arial" w:cs="Arial"/>
          <w:sz w:val="24"/>
          <w:szCs w:val="24"/>
        </w:rPr>
        <w:t xml:space="preserve"> до друк</w:t>
      </w:r>
      <w:r w:rsidR="00C825AC">
        <w:rPr>
          <w:rFonts w:ascii="Arial" w:hAnsi="Arial" w:cs="Arial"/>
          <w:sz w:val="24"/>
          <w:szCs w:val="24"/>
        </w:rPr>
        <w:t>у</w:t>
      </w:r>
    </w:p>
    <w:p w14:paraId="129B6626" w14:textId="3CA90B22" w:rsidR="00C825AC" w:rsidRDefault="00C825AC" w:rsidP="00074D2C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Добір мат</w:t>
      </w:r>
      <w:r w:rsidR="00293CEF">
        <w:rPr>
          <w:rFonts w:ascii="Arial" w:hAnsi="Arial" w:cs="Arial"/>
          <w:sz w:val="24"/>
          <w:szCs w:val="24"/>
        </w:rPr>
        <w:t xml:space="preserve">еріалів </w:t>
      </w:r>
      <w:r>
        <w:rPr>
          <w:rFonts w:ascii="Arial" w:hAnsi="Arial" w:cs="Arial"/>
          <w:sz w:val="24"/>
          <w:szCs w:val="24"/>
        </w:rPr>
        <w:t xml:space="preserve"> </w:t>
      </w:r>
      <w:r w:rsidR="00951363">
        <w:rPr>
          <w:rFonts w:ascii="Arial" w:hAnsi="Arial" w:cs="Arial"/>
          <w:sz w:val="24"/>
          <w:szCs w:val="24"/>
        </w:rPr>
        <w:t xml:space="preserve">виконання </w:t>
      </w:r>
      <w:r w:rsidR="001D1D84">
        <w:rPr>
          <w:rFonts w:ascii="Arial" w:hAnsi="Arial" w:cs="Arial"/>
          <w:sz w:val="24"/>
          <w:szCs w:val="24"/>
        </w:rPr>
        <w:t xml:space="preserve">графіка </w:t>
      </w:r>
    </w:p>
    <w:p w14:paraId="145B682E" w14:textId="0263D8D8" w:rsidR="001D1D84" w:rsidRDefault="0015198F" w:rsidP="00074D2C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керує роботою</w:t>
      </w:r>
      <w:r w:rsidR="00CA04BA">
        <w:rPr>
          <w:rFonts w:ascii="Arial" w:hAnsi="Arial" w:cs="Arial"/>
          <w:sz w:val="24"/>
          <w:szCs w:val="24"/>
        </w:rPr>
        <w:t xml:space="preserve"> </w:t>
      </w:r>
      <w:r w:rsidR="00C80B83">
        <w:rPr>
          <w:rFonts w:ascii="Arial" w:hAnsi="Arial" w:cs="Arial"/>
          <w:sz w:val="24"/>
          <w:szCs w:val="24"/>
        </w:rPr>
        <w:t xml:space="preserve">усіх відділів </w:t>
      </w:r>
      <w:r w:rsidR="00872DBD">
        <w:rPr>
          <w:rFonts w:ascii="Arial" w:hAnsi="Arial" w:cs="Arial"/>
          <w:sz w:val="24"/>
          <w:szCs w:val="24"/>
        </w:rPr>
        <w:t>газети</w:t>
      </w:r>
      <w:r w:rsidR="00110A92">
        <w:rPr>
          <w:rFonts w:ascii="Arial" w:hAnsi="Arial" w:cs="Arial"/>
          <w:sz w:val="24"/>
          <w:szCs w:val="24"/>
        </w:rPr>
        <w:t>.</w:t>
      </w:r>
    </w:p>
    <w:p w14:paraId="4791A812" w14:textId="77777777" w:rsidR="00241731" w:rsidRDefault="00110A92" w:rsidP="00074D2C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Разом з р</w:t>
      </w:r>
      <w:r w:rsidR="0095370F">
        <w:rPr>
          <w:rFonts w:ascii="Arial" w:hAnsi="Arial" w:cs="Arial"/>
          <w:sz w:val="24"/>
          <w:szCs w:val="24"/>
        </w:rPr>
        <w:t>ед.</w:t>
      </w:r>
      <w:r w:rsidR="00BB2D70">
        <w:rPr>
          <w:rFonts w:ascii="Arial" w:hAnsi="Arial" w:cs="Arial"/>
          <w:sz w:val="24"/>
          <w:szCs w:val="24"/>
        </w:rPr>
        <w:t xml:space="preserve"> </w:t>
      </w:r>
      <w:r w:rsidR="004876A7">
        <w:rPr>
          <w:rFonts w:ascii="Arial" w:hAnsi="Arial" w:cs="Arial"/>
          <w:sz w:val="24"/>
          <w:szCs w:val="24"/>
        </w:rPr>
        <w:t>в</w:t>
      </w:r>
      <w:r w:rsidR="00BB2D70">
        <w:rPr>
          <w:rFonts w:ascii="Arial" w:hAnsi="Arial" w:cs="Arial"/>
          <w:sz w:val="24"/>
          <w:szCs w:val="24"/>
        </w:rPr>
        <w:t>ідділів</w:t>
      </w:r>
      <w:r w:rsidR="004876A7">
        <w:rPr>
          <w:rFonts w:ascii="Arial" w:hAnsi="Arial" w:cs="Arial"/>
          <w:sz w:val="24"/>
          <w:szCs w:val="24"/>
        </w:rPr>
        <w:t xml:space="preserve"> розробляє </w:t>
      </w:r>
      <w:r w:rsidR="00BB2D70">
        <w:rPr>
          <w:rFonts w:ascii="Arial" w:hAnsi="Arial" w:cs="Arial"/>
          <w:sz w:val="24"/>
          <w:szCs w:val="24"/>
        </w:rPr>
        <w:t xml:space="preserve"> </w:t>
      </w:r>
      <w:r w:rsidR="0003251A">
        <w:rPr>
          <w:rFonts w:ascii="Arial" w:hAnsi="Arial" w:cs="Arial"/>
          <w:sz w:val="24"/>
          <w:szCs w:val="24"/>
        </w:rPr>
        <w:t>проекти перспективних планів</w:t>
      </w:r>
      <w:r w:rsidR="0095370F">
        <w:rPr>
          <w:rFonts w:ascii="Arial" w:hAnsi="Arial" w:cs="Arial"/>
          <w:sz w:val="24"/>
          <w:szCs w:val="24"/>
        </w:rPr>
        <w:t xml:space="preserve"> </w:t>
      </w:r>
    </w:p>
    <w:p w14:paraId="33BC4AD6" w14:textId="77777777" w:rsidR="00360FD5" w:rsidRDefault="00241731" w:rsidP="00074D2C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Орг</w:t>
      </w:r>
      <w:proofErr w:type="spellEnd"/>
      <w:r>
        <w:rPr>
          <w:rFonts w:ascii="Arial" w:hAnsi="Arial" w:cs="Arial"/>
          <w:sz w:val="24"/>
          <w:szCs w:val="24"/>
        </w:rPr>
        <w:t xml:space="preserve">. своєчасну </w:t>
      </w:r>
      <w:r w:rsidR="00110A92">
        <w:rPr>
          <w:rFonts w:ascii="Arial" w:hAnsi="Arial" w:cs="Arial"/>
          <w:sz w:val="24"/>
          <w:szCs w:val="24"/>
        </w:rPr>
        <w:t xml:space="preserve"> </w:t>
      </w:r>
      <w:r w:rsidR="00CB7A8C">
        <w:rPr>
          <w:rFonts w:ascii="Arial" w:hAnsi="Arial" w:cs="Arial"/>
          <w:sz w:val="24"/>
          <w:szCs w:val="24"/>
        </w:rPr>
        <w:t xml:space="preserve">і якісну </w:t>
      </w:r>
      <w:proofErr w:type="spellStart"/>
      <w:r w:rsidR="00CB7A8C">
        <w:rPr>
          <w:rFonts w:ascii="Arial" w:hAnsi="Arial" w:cs="Arial"/>
          <w:sz w:val="24"/>
          <w:szCs w:val="24"/>
        </w:rPr>
        <w:t>підгот</w:t>
      </w:r>
      <w:proofErr w:type="spellEnd"/>
      <w:r w:rsidR="00882BF4">
        <w:rPr>
          <w:rFonts w:ascii="Arial" w:hAnsi="Arial" w:cs="Arial"/>
          <w:sz w:val="24"/>
          <w:szCs w:val="24"/>
        </w:rPr>
        <w:t>. І здачу</w:t>
      </w:r>
      <w:r w:rsidR="00034688">
        <w:rPr>
          <w:rFonts w:ascii="Arial" w:hAnsi="Arial" w:cs="Arial"/>
          <w:sz w:val="24"/>
          <w:szCs w:val="24"/>
        </w:rPr>
        <w:t xml:space="preserve"> з виробництва всього</w:t>
      </w:r>
      <w:r w:rsidR="00360FD5">
        <w:rPr>
          <w:rFonts w:ascii="Arial" w:hAnsi="Arial" w:cs="Arial"/>
          <w:sz w:val="24"/>
          <w:szCs w:val="24"/>
        </w:rPr>
        <w:t xml:space="preserve"> матеріалу</w:t>
      </w:r>
    </w:p>
    <w:p w14:paraId="2BEB65D9" w14:textId="5DD5D54B" w:rsidR="00D3747E" w:rsidRDefault="002B5AE1" w:rsidP="00074D2C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Керує підготовкою </w:t>
      </w:r>
      <w:r w:rsidR="001E30B6">
        <w:rPr>
          <w:rFonts w:ascii="Arial" w:hAnsi="Arial" w:cs="Arial"/>
          <w:sz w:val="24"/>
          <w:szCs w:val="24"/>
        </w:rPr>
        <w:t xml:space="preserve">оригінал- майно </w:t>
      </w:r>
      <w:r w:rsidR="00C91113">
        <w:rPr>
          <w:rFonts w:ascii="Arial" w:hAnsi="Arial" w:cs="Arial"/>
          <w:sz w:val="24"/>
          <w:szCs w:val="24"/>
        </w:rPr>
        <w:t>(...)</w:t>
      </w:r>
    </w:p>
    <w:p w14:paraId="6F648379" w14:textId="227600F7" w:rsidR="009E6221" w:rsidRDefault="009E6221" w:rsidP="00074D2C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Забезпечує </w:t>
      </w:r>
      <w:proofErr w:type="spellStart"/>
      <w:r>
        <w:rPr>
          <w:rFonts w:ascii="Arial" w:hAnsi="Arial" w:cs="Arial"/>
          <w:sz w:val="24"/>
          <w:szCs w:val="24"/>
        </w:rPr>
        <w:t>дотр</w:t>
      </w:r>
      <w:proofErr w:type="spellEnd"/>
      <w:r w:rsidR="00201ACC">
        <w:rPr>
          <w:rFonts w:ascii="Arial" w:hAnsi="Arial" w:cs="Arial"/>
          <w:sz w:val="24"/>
          <w:szCs w:val="24"/>
        </w:rPr>
        <w:t xml:space="preserve">. стандартів  </w:t>
      </w:r>
      <w:proofErr w:type="spellStart"/>
      <w:r w:rsidR="00CC2CDA">
        <w:rPr>
          <w:rFonts w:ascii="Arial" w:hAnsi="Arial" w:cs="Arial"/>
          <w:sz w:val="24"/>
          <w:szCs w:val="24"/>
        </w:rPr>
        <w:t>тех</w:t>
      </w:r>
      <w:proofErr w:type="spellEnd"/>
      <w:r w:rsidR="00CC2CDA">
        <w:rPr>
          <w:rFonts w:ascii="Arial" w:hAnsi="Arial" w:cs="Arial"/>
          <w:sz w:val="24"/>
          <w:szCs w:val="24"/>
        </w:rPr>
        <w:t>. умов</w:t>
      </w:r>
    </w:p>
    <w:p w14:paraId="240FD302" w14:textId="1C2D65E7" w:rsidR="00526CF2" w:rsidRDefault="003F0100" w:rsidP="00074D2C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виконання </w:t>
      </w:r>
      <w:r w:rsidR="0006156D">
        <w:rPr>
          <w:rFonts w:ascii="Arial" w:hAnsi="Arial" w:cs="Arial"/>
          <w:sz w:val="24"/>
          <w:szCs w:val="24"/>
        </w:rPr>
        <w:t>задачі-матеріалу</w:t>
      </w:r>
      <w:r w:rsidR="008314CD">
        <w:rPr>
          <w:rFonts w:ascii="Arial" w:hAnsi="Arial" w:cs="Arial"/>
          <w:sz w:val="24"/>
          <w:szCs w:val="24"/>
        </w:rPr>
        <w:t xml:space="preserve"> в набір контролює </w:t>
      </w:r>
      <w:r w:rsidR="00ED4DD5">
        <w:rPr>
          <w:rFonts w:ascii="Arial" w:hAnsi="Arial" w:cs="Arial"/>
          <w:sz w:val="24"/>
          <w:szCs w:val="24"/>
        </w:rPr>
        <w:t xml:space="preserve">(...) номера </w:t>
      </w:r>
      <w:r w:rsidR="00854EC9">
        <w:rPr>
          <w:rFonts w:ascii="Arial" w:hAnsi="Arial" w:cs="Arial"/>
          <w:sz w:val="24"/>
          <w:szCs w:val="24"/>
        </w:rPr>
        <w:t>і вносить корективи</w:t>
      </w:r>
      <w:r w:rsidR="007C548A">
        <w:rPr>
          <w:rFonts w:ascii="Arial" w:hAnsi="Arial" w:cs="Arial"/>
          <w:sz w:val="24"/>
          <w:szCs w:val="24"/>
        </w:rPr>
        <w:t>.</w:t>
      </w:r>
    </w:p>
    <w:p w14:paraId="14AB17AD" w14:textId="1D76C3F1" w:rsidR="007C548A" w:rsidRDefault="00996508" w:rsidP="00074D2C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орг</w:t>
      </w:r>
      <w:proofErr w:type="spellEnd"/>
      <w:r>
        <w:rPr>
          <w:rFonts w:ascii="Arial" w:hAnsi="Arial" w:cs="Arial"/>
          <w:sz w:val="24"/>
          <w:szCs w:val="24"/>
        </w:rPr>
        <w:t xml:space="preserve">. роботу </w:t>
      </w:r>
      <w:r w:rsidR="00AE7D58">
        <w:rPr>
          <w:rFonts w:ascii="Arial" w:hAnsi="Arial" w:cs="Arial"/>
          <w:sz w:val="24"/>
          <w:szCs w:val="24"/>
        </w:rPr>
        <w:t>з розміщеннями в газеті</w:t>
      </w:r>
      <w:r w:rsidR="00052D82">
        <w:rPr>
          <w:rFonts w:ascii="Arial" w:hAnsi="Arial" w:cs="Arial"/>
          <w:sz w:val="24"/>
          <w:szCs w:val="24"/>
        </w:rPr>
        <w:t xml:space="preserve"> оголошень і реклами.</w:t>
      </w:r>
      <w:r w:rsidR="00AE7D58">
        <w:rPr>
          <w:rFonts w:ascii="Arial" w:hAnsi="Arial" w:cs="Arial"/>
          <w:sz w:val="24"/>
          <w:szCs w:val="24"/>
        </w:rPr>
        <w:t xml:space="preserve"> </w:t>
      </w:r>
    </w:p>
    <w:p w14:paraId="7047A361" w14:textId="159314C3" w:rsidR="00380E20" w:rsidRDefault="009B4559" w:rsidP="00074D2C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Підготовляє </w:t>
      </w:r>
      <w:r w:rsidR="00137FBB">
        <w:rPr>
          <w:rFonts w:ascii="Arial" w:hAnsi="Arial" w:cs="Arial"/>
          <w:sz w:val="24"/>
          <w:szCs w:val="24"/>
        </w:rPr>
        <w:t xml:space="preserve">договори й угоди </w:t>
      </w:r>
      <w:r w:rsidR="00566878">
        <w:rPr>
          <w:rFonts w:ascii="Arial" w:hAnsi="Arial" w:cs="Arial"/>
          <w:sz w:val="24"/>
          <w:szCs w:val="24"/>
        </w:rPr>
        <w:t xml:space="preserve">з </w:t>
      </w:r>
      <w:proofErr w:type="spellStart"/>
      <w:r w:rsidR="00566878">
        <w:rPr>
          <w:rFonts w:ascii="Arial" w:hAnsi="Arial" w:cs="Arial"/>
          <w:sz w:val="24"/>
          <w:szCs w:val="24"/>
        </w:rPr>
        <w:t>орг</w:t>
      </w:r>
      <w:proofErr w:type="spellEnd"/>
      <w:r w:rsidR="00566878">
        <w:rPr>
          <w:rFonts w:ascii="Arial" w:hAnsi="Arial" w:cs="Arial"/>
          <w:sz w:val="24"/>
          <w:szCs w:val="24"/>
        </w:rPr>
        <w:t xml:space="preserve">. </w:t>
      </w:r>
      <w:r w:rsidR="00D8466F">
        <w:rPr>
          <w:rFonts w:ascii="Arial" w:hAnsi="Arial" w:cs="Arial"/>
          <w:sz w:val="24"/>
          <w:szCs w:val="24"/>
        </w:rPr>
        <w:t>А</w:t>
      </w:r>
      <w:r w:rsidR="00566878">
        <w:rPr>
          <w:rFonts w:ascii="Arial" w:hAnsi="Arial" w:cs="Arial"/>
          <w:sz w:val="24"/>
          <w:szCs w:val="24"/>
        </w:rPr>
        <w:t>вторами</w:t>
      </w:r>
      <w:r w:rsidR="00D8466F">
        <w:rPr>
          <w:rFonts w:ascii="Arial" w:hAnsi="Arial" w:cs="Arial"/>
          <w:sz w:val="24"/>
          <w:szCs w:val="24"/>
        </w:rPr>
        <w:t xml:space="preserve">, </w:t>
      </w:r>
      <w:r w:rsidR="005353B7">
        <w:rPr>
          <w:rFonts w:ascii="Arial" w:hAnsi="Arial" w:cs="Arial"/>
          <w:sz w:val="24"/>
          <w:szCs w:val="24"/>
        </w:rPr>
        <w:t xml:space="preserve">перекладачами </w:t>
      </w:r>
      <w:r w:rsidR="00EE459D">
        <w:rPr>
          <w:rFonts w:ascii="Arial" w:hAnsi="Arial" w:cs="Arial"/>
          <w:sz w:val="24"/>
          <w:szCs w:val="24"/>
        </w:rPr>
        <w:t xml:space="preserve">і </w:t>
      </w:r>
      <w:proofErr w:type="spellStart"/>
      <w:r w:rsidR="00EE459D">
        <w:rPr>
          <w:rFonts w:ascii="Arial" w:hAnsi="Arial" w:cs="Arial"/>
          <w:sz w:val="24"/>
          <w:szCs w:val="24"/>
        </w:rPr>
        <w:t>т.д</w:t>
      </w:r>
      <w:proofErr w:type="spellEnd"/>
      <w:r w:rsidR="00EE459D">
        <w:rPr>
          <w:rFonts w:ascii="Arial" w:hAnsi="Arial" w:cs="Arial"/>
          <w:sz w:val="24"/>
          <w:szCs w:val="24"/>
        </w:rPr>
        <w:t>.</w:t>
      </w:r>
    </w:p>
    <w:p w14:paraId="46903077" w14:textId="06026D14" w:rsidR="00F27261" w:rsidRDefault="00917D79" w:rsidP="00F27261">
      <w:pPr>
        <w:pStyle w:val="a3"/>
        <w:ind w:left="17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E80C96">
        <w:rPr>
          <w:rFonts w:ascii="Arial" w:hAnsi="Arial" w:cs="Arial"/>
          <w:sz w:val="24"/>
          <w:szCs w:val="24"/>
        </w:rPr>
        <w:t>Продюсер</w:t>
      </w:r>
    </w:p>
    <w:p w14:paraId="742D3CF7" w14:textId="77777777" w:rsidR="00637086" w:rsidRDefault="00291CC0" w:rsidP="00291CC0">
      <w:pPr>
        <w:pStyle w:val="a3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Підбір </w:t>
      </w:r>
      <w:proofErr w:type="spellStart"/>
      <w:r>
        <w:rPr>
          <w:rFonts w:ascii="Arial" w:hAnsi="Arial" w:cs="Arial"/>
          <w:sz w:val="24"/>
          <w:szCs w:val="24"/>
        </w:rPr>
        <w:t>кадрів,координація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136BC0">
        <w:rPr>
          <w:rFonts w:ascii="Arial" w:hAnsi="Arial" w:cs="Arial"/>
          <w:sz w:val="24"/>
          <w:szCs w:val="24"/>
        </w:rPr>
        <w:t xml:space="preserve">та активізація </w:t>
      </w:r>
      <w:r w:rsidR="00D07A8E">
        <w:rPr>
          <w:rFonts w:ascii="Arial" w:hAnsi="Arial" w:cs="Arial"/>
          <w:sz w:val="24"/>
          <w:szCs w:val="24"/>
        </w:rPr>
        <w:t xml:space="preserve">дій усіх учасників </w:t>
      </w:r>
      <w:proofErr w:type="spellStart"/>
      <w:r w:rsidR="00954F3F">
        <w:rPr>
          <w:rFonts w:ascii="Arial" w:hAnsi="Arial" w:cs="Arial"/>
          <w:sz w:val="24"/>
          <w:szCs w:val="24"/>
        </w:rPr>
        <w:t>твор</w:t>
      </w:r>
      <w:proofErr w:type="spellEnd"/>
      <w:r w:rsidR="00954F3F">
        <w:rPr>
          <w:rFonts w:ascii="Arial" w:hAnsi="Arial" w:cs="Arial"/>
          <w:sz w:val="24"/>
          <w:szCs w:val="24"/>
        </w:rPr>
        <w:t>.</w:t>
      </w:r>
      <w:r w:rsidR="00787FBD">
        <w:rPr>
          <w:rFonts w:ascii="Arial" w:hAnsi="Arial" w:cs="Arial"/>
          <w:sz w:val="24"/>
          <w:szCs w:val="24"/>
        </w:rPr>
        <w:t xml:space="preserve"> і  </w:t>
      </w:r>
      <w:proofErr w:type="spellStart"/>
      <w:r w:rsidR="00787FBD">
        <w:rPr>
          <w:rFonts w:ascii="Arial" w:hAnsi="Arial" w:cs="Arial"/>
          <w:sz w:val="24"/>
          <w:szCs w:val="24"/>
        </w:rPr>
        <w:t>просув.</w:t>
      </w:r>
      <w:r w:rsidR="00637086">
        <w:rPr>
          <w:rFonts w:ascii="Arial" w:hAnsi="Arial" w:cs="Arial"/>
          <w:sz w:val="24"/>
          <w:szCs w:val="24"/>
        </w:rPr>
        <w:t>проекту</w:t>
      </w:r>
      <w:proofErr w:type="spellEnd"/>
      <w:r w:rsidR="00637086">
        <w:rPr>
          <w:rFonts w:ascii="Arial" w:hAnsi="Arial" w:cs="Arial"/>
          <w:sz w:val="24"/>
          <w:szCs w:val="24"/>
        </w:rPr>
        <w:t xml:space="preserve"> чи продукції.</w:t>
      </w:r>
    </w:p>
    <w:p w14:paraId="74D851D6" w14:textId="77777777" w:rsidR="001D75AE" w:rsidRDefault="00553967" w:rsidP="00291CC0">
      <w:pPr>
        <w:pStyle w:val="a3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</w:t>
      </w:r>
      <w:r w:rsidR="000B3305">
        <w:rPr>
          <w:rFonts w:ascii="Arial" w:hAnsi="Arial" w:cs="Arial"/>
          <w:sz w:val="24"/>
          <w:szCs w:val="24"/>
        </w:rPr>
        <w:t xml:space="preserve">находити </w:t>
      </w:r>
      <w:r w:rsidR="00516832">
        <w:rPr>
          <w:rFonts w:ascii="Arial" w:hAnsi="Arial" w:cs="Arial"/>
          <w:sz w:val="24"/>
          <w:szCs w:val="24"/>
        </w:rPr>
        <w:t xml:space="preserve">спонсорські </w:t>
      </w:r>
      <w:r w:rsidR="004D61E6">
        <w:rPr>
          <w:rFonts w:ascii="Arial" w:hAnsi="Arial" w:cs="Arial"/>
          <w:sz w:val="24"/>
          <w:szCs w:val="24"/>
        </w:rPr>
        <w:t>інвестиційні кошти</w:t>
      </w:r>
    </w:p>
    <w:p w14:paraId="30DA4615" w14:textId="70CA272F" w:rsidR="00EE459D" w:rsidRDefault="001D75AE" w:rsidP="00291CC0">
      <w:pPr>
        <w:pStyle w:val="a3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орг.творчих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4D61E6">
        <w:rPr>
          <w:rFonts w:ascii="Arial" w:hAnsi="Arial" w:cs="Arial"/>
          <w:sz w:val="24"/>
          <w:szCs w:val="24"/>
        </w:rPr>
        <w:t xml:space="preserve"> </w:t>
      </w:r>
      <w:r w:rsidR="00ED0C25">
        <w:rPr>
          <w:rFonts w:ascii="Arial" w:hAnsi="Arial" w:cs="Arial"/>
          <w:sz w:val="24"/>
          <w:szCs w:val="24"/>
        </w:rPr>
        <w:t>(</w:t>
      </w:r>
      <w:r w:rsidR="00B33C90">
        <w:rPr>
          <w:rFonts w:ascii="Arial" w:hAnsi="Arial" w:cs="Arial"/>
          <w:sz w:val="24"/>
          <w:szCs w:val="24"/>
        </w:rPr>
        <w:t>...)</w:t>
      </w:r>
      <w:r w:rsidR="00ED0C25">
        <w:rPr>
          <w:rFonts w:ascii="Arial" w:hAnsi="Arial" w:cs="Arial"/>
          <w:sz w:val="24"/>
          <w:szCs w:val="24"/>
        </w:rPr>
        <w:t xml:space="preserve"> </w:t>
      </w:r>
      <w:r w:rsidR="009B6620">
        <w:rPr>
          <w:rFonts w:ascii="Arial" w:hAnsi="Arial" w:cs="Arial"/>
          <w:sz w:val="24"/>
          <w:szCs w:val="24"/>
        </w:rPr>
        <w:t>управлінських подій.</w:t>
      </w:r>
    </w:p>
    <w:p w14:paraId="164E233F" w14:textId="52AD2A8D" w:rsidR="00F76567" w:rsidRDefault="00F76567" w:rsidP="00291CC0">
      <w:pPr>
        <w:pStyle w:val="a3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Надихає колектив </w:t>
      </w:r>
      <w:r w:rsidR="00FD45FE">
        <w:rPr>
          <w:rFonts w:ascii="Arial" w:hAnsi="Arial" w:cs="Arial"/>
          <w:sz w:val="24"/>
          <w:szCs w:val="24"/>
        </w:rPr>
        <w:t xml:space="preserve">і спільними зусиллями </w:t>
      </w:r>
      <w:r w:rsidR="00D860DA">
        <w:rPr>
          <w:rFonts w:ascii="Arial" w:hAnsi="Arial" w:cs="Arial"/>
          <w:sz w:val="24"/>
          <w:szCs w:val="24"/>
        </w:rPr>
        <w:t>створе. продукт</w:t>
      </w:r>
      <w:r w:rsidR="00F17836">
        <w:rPr>
          <w:rFonts w:ascii="Arial" w:hAnsi="Arial" w:cs="Arial"/>
          <w:sz w:val="24"/>
          <w:szCs w:val="24"/>
        </w:rPr>
        <w:t xml:space="preserve">, який матиме </w:t>
      </w:r>
      <w:proofErr w:type="spellStart"/>
      <w:r w:rsidR="008341A8">
        <w:rPr>
          <w:rFonts w:ascii="Arial" w:hAnsi="Arial" w:cs="Arial"/>
          <w:sz w:val="24"/>
          <w:szCs w:val="24"/>
        </w:rPr>
        <w:t>комер</w:t>
      </w:r>
      <w:proofErr w:type="spellEnd"/>
      <w:r w:rsidR="008341A8">
        <w:rPr>
          <w:rFonts w:ascii="Arial" w:hAnsi="Arial" w:cs="Arial"/>
          <w:sz w:val="24"/>
          <w:szCs w:val="24"/>
        </w:rPr>
        <w:t xml:space="preserve">. </w:t>
      </w:r>
      <w:r w:rsidR="00541A23">
        <w:rPr>
          <w:rFonts w:ascii="Arial" w:hAnsi="Arial" w:cs="Arial"/>
          <w:sz w:val="24"/>
          <w:szCs w:val="24"/>
        </w:rPr>
        <w:t>п</w:t>
      </w:r>
      <w:r w:rsidR="008341A8">
        <w:rPr>
          <w:rFonts w:ascii="Arial" w:hAnsi="Arial" w:cs="Arial"/>
          <w:sz w:val="24"/>
          <w:szCs w:val="24"/>
        </w:rPr>
        <w:t>отенціал</w:t>
      </w:r>
      <w:r w:rsidR="00515B01">
        <w:rPr>
          <w:rFonts w:ascii="Arial" w:hAnsi="Arial" w:cs="Arial"/>
          <w:sz w:val="24"/>
          <w:szCs w:val="24"/>
        </w:rPr>
        <w:t>.</w:t>
      </w:r>
      <w:r w:rsidR="00D860DA">
        <w:rPr>
          <w:rFonts w:ascii="Arial" w:hAnsi="Arial" w:cs="Arial"/>
          <w:sz w:val="24"/>
          <w:szCs w:val="24"/>
        </w:rPr>
        <w:t xml:space="preserve"> </w:t>
      </w:r>
    </w:p>
    <w:p w14:paraId="584637BE" w14:textId="6C99258A" w:rsidR="00FA4C49" w:rsidRDefault="00FA4C49" w:rsidP="00FA4C49">
      <w:pPr>
        <w:pStyle w:val="a3"/>
        <w:ind w:left="234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Зав.відділу</w:t>
      </w:r>
      <w:proofErr w:type="spellEnd"/>
    </w:p>
    <w:p w14:paraId="092F6830" w14:textId="77777777" w:rsidR="00784F61" w:rsidRDefault="00827DDD" w:rsidP="000343F7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Керує всіма </w:t>
      </w:r>
      <w:r w:rsidR="00260284">
        <w:rPr>
          <w:rFonts w:ascii="Arial" w:hAnsi="Arial" w:cs="Arial"/>
          <w:sz w:val="24"/>
          <w:szCs w:val="24"/>
        </w:rPr>
        <w:t>видами діяльності</w:t>
      </w:r>
      <w:r w:rsidR="000343F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43F7">
        <w:rPr>
          <w:rFonts w:ascii="Arial" w:hAnsi="Arial" w:cs="Arial"/>
          <w:sz w:val="24"/>
          <w:szCs w:val="24"/>
        </w:rPr>
        <w:t>ред.худ.</w:t>
      </w:r>
      <w:r w:rsidR="00784F61">
        <w:rPr>
          <w:rFonts w:ascii="Arial" w:hAnsi="Arial" w:cs="Arial"/>
          <w:sz w:val="24"/>
          <w:szCs w:val="24"/>
        </w:rPr>
        <w:t>рівні</w:t>
      </w:r>
      <w:proofErr w:type="spellEnd"/>
      <w:r w:rsidR="00784F61">
        <w:rPr>
          <w:rFonts w:ascii="Arial" w:hAnsi="Arial" w:cs="Arial"/>
          <w:sz w:val="24"/>
          <w:szCs w:val="24"/>
        </w:rPr>
        <w:t>.</w:t>
      </w:r>
    </w:p>
    <w:p w14:paraId="4004F7FD" w14:textId="474BD05A" w:rsidR="004E5F04" w:rsidRDefault="00784F61" w:rsidP="000343F7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Забезп</w:t>
      </w:r>
      <w:proofErr w:type="spellEnd"/>
      <w:r w:rsidR="00013B0C">
        <w:rPr>
          <w:rFonts w:ascii="Arial" w:hAnsi="Arial" w:cs="Arial"/>
          <w:sz w:val="24"/>
          <w:szCs w:val="24"/>
        </w:rPr>
        <w:t xml:space="preserve">. </w:t>
      </w:r>
      <w:r w:rsidR="007B3328">
        <w:rPr>
          <w:rFonts w:ascii="Arial" w:hAnsi="Arial" w:cs="Arial"/>
          <w:sz w:val="24"/>
          <w:szCs w:val="24"/>
        </w:rPr>
        <w:t>с</w:t>
      </w:r>
      <w:r w:rsidR="00013B0C">
        <w:rPr>
          <w:rFonts w:ascii="Arial" w:hAnsi="Arial" w:cs="Arial"/>
          <w:sz w:val="24"/>
          <w:szCs w:val="24"/>
        </w:rPr>
        <w:t>тво</w:t>
      </w:r>
      <w:r w:rsidR="007B3328">
        <w:rPr>
          <w:rFonts w:ascii="Arial" w:hAnsi="Arial" w:cs="Arial"/>
          <w:sz w:val="24"/>
          <w:szCs w:val="24"/>
        </w:rPr>
        <w:t xml:space="preserve">р. </w:t>
      </w:r>
      <w:proofErr w:type="spellStart"/>
      <w:r w:rsidR="007B3328">
        <w:rPr>
          <w:rFonts w:ascii="Arial" w:hAnsi="Arial" w:cs="Arial"/>
          <w:sz w:val="24"/>
          <w:szCs w:val="24"/>
        </w:rPr>
        <w:t>теле</w:t>
      </w:r>
      <w:proofErr w:type="spellEnd"/>
      <w:r w:rsidR="007B3328">
        <w:rPr>
          <w:rFonts w:ascii="Arial" w:hAnsi="Arial" w:cs="Arial"/>
          <w:sz w:val="24"/>
          <w:szCs w:val="24"/>
        </w:rPr>
        <w:t>-радіопрограм</w:t>
      </w:r>
      <w:r w:rsidR="00DB774E">
        <w:rPr>
          <w:rFonts w:ascii="Arial" w:hAnsi="Arial" w:cs="Arial"/>
          <w:sz w:val="24"/>
          <w:szCs w:val="24"/>
        </w:rPr>
        <w:t xml:space="preserve"> не </w:t>
      </w:r>
      <w:r w:rsidR="00401E6E">
        <w:rPr>
          <w:rFonts w:ascii="Arial" w:hAnsi="Arial" w:cs="Arial"/>
          <w:sz w:val="24"/>
          <w:szCs w:val="24"/>
        </w:rPr>
        <w:t>(...)</w:t>
      </w:r>
    </w:p>
    <w:p w14:paraId="7D7A357B" w14:textId="77777777" w:rsidR="001E5649" w:rsidRDefault="00BC397D" w:rsidP="000343F7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Бере участь у формув</w:t>
      </w:r>
      <w:r w:rsidR="00265EF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1E5649">
        <w:rPr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z w:val="24"/>
          <w:szCs w:val="24"/>
        </w:rPr>
        <w:t>онцепції</w:t>
      </w:r>
      <w:r w:rsidR="00265EFE">
        <w:rPr>
          <w:rFonts w:ascii="Arial" w:hAnsi="Arial" w:cs="Arial"/>
          <w:sz w:val="24"/>
          <w:szCs w:val="24"/>
        </w:rPr>
        <w:t xml:space="preserve"> </w:t>
      </w:r>
      <w:r w:rsidR="001E5649">
        <w:rPr>
          <w:rFonts w:ascii="Arial" w:hAnsi="Arial" w:cs="Arial"/>
          <w:sz w:val="24"/>
          <w:szCs w:val="24"/>
        </w:rPr>
        <w:t>мовлення</w:t>
      </w:r>
    </w:p>
    <w:p w14:paraId="0358DDB2" w14:textId="77777777" w:rsidR="00516144" w:rsidRDefault="003C5598" w:rsidP="000343F7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Прослуховує та приймає готові програми</w:t>
      </w:r>
    </w:p>
    <w:p w14:paraId="4284E257" w14:textId="7ABC1AED" w:rsidR="00401E6E" w:rsidRDefault="00516144" w:rsidP="000343F7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</w:t>
      </w:r>
      <w:r w:rsidR="008C78E1">
        <w:rPr>
          <w:rFonts w:ascii="Arial" w:hAnsi="Arial" w:cs="Arial"/>
          <w:sz w:val="24"/>
          <w:szCs w:val="24"/>
        </w:rPr>
        <w:t xml:space="preserve">абезпечує раціон </w:t>
      </w:r>
      <w:proofErr w:type="spellStart"/>
      <w:r w:rsidR="008C78E1">
        <w:rPr>
          <w:rFonts w:ascii="Arial" w:hAnsi="Arial" w:cs="Arial"/>
          <w:sz w:val="24"/>
          <w:szCs w:val="24"/>
        </w:rPr>
        <w:t>викорис</w:t>
      </w:r>
      <w:r w:rsidR="006546B0">
        <w:rPr>
          <w:rFonts w:ascii="Arial" w:hAnsi="Arial" w:cs="Arial"/>
          <w:sz w:val="24"/>
          <w:szCs w:val="24"/>
        </w:rPr>
        <w:t>т</w:t>
      </w:r>
      <w:proofErr w:type="spellEnd"/>
      <w:r w:rsidR="006546B0">
        <w:rPr>
          <w:rFonts w:ascii="Arial" w:hAnsi="Arial" w:cs="Arial"/>
          <w:sz w:val="24"/>
          <w:szCs w:val="24"/>
        </w:rPr>
        <w:t>. матеріал.,</w:t>
      </w:r>
      <w:proofErr w:type="spellStart"/>
      <w:r w:rsidR="006546B0">
        <w:rPr>
          <w:rFonts w:ascii="Arial" w:hAnsi="Arial" w:cs="Arial"/>
          <w:sz w:val="24"/>
          <w:szCs w:val="24"/>
        </w:rPr>
        <w:t>фінанс</w:t>
      </w:r>
      <w:proofErr w:type="spellEnd"/>
      <w:r w:rsidR="006546B0">
        <w:rPr>
          <w:rFonts w:ascii="Arial" w:hAnsi="Arial" w:cs="Arial"/>
          <w:sz w:val="24"/>
          <w:szCs w:val="24"/>
        </w:rPr>
        <w:t>.</w:t>
      </w:r>
      <w:r w:rsidR="002F76E9">
        <w:rPr>
          <w:rFonts w:ascii="Arial" w:hAnsi="Arial" w:cs="Arial"/>
          <w:sz w:val="24"/>
          <w:szCs w:val="24"/>
        </w:rPr>
        <w:t xml:space="preserve"> та </w:t>
      </w:r>
      <w:proofErr w:type="spellStart"/>
      <w:r w:rsidR="002F76E9">
        <w:rPr>
          <w:rFonts w:ascii="Arial" w:hAnsi="Arial" w:cs="Arial"/>
          <w:sz w:val="24"/>
          <w:szCs w:val="24"/>
        </w:rPr>
        <w:t>техн</w:t>
      </w:r>
      <w:proofErr w:type="spellEnd"/>
      <w:r w:rsidR="002F76E9">
        <w:rPr>
          <w:rFonts w:ascii="Arial" w:hAnsi="Arial" w:cs="Arial"/>
          <w:sz w:val="24"/>
          <w:szCs w:val="24"/>
        </w:rPr>
        <w:t xml:space="preserve">. </w:t>
      </w:r>
      <w:r w:rsidR="00994FB9">
        <w:rPr>
          <w:rFonts w:ascii="Arial" w:hAnsi="Arial" w:cs="Arial"/>
          <w:sz w:val="24"/>
          <w:szCs w:val="24"/>
        </w:rPr>
        <w:t>ресурсів.</w:t>
      </w:r>
    </w:p>
    <w:p w14:paraId="1D61F0FC" w14:textId="6A793F6B" w:rsidR="007D405A" w:rsidRDefault="007D405A" w:rsidP="007D405A">
      <w:pPr>
        <w:pStyle w:val="a3"/>
        <w:rPr>
          <w:rFonts w:ascii="Arial" w:hAnsi="Arial" w:cs="Arial"/>
          <w:sz w:val="24"/>
          <w:szCs w:val="24"/>
        </w:rPr>
      </w:pPr>
    </w:p>
    <w:p w14:paraId="4882CB97" w14:textId="7301FB38" w:rsidR="0060008F" w:rsidRDefault="0060008F" w:rsidP="007D405A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По пред’явлені посвідчення</w:t>
      </w:r>
      <w:r w:rsidR="00723BC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перебувати в районі </w:t>
      </w:r>
      <w:r w:rsidR="00723BCE">
        <w:rPr>
          <w:rFonts w:ascii="Arial" w:hAnsi="Arial" w:cs="Arial"/>
          <w:sz w:val="24"/>
          <w:szCs w:val="24"/>
        </w:rPr>
        <w:t>стихійного лиха</w:t>
      </w:r>
      <w:r w:rsidR="00BF1D71">
        <w:rPr>
          <w:rFonts w:ascii="Arial" w:hAnsi="Arial" w:cs="Arial"/>
          <w:sz w:val="24"/>
          <w:szCs w:val="24"/>
        </w:rPr>
        <w:t xml:space="preserve">, катастроф </w:t>
      </w:r>
      <w:r w:rsidR="00723BCE">
        <w:rPr>
          <w:rFonts w:ascii="Arial" w:hAnsi="Arial" w:cs="Arial"/>
          <w:sz w:val="24"/>
          <w:szCs w:val="24"/>
        </w:rPr>
        <w:t xml:space="preserve"> </w:t>
      </w:r>
      <w:r w:rsidR="00E07A6E">
        <w:rPr>
          <w:rFonts w:ascii="Arial" w:hAnsi="Arial" w:cs="Arial"/>
          <w:sz w:val="24"/>
          <w:szCs w:val="24"/>
        </w:rPr>
        <w:t>в місцях аварій</w:t>
      </w:r>
      <w:r w:rsidR="00CF7BF3">
        <w:rPr>
          <w:rFonts w:ascii="Arial" w:hAnsi="Arial" w:cs="Arial"/>
          <w:sz w:val="24"/>
          <w:szCs w:val="24"/>
        </w:rPr>
        <w:t xml:space="preserve"> та масових безпорядків</w:t>
      </w:r>
      <w:r w:rsidR="00036C03">
        <w:rPr>
          <w:rFonts w:ascii="Arial" w:hAnsi="Arial" w:cs="Arial"/>
          <w:sz w:val="24"/>
          <w:szCs w:val="24"/>
        </w:rPr>
        <w:t>, мітингах</w:t>
      </w:r>
      <w:r w:rsidR="00582BF2">
        <w:rPr>
          <w:rFonts w:ascii="Arial" w:hAnsi="Arial" w:cs="Arial"/>
          <w:sz w:val="24"/>
          <w:szCs w:val="24"/>
        </w:rPr>
        <w:t xml:space="preserve"> і</w:t>
      </w:r>
      <w:r w:rsidR="00036C03">
        <w:rPr>
          <w:rFonts w:ascii="Arial" w:hAnsi="Arial" w:cs="Arial"/>
          <w:sz w:val="24"/>
          <w:szCs w:val="24"/>
        </w:rPr>
        <w:t xml:space="preserve"> демонстраціях</w:t>
      </w:r>
      <w:r w:rsidR="003A6727">
        <w:rPr>
          <w:rFonts w:ascii="Arial" w:hAnsi="Arial" w:cs="Arial"/>
          <w:sz w:val="24"/>
          <w:szCs w:val="24"/>
        </w:rPr>
        <w:t>, місцях де оголошено надзвичайний стан.</w:t>
      </w:r>
    </w:p>
    <w:p w14:paraId="06AC06C6" w14:textId="14DFB6F5" w:rsidR="003343F8" w:rsidRDefault="0076254B" w:rsidP="00DF740D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Звертатися до спеціалістів</w:t>
      </w:r>
      <w:r w:rsidR="00687959">
        <w:rPr>
          <w:rFonts w:ascii="Arial" w:hAnsi="Arial" w:cs="Arial"/>
          <w:sz w:val="24"/>
          <w:szCs w:val="24"/>
        </w:rPr>
        <w:t>, при перевірці</w:t>
      </w:r>
      <w:r w:rsidR="00DF0EEE">
        <w:rPr>
          <w:rFonts w:ascii="Arial" w:hAnsi="Arial" w:cs="Arial"/>
          <w:sz w:val="24"/>
          <w:szCs w:val="24"/>
        </w:rPr>
        <w:t xml:space="preserve"> державної інформації </w:t>
      </w:r>
      <w:r w:rsidR="00DF740D">
        <w:rPr>
          <w:rFonts w:ascii="Arial" w:hAnsi="Arial" w:cs="Arial"/>
          <w:sz w:val="24"/>
          <w:szCs w:val="24"/>
        </w:rPr>
        <w:t>матеріалів.</w:t>
      </w:r>
    </w:p>
    <w:p w14:paraId="657A984A" w14:textId="12B30147" w:rsidR="006D5199" w:rsidRDefault="006D5199" w:rsidP="00DF740D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Поширювати власні матеріали під псевдонімом,</w:t>
      </w:r>
      <w:r w:rsidR="00450697">
        <w:rPr>
          <w:rFonts w:ascii="Arial" w:hAnsi="Arial" w:cs="Arial"/>
          <w:sz w:val="24"/>
          <w:szCs w:val="24"/>
        </w:rPr>
        <w:t xml:space="preserve"> або анонімно.</w:t>
      </w:r>
    </w:p>
    <w:p w14:paraId="5F728BDD" w14:textId="77777777" w:rsidR="00F9211A" w:rsidRDefault="00450697" w:rsidP="00DF740D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8) </w:t>
      </w:r>
      <w:r w:rsidR="00107DA4">
        <w:rPr>
          <w:rFonts w:ascii="Arial" w:hAnsi="Arial" w:cs="Arial"/>
          <w:sz w:val="24"/>
          <w:szCs w:val="24"/>
        </w:rPr>
        <w:t>Відмовлятися від публікації матеріалу</w:t>
      </w:r>
      <w:r w:rsidR="00654E50">
        <w:rPr>
          <w:rFonts w:ascii="Arial" w:hAnsi="Arial" w:cs="Arial"/>
          <w:sz w:val="24"/>
          <w:szCs w:val="24"/>
        </w:rPr>
        <w:t xml:space="preserve"> з підписом, якщо його зміст після редакції</w:t>
      </w:r>
      <w:r w:rsidR="00F02D08">
        <w:rPr>
          <w:rFonts w:ascii="Arial" w:hAnsi="Arial" w:cs="Arial"/>
          <w:sz w:val="24"/>
          <w:szCs w:val="24"/>
        </w:rPr>
        <w:t xml:space="preserve"> </w:t>
      </w:r>
      <w:r w:rsidR="007D0189">
        <w:rPr>
          <w:rFonts w:ascii="Arial" w:hAnsi="Arial" w:cs="Arial"/>
          <w:sz w:val="24"/>
          <w:szCs w:val="24"/>
        </w:rPr>
        <w:t xml:space="preserve"> суперечить власними переконаннями автора.</w:t>
      </w:r>
    </w:p>
    <w:p w14:paraId="1C6B04A6" w14:textId="77777777" w:rsidR="00591226" w:rsidRDefault="00F9211A" w:rsidP="00DF740D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9) На збереження таємниці </w:t>
      </w:r>
      <w:proofErr w:type="spellStart"/>
      <w:r>
        <w:rPr>
          <w:rFonts w:ascii="Arial" w:hAnsi="Arial" w:cs="Arial"/>
          <w:sz w:val="24"/>
          <w:szCs w:val="24"/>
        </w:rPr>
        <w:t>автора</w:t>
      </w:r>
      <w:r w:rsidR="006A49E2">
        <w:rPr>
          <w:rFonts w:ascii="Arial" w:hAnsi="Arial" w:cs="Arial"/>
          <w:sz w:val="24"/>
          <w:szCs w:val="24"/>
        </w:rPr>
        <w:t>,та</w:t>
      </w:r>
      <w:proofErr w:type="spellEnd"/>
      <w:r w:rsidR="006A49E2">
        <w:rPr>
          <w:rFonts w:ascii="Arial" w:hAnsi="Arial" w:cs="Arial"/>
          <w:sz w:val="24"/>
          <w:szCs w:val="24"/>
        </w:rPr>
        <w:t xml:space="preserve"> джерел інформ</w:t>
      </w:r>
      <w:r w:rsidR="006C3E6A">
        <w:rPr>
          <w:rFonts w:ascii="Arial" w:hAnsi="Arial" w:cs="Arial"/>
          <w:sz w:val="24"/>
          <w:szCs w:val="24"/>
        </w:rPr>
        <w:t xml:space="preserve">ації, за </w:t>
      </w:r>
      <w:r w:rsidR="00F7191D">
        <w:rPr>
          <w:rFonts w:ascii="Arial" w:hAnsi="Arial" w:cs="Arial"/>
          <w:sz w:val="24"/>
          <w:szCs w:val="24"/>
        </w:rPr>
        <w:t>винятком</w:t>
      </w:r>
      <w:r w:rsidR="00DB3401">
        <w:rPr>
          <w:rFonts w:ascii="Arial" w:hAnsi="Arial" w:cs="Arial"/>
          <w:sz w:val="24"/>
          <w:szCs w:val="24"/>
        </w:rPr>
        <w:t xml:space="preserve"> випадків</w:t>
      </w:r>
      <w:r w:rsidR="00736DC1">
        <w:rPr>
          <w:rFonts w:ascii="Arial" w:hAnsi="Arial" w:cs="Arial"/>
          <w:sz w:val="24"/>
          <w:szCs w:val="24"/>
        </w:rPr>
        <w:t>,</w:t>
      </w:r>
      <w:r w:rsidR="00DB3401">
        <w:rPr>
          <w:rFonts w:ascii="Arial" w:hAnsi="Arial" w:cs="Arial"/>
          <w:sz w:val="24"/>
          <w:szCs w:val="24"/>
        </w:rPr>
        <w:t xml:space="preserve"> </w:t>
      </w:r>
      <w:r w:rsidR="00F7191D">
        <w:rPr>
          <w:rFonts w:ascii="Arial" w:hAnsi="Arial" w:cs="Arial"/>
          <w:sz w:val="24"/>
          <w:szCs w:val="24"/>
        </w:rPr>
        <w:t xml:space="preserve"> коли ці </w:t>
      </w:r>
      <w:r w:rsidR="00DB3401">
        <w:rPr>
          <w:rFonts w:ascii="Arial" w:hAnsi="Arial" w:cs="Arial"/>
          <w:sz w:val="24"/>
          <w:szCs w:val="24"/>
        </w:rPr>
        <w:t>таємниці</w:t>
      </w:r>
      <w:r w:rsidR="00736DC1">
        <w:rPr>
          <w:rFonts w:ascii="Arial" w:hAnsi="Arial" w:cs="Arial"/>
          <w:sz w:val="24"/>
          <w:szCs w:val="24"/>
        </w:rPr>
        <w:t xml:space="preserve"> </w:t>
      </w:r>
      <w:r w:rsidR="00D60774">
        <w:rPr>
          <w:rFonts w:ascii="Arial" w:hAnsi="Arial" w:cs="Arial"/>
          <w:sz w:val="24"/>
          <w:szCs w:val="24"/>
        </w:rPr>
        <w:t xml:space="preserve">обнародуються за вимогою суду. </w:t>
      </w:r>
      <w:r w:rsidR="00DB3401">
        <w:rPr>
          <w:rFonts w:ascii="Arial" w:hAnsi="Arial" w:cs="Arial"/>
          <w:sz w:val="24"/>
          <w:szCs w:val="24"/>
        </w:rPr>
        <w:t xml:space="preserve"> </w:t>
      </w:r>
    </w:p>
    <w:p w14:paraId="52ED3008" w14:textId="77777777" w:rsidR="00DF6EA7" w:rsidRDefault="00591226" w:rsidP="00DF740D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Права і обов’язки журналіста</w:t>
      </w:r>
    </w:p>
    <w:p w14:paraId="3353C6BA" w14:textId="3C50C73D" w:rsidR="000D7D57" w:rsidRDefault="00DF6EA7" w:rsidP="00DF740D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Стаття 2</w:t>
      </w:r>
      <w:r w:rsidR="001D76F2">
        <w:rPr>
          <w:rFonts w:ascii="Arial" w:hAnsi="Arial" w:cs="Arial"/>
          <w:sz w:val="24"/>
          <w:szCs w:val="24"/>
        </w:rPr>
        <w:t xml:space="preserve"> в. Закон України про інформаці</w:t>
      </w:r>
      <w:r w:rsidR="000D7D57">
        <w:rPr>
          <w:rFonts w:ascii="Arial" w:hAnsi="Arial" w:cs="Arial"/>
          <w:sz w:val="24"/>
          <w:szCs w:val="24"/>
        </w:rPr>
        <w:t>ї</w:t>
      </w:r>
    </w:p>
    <w:p w14:paraId="7844B384" w14:textId="5A4E6F9E" w:rsidR="00450697" w:rsidRDefault="00864ECC" w:rsidP="00212443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Журналіст має право </w:t>
      </w:r>
      <w:r w:rsidR="00586BB5">
        <w:rPr>
          <w:rFonts w:ascii="Arial" w:hAnsi="Arial" w:cs="Arial"/>
          <w:sz w:val="24"/>
          <w:szCs w:val="24"/>
        </w:rPr>
        <w:t>1)</w:t>
      </w:r>
      <w:r w:rsidR="0065789C">
        <w:rPr>
          <w:rFonts w:ascii="Arial" w:hAnsi="Arial" w:cs="Arial"/>
          <w:sz w:val="24"/>
          <w:szCs w:val="24"/>
        </w:rPr>
        <w:t xml:space="preserve">на вільне одержання, </w:t>
      </w:r>
      <w:proofErr w:type="spellStart"/>
      <w:r w:rsidR="0065789C">
        <w:rPr>
          <w:rFonts w:ascii="Arial" w:hAnsi="Arial" w:cs="Arial"/>
          <w:sz w:val="24"/>
          <w:szCs w:val="24"/>
        </w:rPr>
        <w:t>викорис</w:t>
      </w:r>
      <w:r w:rsidR="00605E58">
        <w:rPr>
          <w:rFonts w:ascii="Arial" w:hAnsi="Arial" w:cs="Arial"/>
          <w:sz w:val="24"/>
          <w:szCs w:val="24"/>
        </w:rPr>
        <w:t>т</w:t>
      </w:r>
      <w:proofErr w:type="spellEnd"/>
      <w:r w:rsidR="00605E58">
        <w:rPr>
          <w:rFonts w:ascii="Arial" w:hAnsi="Arial" w:cs="Arial"/>
          <w:sz w:val="24"/>
          <w:szCs w:val="24"/>
        </w:rPr>
        <w:t>., поширення</w:t>
      </w:r>
      <w:r w:rsidR="00212443">
        <w:rPr>
          <w:rFonts w:ascii="Arial" w:hAnsi="Arial" w:cs="Arial"/>
          <w:sz w:val="24"/>
          <w:szCs w:val="24"/>
        </w:rPr>
        <w:t xml:space="preserve"> та зберігання інформації.</w:t>
      </w:r>
    </w:p>
    <w:p w14:paraId="5E49BC7E" w14:textId="00B12193" w:rsidR="006614EC" w:rsidRDefault="006614EC" w:rsidP="00212443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="00586BB5">
        <w:rPr>
          <w:rFonts w:ascii="Arial" w:hAnsi="Arial" w:cs="Arial"/>
          <w:sz w:val="24"/>
          <w:szCs w:val="24"/>
        </w:rPr>
        <w:t xml:space="preserve"> </w:t>
      </w:r>
      <w:r w:rsidR="005E4E5C">
        <w:rPr>
          <w:rFonts w:ascii="Arial" w:hAnsi="Arial" w:cs="Arial"/>
          <w:sz w:val="24"/>
          <w:szCs w:val="24"/>
        </w:rPr>
        <w:t>Відвідувати державні органи</w:t>
      </w:r>
      <w:r w:rsidR="0024466B">
        <w:rPr>
          <w:rFonts w:ascii="Arial" w:hAnsi="Arial" w:cs="Arial"/>
          <w:sz w:val="24"/>
          <w:szCs w:val="24"/>
        </w:rPr>
        <w:t>, органи місцевого самоврядування</w:t>
      </w:r>
      <w:r w:rsidR="00037533">
        <w:rPr>
          <w:rFonts w:ascii="Arial" w:hAnsi="Arial" w:cs="Arial"/>
          <w:sz w:val="24"/>
          <w:szCs w:val="24"/>
        </w:rPr>
        <w:t>, підприємства</w:t>
      </w:r>
      <w:r w:rsidR="00003580">
        <w:rPr>
          <w:rFonts w:ascii="Arial" w:hAnsi="Arial" w:cs="Arial"/>
          <w:sz w:val="24"/>
          <w:szCs w:val="24"/>
        </w:rPr>
        <w:t xml:space="preserve">, установи та організації, бути прийнятими </w:t>
      </w:r>
      <w:r w:rsidR="005E4E5C">
        <w:rPr>
          <w:rFonts w:ascii="Arial" w:hAnsi="Arial" w:cs="Arial"/>
          <w:sz w:val="24"/>
          <w:szCs w:val="24"/>
        </w:rPr>
        <w:t xml:space="preserve"> </w:t>
      </w:r>
      <w:r w:rsidR="006E2FC3">
        <w:rPr>
          <w:rFonts w:ascii="Arial" w:hAnsi="Arial" w:cs="Arial"/>
          <w:sz w:val="24"/>
          <w:szCs w:val="24"/>
        </w:rPr>
        <w:t>їх посадовими особам</w:t>
      </w:r>
      <w:r w:rsidR="000A3AB0">
        <w:rPr>
          <w:rFonts w:ascii="Arial" w:hAnsi="Arial" w:cs="Arial"/>
          <w:sz w:val="24"/>
          <w:szCs w:val="24"/>
        </w:rPr>
        <w:t>и.</w:t>
      </w:r>
    </w:p>
    <w:p w14:paraId="6393DFC4" w14:textId="77777777" w:rsidR="00185B26" w:rsidRDefault="000A3AB0" w:rsidP="00212443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="00721E09">
        <w:rPr>
          <w:rFonts w:ascii="Arial" w:hAnsi="Arial" w:cs="Arial"/>
          <w:sz w:val="24"/>
          <w:szCs w:val="24"/>
        </w:rPr>
        <w:t>Відкрито здійснювати записи</w:t>
      </w:r>
      <w:r w:rsidR="00E504E0">
        <w:rPr>
          <w:rFonts w:ascii="Arial" w:hAnsi="Arial" w:cs="Arial"/>
          <w:sz w:val="24"/>
          <w:szCs w:val="24"/>
        </w:rPr>
        <w:t xml:space="preserve">, в тому числі із застосуванням </w:t>
      </w:r>
      <w:r w:rsidR="00CE084E">
        <w:rPr>
          <w:rFonts w:ascii="Arial" w:hAnsi="Arial" w:cs="Arial"/>
          <w:sz w:val="24"/>
          <w:szCs w:val="24"/>
        </w:rPr>
        <w:t>будь-яких технічних засобів</w:t>
      </w:r>
      <w:r w:rsidR="00A91B1E">
        <w:rPr>
          <w:rFonts w:ascii="Arial" w:hAnsi="Arial" w:cs="Arial"/>
          <w:sz w:val="24"/>
          <w:szCs w:val="24"/>
        </w:rPr>
        <w:t>, за винятком випадкі</w:t>
      </w:r>
      <w:r w:rsidR="00104C33">
        <w:rPr>
          <w:rFonts w:ascii="Arial" w:hAnsi="Arial" w:cs="Arial"/>
          <w:sz w:val="24"/>
          <w:szCs w:val="24"/>
        </w:rPr>
        <w:t>в</w:t>
      </w:r>
      <w:r w:rsidR="00185B26">
        <w:rPr>
          <w:rFonts w:ascii="Arial" w:hAnsi="Arial" w:cs="Arial"/>
          <w:sz w:val="24"/>
          <w:szCs w:val="24"/>
        </w:rPr>
        <w:t>, передбачуваних законом.</w:t>
      </w:r>
    </w:p>
    <w:p w14:paraId="2661B8E4" w14:textId="3CF85243" w:rsidR="000A3AB0" w:rsidRDefault="00491A43" w:rsidP="00212443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На вільний доступ до статистичних даних</w:t>
      </w:r>
      <w:r w:rsidR="007B05FA">
        <w:rPr>
          <w:rFonts w:ascii="Arial" w:hAnsi="Arial" w:cs="Arial"/>
          <w:sz w:val="24"/>
          <w:szCs w:val="24"/>
        </w:rPr>
        <w:t>, архівних,</w:t>
      </w:r>
      <w:r w:rsidR="00104C33">
        <w:rPr>
          <w:rFonts w:ascii="Arial" w:hAnsi="Arial" w:cs="Arial"/>
          <w:sz w:val="24"/>
          <w:szCs w:val="24"/>
        </w:rPr>
        <w:t xml:space="preserve"> </w:t>
      </w:r>
      <w:r w:rsidR="00E06819">
        <w:rPr>
          <w:rFonts w:ascii="Arial" w:hAnsi="Arial" w:cs="Arial"/>
          <w:sz w:val="24"/>
          <w:szCs w:val="24"/>
        </w:rPr>
        <w:t xml:space="preserve"> бібліотечних і </w:t>
      </w:r>
      <w:r w:rsidR="007F44CB">
        <w:rPr>
          <w:rFonts w:ascii="Arial" w:hAnsi="Arial" w:cs="Arial"/>
          <w:sz w:val="24"/>
          <w:szCs w:val="24"/>
        </w:rPr>
        <w:t>музичних фондів.</w:t>
      </w:r>
    </w:p>
    <w:p w14:paraId="1A2226FA" w14:textId="02D2F424" w:rsidR="00A73D4B" w:rsidRDefault="0002787D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5062CE" w:rsidRPr="0002787D">
        <w:rPr>
          <w:rFonts w:ascii="Arial" w:hAnsi="Arial" w:cs="Arial"/>
          <w:sz w:val="24"/>
          <w:szCs w:val="24"/>
        </w:rPr>
        <w:t xml:space="preserve">Про доступ до </w:t>
      </w:r>
      <w:proofErr w:type="spellStart"/>
      <w:r w:rsidR="0014633E" w:rsidRPr="0002787D">
        <w:rPr>
          <w:rFonts w:ascii="Arial" w:hAnsi="Arial" w:cs="Arial"/>
          <w:sz w:val="24"/>
          <w:szCs w:val="24"/>
        </w:rPr>
        <w:t>публ</w:t>
      </w:r>
      <w:proofErr w:type="spellEnd"/>
      <w:r w:rsidR="0014633E" w:rsidRPr="0002787D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A73D4B">
        <w:rPr>
          <w:rFonts w:ascii="Arial" w:hAnsi="Arial" w:cs="Arial"/>
          <w:sz w:val="24"/>
          <w:szCs w:val="24"/>
        </w:rPr>
        <w:t>і</w:t>
      </w:r>
      <w:r w:rsidR="0014633E" w:rsidRPr="0002787D">
        <w:rPr>
          <w:rFonts w:ascii="Arial" w:hAnsi="Arial" w:cs="Arial"/>
          <w:sz w:val="24"/>
          <w:szCs w:val="24"/>
        </w:rPr>
        <w:t>нформ</w:t>
      </w:r>
      <w:proofErr w:type="spellEnd"/>
      <w:r w:rsidRPr="0002787D">
        <w:rPr>
          <w:rFonts w:ascii="Arial" w:hAnsi="Arial" w:cs="Arial"/>
          <w:sz w:val="24"/>
          <w:szCs w:val="24"/>
        </w:rPr>
        <w:t xml:space="preserve">. </w:t>
      </w:r>
      <w:r w:rsidR="00A73D4B">
        <w:rPr>
          <w:rFonts w:ascii="Arial" w:hAnsi="Arial" w:cs="Arial"/>
          <w:sz w:val="24"/>
          <w:szCs w:val="24"/>
        </w:rPr>
        <w:t>в</w:t>
      </w:r>
      <w:r w:rsidRPr="0002787D">
        <w:rPr>
          <w:rFonts w:ascii="Arial" w:hAnsi="Arial" w:cs="Arial"/>
          <w:sz w:val="24"/>
          <w:szCs w:val="24"/>
        </w:rPr>
        <w:t>ідомості</w:t>
      </w:r>
      <w:r>
        <w:rPr>
          <w:rFonts w:ascii="Arial" w:hAnsi="Arial" w:cs="Arial"/>
          <w:sz w:val="24"/>
          <w:szCs w:val="24"/>
        </w:rPr>
        <w:t>»</w:t>
      </w:r>
    </w:p>
    <w:p w14:paraId="7B5B4060" w14:textId="50E56C33" w:rsidR="00132419" w:rsidRDefault="001B483E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Закон </w:t>
      </w:r>
      <w:proofErr w:type="spellStart"/>
      <w:r>
        <w:rPr>
          <w:rFonts w:ascii="Arial" w:hAnsi="Arial" w:cs="Arial"/>
          <w:sz w:val="24"/>
          <w:szCs w:val="24"/>
        </w:rPr>
        <w:t>встанов</w:t>
      </w:r>
      <w:proofErr w:type="spellEnd"/>
      <w:r>
        <w:rPr>
          <w:rFonts w:ascii="Arial" w:hAnsi="Arial" w:cs="Arial"/>
          <w:sz w:val="24"/>
          <w:szCs w:val="24"/>
        </w:rPr>
        <w:t xml:space="preserve">. і правові </w:t>
      </w:r>
      <w:r w:rsidR="00EC416C">
        <w:rPr>
          <w:rFonts w:ascii="Arial" w:hAnsi="Arial" w:cs="Arial"/>
          <w:sz w:val="24"/>
          <w:szCs w:val="24"/>
        </w:rPr>
        <w:t>основи збирання, зберігання</w:t>
      </w:r>
      <w:r w:rsidR="000F197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F1975">
        <w:rPr>
          <w:rFonts w:ascii="Arial" w:hAnsi="Arial" w:cs="Arial"/>
          <w:sz w:val="24"/>
          <w:szCs w:val="24"/>
        </w:rPr>
        <w:t>викор</w:t>
      </w:r>
      <w:proofErr w:type="spellEnd"/>
      <w:r w:rsidR="000F1975">
        <w:rPr>
          <w:rFonts w:ascii="Arial" w:hAnsi="Arial" w:cs="Arial"/>
          <w:sz w:val="24"/>
          <w:szCs w:val="24"/>
        </w:rPr>
        <w:t xml:space="preserve">. </w:t>
      </w:r>
      <w:r w:rsidR="00346B13">
        <w:rPr>
          <w:rFonts w:ascii="Arial" w:hAnsi="Arial" w:cs="Arial"/>
          <w:sz w:val="24"/>
          <w:szCs w:val="24"/>
        </w:rPr>
        <w:t>т</w:t>
      </w:r>
      <w:r w:rsidR="000F1975">
        <w:rPr>
          <w:rFonts w:ascii="Arial" w:hAnsi="Arial" w:cs="Arial"/>
          <w:sz w:val="24"/>
          <w:szCs w:val="24"/>
        </w:rPr>
        <w:t>а</w:t>
      </w:r>
      <w:r w:rsidR="00346B13">
        <w:rPr>
          <w:rFonts w:ascii="Arial" w:hAnsi="Arial" w:cs="Arial"/>
          <w:sz w:val="24"/>
          <w:szCs w:val="24"/>
        </w:rPr>
        <w:t xml:space="preserve"> </w:t>
      </w:r>
      <w:r w:rsidR="00603A91">
        <w:rPr>
          <w:rFonts w:ascii="Arial" w:hAnsi="Arial" w:cs="Arial"/>
          <w:sz w:val="24"/>
          <w:szCs w:val="24"/>
        </w:rPr>
        <w:t xml:space="preserve">поширення </w:t>
      </w:r>
      <w:proofErr w:type="spellStart"/>
      <w:r w:rsidR="00603A91">
        <w:rPr>
          <w:rFonts w:ascii="Arial" w:hAnsi="Arial" w:cs="Arial"/>
          <w:sz w:val="24"/>
          <w:szCs w:val="24"/>
        </w:rPr>
        <w:t>інф</w:t>
      </w:r>
      <w:proofErr w:type="spellEnd"/>
      <w:r w:rsidR="00603A91">
        <w:rPr>
          <w:rFonts w:ascii="Arial" w:hAnsi="Arial" w:cs="Arial"/>
          <w:sz w:val="24"/>
          <w:szCs w:val="24"/>
        </w:rPr>
        <w:t xml:space="preserve">. </w:t>
      </w:r>
      <w:r w:rsidR="000F1975">
        <w:rPr>
          <w:rFonts w:ascii="Arial" w:hAnsi="Arial" w:cs="Arial"/>
          <w:sz w:val="24"/>
          <w:szCs w:val="24"/>
        </w:rPr>
        <w:t xml:space="preserve"> </w:t>
      </w:r>
      <w:r w:rsidR="00C043F0">
        <w:rPr>
          <w:rFonts w:ascii="Arial" w:hAnsi="Arial" w:cs="Arial"/>
          <w:sz w:val="24"/>
          <w:szCs w:val="24"/>
        </w:rPr>
        <w:t xml:space="preserve">закріплює право </w:t>
      </w:r>
      <w:proofErr w:type="spellStart"/>
      <w:r w:rsidR="00C043F0">
        <w:rPr>
          <w:rFonts w:ascii="Arial" w:hAnsi="Arial" w:cs="Arial"/>
          <w:sz w:val="24"/>
          <w:szCs w:val="24"/>
        </w:rPr>
        <w:t>фіз</w:t>
      </w:r>
      <w:proofErr w:type="spellEnd"/>
      <w:r w:rsidR="00C043F0">
        <w:rPr>
          <w:rFonts w:ascii="Arial" w:hAnsi="Arial" w:cs="Arial"/>
          <w:sz w:val="24"/>
          <w:szCs w:val="24"/>
        </w:rPr>
        <w:t>. та юридичних</w:t>
      </w:r>
      <w:r w:rsidR="004A66FA">
        <w:rPr>
          <w:rFonts w:ascii="Arial" w:hAnsi="Arial" w:cs="Arial"/>
          <w:sz w:val="24"/>
          <w:szCs w:val="24"/>
        </w:rPr>
        <w:t xml:space="preserve"> осіб </w:t>
      </w:r>
      <w:r w:rsidR="009D2FC3">
        <w:rPr>
          <w:rFonts w:ascii="Arial" w:hAnsi="Arial" w:cs="Arial"/>
          <w:sz w:val="24"/>
          <w:szCs w:val="24"/>
        </w:rPr>
        <w:t xml:space="preserve">на свободу </w:t>
      </w:r>
      <w:proofErr w:type="spellStart"/>
      <w:r w:rsidR="009D2FC3">
        <w:rPr>
          <w:rFonts w:ascii="Arial" w:hAnsi="Arial" w:cs="Arial"/>
          <w:sz w:val="24"/>
          <w:szCs w:val="24"/>
        </w:rPr>
        <w:t>інф</w:t>
      </w:r>
      <w:proofErr w:type="spellEnd"/>
      <w:r w:rsidR="009D2FC3">
        <w:rPr>
          <w:rFonts w:ascii="Arial" w:hAnsi="Arial" w:cs="Arial"/>
          <w:sz w:val="24"/>
          <w:szCs w:val="24"/>
        </w:rPr>
        <w:t xml:space="preserve">. </w:t>
      </w:r>
      <w:r w:rsidR="00384C10">
        <w:rPr>
          <w:rFonts w:ascii="Arial" w:hAnsi="Arial" w:cs="Arial"/>
          <w:sz w:val="24"/>
          <w:szCs w:val="24"/>
        </w:rPr>
        <w:t>в усіх сферах життя та діяльності</w:t>
      </w:r>
      <w:r w:rsidR="000845A1">
        <w:rPr>
          <w:rFonts w:ascii="Arial" w:hAnsi="Arial" w:cs="Arial"/>
          <w:sz w:val="24"/>
          <w:szCs w:val="24"/>
        </w:rPr>
        <w:t xml:space="preserve"> особи, суспільства</w:t>
      </w:r>
      <w:r w:rsidR="00132419">
        <w:rPr>
          <w:rFonts w:ascii="Arial" w:hAnsi="Arial" w:cs="Arial"/>
          <w:sz w:val="24"/>
          <w:szCs w:val="24"/>
        </w:rPr>
        <w:t xml:space="preserve"> і держави.</w:t>
      </w:r>
    </w:p>
    <w:p w14:paraId="63A5A691" w14:textId="77777777" w:rsidR="00EB14D5" w:rsidRDefault="007B0982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чи релігійних об’єднань</w:t>
      </w:r>
      <w:r w:rsidR="009C394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9C3944">
        <w:rPr>
          <w:rFonts w:ascii="Arial" w:hAnsi="Arial" w:cs="Arial"/>
          <w:sz w:val="24"/>
          <w:szCs w:val="24"/>
        </w:rPr>
        <w:t>їх</w:t>
      </w:r>
      <w:r>
        <w:rPr>
          <w:rFonts w:ascii="Arial" w:hAnsi="Arial" w:cs="Arial"/>
          <w:sz w:val="24"/>
          <w:szCs w:val="24"/>
        </w:rPr>
        <w:t xml:space="preserve"> посадових ос</w:t>
      </w:r>
      <w:r w:rsidR="009C3944">
        <w:rPr>
          <w:rFonts w:ascii="Arial" w:hAnsi="Arial" w:cs="Arial"/>
          <w:sz w:val="24"/>
          <w:szCs w:val="24"/>
        </w:rPr>
        <w:t xml:space="preserve">іб </w:t>
      </w:r>
      <w:r w:rsidR="008F0F42">
        <w:rPr>
          <w:rFonts w:ascii="Arial" w:hAnsi="Arial" w:cs="Arial"/>
          <w:sz w:val="24"/>
          <w:szCs w:val="24"/>
        </w:rPr>
        <w:t>чи працівників</w:t>
      </w:r>
      <w:r w:rsidR="0008467E">
        <w:rPr>
          <w:rFonts w:ascii="Arial" w:hAnsi="Arial" w:cs="Arial"/>
          <w:sz w:val="24"/>
          <w:szCs w:val="24"/>
        </w:rPr>
        <w:t xml:space="preserve">, а також </w:t>
      </w:r>
      <w:r w:rsidR="00097AB3">
        <w:rPr>
          <w:rFonts w:ascii="Arial" w:hAnsi="Arial" w:cs="Arial"/>
          <w:sz w:val="24"/>
          <w:szCs w:val="24"/>
        </w:rPr>
        <w:t>власників з</w:t>
      </w:r>
      <w:r w:rsidR="00D6243F">
        <w:rPr>
          <w:rFonts w:ascii="Arial" w:hAnsi="Arial" w:cs="Arial"/>
          <w:sz w:val="24"/>
          <w:szCs w:val="24"/>
        </w:rPr>
        <w:t xml:space="preserve"> сфер</w:t>
      </w:r>
      <w:r w:rsidR="00156D02">
        <w:rPr>
          <w:rFonts w:ascii="Arial" w:hAnsi="Arial" w:cs="Arial"/>
          <w:sz w:val="24"/>
          <w:szCs w:val="24"/>
        </w:rPr>
        <w:t>и</w:t>
      </w:r>
      <w:r w:rsidR="00E12FA9">
        <w:rPr>
          <w:rFonts w:ascii="Arial" w:hAnsi="Arial" w:cs="Arial"/>
          <w:sz w:val="24"/>
          <w:szCs w:val="24"/>
        </w:rPr>
        <w:t xml:space="preserve"> проф. діяльності</w:t>
      </w:r>
      <w:r w:rsidR="00156D0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6D02">
        <w:rPr>
          <w:rFonts w:ascii="Arial" w:hAnsi="Arial" w:cs="Arial"/>
          <w:sz w:val="24"/>
          <w:szCs w:val="24"/>
        </w:rPr>
        <w:t>телерад</w:t>
      </w:r>
      <w:r w:rsidR="008B54FA">
        <w:rPr>
          <w:rFonts w:ascii="Arial" w:hAnsi="Arial" w:cs="Arial"/>
          <w:sz w:val="24"/>
          <w:szCs w:val="24"/>
        </w:rPr>
        <w:t>і</w:t>
      </w:r>
      <w:r w:rsidR="00156D02">
        <w:rPr>
          <w:rFonts w:ascii="Arial" w:hAnsi="Arial" w:cs="Arial"/>
          <w:sz w:val="24"/>
          <w:szCs w:val="24"/>
        </w:rPr>
        <w:t>о</w:t>
      </w:r>
      <w:proofErr w:type="spellEnd"/>
      <w:r w:rsidR="008B54FA">
        <w:rPr>
          <w:rFonts w:ascii="Arial" w:hAnsi="Arial" w:cs="Arial"/>
          <w:sz w:val="24"/>
          <w:szCs w:val="24"/>
        </w:rPr>
        <w:t xml:space="preserve"> не допускається.</w:t>
      </w:r>
    </w:p>
    <w:p w14:paraId="22E78CFE" w14:textId="77777777" w:rsidR="00195BC9" w:rsidRDefault="00EB14D5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Закон про інформацію </w:t>
      </w:r>
      <w:r w:rsidR="00E12FA9">
        <w:rPr>
          <w:rFonts w:ascii="Arial" w:hAnsi="Arial" w:cs="Arial"/>
          <w:sz w:val="24"/>
          <w:szCs w:val="24"/>
        </w:rPr>
        <w:t xml:space="preserve"> </w:t>
      </w:r>
    </w:p>
    <w:p w14:paraId="1B5D6B46" w14:textId="2BDB1588" w:rsidR="004A4EA7" w:rsidRDefault="00195BC9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Цей закон регулює</w:t>
      </w:r>
      <w:r w:rsidR="0038372A">
        <w:rPr>
          <w:rFonts w:ascii="Arial" w:hAnsi="Arial" w:cs="Arial"/>
          <w:sz w:val="24"/>
          <w:szCs w:val="24"/>
        </w:rPr>
        <w:t xml:space="preserve"> право громадян України</w:t>
      </w:r>
      <w:r w:rsidR="009B64B1">
        <w:rPr>
          <w:rFonts w:ascii="Arial" w:hAnsi="Arial" w:cs="Arial"/>
          <w:sz w:val="24"/>
          <w:szCs w:val="24"/>
        </w:rPr>
        <w:t>, іноземців</w:t>
      </w:r>
      <w:r w:rsidR="00D31926">
        <w:rPr>
          <w:rFonts w:ascii="Arial" w:hAnsi="Arial" w:cs="Arial"/>
          <w:sz w:val="24"/>
          <w:szCs w:val="24"/>
        </w:rPr>
        <w:t xml:space="preserve">, осіб без громад. </w:t>
      </w:r>
      <w:r w:rsidR="00124C6B">
        <w:rPr>
          <w:rFonts w:ascii="Arial" w:hAnsi="Arial" w:cs="Arial"/>
          <w:sz w:val="24"/>
          <w:szCs w:val="24"/>
        </w:rPr>
        <w:t xml:space="preserve">інших суб’єктів </w:t>
      </w:r>
      <w:proofErr w:type="spellStart"/>
      <w:r w:rsidR="00124C6B">
        <w:rPr>
          <w:rFonts w:ascii="Arial" w:hAnsi="Arial" w:cs="Arial"/>
          <w:sz w:val="24"/>
          <w:szCs w:val="24"/>
        </w:rPr>
        <w:t>інформ</w:t>
      </w:r>
      <w:proofErr w:type="spellEnd"/>
      <w:r w:rsidR="00124C6B">
        <w:rPr>
          <w:rFonts w:ascii="Arial" w:hAnsi="Arial" w:cs="Arial"/>
          <w:sz w:val="24"/>
          <w:szCs w:val="24"/>
        </w:rPr>
        <w:t xml:space="preserve">. </w:t>
      </w:r>
      <w:r w:rsidR="00430F66">
        <w:rPr>
          <w:rFonts w:ascii="Arial" w:hAnsi="Arial" w:cs="Arial"/>
          <w:sz w:val="24"/>
          <w:szCs w:val="24"/>
        </w:rPr>
        <w:t>в</w:t>
      </w:r>
      <w:r w:rsidR="00124C6B">
        <w:rPr>
          <w:rFonts w:ascii="Arial" w:hAnsi="Arial" w:cs="Arial"/>
          <w:sz w:val="24"/>
          <w:szCs w:val="24"/>
        </w:rPr>
        <w:t>ідносин</w:t>
      </w:r>
      <w:r w:rsidR="009B64B1">
        <w:rPr>
          <w:rFonts w:ascii="Arial" w:hAnsi="Arial" w:cs="Arial"/>
          <w:sz w:val="24"/>
          <w:szCs w:val="24"/>
        </w:rPr>
        <w:t xml:space="preserve"> </w:t>
      </w:r>
      <w:r w:rsidR="00B2565F">
        <w:rPr>
          <w:rFonts w:ascii="Arial" w:hAnsi="Arial" w:cs="Arial"/>
          <w:sz w:val="24"/>
          <w:szCs w:val="24"/>
        </w:rPr>
        <w:t>на свободу</w:t>
      </w:r>
      <w:r w:rsidR="00865B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5B1A">
        <w:rPr>
          <w:rFonts w:ascii="Arial" w:hAnsi="Arial" w:cs="Arial"/>
          <w:sz w:val="24"/>
          <w:szCs w:val="24"/>
        </w:rPr>
        <w:t>інформ</w:t>
      </w:r>
      <w:proofErr w:type="spellEnd"/>
      <w:r w:rsidR="00865B1A">
        <w:rPr>
          <w:rFonts w:ascii="Arial" w:hAnsi="Arial" w:cs="Arial"/>
          <w:sz w:val="24"/>
          <w:szCs w:val="24"/>
        </w:rPr>
        <w:t>.</w:t>
      </w:r>
      <w:r w:rsidR="0039042F">
        <w:rPr>
          <w:rFonts w:ascii="Arial" w:hAnsi="Arial" w:cs="Arial"/>
          <w:sz w:val="24"/>
          <w:szCs w:val="24"/>
        </w:rPr>
        <w:t>,</w:t>
      </w:r>
      <w:r w:rsidR="00B2565F">
        <w:rPr>
          <w:rFonts w:ascii="Arial" w:hAnsi="Arial" w:cs="Arial"/>
          <w:sz w:val="24"/>
          <w:szCs w:val="24"/>
        </w:rPr>
        <w:t xml:space="preserve"> за</w:t>
      </w:r>
      <w:r w:rsidR="00865B1A">
        <w:rPr>
          <w:rFonts w:ascii="Arial" w:hAnsi="Arial" w:cs="Arial"/>
          <w:sz w:val="24"/>
          <w:szCs w:val="24"/>
        </w:rPr>
        <w:t>к</w:t>
      </w:r>
      <w:r w:rsidR="00B2565F">
        <w:rPr>
          <w:rFonts w:ascii="Arial" w:hAnsi="Arial" w:cs="Arial"/>
          <w:sz w:val="24"/>
          <w:szCs w:val="24"/>
        </w:rPr>
        <w:t>л</w:t>
      </w:r>
      <w:r w:rsidR="0039042F">
        <w:rPr>
          <w:rFonts w:ascii="Arial" w:hAnsi="Arial" w:cs="Arial"/>
          <w:sz w:val="24"/>
          <w:szCs w:val="24"/>
        </w:rPr>
        <w:t>а</w:t>
      </w:r>
      <w:r w:rsidR="00B2565F">
        <w:rPr>
          <w:rFonts w:ascii="Arial" w:hAnsi="Arial" w:cs="Arial"/>
          <w:sz w:val="24"/>
          <w:szCs w:val="24"/>
        </w:rPr>
        <w:t>дає</w:t>
      </w:r>
      <w:r w:rsidR="0039042F">
        <w:rPr>
          <w:rFonts w:ascii="Arial" w:hAnsi="Arial" w:cs="Arial"/>
          <w:sz w:val="24"/>
          <w:szCs w:val="24"/>
        </w:rPr>
        <w:t xml:space="preserve"> </w:t>
      </w:r>
      <w:r w:rsidR="00CF6727">
        <w:rPr>
          <w:rFonts w:ascii="Arial" w:hAnsi="Arial" w:cs="Arial"/>
          <w:sz w:val="24"/>
          <w:szCs w:val="24"/>
        </w:rPr>
        <w:t xml:space="preserve">правові </w:t>
      </w:r>
      <w:r w:rsidR="002D5B72">
        <w:rPr>
          <w:rFonts w:ascii="Arial" w:hAnsi="Arial" w:cs="Arial"/>
          <w:sz w:val="24"/>
          <w:szCs w:val="24"/>
        </w:rPr>
        <w:t>основи держ</w:t>
      </w:r>
      <w:r w:rsidR="007313ED">
        <w:rPr>
          <w:rFonts w:ascii="Arial" w:hAnsi="Arial" w:cs="Arial"/>
          <w:sz w:val="24"/>
          <w:szCs w:val="24"/>
        </w:rPr>
        <w:t xml:space="preserve">ав. </w:t>
      </w:r>
      <w:proofErr w:type="spellStart"/>
      <w:r w:rsidR="007313ED">
        <w:rPr>
          <w:rFonts w:ascii="Arial" w:hAnsi="Arial" w:cs="Arial"/>
          <w:sz w:val="24"/>
          <w:szCs w:val="24"/>
        </w:rPr>
        <w:t>інформ</w:t>
      </w:r>
      <w:proofErr w:type="spellEnd"/>
      <w:r w:rsidR="007313ED">
        <w:rPr>
          <w:rFonts w:ascii="Arial" w:hAnsi="Arial" w:cs="Arial"/>
          <w:sz w:val="24"/>
          <w:szCs w:val="24"/>
        </w:rPr>
        <w:t xml:space="preserve">. </w:t>
      </w:r>
      <w:r w:rsidR="004A4EA7">
        <w:rPr>
          <w:rFonts w:ascii="Arial" w:hAnsi="Arial" w:cs="Arial"/>
          <w:sz w:val="24"/>
          <w:szCs w:val="24"/>
        </w:rPr>
        <w:t>п</w:t>
      </w:r>
      <w:r w:rsidR="007313ED">
        <w:rPr>
          <w:rFonts w:ascii="Arial" w:hAnsi="Arial" w:cs="Arial"/>
          <w:sz w:val="24"/>
          <w:szCs w:val="24"/>
        </w:rPr>
        <w:t>олітики</w:t>
      </w:r>
      <w:r w:rsidR="004A4EA7">
        <w:rPr>
          <w:rFonts w:ascii="Arial" w:hAnsi="Arial" w:cs="Arial"/>
          <w:sz w:val="24"/>
          <w:szCs w:val="24"/>
        </w:rPr>
        <w:t>.</w:t>
      </w:r>
    </w:p>
    <w:p w14:paraId="590391EA" w14:textId="77777777" w:rsidR="00154019" w:rsidRDefault="007A6919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Інформаці</w:t>
      </w:r>
      <w:r w:rsidR="0011234F">
        <w:rPr>
          <w:rFonts w:ascii="Arial" w:hAnsi="Arial" w:cs="Arial"/>
          <w:sz w:val="24"/>
          <w:szCs w:val="24"/>
        </w:rPr>
        <w:t>єю за цим за</w:t>
      </w:r>
      <w:r w:rsidR="001B14C8">
        <w:rPr>
          <w:rFonts w:ascii="Arial" w:hAnsi="Arial" w:cs="Arial"/>
          <w:sz w:val="24"/>
          <w:szCs w:val="24"/>
        </w:rPr>
        <w:t xml:space="preserve">коном вважаються </w:t>
      </w:r>
      <w:r w:rsidR="009C6D1C">
        <w:rPr>
          <w:rFonts w:ascii="Arial" w:hAnsi="Arial" w:cs="Arial"/>
          <w:sz w:val="24"/>
          <w:szCs w:val="24"/>
        </w:rPr>
        <w:t xml:space="preserve">будь-які </w:t>
      </w:r>
      <w:r w:rsidR="00685882">
        <w:rPr>
          <w:rFonts w:ascii="Arial" w:hAnsi="Arial" w:cs="Arial"/>
          <w:sz w:val="24"/>
          <w:szCs w:val="24"/>
        </w:rPr>
        <w:t>відо</w:t>
      </w:r>
      <w:r w:rsidR="006862D9">
        <w:rPr>
          <w:rFonts w:ascii="Arial" w:hAnsi="Arial" w:cs="Arial"/>
          <w:sz w:val="24"/>
          <w:szCs w:val="24"/>
        </w:rPr>
        <w:t>мості</w:t>
      </w:r>
      <w:r w:rsidR="00685882">
        <w:rPr>
          <w:rFonts w:ascii="Arial" w:hAnsi="Arial" w:cs="Arial"/>
          <w:sz w:val="24"/>
          <w:szCs w:val="24"/>
        </w:rPr>
        <w:t>,</w:t>
      </w:r>
      <w:r w:rsidR="00DB78B7">
        <w:rPr>
          <w:rFonts w:ascii="Arial" w:hAnsi="Arial" w:cs="Arial"/>
          <w:sz w:val="24"/>
          <w:szCs w:val="24"/>
        </w:rPr>
        <w:t xml:space="preserve"> зміст яких</w:t>
      </w:r>
      <w:r w:rsidR="006A619B">
        <w:rPr>
          <w:rFonts w:ascii="Arial" w:hAnsi="Arial" w:cs="Arial"/>
          <w:sz w:val="24"/>
          <w:szCs w:val="24"/>
        </w:rPr>
        <w:t xml:space="preserve"> може бути поданий в з</w:t>
      </w:r>
      <w:r w:rsidR="00C26011">
        <w:rPr>
          <w:rFonts w:ascii="Arial" w:hAnsi="Arial" w:cs="Arial"/>
          <w:sz w:val="24"/>
          <w:szCs w:val="24"/>
        </w:rPr>
        <w:t>наком чи символ</w:t>
      </w:r>
      <w:r w:rsidR="007B74E8">
        <w:rPr>
          <w:rFonts w:ascii="Arial" w:hAnsi="Arial" w:cs="Arial"/>
          <w:sz w:val="24"/>
          <w:szCs w:val="24"/>
        </w:rPr>
        <w:t xml:space="preserve">. </w:t>
      </w:r>
      <w:r w:rsidR="00C26011">
        <w:rPr>
          <w:rFonts w:ascii="Arial" w:hAnsi="Arial" w:cs="Arial"/>
          <w:sz w:val="24"/>
          <w:szCs w:val="24"/>
        </w:rPr>
        <w:t xml:space="preserve"> </w:t>
      </w:r>
      <w:r w:rsidR="007B74E8">
        <w:rPr>
          <w:rFonts w:ascii="Arial" w:hAnsi="Arial" w:cs="Arial"/>
          <w:sz w:val="24"/>
          <w:szCs w:val="24"/>
        </w:rPr>
        <w:t>ф</w:t>
      </w:r>
      <w:r w:rsidR="00C26011">
        <w:rPr>
          <w:rFonts w:ascii="Arial" w:hAnsi="Arial" w:cs="Arial"/>
          <w:sz w:val="24"/>
          <w:szCs w:val="24"/>
        </w:rPr>
        <w:t>орми</w:t>
      </w:r>
      <w:r w:rsidR="007B74E8">
        <w:rPr>
          <w:rFonts w:ascii="Arial" w:hAnsi="Arial" w:cs="Arial"/>
          <w:sz w:val="24"/>
          <w:szCs w:val="24"/>
        </w:rPr>
        <w:t xml:space="preserve"> </w:t>
      </w:r>
      <w:r w:rsidR="00D63C19">
        <w:rPr>
          <w:rFonts w:ascii="Arial" w:hAnsi="Arial" w:cs="Arial"/>
          <w:sz w:val="24"/>
          <w:szCs w:val="24"/>
        </w:rPr>
        <w:t xml:space="preserve">і збережених не </w:t>
      </w:r>
      <w:proofErr w:type="spellStart"/>
      <w:r w:rsidR="00D63C19">
        <w:rPr>
          <w:rFonts w:ascii="Arial" w:hAnsi="Arial" w:cs="Arial"/>
          <w:sz w:val="24"/>
          <w:szCs w:val="24"/>
        </w:rPr>
        <w:t>зовн</w:t>
      </w:r>
      <w:proofErr w:type="spellEnd"/>
      <w:r w:rsidR="00D63C19">
        <w:rPr>
          <w:rFonts w:ascii="Arial" w:hAnsi="Arial" w:cs="Arial"/>
          <w:sz w:val="24"/>
          <w:szCs w:val="24"/>
        </w:rPr>
        <w:t>.</w:t>
      </w:r>
      <w:r w:rsidR="00D64DBB">
        <w:rPr>
          <w:rFonts w:ascii="Arial" w:hAnsi="Arial" w:cs="Arial"/>
          <w:sz w:val="24"/>
          <w:szCs w:val="24"/>
        </w:rPr>
        <w:t xml:space="preserve"> по відношенню </w:t>
      </w:r>
      <w:r w:rsidR="002E207F">
        <w:rPr>
          <w:rFonts w:ascii="Arial" w:hAnsi="Arial" w:cs="Arial"/>
          <w:sz w:val="24"/>
          <w:szCs w:val="24"/>
        </w:rPr>
        <w:t>до людської свідомості</w:t>
      </w:r>
      <w:r w:rsidR="00154019">
        <w:rPr>
          <w:rFonts w:ascii="Arial" w:hAnsi="Arial" w:cs="Arial"/>
          <w:sz w:val="24"/>
          <w:szCs w:val="24"/>
        </w:rPr>
        <w:t xml:space="preserve"> матеріал. носіях.</w:t>
      </w:r>
      <w:r w:rsidR="002E207F">
        <w:rPr>
          <w:rFonts w:ascii="Arial" w:hAnsi="Arial" w:cs="Arial"/>
          <w:sz w:val="24"/>
          <w:szCs w:val="24"/>
        </w:rPr>
        <w:t xml:space="preserve"> </w:t>
      </w:r>
    </w:p>
    <w:p w14:paraId="49FE76D0" w14:textId="77777777" w:rsidR="000312C5" w:rsidRDefault="007B74E8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A619B">
        <w:rPr>
          <w:rFonts w:ascii="Arial" w:hAnsi="Arial" w:cs="Arial"/>
          <w:sz w:val="24"/>
          <w:szCs w:val="24"/>
        </w:rPr>
        <w:t xml:space="preserve"> </w:t>
      </w:r>
      <w:r w:rsidR="00DB78B7">
        <w:rPr>
          <w:rFonts w:ascii="Arial" w:hAnsi="Arial" w:cs="Arial"/>
          <w:sz w:val="24"/>
          <w:szCs w:val="24"/>
        </w:rPr>
        <w:t xml:space="preserve"> </w:t>
      </w:r>
      <w:r w:rsidR="00261E92">
        <w:rPr>
          <w:rFonts w:ascii="Arial" w:hAnsi="Arial" w:cs="Arial"/>
          <w:sz w:val="24"/>
          <w:szCs w:val="24"/>
        </w:rPr>
        <w:t xml:space="preserve">Публічною </w:t>
      </w:r>
      <w:proofErr w:type="spellStart"/>
      <w:r w:rsidR="00261E92">
        <w:rPr>
          <w:rFonts w:ascii="Arial" w:hAnsi="Arial" w:cs="Arial"/>
          <w:sz w:val="24"/>
          <w:szCs w:val="24"/>
        </w:rPr>
        <w:t>інф</w:t>
      </w:r>
      <w:proofErr w:type="spellEnd"/>
      <w:r w:rsidR="00261E92">
        <w:rPr>
          <w:rFonts w:ascii="Arial" w:hAnsi="Arial" w:cs="Arial"/>
          <w:sz w:val="24"/>
          <w:szCs w:val="24"/>
        </w:rPr>
        <w:t>.</w:t>
      </w:r>
      <w:r w:rsidR="00950FF6">
        <w:rPr>
          <w:rFonts w:ascii="Arial" w:hAnsi="Arial" w:cs="Arial"/>
          <w:sz w:val="24"/>
          <w:szCs w:val="24"/>
        </w:rPr>
        <w:t xml:space="preserve"> за цим законом є</w:t>
      </w:r>
      <w:r w:rsidR="005A6F87">
        <w:rPr>
          <w:rFonts w:ascii="Arial" w:hAnsi="Arial" w:cs="Arial"/>
          <w:sz w:val="24"/>
          <w:szCs w:val="24"/>
        </w:rPr>
        <w:t xml:space="preserve"> відкрита оф.</w:t>
      </w:r>
      <w:r w:rsidR="000D20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6F87">
        <w:rPr>
          <w:rFonts w:ascii="Arial" w:hAnsi="Arial" w:cs="Arial"/>
          <w:sz w:val="24"/>
          <w:szCs w:val="24"/>
        </w:rPr>
        <w:t>інформ</w:t>
      </w:r>
      <w:proofErr w:type="spellEnd"/>
      <w:r w:rsidR="000D2021">
        <w:rPr>
          <w:rFonts w:ascii="Arial" w:hAnsi="Arial" w:cs="Arial"/>
          <w:sz w:val="24"/>
          <w:szCs w:val="24"/>
        </w:rPr>
        <w:t>.,</w:t>
      </w:r>
      <w:r w:rsidR="00444F24">
        <w:rPr>
          <w:rFonts w:ascii="Arial" w:hAnsi="Arial" w:cs="Arial"/>
          <w:sz w:val="24"/>
          <w:szCs w:val="24"/>
        </w:rPr>
        <w:t xml:space="preserve"> яка становить суспільний інтерес</w:t>
      </w:r>
      <w:r w:rsidR="00007F9F">
        <w:rPr>
          <w:rFonts w:ascii="Arial" w:hAnsi="Arial" w:cs="Arial"/>
          <w:sz w:val="24"/>
          <w:szCs w:val="24"/>
        </w:rPr>
        <w:t xml:space="preserve">, а також інші передбачені законом </w:t>
      </w:r>
      <w:r w:rsidR="000312C5">
        <w:rPr>
          <w:rFonts w:ascii="Arial" w:hAnsi="Arial" w:cs="Arial"/>
          <w:sz w:val="24"/>
          <w:szCs w:val="24"/>
        </w:rPr>
        <w:t>України.</w:t>
      </w:r>
    </w:p>
    <w:p w14:paraId="3243894D" w14:textId="77777777" w:rsidR="005A6F12" w:rsidRDefault="005A6F12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8075F7">
        <w:rPr>
          <w:rFonts w:ascii="Arial" w:hAnsi="Arial" w:cs="Arial"/>
          <w:sz w:val="24"/>
          <w:szCs w:val="24"/>
        </w:rPr>
        <w:t xml:space="preserve">) Держава законодавчо </w:t>
      </w:r>
      <w:r w:rsidR="00BA03AD">
        <w:rPr>
          <w:rFonts w:ascii="Arial" w:hAnsi="Arial" w:cs="Arial"/>
          <w:sz w:val="24"/>
          <w:szCs w:val="24"/>
        </w:rPr>
        <w:t>визначає органи влад</w:t>
      </w:r>
      <w:r w:rsidR="00AC5BC1">
        <w:rPr>
          <w:rFonts w:ascii="Arial" w:hAnsi="Arial" w:cs="Arial"/>
          <w:sz w:val="24"/>
          <w:szCs w:val="24"/>
        </w:rPr>
        <w:t xml:space="preserve">. які </w:t>
      </w:r>
      <w:r w:rsidR="008151B4">
        <w:rPr>
          <w:rFonts w:ascii="Arial" w:hAnsi="Arial" w:cs="Arial"/>
          <w:sz w:val="24"/>
          <w:szCs w:val="24"/>
        </w:rPr>
        <w:t xml:space="preserve">здійснюють реєстраційні та регулюючі </w:t>
      </w:r>
      <w:r w:rsidR="006543F5">
        <w:rPr>
          <w:rFonts w:ascii="Arial" w:hAnsi="Arial" w:cs="Arial"/>
          <w:sz w:val="24"/>
          <w:szCs w:val="24"/>
        </w:rPr>
        <w:t>функції у сфері теле</w:t>
      </w:r>
      <w:r w:rsidR="004E5AD3">
        <w:rPr>
          <w:rFonts w:ascii="Arial" w:hAnsi="Arial" w:cs="Arial"/>
          <w:sz w:val="24"/>
          <w:szCs w:val="24"/>
        </w:rPr>
        <w:t xml:space="preserve">радіомовлення </w:t>
      </w:r>
      <w:r w:rsidR="0063673C">
        <w:rPr>
          <w:rFonts w:ascii="Arial" w:hAnsi="Arial" w:cs="Arial"/>
          <w:sz w:val="24"/>
          <w:szCs w:val="24"/>
        </w:rPr>
        <w:t xml:space="preserve">і не допускає </w:t>
      </w:r>
      <w:proofErr w:type="spellStart"/>
      <w:r w:rsidR="0063673C">
        <w:rPr>
          <w:rFonts w:ascii="Arial" w:hAnsi="Arial" w:cs="Arial"/>
          <w:sz w:val="24"/>
          <w:szCs w:val="24"/>
        </w:rPr>
        <w:t>ств</w:t>
      </w:r>
      <w:proofErr w:type="spellEnd"/>
      <w:r w:rsidR="0063673C">
        <w:rPr>
          <w:rFonts w:ascii="Arial" w:hAnsi="Arial" w:cs="Arial"/>
          <w:sz w:val="24"/>
          <w:szCs w:val="24"/>
        </w:rPr>
        <w:t xml:space="preserve">. </w:t>
      </w:r>
      <w:r w:rsidR="00C90144">
        <w:rPr>
          <w:rFonts w:ascii="Arial" w:hAnsi="Arial" w:cs="Arial"/>
          <w:sz w:val="24"/>
          <w:szCs w:val="24"/>
        </w:rPr>
        <w:t>нових чи</w:t>
      </w:r>
      <w:r w:rsidR="00530533">
        <w:rPr>
          <w:rFonts w:ascii="Arial" w:hAnsi="Arial" w:cs="Arial"/>
          <w:sz w:val="24"/>
          <w:szCs w:val="24"/>
        </w:rPr>
        <w:t xml:space="preserve"> надійних (?) </w:t>
      </w:r>
      <w:r w:rsidR="00C90144">
        <w:rPr>
          <w:rFonts w:ascii="Arial" w:hAnsi="Arial" w:cs="Arial"/>
          <w:sz w:val="24"/>
          <w:szCs w:val="24"/>
        </w:rPr>
        <w:t xml:space="preserve"> державних</w:t>
      </w:r>
      <w:r w:rsidR="00953C67">
        <w:rPr>
          <w:rFonts w:ascii="Arial" w:hAnsi="Arial" w:cs="Arial"/>
          <w:sz w:val="24"/>
          <w:szCs w:val="24"/>
        </w:rPr>
        <w:t xml:space="preserve"> органів тотожн</w:t>
      </w:r>
      <w:r w:rsidR="006B293B">
        <w:rPr>
          <w:rFonts w:ascii="Arial" w:hAnsi="Arial" w:cs="Arial"/>
          <w:sz w:val="24"/>
          <w:szCs w:val="24"/>
        </w:rPr>
        <w:t xml:space="preserve">ими </w:t>
      </w:r>
      <w:r w:rsidR="00953C67">
        <w:rPr>
          <w:rFonts w:ascii="Arial" w:hAnsi="Arial" w:cs="Arial"/>
          <w:sz w:val="24"/>
          <w:szCs w:val="24"/>
        </w:rPr>
        <w:t xml:space="preserve"> </w:t>
      </w:r>
      <w:r w:rsidR="00A40DBF">
        <w:rPr>
          <w:rFonts w:ascii="Arial" w:hAnsi="Arial" w:cs="Arial"/>
          <w:sz w:val="24"/>
          <w:szCs w:val="24"/>
        </w:rPr>
        <w:t xml:space="preserve">або </w:t>
      </w:r>
      <w:r w:rsidR="00953C67">
        <w:rPr>
          <w:rFonts w:ascii="Arial" w:hAnsi="Arial" w:cs="Arial"/>
          <w:sz w:val="24"/>
          <w:szCs w:val="24"/>
        </w:rPr>
        <w:t xml:space="preserve"> дублюючи</w:t>
      </w:r>
      <w:r w:rsidR="00A40DBF">
        <w:rPr>
          <w:rFonts w:ascii="Arial" w:hAnsi="Arial" w:cs="Arial"/>
          <w:sz w:val="24"/>
          <w:szCs w:val="24"/>
        </w:rPr>
        <w:t xml:space="preserve">ми </w:t>
      </w:r>
      <w:r w:rsidR="00EC5F70">
        <w:rPr>
          <w:rFonts w:ascii="Arial" w:hAnsi="Arial" w:cs="Arial"/>
          <w:sz w:val="24"/>
          <w:szCs w:val="24"/>
        </w:rPr>
        <w:t xml:space="preserve">повноваженими </w:t>
      </w:r>
      <w:r w:rsidR="006D389D">
        <w:rPr>
          <w:rFonts w:ascii="Arial" w:hAnsi="Arial" w:cs="Arial"/>
          <w:sz w:val="24"/>
          <w:szCs w:val="24"/>
        </w:rPr>
        <w:t xml:space="preserve">щодо </w:t>
      </w:r>
      <w:proofErr w:type="spellStart"/>
      <w:r w:rsidR="006D389D">
        <w:rPr>
          <w:rFonts w:ascii="Arial" w:hAnsi="Arial" w:cs="Arial"/>
          <w:sz w:val="24"/>
          <w:szCs w:val="24"/>
        </w:rPr>
        <w:t>аудіовіз</w:t>
      </w:r>
      <w:proofErr w:type="spellEnd"/>
      <w:r w:rsidR="006D389D">
        <w:rPr>
          <w:rFonts w:ascii="Arial" w:hAnsi="Arial" w:cs="Arial"/>
          <w:sz w:val="24"/>
          <w:szCs w:val="24"/>
        </w:rPr>
        <w:t xml:space="preserve"> ЗМІ. </w:t>
      </w:r>
    </w:p>
    <w:p w14:paraId="71596FD0" w14:textId="77777777" w:rsidR="00974067" w:rsidRDefault="00574A0E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9) </w:t>
      </w:r>
      <w:r w:rsidR="00966C84">
        <w:rPr>
          <w:rFonts w:ascii="Arial" w:hAnsi="Arial" w:cs="Arial"/>
          <w:sz w:val="24"/>
          <w:szCs w:val="24"/>
        </w:rPr>
        <w:t xml:space="preserve">Не допускається подвійне ліцензування одного й того </w:t>
      </w:r>
      <w:r w:rsidR="002A3821">
        <w:rPr>
          <w:rFonts w:ascii="Arial" w:hAnsi="Arial" w:cs="Arial"/>
          <w:sz w:val="24"/>
          <w:szCs w:val="24"/>
        </w:rPr>
        <w:t xml:space="preserve">ж </w:t>
      </w:r>
      <w:r w:rsidR="00AE7703">
        <w:rPr>
          <w:rFonts w:ascii="Arial" w:hAnsi="Arial" w:cs="Arial"/>
          <w:sz w:val="24"/>
          <w:szCs w:val="24"/>
        </w:rPr>
        <w:t>виду діяльності</w:t>
      </w:r>
      <w:r w:rsidR="00A80F08">
        <w:rPr>
          <w:rFonts w:ascii="Arial" w:hAnsi="Arial" w:cs="Arial"/>
          <w:sz w:val="24"/>
          <w:szCs w:val="24"/>
        </w:rPr>
        <w:t xml:space="preserve"> в </w:t>
      </w:r>
      <w:proofErr w:type="spellStart"/>
      <w:r w:rsidR="00A80F08">
        <w:rPr>
          <w:rFonts w:ascii="Arial" w:hAnsi="Arial" w:cs="Arial"/>
          <w:sz w:val="24"/>
          <w:szCs w:val="24"/>
        </w:rPr>
        <w:t>жур</w:t>
      </w:r>
      <w:proofErr w:type="spellEnd"/>
      <w:r w:rsidR="00A80F08">
        <w:rPr>
          <w:rFonts w:ascii="Arial" w:hAnsi="Arial" w:cs="Arial"/>
          <w:sz w:val="24"/>
          <w:szCs w:val="24"/>
        </w:rPr>
        <w:t>.</w:t>
      </w:r>
      <w:r w:rsidR="00EE151B">
        <w:rPr>
          <w:rFonts w:ascii="Arial" w:hAnsi="Arial" w:cs="Arial"/>
          <w:sz w:val="24"/>
          <w:szCs w:val="24"/>
        </w:rPr>
        <w:t xml:space="preserve">, </w:t>
      </w:r>
      <w:r w:rsidR="00A80F08">
        <w:rPr>
          <w:rFonts w:ascii="Arial" w:hAnsi="Arial" w:cs="Arial"/>
          <w:sz w:val="24"/>
          <w:szCs w:val="24"/>
        </w:rPr>
        <w:t>ТБ,</w:t>
      </w:r>
      <w:r w:rsidR="009740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4067">
        <w:rPr>
          <w:rFonts w:ascii="Arial" w:hAnsi="Arial" w:cs="Arial"/>
          <w:sz w:val="24"/>
          <w:szCs w:val="24"/>
        </w:rPr>
        <w:t>радіомовл</w:t>
      </w:r>
      <w:proofErr w:type="spellEnd"/>
      <w:r w:rsidR="00974067">
        <w:rPr>
          <w:rFonts w:ascii="Arial" w:hAnsi="Arial" w:cs="Arial"/>
          <w:sz w:val="24"/>
          <w:szCs w:val="24"/>
        </w:rPr>
        <w:t>.</w:t>
      </w:r>
    </w:p>
    <w:p w14:paraId="02F9A249" w14:textId="77777777" w:rsidR="00D84E19" w:rsidRDefault="00966FBE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Стаття 5</w:t>
      </w:r>
      <w:r w:rsidR="00A867C2">
        <w:rPr>
          <w:rFonts w:ascii="Arial" w:hAnsi="Arial" w:cs="Arial"/>
          <w:sz w:val="24"/>
          <w:szCs w:val="24"/>
        </w:rPr>
        <w:t xml:space="preserve"> (...) </w:t>
      </w:r>
      <w:r w:rsidR="00D63E62">
        <w:rPr>
          <w:rFonts w:ascii="Arial" w:hAnsi="Arial" w:cs="Arial"/>
          <w:sz w:val="24"/>
          <w:szCs w:val="24"/>
        </w:rPr>
        <w:t>свободи діяльності телеорганізацій.</w:t>
      </w:r>
      <w:r w:rsidR="00AE7703">
        <w:rPr>
          <w:rFonts w:ascii="Arial" w:hAnsi="Arial" w:cs="Arial"/>
          <w:sz w:val="24"/>
          <w:szCs w:val="24"/>
        </w:rPr>
        <w:t xml:space="preserve"> </w:t>
      </w:r>
    </w:p>
    <w:p w14:paraId="5EDCEDB7" w14:textId="77777777" w:rsidR="00564010" w:rsidRDefault="00D84E19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Цензура</w:t>
      </w:r>
      <w:r w:rsidR="0000312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3129">
        <w:rPr>
          <w:rFonts w:ascii="Arial" w:hAnsi="Arial" w:cs="Arial"/>
          <w:sz w:val="24"/>
          <w:szCs w:val="24"/>
        </w:rPr>
        <w:t>інформ</w:t>
      </w:r>
      <w:proofErr w:type="spellEnd"/>
      <w:r w:rsidR="00003129">
        <w:rPr>
          <w:rFonts w:ascii="Arial" w:hAnsi="Arial" w:cs="Arial"/>
          <w:sz w:val="24"/>
          <w:szCs w:val="24"/>
        </w:rPr>
        <w:t xml:space="preserve">. діяльності </w:t>
      </w:r>
      <w:proofErr w:type="spellStart"/>
      <w:r w:rsidR="00EB2245">
        <w:rPr>
          <w:rFonts w:ascii="Arial" w:hAnsi="Arial" w:cs="Arial"/>
          <w:sz w:val="24"/>
          <w:szCs w:val="24"/>
        </w:rPr>
        <w:t>телерадіорг</w:t>
      </w:r>
      <w:proofErr w:type="spellEnd"/>
      <w:r w:rsidR="00EB2245">
        <w:rPr>
          <w:rFonts w:ascii="Arial" w:hAnsi="Arial" w:cs="Arial"/>
          <w:sz w:val="24"/>
          <w:szCs w:val="24"/>
        </w:rPr>
        <w:t xml:space="preserve">. </w:t>
      </w:r>
      <w:r w:rsidR="00CC13C9">
        <w:rPr>
          <w:rFonts w:ascii="Arial" w:hAnsi="Arial" w:cs="Arial"/>
          <w:sz w:val="24"/>
          <w:szCs w:val="24"/>
        </w:rPr>
        <w:t>забороняється</w:t>
      </w:r>
      <w:r w:rsidR="00564010">
        <w:rPr>
          <w:rFonts w:ascii="Arial" w:hAnsi="Arial" w:cs="Arial"/>
          <w:sz w:val="24"/>
          <w:szCs w:val="24"/>
        </w:rPr>
        <w:t>.</w:t>
      </w:r>
    </w:p>
    <w:p w14:paraId="732FAD1B" w14:textId="77777777" w:rsidR="00961411" w:rsidRDefault="00564010" w:rsidP="0002787D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Телерадіо</w:t>
      </w:r>
      <w:r w:rsidR="00D5177A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>рг</w:t>
      </w:r>
      <w:proofErr w:type="spellEnd"/>
      <w:r w:rsidR="00D5177A">
        <w:rPr>
          <w:rFonts w:ascii="Arial" w:hAnsi="Arial" w:cs="Arial"/>
          <w:sz w:val="24"/>
          <w:szCs w:val="24"/>
        </w:rPr>
        <w:t>.</w:t>
      </w:r>
      <w:r w:rsidR="008E613A">
        <w:rPr>
          <w:rFonts w:ascii="Arial" w:hAnsi="Arial" w:cs="Arial"/>
          <w:sz w:val="24"/>
          <w:szCs w:val="24"/>
        </w:rPr>
        <w:t xml:space="preserve"> є незалежною </w:t>
      </w:r>
      <w:r w:rsidR="005532F8">
        <w:rPr>
          <w:rFonts w:ascii="Arial" w:hAnsi="Arial" w:cs="Arial"/>
          <w:sz w:val="24"/>
          <w:szCs w:val="24"/>
        </w:rPr>
        <w:t xml:space="preserve">у визнач. </w:t>
      </w:r>
      <w:r w:rsidR="003D2CEE">
        <w:rPr>
          <w:rFonts w:ascii="Arial" w:hAnsi="Arial" w:cs="Arial"/>
          <w:sz w:val="24"/>
          <w:szCs w:val="24"/>
        </w:rPr>
        <w:t>змісту програми та передачі</w:t>
      </w:r>
      <w:r w:rsidR="00961411">
        <w:rPr>
          <w:rFonts w:ascii="Arial" w:hAnsi="Arial" w:cs="Arial"/>
          <w:sz w:val="24"/>
          <w:szCs w:val="24"/>
        </w:rPr>
        <w:t>.</w:t>
      </w:r>
    </w:p>
    <w:p w14:paraId="460DDA4A" w14:textId="058B5396" w:rsidR="00242E03" w:rsidRDefault="00961411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 вмотивоване законодавство </w:t>
      </w:r>
      <w:proofErr w:type="spellStart"/>
      <w:r>
        <w:rPr>
          <w:rFonts w:ascii="Arial" w:hAnsi="Arial" w:cs="Arial"/>
          <w:sz w:val="24"/>
          <w:szCs w:val="24"/>
        </w:rPr>
        <w:t>Укр</w:t>
      </w:r>
      <w:proofErr w:type="spellEnd"/>
      <w:r w:rsidR="00D05C6E">
        <w:rPr>
          <w:rFonts w:ascii="Arial" w:hAnsi="Arial" w:cs="Arial"/>
          <w:sz w:val="24"/>
          <w:szCs w:val="24"/>
        </w:rPr>
        <w:t>.</w:t>
      </w:r>
      <w:r w:rsidR="00071165">
        <w:rPr>
          <w:rFonts w:ascii="Arial" w:hAnsi="Arial" w:cs="Arial"/>
          <w:sz w:val="24"/>
          <w:szCs w:val="24"/>
        </w:rPr>
        <w:t xml:space="preserve"> Втручання органів влади </w:t>
      </w:r>
      <w:r w:rsidR="00066ABB">
        <w:rPr>
          <w:rFonts w:ascii="Arial" w:hAnsi="Arial" w:cs="Arial"/>
          <w:sz w:val="24"/>
          <w:szCs w:val="24"/>
        </w:rPr>
        <w:t>чи органів місцев</w:t>
      </w:r>
      <w:r w:rsidR="009F3C10">
        <w:rPr>
          <w:rFonts w:ascii="Arial" w:hAnsi="Arial" w:cs="Arial"/>
          <w:sz w:val="24"/>
          <w:szCs w:val="24"/>
        </w:rPr>
        <w:t xml:space="preserve">ого </w:t>
      </w:r>
      <w:proofErr w:type="spellStart"/>
      <w:r w:rsidR="009F3C10">
        <w:rPr>
          <w:rFonts w:ascii="Arial" w:hAnsi="Arial" w:cs="Arial"/>
          <w:sz w:val="24"/>
          <w:szCs w:val="24"/>
        </w:rPr>
        <w:t>самовряд</w:t>
      </w:r>
      <w:proofErr w:type="spellEnd"/>
      <w:r w:rsidR="009F3C10">
        <w:rPr>
          <w:rFonts w:ascii="Arial" w:hAnsi="Arial" w:cs="Arial"/>
          <w:sz w:val="24"/>
          <w:szCs w:val="24"/>
        </w:rPr>
        <w:t>.</w:t>
      </w:r>
      <w:r w:rsidR="00242E03">
        <w:rPr>
          <w:rFonts w:ascii="Arial" w:hAnsi="Arial" w:cs="Arial"/>
          <w:sz w:val="24"/>
          <w:szCs w:val="24"/>
        </w:rPr>
        <w:t xml:space="preserve"> громадських</w:t>
      </w:r>
      <w:r w:rsidR="001A33FC">
        <w:rPr>
          <w:rFonts w:ascii="Arial" w:hAnsi="Arial" w:cs="Arial"/>
          <w:sz w:val="24"/>
          <w:szCs w:val="24"/>
        </w:rPr>
        <w:t>.</w:t>
      </w:r>
      <w:r w:rsidR="00B832B6">
        <w:rPr>
          <w:rFonts w:ascii="Arial" w:hAnsi="Arial" w:cs="Arial"/>
          <w:sz w:val="24"/>
          <w:szCs w:val="24"/>
        </w:rPr>
        <w:t xml:space="preserve"> а також</w:t>
      </w:r>
      <w:r w:rsidR="00427698">
        <w:rPr>
          <w:rFonts w:ascii="Arial" w:hAnsi="Arial" w:cs="Arial"/>
          <w:sz w:val="24"/>
          <w:szCs w:val="24"/>
        </w:rPr>
        <w:t xml:space="preserve"> телерадіоорганізацій </w:t>
      </w:r>
      <w:r w:rsidR="00192B2C">
        <w:rPr>
          <w:rFonts w:ascii="Arial" w:hAnsi="Arial" w:cs="Arial"/>
          <w:sz w:val="24"/>
          <w:szCs w:val="24"/>
        </w:rPr>
        <w:t xml:space="preserve">від фінансового і політ. тиску </w:t>
      </w:r>
      <w:r w:rsidR="00A704D6">
        <w:rPr>
          <w:rFonts w:ascii="Arial" w:hAnsi="Arial" w:cs="Arial"/>
          <w:sz w:val="24"/>
          <w:szCs w:val="24"/>
        </w:rPr>
        <w:t>фінансово</w:t>
      </w:r>
      <w:r w:rsidR="0081219D">
        <w:rPr>
          <w:rFonts w:ascii="Arial" w:hAnsi="Arial" w:cs="Arial"/>
          <w:sz w:val="24"/>
          <w:szCs w:val="24"/>
        </w:rPr>
        <w:t>-</w:t>
      </w:r>
      <w:r w:rsidR="00837F86">
        <w:rPr>
          <w:rFonts w:ascii="Arial" w:hAnsi="Arial" w:cs="Arial"/>
          <w:sz w:val="24"/>
          <w:szCs w:val="24"/>
        </w:rPr>
        <w:t xml:space="preserve"> політ. г</w:t>
      </w:r>
      <w:r w:rsidR="0081219D">
        <w:rPr>
          <w:rFonts w:ascii="Arial" w:hAnsi="Arial" w:cs="Arial"/>
          <w:sz w:val="24"/>
          <w:szCs w:val="24"/>
        </w:rPr>
        <w:t>руп</w:t>
      </w:r>
      <w:r w:rsidR="00837F86">
        <w:rPr>
          <w:rFonts w:ascii="Arial" w:hAnsi="Arial" w:cs="Arial"/>
          <w:sz w:val="24"/>
          <w:szCs w:val="24"/>
        </w:rPr>
        <w:t>.</w:t>
      </w:r>
      <w:r w:rsidR="001A33FC">
        <w:rPr>
          <w:rFonts w:ascii="Arial" w:hAnsi="Arial" w:cs="Arial"/>
          <w:sz w:val="24"/>
          <w:szCs w:val="24"/>
        </w:rPr>
        <w:t xml:space="preserve"> </w:t>
      </w:r>
    </w:p>
    <w:p w14:paraId="258C6212" w14:textId="77777777" w:rsidR="00083984" w:rsidRDefault="00816947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Д</w:t>
      </w:r>
      <w:r w:rsidR="0073109A">
        <w:rPr>
          <w:rFonts w:ascii="Arial" w:hAnsi="Arial" w:cs="Arial"/>
          <w:sz w:val="24"/>
          <w:szCs w:val="24"/>
        </w:rPr>
        <w:t>ержава гарантує</w:t>
      </w:r>
      <w:r w:rsidR="00A34417">
        <w:rPr>
          <w:rFonts w:ascii="Arial" w:hAnsi="Arial" w:cs="Arial"/>
          <w:sz w:val="24"/>
          <w:szCs w:val="24"/>
        </w:rPr>
        <w:t xml:space="preserve"> реалізацію прав </w:t>
      </w:r>
      <w:r w:rsidR="0073109A">
        <w:rPr>
          <w:rFonts w:ascii="Arial" w:hAnsi="Arial" w:cs="Arial"/>
          <w:sz w:val="24"/>
          <w:szCs w:val="24"/>
        </w:rPr>
        <w:t xml:space="preserve"> </w:t>
      </w:r>
      <w:r w:rsidR="0066398A">
        <w:rPr>
          <w:rFonts w:ascii="Arial" w:hAnsi="Arial" w:cs="Arial"/>
          <w:sz w:val="24"/>
          <w:szCs w:val="24"/>
        </w:rPr>
        <w:t xml:space="preserve">на </w:t>
      </w:r>
      <w:proofErr w:type="spellStart"/>
      <w:r w:rsidR="0066398A">
        <w:rPr>
          <w:rFonts w:ascii="Arial" w:hAnsi="Arial" w:cs="Arial"/>
          <w:sz w:val="24"/>
          <w:szCs w:val="24"/>
        </w:rPr>
        <w:t>інформ</w:t>
      </w:r>
      <w:proofErr w:type="spellEnd"/>
      <w:r w:rsidR="0066398A">
        <w:rPr>
          <w:rFonts w:ascii="Arial" w:hAnsi="Arial" w:cs="Arial"/>
          <w:sz w:val="24"/>
          <w:szCs w:val="24"/>
        </w:rPr>
        <w:t>.</w:t>
      </w:r>
      <w:r w:rsidR="004F436F">
        <w:rPr>
          <w:rFonts w:ascii="Arial" w:hAnsi="Arial" w:cs="Arial"/>
          <w:sz w:val="24"/>
          <w:szCs w:val="24"/>
        </w:rPr>
        <w:t xml:space="preserve"> чи вільне</w:t>
      </w:r>
      <w:r w:rsidR="00226F03">
        <w:rPr>
          <w:rFonts w:ascii="Arial" w:hAnsi="Arial" w:cs="Arial"/>
          <w:sz w:val="24"/>
          <w:szCs w:val="24"/>
        </w:rPr>
        <w:t xml:space="preserve"> і відкрите</w:t>
      </w:r>
      <w:r w:rsidR="00505A4E">
        <w:rPr>
          <w:rFonts w:ascii="Arial" w:hAnsi="Arial" w:cs="Arial"/>
          <w:sz w:val="24"/>
          <w:szCs w:val="24"/>
        </w:rPr>
        <w:t xml:space="preserve"> обговорення</w:t>
      </w:r>
      <w:r w:rsidR="00537D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7D5B">
        <w:rPr>
          <w:rFonts w:ascii="Arial" w:hAnsi="Arial" w:cs="Arial"/>
          <w:sz w:val="24"/>
          <w:szCs w:val="24"/>
        </w:rPr>
        <w:t>суспільн</w:t>
      </w:r>
      <w:proofErr w:type="spellEnd"/>
      <w:r w:rsidR="00537D5B">
        <w:rPr>
          <w:rFonts w:ascii="Arial" w:hAnsi="Arial" w:cs="Arial"/>
          <w:sz w:val="24"/>
          <w:szCs w:val="24"/>
        </w:rPr>
        <w:t>.-важливих</w:t>
      </w:r>
      <w:r w:rsidR="00A339D2">
        <w:rPr>
          <w:rFonts w:ascii="Arial" w:hAnsi="Arial" w:cs="Arial"/>
          <w:sz w:val="24"/>
          <w:szCs w:val="24"/>
        </w:rPr>
        <w:t xml:space="preserve"> проблем із </w:t>
      </w:r>
      <w:proofErr w:type="spellStart"/>
      <w:r w:rsidR="00A339D2">
        <w:rPr>
          <w:rFonts w:ascii="Arial" w:hAnsi="Arial" w:cs="Arial"/>
          <w:sz w:val="24"/>
          <w:szCs w:val="24"/>
        </w:rPr>
        <w:t>застосув</w:t>
      </w:r>
      <w:proofErr w:type="spellEnd"/>
      <w:r w:rsidR="00962B3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00005A">
        <w:rPr>
          <w:rFonts w:ascii="Arial" w:hAnsi="Arial" w:cs="Arial"/>
          <w:sz w:val="24"/>
          <w:szCs w:val="24"/>
        </w:rPr>
        <w:t>т</w:t>
      </w:r>
      <w:r w:rsidR="00962B33">
        <w:rPr>
          <w:rFonts w:ascii="Arial" w:hAnsi="Arial" w:cs="Arial"/>
          <w:sz w:val="24"/>
          <w:szCs w:val="24"/>
        </w:rPr>
        <w:t>еле</w:t>
      </w:r>
      <w:proofErr w:type="spellEnd"/>
      <w:r w:rsidR="0000005A">
        <w:rPr>
          <w:rFonts w:ascii="Arial" w:hAnsi="Arial" w:cs="Arial"/>
          <w:sz w:val="24"/>
          <w:szCs w:val="24"/>
        </w:rPr>
        <w:t>. і радіо.</w:t>
      </w:r>
      <w:r w:rsidR="00962B33">
        <w:rPr>
          <w:rFonts w:ascii="Arial" w:hAnsi="Arial" w:cs="Arial"/>
          <w:sz w:val="24"/>
          <w:szCs w:val="24"/>
        </w:rPr>
        <w:t xml:space="preserve"> </w:t>
      </w:r>
    </w:p>
    <w:p w14:paraId="4AC008F1" w14:textId="48592E1B" w:rsidR="002909C8" w:rsidRDefault="00083984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Держава всіма можливими законними засобами</w:t>
      </w:r>
      <w:r w:rsidR="00D209F2">
        <w:rPr>
          <w:rFonts w:ascii="Arial" w:hAnsi="Arial" w:cs="Arial"/>
          <w:sz w:val="24"/>
          <w:szCs w:val="24"/>
        </w:rPr>
        <w:t xml:space="preserve"> не допускає в </w:t>
      </w:r>
      <w:proofErr w:type="spellStart"/>
      <w:r w:rsidR="00D209F2">
        <w:rPr>
          <w:rFonts w:ascii="Arial" w:hAnsi="Arial" w:cs="Arial"/>
          <w:sz w:val="24"/>
          <w:szCs w:val="24"/>
        </w:rPr>
        <w:t>інформ</w:t>
      </w:r>
      <w:proofErr w:type="spellEnd"/>
      <w:r w:rsidR="00D209F2">
        <w:rPr>
          <w:rFonts w:ascii="Arial" w:hAnsi="Arial" w:cs="Arial"/>
          <w:sz w:val="24"/>
          <w:szCs w:val="24"/>
        </w:rPr>
        <w:t xml:space="preserve">. </w:t>
      </w:r>
      <w:r w:rsidR="007E13C6">
        <w:rPr>
          <w:rFonts w:ascii="Arial" w:hAnsi="Arial" w:cs="Arial"/>
          <w:sz w:val="24"/>
          <w:szCs w:val="24"/>
        </w:rPr>
        <w:t xml:space="preserve">та інших </w:t>
      </w:r>
      <w:proofErr w:type="spellStart"/>
      <w:r w:rsidR="007E13C6">
        <w:rPr>
          <w:rFonts w:ascii="Arial" w:hAnsi="Arial" w:cs="Arial"/>
          <w:sz w:val="24"/>
          <w:szCs w:val="24"/>
        </w:rPr>
        <w:t>телерадіоформ</w:t>
      </w:r>
      <w:proofErr w:type="spellEnd"/>
      <w:r w:rsidR="007E13C6">
        <w:rPr>
          <w:rFonts w:ascii="Arial" w:hAnsi="Arial" w:cs="Arial"/>
          <w:sz w:val="24"/>
          <w:szCs w:val="24"/>
        </w:rPr>
        <w:t>.</w:t>
      </w:r>
      <w:r w:rsidR="00874EE0">
        <w:rPr>
          <w:rFonts w:ascii="Arial" w:hAnsi="Arial" w:cs="Arial"/>
          <w:sz w:val="24"/>
          <w:szCs w:val="24"/>
        </w:rPr>
        <w:t xml:space="preserve"> </w:t>
      </w:r>
      <w:r w:rsidR="00811816">
        <w:rPr>
          <w:rFonts w:ascii="Arial" w:hAnsi="Arial" w:cs="Arial"/>
          <w:sz w:val="24"/>
          <w:szCs w:val="24"/>
        </w:rPr>
        <w:t>с</w:t>
      </w:r>
      <w:r w:rsidR="00874EE0">
        <w:rPr>
          <w:rFonts w:ascii="Arial" w:hAnsi="Arial" w:cs="Arial"/>
          <w:sz w:val="24"/>
          <w:szCs w:val="24"/>
        </w:rPr>
        <w:t xml:space="preserve">истематичного </w:t>
      </w:r>
      <w:r w:rsidR="00842349">
        <w:rPr>
          <w:rFonts w:ascii="Arial" w:hAnsi="Arial" w:cs="Arial"/>
          <w:sz w:val="24"/>
          <w:szCs w:val="24"/>
        </w:rPr>
        <w:t>цілеспрямованого</w:t>
      </w:r>
      <w:r w:rsidR="008C60DD">
        <w:rPr>
          <w:rFonts w:ascii="Arial" w:hAnsi="Arial" w:cs="Arial"/>
          <w:sz w:val="24"/>
          <w:szCs w:val="24"/>
        </w:rPr>
        <w:t xml:space="preserve"> безпідставного </w:t>
      </w:r>
      <w:r w:rsidR="00811816">
        <w:rPr>
          <w:rFonts w:ascii="Arial" w:hAnsi="Arial" w:cs="Arial"/>
          <w:sz w:val="24"/>
          <w:szCs w:val="24"/>
        </w:rPr>
        <w:t xml:space="preserve">загострення </w:t>
      </w:r>
      <w:r w:rsidR="0028218E">
        <w:rPr>
          <w:rFonts w:ascii="Arial" w:hAnsi="Arial" w:cs="Arial"/>
          <w:sz w:val="24"/>
          <w:szCs w:val="24"/>
        </w:rPr>
        <w:t>уваги на війні, насильства</w:t>
      </w:r>
      <w:r w:rsidR="00F36C98">
        <w:rPr>
          <w:rFonts w:ascii="Arial" w:hAnsi="Arial" w:cs="Arial"/>
          <w:sz w:val="24"/>
          <w:szCs w:val="24"/>
        </w:rPr>
        <w:t>, розпалюванні расової</w:t>
      </w:r>
      <w:r w:rsidR="00591D13">
        <w:rPr>
          <w:rFonts w:ascii="Arial" w:hAnsi="Arial" w:cs="Arial"/>
          <w:sz w:val="24"/>
          <w:szCs w:val="24"/>
        </w:rPr>
        <w:t>, національн</w:t>
      </w:r>
      <w:r w:rsidR="00B644E4">
        <w:rPr>
          <w:rFonts w:ascii="Arial" w:hAnsi="Arial" w:cs="Arial"/>
          <w:sz w:val="24"/>
          <w:szCs w:val="24"/>
        </w:rPr>
        <w:t>о</w:t>
      </w:r>
      <w:r w:rsidR="00591D13">
        <w:rPr>
          <w:rFonts w:ascii="Arial" w:hAnsi="Arial" w:cs="Arial"/>
          <w:sz w:val="24"/>
          <w:szCs w:val="24"/>
        </w:rPr>
        <w:t>ї</w:t>
      </w:r>
      <w:r w:rsidR="00E77628">
        <w:rPr>
          <w:rFonts w:ascii="Arial" w:hAnsi="Arial" w:cs="Arial"/>
          <w:sz w:val="24"/>
          <w:szCs w:val="24"/>
        </w:rPr>
        <w:t>, і релігійної в</w:t>
      </w:r>
      <w:r w:rsidR="009102E1">
        <w:rPr>
          <w:rFonts w:ascii="Arial" w:hAnsi="Arial" w:cs="Arial"/>
          <w:sz w:val="24"/>
          <w:szCs w:val="24"/>
        </w:rPr>
        <w:t>оро</w:t>
      </w:r>
      <w:r w:rsidR="00E77628">
        <w:rPr>
          <w:rFonts w:ascii="Arial" w:hAnsi="Arial" w:cs="Arial"/>
          <w:sz w:val="24"/>
          <w:szCs w:val="24"/>
        </w:rPr>
        <w:t>жнечі</w:t>
      </w:r>
      <w:r w:rsidR="009102E1">
        <w:rPr>
          <w:rFonts w:ascii="Arial" w:hAnsi="Arial" w:cs="Arial"/>
          <w:sz w:val="24"/>
          <w:szCs w:val="24"/>
        </w:rPr>
        <w:t>, а також</w:t>
      </w:r>
      <w:r w:rsidR="0068031A">
        <w:rPr>
          <w:rFonts w:ascii="Arial" w:hAnsi="Arial" w:cs="Arial"/>
          <w:sz w:val="24"/>
          <w:szCs w:val="24"/>
        </w:rPr>
        <w:t xml:space="preserve"> забезпечує ідеологічний</w:t>
      </w:r>
      <w:r w:rsidR="00D22AD4">
        <w:rPr>
          <w:rFonts w:ascii="Arial" w:hAnsi="Arial" w:cs="Arial"/>
          <w:sz w:val="24"/>
          <w:szCs w:val="24"/>
        </w:rPr>
        <w:t xml:space="preserve"> і </w:t>
      </w:r>
      <w:r w:rsidR="0068031A">
        <w:rPr>
          <w:rFonts w:ascii="Arial" w:hAnsi="Arial" w:cs="Arial"/>
          <w:sz w:val="24"/>
          <w:szCs w:val="24"/>
        </w:rPr>
        <w:t xml:space="preserve"> по</w:t>
      </w:r>
      <w:r w:rsidR="001A2F4C">
        <w:rPr>
          <w:rFonts w:ascii="Arial" w:hAnsi="Arial" w:cs="Arial"/>
          <w:sz w:val="24"/>
          <w:szCs w:val="24"/>
        </w:rPr>
        <w:t>літ. плюралізм</w:t>
      </w:r>
      <w:r w:rsidR="006E132A">
        <w:rPr>
          <w:rFonts w:ascii="Arial" w:hAnsi="Arial" w:cs="Arial"/>
          <w:sz w:val="24"/>
          <w:szCs w:val="24"/>
        </w:rPr>
        <w:t xml:space="preserve"> у сфері</w:t>
      </w:r>
      <w:r w:rsidR="00073A8D">
        <w:rPr>
          <w:rFonts w:ascii="Arial" w:hAnsi="Arial" w:cs="Arial"/>
          <w:sz w:val="24"/>
          <w:szCs w:val="24"/>
        </w:rPr>
        <w:t xml:space="preserve"> а</w:t>
      </w:r>
      <w:r w:rsidR="002909C8">
        <w:rPr>
          <w:rFonts w:ascii="Arial" w:hAnsi="Arial" w:cs="Arial"/>
          <w:sz w:val="24"/>
          <w:szCs w:val="24"/>
        </w:rPr>
        <w:t>у</w:t>
      </w:r>
      <w:r w:rsidR="00073A8D">
        <w:rPr>
          <w:rFonts w:ascii="Arial" w:hAnsi="Arial" w:cs="Arial"/>
          <w:sz w:val="24"/>
          <w:szCs w:val="24"/>
        </w:rPr>
        <w:t>діовізуальних</w:t>
      </w:r>
      <w:r w:rsidR="002909C8">
        <w:rPr>
          <w:rFonts w:ascii="Arial" w:hAnsi="Arial" w:cs="Arial"/>
          <w:sz w:val="24"/>
          <w:szCs w:val="24"/>
        </w:rPr>
        <w:t xml:space="preserve"> ЗМІ.</w:t>
      </w:r>
    </w:p>
    <w:p w14:paraId="204AAA7C" w14:textId="34A0E3E7" w:rsidR="009605DB" w:rsidRDefault="009605DB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Вітчизняного виробництв</w:t>
      </w:r>
      <w:r w:rsidR="004E42D0">
        <w:rPr>
          <w:rFonts w:ascii="Arial" w:hAnsi="Arial" w:cs="Arial"/>
          <w:sz w:val="24"/>
          <w:szCs w:val="24"/>
        </w:rPr>
        <w:t>а</w:t>
      </w:r>
    </w:p>
    <w:p w14:paraId="587BF64B" w14:textId="77777777" w:rsidR="00907EBA" w:rsidRDefault="004E42D0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Держава створює </w:t>
      </w:r>
      <w:r w:rsidR="00E97F66">
        <w:rPr>
          <w:rFonts w:ascii="Arial" w:hAnsi="Arial" w:cs="Arial"/>
          <w:sz w:val="24"/>
          <w:szCs w:val="24"/>
        </w:rPr>
        <w:t>умови</w:t>
      </w:r>
      <w:r w:rsidR="001C01D3">
        <w:rPr>
          <w:rFonts w:ascii="Arial" w:hAnsi="Arial" w:cs="Arial"/>
          <w:sz w:val="24"/>
          <w:szCs w:val="24"/>
        </w:rPr>
        <w:t xml:space="preserve"> для </w:t>
      </w:r>
      <w:r w:rsidR="00E97F66">
        <w:rPr>
          <w:rFonts w:ascii="Arial" w:hAnsi="Arial" w:cs="Arial"/>
          <w:sz w:val="24"/>
          <w:szCs w:val="24"/>
        </w:rPr>
        <w:t xml:space="preserve"> забезпечен</w:t>
      </w:r>
      <w:r w:rsidR="001C01D3">
        <w:rPr>
          <w:rFonts w:ascii="Arial" w:hAnsi="Arial" w:cs="Arial"/>
          <w:sz w:val="24"/>
          <w:szCs w:val="24"/>
        </w:rPr>
        <w:t>н</w:t>
      </w:r>
      <w:r w:rsidR="00E97F66">
        <w:rPr>
          <w:rFonts w:ascii="Arial" w:hAnsi="Arial" w:cs="Arial"/>
          <w:sz w:val="24"/>
          <w:szCs w:val="24"/>
        </w:rPr>
        <w:t xml:space="preserve">я </w:t>
      </w:r>
      <w:r w:rsidR="00083ABC">
        <w:rPr>
          <w:rFonts w:ascii="Arial" w:hAnsi="Arial" w:cs="Arial"/>
          <w:sz w:val="24"/>
          <w:szCs w:val="24"/>
        </w:rPr>
        <w:t>телерадіомовлення</w:t>
      </w:r>
      <w:r w:rsidR="00221E70">
        <w:rPr>
          <w:rFonts w:ascii="Arial" w:hAnsi="Arial" w:cs="Arial"/>
          <w:sz w:val="24"/>
          <w:szCs w:val="24"/>
        </w:rPr>
        <w:t xml:space="preserve"> культурни</w:t>
      </w:r>
      <w:r w:rsidR="00BE69C6">
        <w:rPr>
          <w:rFonts w:ascii="Arial" w:hAnsi="Arial" w:cs="Arial"/>
          <w:sz w:val="24"/>
          <w:szCs w:val="24"/>
        </w:rPr>
        <w:t>х т</w:t>
      </w:r>
      <w:r w:rsidR="001E7FE8">
        <w:rPr>
          <w:rFonts w:ascii="Arial" w:hAnsi="Arial" w:cs="Arial"/>
          <w:sz w:val="24"/>
          <w:szCs w:val="24"/>
        </w:rPr>
        <w:t xml:space="preserve">а </w:t>
      </w:r>
      <w:proofErr w:type="spellStart"/>
      <w:r w:rsidR="001E7FE8">
        <w:rPr>
          <w:rFonts w:ascii="Arial" w:hAnsi="Arial" w:cs="Arial"/>
          <w:sz w:val="24"/>
          <w:szCs w:val="24"/>
        </w:rPr>
        <w:t>інформ</w:t>
      </w:r>
      <w:proofErr w:type="spellEnd"/>
      <w:r w:rsidR="001E7FE8">
        <w:rPr>
          <w:rFonts w:ascii="Arial" w:hAnsi="Arial" w:cs="Arial"/>
          <w:sz w:val="24"/>
          <w:szCs w:val="24"/>
        </w:rPr>
        <w:t xml:space="preserve">. потреб </w:t>
      </w:r>
      <w:r w:rsidR="00DB755B">
        <w:rPr>
          <w:rFonts w:ascii="Arial" w:hAnsi="Arial" w:cs="Arial"/>
          <w:sz w:val="24"/>
          <w:szCs w:val="24"/>
        </w:rPr>
        <w:t xml:space="preserve">громадян України, а також </w:t>
      </w:r>
      <w:r w:rsidR="007175A9">
        <w:rPr>
          <w:rFonts w:ascii="Arial" w:hAnsi="Arial" w:cs="Arial"/>
          <w:sz w:val="24"/>
          <w:szCs w:val="24"/>
        </w:rPr>
        <w:t>потреб етнічних українців</w:t>
      </w:r>
      <w:r w:rsidR="00996497">
        <w:rPr>
          <w:rFonts w:ascii="Arial" w:hAnsi="Arial" w:cs="Arial"/>
          <w:sz w:val="24"/>
          <w:szCs w:val="24"/>
        </w:rPr>
        <w:t>, які прожив. за межами України.</w:t>
      </w:r>
    </w:p>
    <w:p w14:paraId="7BC3BA06" w14:textId="77777777" w:rsidR="00932424" w:rsidRDefault="00907EBA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Держава підтримує об’єднання </w:t>
      </w:r>
      <w:r w:rsidR="00A307B6">
        <w:rPr>
          <w:rFonts w:ascii="Arial" w:hAnsi="Arial" w:cs="Arial"/>
          <w:sz w:val="24"/>
          <w:szCs w:val="24"/>
        </w:rPr>
        <w:t xml:space="preserve">суб’єктів </w:t>
      </w:r>
      <w:proofErr w:type="spellStart"/>
      <w:r w:rsidR="00A307B6">
        <w:rPr>
          <w:rFonts w:ascii="Arial" w:hAnsi="Arial" w:cs="Arial"/>
          <w:sz w:val="24"/>
          <w:szCs w:val="24"/>
        </w:rPr>
        <w:t>інформ</w:t>
      </w:r>
      <w:proofErr w:type="spellEnd"/>
      <w:r w:rsidR="00A307B6">
        <w:rPr>
          <w:rFonts w:ascii="Arial" w:hAnsi="Arial" w:cs="Arial"/>
          <w:sz w:val="24"/>
          <w:szCs w:val="24"/>
        </w:rPr>
        <w:t xml:space="preserve">. </w:t>
      </w:r>
      <w:r w:rsidR="000E0688">
        <w:rPr>
          <w:rFonts w:ascii="Arial" w:hAnsi="Arial" w:cs="Arial"/>
          <w:sz w:val="24"/>
          <w:szCs w:val="24"/>
        </w:rPr>
        <w:t>д</w:t>
      </w:r>
      <w:r w:rsidR="00A307B6">
        <w:rPr>
          <w:rFonts w:ascii="Arial" w:hAnsi="Arial" w:cs="Arial"/>
          <w:sz w:val="24"/>
          <w:szCs w:val="24"/>
        </w:rPr>
        <w:t>іяльності</w:t>
      </w:r>
      <w:r w:rsidR="000E0688">
        <w:rPr>
          <w:rFonts w:ascii="Arial" w:hAnsi="Arial" w:cs="Arial"/>
          <w:sz w:val="24"/>
          <w:szCs w:val="24"/>
        </w:rPr>
        <w:t xml:space="preserve"> в галузі </w:t>
      </w:r>
      <w:r w:rsidR="00D66FA6">
        <w:rPr>
          <w:rFonts w:ascii="Arial" w:hAnsi="Arial" w:cs="Arial"/>
          <w:sz w:val="24"/>
          <w:szCs w:val="24"/>
        </w:rPr>
        <w:t>телебачення і радіомовлення</w:t>
      </w:r>
      <w:r w:rsidR="007A7AAD">
        <w:rPr>
          <w:rFonts w:ascii="Arial" w:hAnsi="Arial" w:cs="Arial"/>
          <w:sz w:val="24"/>
          <w:szCs w:val="24"/>
        </w:rPr>
        <w:t xml:space="preserve"> у самоврядні організації.</w:t>
      </w:r>
    </w:p>
    <w:p w14:paraId="4CA56360" w14:textId="77777777" w:rsidR="005247C4" w:rsidRDefault="00185FC1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Держава не чинить перепон</w:t>
      </w:r>
      <w:r w:rsidR="00D43CB2">
        <w:rPr>
          <w:rFonts w:ascii="Arial" w:hAnsi="Arial" w:cs="Arial"/>
          <w:sz w:val="24"/>
          <w:szCs w:val="24"/>
        </w:rPr>
        <w:t xml:space="preserve"> прямому </w:t>
      </w:r>
      <w:r w:rsidR="00775666">
        <w:rPr>
          <w:rFonts w:ascii="Arial" w:hAnsi="Arial" w:cs="Arial"/>
          <w:sz w:val="24"/>
          <w:szCs w:val="24"/>
        </w:rPr>
        <w:t xml:space="preserve">прийому </w:t>
      </w:r>
      <w:r w:rsidR="0042607D">
        <w:rPr>
          <w:rFonts w:ascii="Arial" w:hAnsi="Arial" w:cs="Arial"/>
          <w:sz w:val="24"/>
          <w:szCs w:val="24"/>
        </w:rPr>
        <w:t>телевізійних та радіоп</w:t>
      </w:r>
      <w:r w:rsidR="009A5AB0">
        <w:rPr>
          <w:rFonts w:ascii="Arial" w:hAnsi="Arial" w:cs="Arial"/>
          <w:sz w:val="24"/>
          <w:szCs w:val="24"/>
        </w:rPr>
        <w:t>рограм</w:t>
      </w:r>
      <w:r w:rsidR="00775666">
        <w:rPr>
          <w:rFonts w:ascii="Arial" w:hAnsi="Arial" w:cs="Arial"/>
          <w:sz w:val="24"/>
          <w:szCs w:val="24"/>
        </w:rPr>
        <w:t xml:space="preserve"> </w:t>
      </w:r>
      <w:r w:rsidR="003D0ECF">
        <w:rPr>
          <w:rFonts w:ascii="Arial" w:hAnsi="Arial" w:cs="Arial"/>
          <w:sz w:val="24"/>
          <w:szCs w:val="24"/>
        </w:rPr>
        <w:t>і програм з інших країн</w:t>
      </w:r>
      <w:r w:rsidR="005B744C">
        <w:rPr>
          <w:rFonts w:ascii="Arial" w:hAnsi="Arial" w:cs="Arial"/>
          <w:sz w:val="24"/>
          <w:szCs w:val="24"/>
        </w:rPr>
        <w:t xml:space="preserve">, які транслюються мовою </w:t>
      </w:r>
      <w:proofErr w:type="spellStart"/>
      <w:r w:rsidR="005B744C">
        <w:rPr>
          <w:rFonts w:ascii="Arial" w:hAnsi="Arial" w:cs="Arial"/>
          <w:sz w:val="24"/>
          <w:szCs w:val="24"/>
        </w:rPr>
        <w:t>нац</w:t>
      </w:r>
      <w:proofErr w:type="spellEnd"/>
      <w:r w:rsidR="005B744C">
        <w:rPr>
          <w:rFonts w:ascii="Arial" w:hAnsi="Arial" w:cs="Arial"/>
          <w:sz w:val="24"/>
          <w:szCs w:val="24"/>
        </w:rPr>
        <w:t xml:space="preserve">. </w:t>
      </w:r>
      <w:r w:rsidR="00480EDB">
        <w:rPr>
          <w:rFonts w:ascii="Arial" w:hAnsi="Arial" w:cs="Arial"/>
          <w:sz w:val="24"/>
          <w:szCs w:val="24"/>
        </w:rPr>
        <w:t>м</w:t>
      </w:r>
      <w:r w:rsidR="005B744C">
        <w:rPr>
          <w:rFonts w:ascii="Arial" w:hAnsi="Arial" w:cs="Arial"/>
          <w:sz w:val="24"/>
          <w:szCs w:val="24"/>
        </w:rPr>
        <w:t>еншин</w:t>
      </w:r>
      <w:r w:rsidR="00FA4145">
        <w:rPr>
          <w:rFonts w:ascii="Arial" w:hAnsi="Arial" w:cs="Arial"/>
          <w:sz w:val="24"/>
          <w:szCs w:val="24"/>
        </w:rPr>
        <w:t xml:space="preserve"> або подібною до неї р</w:t>
      </w:r>
      <w:r w:rsidR="00AC0CD1">
        <w:rPr>
          <w:rFonts w:ascii="Arial" w:hAnsi="Arial" w:cs="Arial"/>
          <w:sz w:val="24"/>
          <w:szCs w:val="24"/>
        </w:rPr>
        <w:t>е</w:t>
      </w:r>
      <w:r w:rsidR="00FA4145">
        <w:rPr>
          <w:rFonts w:ascii="Arial" w:hAnsi="Arial" w:cs="Arial"/>
          <w:sz w:val="24"/>
          <w:szCs w:val="24"/>
        </w:rPr>
        <w:t>гіональною мовою</w:t>
      </w:r>
      <w:r w:rsidR="005247C4">
        <w:rPr>
          <w:rFonts w:ascii="Arial" w:hAnsi="Arial" w:cs="Arial"/>
          <w:sz w:val="24"/>
          <w:szCs w:val="24"/>
        </w:rPr>
        <w:t>.</w:t>
      </w:r>
    </w:p>
    <w:p w14:paraId="345C3815" w14:textId="77777777" w:rsidR="00C66A55" w:rsidRDefault="005247C4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Держава встанов</w:t>
      </w:r>
      <w:r w:rsidR="009B0B8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дієві </w:t>
      </w:r>
      <w:r w:rsidR="009B0B89">
        <w:rPr>
          <w:rFonts w:ascii="Arial" w:hAnsi="Arial" w:cs="Arial"/>
          <w:sz w:val="24"/>
          <w:szCs w:val="24"/>
        </w:rPr>
        <w:t xml:space="preserve">обмеження </w:t>
      </w:r>
      <w:r w:rsidR="00F7304C">
        <w:rPr>
          <w:rFonts w:ascii="Arial" w:hAnsi="Arial" w:cs="Arial"/>
          <w:sz w:val="24"/>
          <w:szCs w:val="24"/>
        </w:rPr>
        <w:t>щодо монополізації телерадіо</w:t>
      </w:r>
      <w:r w:rsidR="003421EB">
        <w:rPr>
          <w:rFonts w:ascii="Arial" w:hAnsi="Arial" w:cs="Arial"/>
          <w:sz w:val="24"/>
          <w:szCs w:val="24"/>
        </w:rPr>
        <w:t>організацій</w:t>
      </w:r>
      <w:r w:rsidR="00361E95">
        <w:rPr>
          <w:rFonts w:ascii="Arial" w:hAnsi="Arial" w:cs="Arial"/>
          <w:sz w:val="24"/>
          <w:szCs w:val="24"/>
        </w:rPr>
        <w:t xml:space="preserve"> промислово – фінансовими</w:t>
      </w:r>
      <w:r w:rsidR="00F8488A">
        <w:rPr>
          <w:rFonts w:ascii="Arial" w:hAnsi="Arial" w:cs="Arial"/>
          <w:sz w:val="24"/>
          <w:szCs w:val="24"/>
        </w:rPr>
        <w:t>,</w:t>
      </w:r>
      <w:r w:rsidR="008D4C31">
        <w:rPr>
          <w:rFonts w:ascii="Arial" w:hAnsi="Arial" w:cs="Arial"/>
          <w:sz w:val="24"/>
          <w:szCs w:val="24"/>
        </w:rPr>
        <w:t xml:space="preserve"> політ. </w:t>
      </w:r>
      <w:r w:rsidR="00F8488A">
        <w:rPr>
          <w:rFonts w:ascii="Arial" w:hAnsi="Arial" w:cs="Arial"/>
          <w:sz w:val="24"/>
          <w:szCs w:val="24"/>
        </w:rPr>
        <w:t>т</w:t>
      </w:r>
      <w:r w:rsidR="008D4C31">
        <w:rPr>
          <w:rFonts w:ascii="Arial" w:hAnsi="Arial" w:cs="Arial"/>
          <w:sz w:val="24"/>
          <w:szCs w:val="24"/>
        </w:rPr>
        <w:t>а іншими групам</w:t>
      </w:r>
      <w:r w:rsidR="00F8488A">
        <w:rPr>
          <w:rFonts w:ascii="Arial" w:hAnsi="Arial" w:cs="Arial"/>
          <w:sz w:val="24"/>
          <w:szCs w:val="24"/>
        </w:rPr>
        <w:t>и</w:t>
      </w:r>
      <w:r w:rsidR="00601E4E">
        <w:rPr>
          <w:rFonts w:ascii="Arial" w:hAnsi="Arial" w:cs="Arial"/>
          <w:sz w:val="24"/>
          <w:szCs w:val="24"/>
        </w:rPr>
        <w:t xml:space="preserve"> чи окремими особами.</w:t>
      </w:r>
      <w:r w:rsidR="008D4C31">
        <w:rPr>
          <w:rFonts w:ascii="Arial" w:hAnsi="Arial" w:cs="Arial"/>
          <w:sz w:val="24"/>
          <w:szCs w:val="24"/>
        </w:rPr>
        <w:t xml:space="preserve"> </w:t>
      </w:r>
    </w:p>
    <w:p w14:paraId="4959EF75" w14:textId="54F595C8" w:rsidR="00ED7C64" w:rsidRDefault="00E14D4D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66A55">
        <w:rPr>
          <w:rFonts w:ascii="Arial" w:hAnsi="Arial" w:cs="Arial"/>
          <w:sz w:val="24"/>
          <w:szCs w:val="24"/>
        </w:rPr>
        <w:t>Закон</w:t>
      </w:r>
      <w:r w:rsidR="003A4C7E">
        <w:rPr>
          <w:rFonts w:ascii="Arial" w:hAnsi="Arial" w:cs="Arial"/>
          <w:sz w:val="24"/>
          <w:szCs w:val="24"/>
        </w:rPr>
        <w:t xml:space="preserve"> про </w:t>
      </w:r>
      <w:r w:rsidR="00C66A55">
        <w:rPr>
          <w:rFonts w:ascii="Arial" w:hAnsi="Arial" w:cs="Arial"/>
          <w:sz w:val="24"/>
          <w:szCs w:val="24"/>
        </w:rPr>
        <w:t xml:space="preserve"> ТБ і радіомовлення</w:t>
      </w:r>
      <w:r w:rsidR="003A4C7E">
        <w:rPr>
          <w:rFonts w:ascii="Arial" w:hAnsi="Arial" w:cs="Arial"/>
          <w:sz w:val="24"/>
          <w:szCs w:val="24"/>
        </w:rPr>
        <w:t xml:space="preserve"> </w:t>
      </w:r>
    </w:p>
    <w:p w14:paraId="297C91DB" w14:textId="77777777" w:rsidR="0093726D" w:rsidRDefault="00E14D4D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Цей закон</w:t>
      </w:r>
      <w:r w:rsidR="004E17DB">
        <w:rPr>
          <w:rFonts w:ascii="Arial" w:hAnsi="Arial" w:cs="Arial"/>
          <w:sz w:val="24"/>
          <w:szCs w:val="24"/>
        </w:rPr>
        <w:t xml:space="preserve"> відповідно до Конституції України</w:t>
      </w:r>
      <w:r w:rsidR="00862AFE">
        <w:rPr>
          <w:rFonts w:ascii="Arial" w:hAnsi="Arial" w:cs="Arial"/>
          <w:sz w:val="24"/>
          <w:szCs w:val="24"/>
        </w:rPr>
        <w:t xml:space="preserve"> та </w:t>
      </w:r>
      <w:r w:rsidR="007B09D5">
        <w:rPr>
          <w:rFonts w:ascii="Arial" w:hAnsi="Arial" w:cs="Arial"/>
          <w:sz w:val="24"/>
          <w:szCs w:val="24"/>
        </w:rPr>
        <w:t>Закону України « Про</w:t>
      </w:r>
      <w:r w:rsidR="008C658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C6583">
        <w:rPr>
          <w:rFonts w:ascii="Arial" w:hAnsi="Arial" w:cs="Arial"/>
          <w:sz w:val="24"/>
          <w:szCs w:val="24"/>
        </w:rPr>
        <w:t>інформ</w:t>
      </w:r>
      <w:proofErr w:type="spellEnd"/>
      <w:r w:rsidR="008C6583">
        <w:rPr>
          <w:rFonts w:ascii="Arial" w:hAnsi="Arial" w:cs="Arial"/>
          <w:sz w:val="24"/>
          <w:szCs w:val="24"/>
        </w:rPr>
        <w:t>.</w:t>
      </w:r>
      <w:r w:rsidR="005E09B4">
        <w:rPr>
          <w:rFonts w:ascii="Arial" w:hAnsi="Arial" w:cs="Arial"/>
          <w:sz w:val="24"/>
          <w:szCs w:val="24"/>
        </w:rPr>
        <w:t>» регулює</w:t>
      </w:r>
      <w:r w:rsidR="00384BDE">
        <w:rPr>
          <w:rFonts w:ascii="Arial" w:hAnsi="Arial" w:cs="Arial"/>
          <w:sz w:val="24"/>
          <w:szCs w:val="24"/>
        </w:rPr>
        <w:t xml:space="preserve"> відносини</w:t>
      </w:r>
      <w:r w:rsidR="009653DE">
        <w:rPr>
          <w:rFonts w:ascii="Arial" w:hAnsi="Arial" w:cs="Arial"/>
          <w:sz w:val="24"/>
          <w:szCs w:val="24"/>
        </w:rPr>
        <w:t>, що виникають у сфері теле</w:t>
      </w:r>
      <w:r w:rsidR="009A1BE1">
        <w:rPr>
          <w:rFonts w:ascii="Arial" w:hAnsi="Arial" w:cs="Arial"/>
          <w:sz w:val="24"/>
          <w:szCs w:val="24"/>
        </w:rPr>
        <w:t>візійного та радіомовлення</w:t>
      </w:r>
      <w:r w:rsidR="00E73885">
        <w:rPr>
          <w:rFonts w:ascii="Arial" w:hAnsi="Arial" w:cs="Arial"/>
          <w:sz w:val="24"/>
          <w:szCs w:val="24"/>
        </w:rPr>
        <w:t xml:space="preserve"> на </w:t>
      </w:r>
      <w:proofErr w:type="spellStart"/>
      <w:r w:rsidR="00E73885">
        <w:rPr>
          <w:rFonts w:ascii="Arial" w:hAnsi="Arial" w:cs="Arial"/>
          <w:sz w:val="24"/>
          <w:szCs w:val="24"/>
        </w:rPr>
        <w:t>територ</w:t>
      </w:r>
      <w:proofErr w:type="spellEnd"/>
      <w:r w:rsidR="00E73885">
        <w:rPr>
          <w:rFonts w:ascii="Arial" w:hAnsi="Arial" w:cs="Arial"/>
          <w:sz w:val="24"/>
          <w:szCs w:val="24"/>
        </w:rPr>
        <w:t>. Укра</w:t>
      </w:r>
      <w:r w:rsidR="006373C8">
        <w:rPr>
          <w:rFonts w:ascii="Arial" w:hAnsi="Arial" w:cs="Arial"/>
          <w:sz w:val="24"/>
          <w:szCs w:val="24"/>
        </w:rPr>
        <w:t>їни, визначає</w:t>
      </w:r>
      <w:r w:rsidR="008D1378">
        <w:rPr>
          <w:rFonts w:ascii="Arial" w:hAnsi="Arial" w:cs="Arial"/>
          <w:sz w:val="24"/>
          <w:szCs w:val="24"/>
        </w:rPr>
        <w:t xml:space="preserve"> правові економ.</w:t>
      </w:r>
      <w:r w:rsidR="004C1BA8">
        <w:rPr>
          <w:rFonts w:ascii="Arial" w:hAnsi="Arial" w:cs="Arial"/>
          <w:sz w:val="24"/>
          <w:szCs w:val="24"/>
        </w:rPr>
        <w:t>, соціальні</w:t>
      </w:r>
      <w:r w:rsidR="009528A3">
        <w:rPr>
          <w:rFonts w:ascii="Arial" w:hAnsi="Arial" w:cs="Arial"/>
          <w:sz w:val="24"/>
          <w:szCs w:val="24"/>
        </w:rPr>
        <w:t xml:space="preserve"> організаційні умови</w:t>
      </w:r>
      <w:r w:rsidR="001C5FA3">
        <w:rPr>
          <w:rFonts w:ascii="Arial" w:hAnsi="Arial" w:cs="Arial"/>
          <w:sz w:val="24"/>
          <w:szCs w:val="24"/>
        </w:rPr>
        <w:t xml:space="preserve"> й функціонування</w:t>
      </w:r>
      <w:r w:rsidR="0079659D">
        <w:rPr>
          <w:rFonts w:ascii="Arial" w:hAnsi="Arial" w:cs="Arial"/>
          <w:sz w:val="24"/>
          <w:szCs w:val="24"/>
        </w:rPr>
        <w:t>, спрямовані на реалізацію</w:t>
      </w:r>
      <w:r w:rsidR="004B4987">
        <w:rPr>
          <w:rFonts w:ascii="Arial" w:hAnsi="Arial" w:cs="Arial"/>
          <w:sz w:val="24"/>
          <w:szCs w:val="24"/>
        </w:rPr>
        <w:t xml:space="preserve"> свободи слова</w:t>
      </w:r>
      <w:r w:rsidR="005C427B">
        <w:rPr>
          <w:rFonts w:ascii="Arial" w:hAnsi="Arial" w:cs="Arial"/>
          <w:sz w:val="24"/>
          <w:szCs w:val="24"/>
        </w:rPr>
        <w:t>, прав громадян на</w:t>
      </w:r>
      <w:r w:rsidR="005C42E0">
        <w:rPr>
          <w:rFonts w:ascii="Arial" w:hAnsi="Arial" w:cs="Arial"/>
          <w:sz w:val="24"/>
          <w:szCs w:val="24"/>
        </w:rPr>
        <w:t xml:space="preserve"> отримання</w:t>
      </w:r>
      <w:r w:rsidR="008409AE">
        <w:rPr>
          <w:rFonts w:ascii="Arial" w:hAnsi="Arial" w:cs="Arial"/>
          <w:sz w:val="24"/>
          <w:szCs w:val="24"/>
        </w:rPr>
        <w:t xml:space="preserve"> певної достовірно</w:t>
      </w:r>
      <w:r w:rsidR="00604B94">
        <w:rPr>
          <w:rFonts w:ascii="Arial" w:hAnsi="Arial" w:cs="Arial"/>
          <w:sz w:val="24"/>
          <w:szCs w:val="24"/>
        </w:rPr>
        <w:t xml:space="preserve">ї та </w:t>
      </w:r>
      <w:r w:rsidR="005C42E0">
        <w:rPr>
          <w:rFonts w:ascii="Arial" w:hAnsi="Arial" w:cs="Arial"/>
          <w:sz w:val="24"/>
          <w:szCs w:val="24"/>
        </w:rPr>
        <w:t xml:space="preserve"> </w:t>
      </w:r>
      <w:r w:rsidR="0027477E">
        <w:rPr>
          <w:rFonts w:ascii="Arial" w:hAnsi="Arial" w:cs="Arial"/>
          <w:sz w:val="24"/>
          <w:szCs w:val="24"/>
        </w:rPr>
        <w:t>оперативної інформ</w:t>
      </w:r>
      <w:r w:rsidR="00727127">
        <w:rPr>
          <w:rFonts w:ascii="Arial" w:hAnsi="Arial" w:cs="Arial"/>
          <w:sz w:val="24"/>
          <w:szCs w:val="24"/>
        </w:rPr>
        <w:t xml:space="preserve">ації на </w:t>
      </w:r>
      <w:r w:rsidR="00341724">
        <w:rPr>
          <w:rFonts w:ascii="Arial" w:hAnsi="Arial" w:cs="Arial"/>
          <w:sz w:val="24"/>
          <w:szCs w:val="24"/>
        </w:rPr>
        <w:t xml:space="preserve">відкрите і вільне </w:t>
      </w:r>
      <w:r w:rsidR="00727127">
        <w:rPr>
          <w:rFonts w:ascii="Arial" w:hAnsi="Arial" w:cs="Arial"/>
          <w:sz w:val="24"/>
          <w:szCs w:val="24"/>
        </w:rPr>
        <w:t xml:space="preserve"> </w:t>
      </w:r>
      <w:r w:rsidR="00EB702D">
        <w:rPr>
          <w:rFonts w:ascii="Arial" w:hAnsi="Arial" w:cs="Arial"/>
          <w:sz w:val="24"/>
          <w:szCs w:val="24"/>
        </w:rPr>
        <w:t xml:space="preserve">обговорення </w:t>
      </w:r>
      <w:proofErr w:type="spellStart"/>
      <w:r w:rsidR="00EB702D">
        <w:rPr>
          <w:rFonts w:ascii="Arial" w:hAnsi="Arial" w:cs="Arial"/>
          <w:sz w:val="24"/>
          <w:szCs w:val="24"/>
        </w:rPr>
        <w:t>сусп</w:t>
      </w:r>
      <w:proofErr w:type="spellEnd"/>
      <w:r w:rsidR="00EB702D">
        <w:rPr>
          <w:rFonts w:ascii="Arial" w:hAnsi="Arial" w:cs="Arial"/>
          <w:sz w:val="24"/>
          <w:szCs w:val="24"/>
        </w:rPr>
        <w:t>.</w:t>
      </w:r>
      <w:r w:rsidR="009372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3726D">
        <w:rPr>
          <w:rFonts w:ascii="Arial" w:hAnsi="Arial" w:cs="Arial"/>
          <w:sz w:val="24"/>
          <w:szCs w:val="24"/>
        </w:rPr>
        <w:t>пит</w:t>
      </w:r>
      <w:proofErr w:type="spellEnd"/>
      <w:r w:rsidR="0093726D">
        <w:rPr>
          <w:rFonts w:ascii="Arial" w:hAnsi="Arial" w:cs="Arial"/>
          <w:sz w:val="24"/>
          <w:szCs w:val="24"/>
        </w:rPr>
        <w:t>.</w:t>
      </w:r>
    </w:p>
    <w:p w14:paraId="30E3B5A8" w14:textId="77777777" w:rsidR="00EE2E6D" w:rsidRDefault="004C1BA8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D7C64">
        <w:rPr>
          <w:rFonts w:ascii="Arial" w:hAnsi="Arial" w:cs="Arial"/>
          <w:sz w:val="24"/>
          <w:szCs w:val="24"/>
        </w:rPr>
        <w:t xml:space="preserve"> </w:t>
      </w:r>
      <w:r w:rsidR="003421EB">
        <w:rPr>
          <w:rFonts w:ascii="Arial" w:hAnsi="Arial" w:cs="Arial"/>
          <w:sz w:val="24"/>
          <w:szCs w:val="24"/>
        </w:rPr>
        <w:t xml:space="preserve"> </w:t>
      </w:r>
      <w:r w:rsidR="0006191B">
        <w:rPr>
          <w:rFonts w:ascii="Arial" w:hAnsi="Arial" w:cs="Arial"/>
          <w:sz w:val="24"/>
          <w:szCs w:val="24"/>
        </w:rPr>
        <w:t>Стаття 4</w:t>
      </w:r>
      <w:r w:rsidR="00C62136">
        <w:rPr>
          <w:rFonts w:ascii="Arial" w:hAnsi="Arial" w:cs="Arial"/>
          <w:sz w:val="24"/>
          <w:szCs w:val="24"/>
        </w:rPr>
        <w:t xml:space="preserve">. Основні принципи </w:t>
      </w:r>
      <w:r w:rsidR="00094E9A">
        <w:rPr>
          <w:rFonts w:ascii="Arial" w:hAnsi="Arial" w:cs="Arial"/>
          <w:sz w:val="24"/>
          <w:szCs w:val="24"/>
        </w:rPr>
        <w:t xml:space="preserve">державної політики </w:t>
      </w:r>
      <w:r w:rsidR="00994CCB">
        <w:rPr>
          <w:rFonts w:ascii="Arial" w:hAnsi="Arial" w:cs="Arial"/>
          <w:sz w:val="24"/>
          <w:szCs w:val="24"/>
        </w:rPr>
        <w:t>у сфері телебачення і радіомовлення</w:t>
      </w:r>
      <w:r w:rsidR="00EE2E6D">
        <w:rPr>
          <w:rFonts w:ascii="Arial" w:hAnsi="Arial" w:cs="Arial"/>
          <w:sz w:val="24"/>
          <w:szCs w:val="24"/>
        </w:rPr>
        <w:t>.</w:t>
      </w:r>
    </w:p>
    <w:p w14:paraId="2AECC3A0" w14:textId="2A793EBB" w:rsidR="003B33BD" w:rsidRDefault="00EE2E6D" w:rsidP="003B33BD">
      <w:pPr>
        <w:pStyle w:val="a3"/>
        <w:numPr>
          <w:ilvl w:val="3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="00702B39">
        <w:rPr>
          <w:rFonts w:ascii="Arial" w:hAnsi="Arial" w:cs="Arial"/>
          <w:sz w:val="24"/>
          <w:szCs w:val="24"/>
        </w:rPr>
        <w:t>ержава проводить політику</w:t>
      </w:r>
      <w:r w:rsidR="008F0D37">
        <w:rPr>
          <w:rFonts w:ascii="Arial" w:hAnsi="Arial" w:cs="Arial"/>
          <w:sz w:val="24"/>
          <w:szCs w:val="24"/>
        </w:rPr>
        <w:t xml:space="preserve"> протекціонізму</w:t>
      </w:r>
      <w:r w:rsidR="00853B53">
        <w:rPr>
          <w:rFonts w:ascii="Arial" w:hAnsi="Arial" w:cs="Arial"/>
          <w:sz w:val="24"/>
          <w:szCs w:val="24"/>
        </w:rPr>
        <w:t xml:space="preserve"> щодо розповсюдження програм і передач</w:t>
      </w:r>
      <w:r w:rsidR="003B33BD">
        <w:rPr>
          <w:rFonts w:ascii="Arial" w:hAnsi="Arial" w:cs="Arial"/>
          <w:sz w:val="24"/>
          <w:szCs w:val="24"/>
        </w:rPr>
        <w:t>.</w:t>
      </w:r>
    </w:p>
    <w:p w14:paraId="08686181" w14:textId="12319FA2" w:rsidR="00B10B07" w:rsidRPr="00B10B07" w:rsidRDefault="00E91CA3" w:rsidP="00B10B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 жорстокості.</w:t>
      </w:r>
    </w:p>
    <w:p w14:paraId="5BC47F80" w14:textId="77777777" w:rsidR="002F4ADD" w:rsidRDefault="00BD4FA7" w:rsidP="003B33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F33D4">
        <w:rPr>
          <w:rFonts w:ascii="Arial" w:hAnsi="Arial" w:cs="Arial"/>
          <w:sz w:val="24"/>
          <w:szCs w:val="24"/>
        </w:rPr>
        <w:t>р</w:t>
      </w:r>
      <w:r w:rsidR="003B33BD">
        <w:rPr>
          <w:rFonts w:ascii="Arial" w:hAnsi="Arial" w:cs="Arial"/>
          <w:sz w:val="24"/>
          <w:szCs w:val="24"/>
        </w:rPr>
        <w:t>озповсюдження</w:t>
      </w:r>
      <w:r>
        <w:rPr>
          <w:rFonts w:ascii="Arial" w:hAnsi="Arial" w:cs="Arial"/>
          <w:sz w:val="24"/>
          <w:szCs w:val="24"/>
        </w:rPr>
        <w:t xml:space="preserve"> расової</w:t>
      </w:r>
      <w:r w:rsidR="00FC7A9A">
        <w:rPr>
          <w:rFonts w:ascii="Arial" w:hAnsi="Arial" w:cs="Arial"/>
          <w:sz w:val="24"/>
          <w:szCs w:val="24"/>
        </w:rPr>
        <w:t xml:space="preserve">, </w:t>
      </w:r>
      <w:r w:rsidR="00DD659F">
        <w:rPr>
          <w:rFonts w:ascii="Arial" w:hAnsi="Arial" w:cs="Arial"/>
          <w:sz w:val="24"/>
          <w:szCs w:val="24"/>
        </w:rPr>
        <w:t>національної</w:t>
      </w:r>
      <w:r w:rsidR="00B10B07">
        <w:rPr>
          <w:rFonts w:ascii="Arial" w:hAnsi="Arial" w:cs="Arial"/>
          <w:sz w:val="24"/>
          <w:szCs w:val="24"/>
        </w:rPr>
        <w:t>, релігійної ворожнечі.</w:t>
      </w:r>
    </w:p>
    <w:p w14:paraId="52BAAFDF" w14:textId="77777777" w:rsidR="00116A65" w:rsidRDefault="002F4ADD" w:rsidP="003B33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пропаган</w:t>
      </w:r>
      <w:r w:rsidR="00B242C5">
        <w:rPr>
          <w:rFonts w:ascii="Arial" w:hAnsi="Arial" w:cs="Arial"/>
          <w:sz w:val="24"/>
          <w:szCs w:val="24"/>
        </w:rPr>
        <w:t xml:space="preserve">да </w:t>
      </w:r>
      <w:r w:rsidR="002E0352">
        <w:rPr>
          <w:rFonts w:ascii="Arial" w:hAnsi="Arial" w:cs="Arial"/>
          <w:sz w:val="24"/>
          <w:szCs w:val="24"/>
        </w:rPr>
        <w:t>комуніст.</w:t>
      </w:r>
      <w:r w:rsidR="00FB5200">
        <w:rPr>
          <w:rFonts w:ascii="Arial" w:hAnsi="Arial" w:cs="Arial"/>
          <w:sz w:val="24"/>
          <w:szCs w:val="24"/>
        </w:rPr>
        <w:t xml:space="preserve"> </w:t>
      </w:r>
      <w:r w:rsidR="00CB7D09">
        <w:rPr>
          <w:rFonts w:ascii="Arial" w:hAnsi="Arial" w:cs="Arial"/>
          <w:sz w:val="24"/>
          <w:szCs w:val="24"/>
        </w:rPr>
        <w:t>а</w:t>
      </w:r>
      <w:r w:rsidR="00FB5200">
        <w:rPr>
          <w:rFonts w:ascii="Arial" w:hAnsi="Arial" w:cs="Arial"/>
          <w:sz w:val="24"/>
          <w:szCs w:val="24"/>
        </w:rPr>
        <w:t xml:space="preserve">бо </w:t>
      </w:r>
      <w:proofErr w:type="spellStart"/>
      <w:r w:rsidR="00FB5200">
        <w:rPr>
          <w:rFonts w:ascii="Arial" w:hAnsi="Arial" w:cs="Arial"/>
          <w:sz w:val="24"/>
          <w:szCs w:val="24"/>
        </w:rPr>
        <w:t>нац</w:t>
      </w:r>
      <w:proofErr w:type="spellEnd"/>
      <w:r w:rsidR="00FB5200">
        <w:rPr>
          <w:rFonts w:ascii="Arial" w:hAnsi="Arial" w:cs="Arial"/>
          <w:sz w:val="24"/>
          <w:szCs w:val="24"/>
        </w:rPr>
        <w:t>.-соціал</w:t>
      </w:r>
      <w:r w:rsidR="007A084E">
        <w:rPr>
          <w:rFonts w:ascii="Arial" w:hAnsi="Arial" w:cs="Arial"/>
          <w:sz w:val="24"/>
          <w:szCs w:val="24"/>
        </w:rPr>
        <w:t xml:space="preserve">істичних </w:t>
      </w:r>
      <w:r w:rsidR="00D93BFD">
        <w:rPr>
          <w:rFonts w:ascii="Arial" w:hAnsi="Arial" w:cs="Arial"/>
          <w:sz w:val="24"/>
          <w:szCs w:val="24"/>
        </w:rPr>
        <w:t xml:space="preserve">тоталітарних режимів </w:t>
      </w:r>
      <w:r w:rsidR="00CB7D09">
        <w:rPr>
          <w:rFonts w:ascii="Arial" w:hAnsi="Arial" w:cs="Arial"/>
          <w:sz w:val="24"/>
          <w:szCs w:val="24"/>
        </w:rPr>
        <w:t>та їхньої символіки.</w:t>
      </w:r>
    </w:p>
    <w:p w14:paraId="13B9523B" w14:textId="77777777" w:rsidR="00405AA5" w:rsidRDefault="00116A65" w:rsidP="003B33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популяризації та пропаганди </w:t>
      </w:r>
      <w:r w:rsidR="00566577">
        <w:rPr>
          <w:rFonts w:ascii="Arial" w:hAnsi="Arial" w:cs="Arial"/>
          <w:sz w:val="24"/>
          <w:szCs w:val="24"/>
        </w:rPr>
        <w:t>держави-агресора</w:t>
      </w:r>
      <w:r w:rsidR="004919FA">
        <w:rPr>
          <w:rFonts w:ascii="Arial" w:hAnsi="Arial" w:cs="Arial"/>
          <w:sz w:val="24"/>
          <w:szCs w:val="24"/>
        </w:rPr>
        <w:t xml:space="preserve"> та її органів влади</w:t>
      </w:r>
      <w:r w:rsidR="00417D4C">
        <w:rPr>
          <w:rFonts w:ascii="Arial" w:hAnsi="Arial" w:cs="Arial"/>
          <w:sz w:val="24"/>
          <w:szCs w:val="24"/>
        </w:rPr>
        <w:t xml:space="preserve"> держави</w:t>
      </w:r>
      <w:r w:rsidR="00EE4A4D">
        <w:rPr>
          <w:rFonts w:ascii="Arial" w:hAnsi="Arial" w:cs="Arial"/>
          <w:sz w:val="24"/>
          <w:szCs w:val="24"/>
        </w:rPr>
        <w:t>-агресора та її дії</w:t>
      </w:r>
      <w:r w:rsidR="009D42E0">
        <w:rPr>
          <w:rFonts w:ascii="Arial" w:hAnsi="Arial" w:cs="Arial"/>
          <w:sz w:val="24"/>
          <w:szCs w:val="24"/>
        </w:rPr>
        <w:t>, що створ.</w:t>
      </w:r>
      <w:r w:rsidR="000E371D">
        <w:rPr>
          <w:rFonts w:ascii="Arial" w:hAnsi="Arial" w:cs="Arial"/>
          <w:sz w:val="24"/>
          <w:szCs w:val="24"/>
        </w:rPr>
        <w:t xml:space="preserve"> позитивний образ </w:t>
      </w:r>
      <w:proofErr w:type="spellStart"/>
      <w:r w:rsidR="005D2DF3">
        <w:rPr>
          <w:rFonts w:ascii="Arial" w:hAnsi="Arial" w:cs="Arial"/>
          <w:sz w:val="24"/>
          <w:szCs w:val="24"/>
        </w:rPr>
        <w:t>держ</w:t>
      </w:r>
      <w:proofErr w:type="spellEnd"/>
      <w:r w:rsidR="005D2DF3">
        <w:rPr>
          <w:rFonts w:ascii="Arial" w:hAnsi="Arial" w:cs="Arial"/>
          <w:sz w:val="24"/>
          <w:szCs w:val="24"/>
        </w:rPr>
        <w:t xml:space="preserve">. </w:t>
      </w:r>
      <w:r w:rsidR="00405AA5">
        <w:rPr>
          <w:rFonts w:ascii="Arial" w:hAnsi="Arial" w:cs="Arial"/>
          <w:sz w:val="24"/>
          <w:szCs w:val="24"/>
        </w:rPr>
        <w:t>а</w:t>
      </w:r>
      <w:r w:rsidR="005D2DF3">
        <w:rPr>
          <w:rFonts w:ascii="Arial" w:hAnsi="Arial" w:cs="Arial"/>
          <w:sz w:val="24"/>
          <w:szCs w:val="24"/>
        </w:rPr>
        <w:t>гресора.</w:t>
      </w:r>
    </w:p>
    <w:p w14:paraId="446CB9FE" w14:textId="3781D4EE" w:rsidR="003B33BD" w:rsidRDefault="00405AA5" w:rsidP="003B33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втручання в особисте</w:t>
      </w:r>
      <w:r w:rsidR="003B7059">
        <w:rPr>
          <w:rFonts w:ascii="Arial" w:hAnsi="Arial" w:cs="Arial"/>
          <w:sz w:val="24"/>
          <w:szCs w:val="24"/>
        </w:rPr>
        <w:t xml:space="preserve"> і сімейне життя особи</w:t>
      </w:r>
      <w:r w:rsidR="005C4DDE">
        <w:rPr>
          <w:rFonts w:ascii="Arial" w:hAnsi="Arial" w:cs="Arial"/>
          <w:sz w:val="24"/>
          <w:szCs w:val="24"/>
        </w:rPr>
        <w:t>, крім випадків</w:t>
      </w:r>
      <w:r w:rsidR="00A71462">
        <w:rPr>
          <w:rFonts w:ascii="Arial" w:hAnsi="Arial" w:cs="Arial"/>
          <w:sz w:val="24"/>
          <w:szCs w:val="24"/>
        </w:rPr>
        <w:t xml:space="preserve"> передбачених законом.</w:t>
      </w:r>
    </w:p>
    <w:p w14:paraId="0AD2750C" w14:textId="663ADD4A" w:rsidR="00906347" w:rsidRDefault="00906347" w:rsidP="003B33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EB6355">
        <w:rPr>
          <w:rFonts w:ascii="Arial" w:hAnsi="Arial" w:cs="Arial"/>
          <w:sz w:val="24"/>
          <w:szCs w:val="24"/>
        </w:rPr>
        <w:t xml:space="preserve">заподіяння шкоди честі і </w:t>
      </w:r>
      <w:r w:rsidR="009E5D9E">
        <w:rPr>
          <w:rFonts w:ascii="Arial" w:hAnsi="Arial" w:cs="Arial"/>
          <w:sz w:val="24"/>
          <w:szCs w:val="24"/>
        </w:rPr>
        <w:t>гідності особи.</w:t>
      </w:r>
    </w:p>
    <w:p w14:paraId="2F36F2B3" w14:textId="77777777" w:rsidR="00CC110D" w:rsidRDefault="00406509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розголошення будь</w:t>
      </w:r>
      <w:r w:rsidR="00B472F4">
        <w:rPr>
          <w:rFonts w:ascii="Arial" w:hAnsi="Arial" w:cs="Arial"/>
          <w:sz w:val="24"/>
          <w:szCs w:val="24"/>
        </w:rPr>
        <w:t>-якої інформ</w:t>
      </w:r>
      <w:r w:rsidR="00514344">
        <w:rPr>
          <w:rFonts w:ascii="Arial" w:hAnsi="Arial" w:cs="Arial"/>
          <w:sz w:val="24"/>
          <w:szCs w:val="24"/>
        </w:rPr>
        <w:t>ації</w:t>
      </w:r>
      <w:r w:rsidR="000B531F">
        <w:rPr>
          <w:rFonts w:ascii="Arial" w:hAnsi="Arial" w:cs="Arial"/>
          <w:sz w:val="24"/>
          <w:szCs w:val="24"/>
        </w:rPr>
        <w:t xml:space="preserve">, яка може призвести </w:t>
      </w:r>
      <w:r w:rsidR="00514066">
        <w:rPr>
          <w:rFonts w:ascii="Arial" w:hAnsi="Arial" w:cs="Arial"/>
          <w:sz w:val="24"/>
          <w:szCs w:val="24"/>
        </w:rPr>
        <w:t xml:space="preserve"> до вказання на особу</w:t>
      </w:r>
      <w:r w:rsidR="0028187E">
        <w:rPr>
          <w:rFonts w:ascii="Arial" w:hAnsi="Arial" w:cs="Arial"/>
          <w:sz w:val="24"/>
          <w:szCs w:val="24"/>
        </w:rPr>
        <w:t xml:space="preserve"> неповнолітнього правопорушення </w:t>
      </w:r>
      <w:r w:rsidR="00391DDF">
        <w:rPr>
          <w:rFonts w:ascii="Arial" w:hAnsi="Arial" w:cs="Arial"/>
          <w:sz w:val="24"/>
          <w:szCs w:val="24"/>
        </w:rPr>
        <w:t>без його згоди і згоди його</w:t>
      </w:r>
      <w:r w:rsidR="00514066">
        <w:rPr>
          <w:rFonts w:ascii="Arial" w:hAnsi="Arial" w:cs="Arial"/>
          <w:sz w:val="24"/>
          <w:szCs w:val="24"/>
        </w:rPr>
        <w:t xml:space="preserve"> </w:t>
      </w:r>
      <w:r w:rsidR="00AB1691">
        <w:rPr>
          <w:rFonts w:ascii="Arial" w:hAnsi="Arial" w:cs="Arial"/>
          <w:sz w:val="24"/>
          <w:szCs w:val="24"/>
        </w:rPr>
        <w:t>законного представника.</w:t>
      </w:r>
    </w:p>
    <w:p w14:paraId="36E478F8" w14:textId="77777777" w:rsidR="00814988" w:rsidRDefault="00CC110D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Відповідно до Конституції України</w:t>
      </w:r>
      <w:r w:rsidR="000B12A2">
        <w:rPr>
          <w:rFonts w:ascii="Arial" w:hAnsi="Arial" w:cs="Arial"/>
          <w:sz w:val="24"/>
          <w:szCs w:val="24"/>
        </w:rPr>
        <w:t>, Закону України</w:t>
      </w:r>
      <w:r w:rsidR="00C27771">
        <w:rPr>
          <w:rFonts w:ascii="Arial" w:hAnsi="Arial" w:cs="Arial"/>
          <w:sz w:val="24"/>
          <w:szCs w:val="24"/>
        </w:rPr>
        <w:t xml:space="preserve"> «Про </w:t>
      </w:r>
      <w:proofErr w:type="spellStart"/>
      <w:r w:rsidR="00C27771">
        <w:rPr>
          <w:rFonts w:ascii="Arial" w:hAnsi="Arial" w:cs="Arial"/>
          <w:sz w:val="24"/>
          <w:szCs w:val="24"/>
        </w:rPr>
        <w:t>інформ</w:t>
      </w:r>
      <w:proofErr w:type="spellEnd"/>
      <w:r w:rsidR="00C27771">
        <w:rPr>
          <w:rFonts w:ascii="Arial" w:hAnsi="Arial" w:cs="Arial"/>
          <w:sz w:val="24"/>
          <w:szCs w:val="24"/>
        </w:rPr>
        <w:t xml:space="preserve">.» </w:t>
      </w:r>
      <w:r w:rsidR="009237E5">
        <w:rPr>
          <w:rFonts w:ascii="Arial" w:hAnsi="Arial" w:cs="Arial"/>
          <w:sz w:val="24"/>
          <w:szCs w:val="24"/>
        </w:rPr>
        <w:t xml:space="preserve">та інших актів </w:t>
      </w:r>
      <w:r w:rsidR="00A118E0">
        <w:rPr>
          <w:rFonts w:ascii="Arial" w:hAnsi="Arial" w:cs="Arial"/>
          <w:sz w:val="24"/>
          <w:szCs w:val="24"/>
        </w:rPr>
        <w:t>чинного законодавства</w:t>
      </w:r>
      <w:r w:rsidR="00843482">
        <w:rPr>
          <w:rFonts w:ascii="Arial" w:hAnsi="Arial" w:cs="Arial"/>
          <w:sz w:val="24"/>
          <w:szCs w:val="24"/>
        </w:rPr>
        <w:t xml:space="preserve">, і визначених </w:t>
      </w:r>
      <w:r w:rsidR="003E39D8">
        <w:rPr>
          <w:rFonts w:ascii="Arial" w:hAnsi="Arial" w:cs="Arial"/>
          <w:sz w:val="24"/>
          <w:szCs w:val="24"/>
        </w:rPr>
        <w:t>Україною міжнародних правових документів.</w:t>
      </w:r>
      <w:r w:rsidR="003D0ECF">
        <w:rPr>
          <w:rFonts w:ascii="Arial" w:hAnsi="Arial" w:cs="Arial"/>
          <w:sz w:val="24"/>
          <w:szCs w:val="24"/>
        </w:rPr>
        <w:t xml:space="preserve"> </w:t>
      </w:r>
    </w:p>
    <w:p w14:paraId="385D0792" w14:textId="77777777" w:rsidR="00715E7A" w:rsidRDefault="00814988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Стаття </w:t>
      </w:r>
      <w:r w:rsidR="001D27FC">
        <w:rPr>
          <w:rFonts w:ascii="Arial" w:hAnsi="Arial" w:cs="Arial"/>
          <w:sz w:val="24"/>
          <w:szCs w:val="24"/>
        </w:rPr>
        <w:t>1. Друковані ЗМІ</w:t>
      </w:r>
      <w:r w:rsidR="00715E7A">
        <w:rPr>
          <w:rFonts w:ascii="Arial" w:hAnsi="Arial" w:cs="Arial"/>
          <w:sz w:val="24"/>
          <w:szCs w:val="24"/>
        </w:rPr>
        <w:t xml:space="preserve"> в Україні.</w:t>
      </w:r>
    </w:p>
    <w:p w14:paraId="3D7E4E9B" w14:textId="77777777" w:rsidR="004B4940" w:rsidRDefault="00676A5A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цьому законі під друк</w:t>
      </w:r>
      <w:r w:rsidR="003C7385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>ван</w:t>
      </w:r>
      <w:r w:rsidR="003C7385">
        <w:rPr>
          <w:rFonts w:ascii="Arial" w:hAnsi="Arial" w:cs="Arial"/>
          <w:sz w:val="24"/>
          <w:szCs w:val="24"/>
        </w:rPr>
        <w:t xml:space="preserve">ими ЗМІ </w:t>
      </w:r>
      <w:r w:rsidR="00C53054">
        <w:rPr>
          <w:rFonts w:ascii="Arial" w:hAnsi="Arial" w:cs="Arial"/>
          <w:sz w:val="24"/>
          <w:szCs w:val="24"/>
        </w:rPr>
        <w:t xml:space="preserve">в Україні розуміються </w:t>
      </w:r>
      <w:r w:rsidR="00196A69">
        <w:rPr>
          <w:rFonts w:ascii="Arial" w:hAnsi="Arial" w:cs="Arial"/>
          <w:sz w:val="24"/>
          <w:szCs w:val="24"/>
        </w:rPr>
        <w:t>періодичні і такі, що продовжують</w:t>
      </w:r>
      <w:r w:rsidR="00957D27">
        <w:rPr>
          <w:rFonts w:ascii="Arial" w:hAnsi="Arial" w:cs="Arial"/>
          <w:sz w:val="24"/>
          <w:szCs w:val="24"/>
        </w:rPr>
        <w:t xml:space="preserve">ся </w:t>
      </w:r>
      <w:r w:rsidR="00196A69">
        <w:rPr>
          <w:rFonts w:ascii="Arial" w:hAnsi="Arial" w:cs="Arial"/>
          <w:sz w:val="24"/>
          <w:szCs w:val="24"/>
        </w:rPr>
        <w:t xml:space="preserve"> вида</w:t>
      </w:r>
      <w:r w:rsidR="009F26D0">
        <w:rPr>
          <w:rFonts w:ascii="Arial" w:hAnsi="Arial" w:cs="Arial"/>
          <w:sz w:val="24"/>
          <w:szCs w:val="24"/>
        </w:rPr>
        <w:t>ння</w:t>
      </w:r>
      <w:r w:rsidR="00953BA0">
        <w:rPr>
          <w:rFonts w:ascii="Arial" w:hAnsi="Arial" w:cs="Arial"/>
          <w:sz w:val="24"/>
          <w:szCs w:val="24"/>
        </w:rPr>
        <w:t>,</w:t>
      </w:r>
      <w:r w:rsidR="00CB3A32">
        <w:rPr>
          <w:rFonts w:ascii="Arial" w:hAnsi="Arial" w:cs="Arial"/>
          <w:sz w:val="24"/>
          <w:szCs w:val="24"/>
        </w:rPr>
        <w:t xml:space="preserve"> які виходять під постійною </w:t>
      </w:r>
      <w:r w:rsidR="00664483">
        <w:rPr>
          <w:rFonts w:ascii="Arial" w:hAnsi="Arial" w:cs="Arial"/>
          <w:sz w:val="24"/>
          <w:szCs w:val="24"/>
        </w:rPr>
        <w:t>назвою</w:t>
      </w:r>
      <w:r w:rsidR="00504DE5">
        <w:rPr>
          <w:rFonts w:ascii="Arial" w:hAnsi="Arial" w:cs="Arial"/>
          <w:sz w:val="24"/>
          <w:szCs w:val="24"/>
        </w:rPr>
        <w:t xml:space="preserve">, з періодичністю один і більше </w:t>
      </w:r>
      <w:r w:rsidR="006468D7">
        <w:rPr>
          <w:rFonts w:ascii="Arial" w:hAnsi="Arial" w:cs="Arial"/>
          <w:sz w:val="24"/>
          <w:szCs w:val="24"/>
        </w:rPr>
        <w:t>номерів протягом року на підставі</w:t>
      </w:r>
      <w:r w:rsidR="008419C9">
        <w:rPr>
          <w:rFonts w:ascii="Arial" w:hAnsi="Arial" w:cs="Arial"/>
          <w:sz w:val="24"/>
          <w:szCs w:val="24"/>
        </w:rPr>
        <w:t xml:space="preserve"> свідоцтва про державну реєстрацію</w:t>
      </w:r>
      <w:r w:rsidR="004B4940">
        <w:rPr>
          <w:rFonts w:ascii="Arial" w:hAnsi="Arial" w:cs="Arial"/>
          <w:sz w:val="24"/>
          <w:szCs w:val="24"/>
        </w:rPr>
        <w:t>.</w:t>
      </w:r>
    </w:p>
    <w:p w14:paraId="4BBABB31" w14:textId="77777777" w:rsidR="00D60A07" w:rsidRDefault="004B4940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</w:t>
      </w:r>
      <w:r w:rsidR="00706431">
        <w:rPr>
          <w:rFonts w:ascii="Arial" w:hAnsi="Arial" w:cs="Arial"/>
          <w:sz w:val="24"/>
          <w:szCs w:val="24"/>
        </w:rPr>
        <w:t xml:space="preserve"> </w:t>
      </w:r>
      <w:r w:rsidR="001A6974">
        <w:rPr>
          <w:rFonts w:ascii="Arial" w:hAnsi="Arial" w:cs="Arial"/>
          <w:sz w:val="24"/>
          <w:szCs w:val="24"/>
        </w:rPr>
        <w:t>до преси у вигляді видань</w:t>
      </w:r>
      <w:r w:rsidR="000978B6">
        <w:rPr>
          <w:rFonts w:ascii="Arial" w:hAnsi="Arial" w:cs="Arial"/>
          <w:sz w:val="24"/>
          <w:szCs w:val="24"/>
        </w:rPr>
        <w:t xml:space="preserve"> газетного та журнал</w:t>
      </w:r>
      <w:r w:rsidR="00112435">
        <w:rPr>
          <w:rFonts w:ascii="Arial" w:hAnsi="Arial" w:cs="Arial"/>
          <w:sz w:val="24"/>
          <w:szCs w:val="24"/>
        </w:rPr>
        <w:t>ьного</w:t>
      </w:r>
      <w:r w:rsidR="00D21777">
        <w:rPr>
          <w:rFonts w:ascii="Arial" w:hAnsi="Arial" w:cs="Arial"/>
          <w:sz w:val="24"/>
          <w:szCs w:val="24"/>
        </w:rPr>
        <w:t xml:space="preserve"> типу </w:t>
      </w:r>
      <w:r w:rsidR="000F3501">
        <w:rPr>
          <w:rFonts w:ascii="Arial" w:hAnsi="Arial" w:cs="Arial"/>
          <w:sz w:val="24"/>
          <w:szCs w:val="24"/>
        </w:rPr>
        <w:t xml:space="preserve">є </w:t>
      </w:r>
      <w:r w:rsidR="00E10986">
        <w:rPr>
          <w:rFonts w:ascii="Arial" w:hAnsi="Arial" w:cs="Arial"/>
          <w:sz w:val="24"/>
          <w:szCs w:val="24"/>
        </w:rPr>
        <w:t>... періодичн</w:t>
      </w:r>
      <w:r w:rsidR="000B3278">
        <w:rPr>
          <w:rFonts w:ascii="Arial" w:hAnsi="Arial" w:cs="Arial"/>
          <w:sz w:val="24"/>
          <w:szCs w:val="24"/>
        </w:rPr>
        <w:t>ими</w:t>
      </w:r>
      <w:r w:rsidR="00671EF3">
        <w:rPr>
          <w:rFonts w:ascii="Arial" w:hAnsi="Arial" w:cs="Arial"/>
          <w:sz w:val="24"/>
          <w:szCs w:val="24"/>
        </w:rPr>
        <w:t xml:space="preserve"> і такими, що про</w:t>
      </w:r>
      <w:r w:rsidR="00AC7712">
        <w:rPr>
          <w:rFonts w:ascii="Arial" w:hAnsi="Arial" w:cs="Arial"/>
          <w:sz w:val="24"/>
          <w:szCs w:val="24"/>
        </w:rPr>
        <w:t>дов</w:t>
      </w:r>
      <w:r w:rsidR="00671EF3">
        <w:rPr>
          <w:rFonts w:ascii="Arial" w:hAnsi="Arial" w:cs="Arial"/>
          <w:sz w:val="24"/>
          <w:szCs w:val="24"/>
        </w:rPr>
        <w:t>жуються</w:t>
      </w:r>
      <w:r w:rsidR="00DC64DD">
        <w:rPr>
          <w:rFonts w:ascii="Arial" w:hAnsi="Arial" w:cs="Arial"/>
          <w:sz w:val="24"/>
          <w:szCs w:val="24"/>
        </w:rPr>
        <w:t>, друкованими виданнями</w:t>
      </w:r>
      <w:r w:rsidR="00401F1F">
        <w:rPr>
          <w:rFonts w:ascii="Arial" w:hAnsi="Arial" w:cs="Arial"/>
          <w:sz w:val="24"/>
          <w:szCs w:val="24"/>
        </w:rPr>
        <w:t xml:space="preserve"> і підлягають </w:t>
      </w:r>
      <w:proofErr w:type="spellStart"/>
      <w:r w:rsidR="00401F1F">
        <w:rPr>
          <w:rFonts w:ascii="Arial" w:hAnsi="Arial" w:cs="Arial"/>
          <w:sz w:val="24"/>
          <w:szCs w:val="24"/>
        </w:rPr>
        <w:t>реєстрації</w:t>
      </w:r>
      <w:r w:rsidR="00D97530">
        <w:rPr>
          <w:rFonts w:ascii="Arial" w:hAnsi="Arial" w:cs="Arial"/>
          <w:sz w:val="24"/>
          <w:szCs w:val="24"/>
        </w:rPr>
        <w:t>на</w:t>
      </w:r>
      <w:proofErr w:type="spellEnd"/>
      <w:r w:rsidR="00D97530">
        <w:rPr>
          <w:rFonts w:ascii="Arial" w:hAnsi="Arial" w:cs="Arial"/>
          <w:sz w:val="24"/>
          <w:szCs w:val="24"/>
        </w:rPr>
        <w:t xml:space="preserve"> реальних</w:t>
      </w:r>
      <w:r w:rsidR="00053A06">
        <w:rPr>
          <w:rFonts w:ascii="Arial" w:hAnsi="Arial" w:cs="Arial"/>
          <w:sz w:val="24"/>
          <w:szCs w:val="24"/>
        </w:rPr>
        <w:t xml:space="preserve"> підставах</w:t>
      </w:r>
      <w:r w:rsidR="00D60A07">
        <w:rPr>
          <w:rFonts w:ascii="Arial" w:hAnsi="Arial" w:cs="Arial"/>
          <w:sz w:val="24"/>
          <w:szCs w:val="24"/>
        </w:rPr>
        <w:t>.</w:t>
      </w:r>
    </w:p>
    <w:p w14:paraId="2DB3955C" w14:textId="2E047518" w:rsidR="00DB3D51" w:rsidRDefault="00FF788B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Зазначені в </w:t>
      </w:r>
      <w:r w:rsidR="00DB3D51">
        <w:rPr>
          <w:rFonts w:ascii="Arial" w:hAnsi="Arial" w:cs="Arial"/>
          <w:sz w:val="24"/>
          <w:szCs w:val="24"/>
        </w:rPr>
        <w:t>частинах</w:t>
      </w:r>
      <w:r>
        <w:rPr>
          <w:rFonts w:ascii="Arial" w:hAnsi="Arial" w:cs="Arial"/>
          <w:sz w:val="24"/>
          <w:szCs w:val="24"/>
        </w:rPr>
        <w:t xml:space="preserve"> 1 і 2</w:t>
      </w:r>
      <w:r w:rsidR="00CD695D">
        <w:rPr>
          <w:rFonts w:ascii="Arial" w:hAnsi="Arial" w:cs="Arial"/>
          <w:sz w:val="24"/>
          <w:szCs w:val="24"/>
        </w:rPr>
        <w:t xml:space="preserve"> ...</w:t>
      </w:r>
    </w:p>
    <w:p w14:paraId="645CF4A6" w14:textId="77777777" w:rsidR="00D47621" w:rsidRDefault="0014103C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 посадовий склад встанов</w:t>
      </w:r>
      <w:r w:rsidR="007555CD">
        <w:rPr>
          <w:rFonts w:ascii="Arial" w:hAnsi="Arial" w:cs="Arial"/>
          <w:sz w:val="24"/>
          <w:szCs w:val="24"/>
        </w:rPr>
        <w:t>лений нормативними актами</w:t>
      </w:r>
      <w:r w:rsidR="003316BF">
        <w:rPr>
          <w:rFonts w:ascii="Arial" w:hAnsi="Arial" w:cs="Arial"/>
          <w:sz w:val="24"/>
          <w:szCs w:val="24"/>
        </w:rPr>
        <w:t>, надбавки, доплати,</w:t>
      </w:r>
      <w:r w:rsidR="001808EF">
        <w:rPr>
          <w:rFonts w:ascii="Arial" w:hAnsi="Arial" w:cs="Arial"/>
          <w:sz w:val="24"/>
          <w:szCs w:val="24"/>
        </w:rPr>
        <w:t xml:space="preserve"> автор. гонорарами, премі</w:t>
      </w:r>
      <w:r w:rsidR="00110655">
        <w:rPr>
          <w:rFonts w:ascii="Arial" w:hAnsi="Arial" w:cs="Arial"/>
          <w:sz w:val="24"/>
          <w:szCs w:val="24"/>
        </w:rPr>
        <w:t>ї.</w:t>
      </w:r>
    </w:p>
    <w:p w14:paraId="7C0CD5CF" w14:textId="4D9023B0" w:rsidR="00CD695D" w:rsidRDefault="00D47621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Розмір зарплати визнач. </w:t>
      </w:r>
      <w:r w:rsidR="00D0275B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 xml:space="preserve">алузевими та регіональними </w:t>
      </w:r>
      <w:r w:rsidR="00671537">
        <w:rPr>
          <w:rFonts w:ascii="Arial" w:hAnsi="Arial" w:cs="Arial"/>
          <w:sz w:val="24"/>
          <w:szCs w:val="24"/>
        </w:rPr>
        <w:t>угодами з профспілками,</w:t>
      </w:r>
      <w:r w:rsidR="00D0275B">
        <w:rPr>
          <w:rFonts w:ascii="Arial" w:hAnsi="Arial" w:cs="Arial"/>
          <w:sz w:val="24"/>
          <w:szCs w:val="24"/>
        </w:rPr>
        <w:t xml:space="preserve"> колектив. </w:t>
      </w:r>
      <w:r w:rsidR="00C80F65">
        <w:rPr>
          <w:rFonts w:ascii="Arial" w:hAnsi="Arial" w:cs="Arial"/>
          <w:sz w:val="24"/>
          <w:szCs w:val="24"/>
        </w:rPr>
        <w:t>Д</w:t>
      </w:r>
      <w:r w:rsidR="00D0275B">
        <w:rPr>
          <w:rFonts w:ascii="Arial" w:hAnsi="Arial" w:cs="Arial"/>
          <w:sz w:val="24"/>
          <w:szCs w:val="24"/>
        </w:rPr>
        <w:t>оговорами</w:t>
      </w:r>
      <w:r w:rsidR="00C80F65">
        <w:rPr>
          <w:rFonts w:ascii="Arial" w:hAnsi="Arial" w:cs="Arial"/>
          <w:sz w:val="24"/>
          <w:szCs w:val="24"/>
        </w:rPr>
        <w:t xml:space="preserve">, з </w:t>
      </w:r>
      <w:proofErr w:type="spellStart"/>
      <w:r w:rsidR="00C80F65">
        <w:rPr>
          <w:rFonts w:ascii="Arial" w:hAnsi="Arial" w:cs="Arial"/>
          <w:sz w:val="24"/>
          <w:szCs w:val="24"/>
        </w:rPr>
        <w:t>урахув</w:t>
      </w:r>
      <w:proofErr w:type="spellEnd"/>
      <w:r w:rsidR="00C80F65">
        <w:rPr>
          <w:rFonts w:ascii="Arial" w:hAnsi="Arial" w:cs="Arial"/>
          <w:sz w:val="24"/>
          <w:szCs w:val="24"/>
        </w:rPr>
        <w:t xml:space="preserve">. </w:t>
      </w:r>
      <w:r w:rsidR="00D47635">
        <w:rPr>
          <w:rFonts w:ascii="Arial" w:hAnsi="Arial" w:cs="Arial"/>
          <w:sz w:val="24"/>
          <w:szCs w:val="24"/>
        </w:rPr>
        <w:t>д</w:t>
      </w:r>
      <w:r w:rsidR="00C80F65">
        <w:rPr>
          <w:rFonts w:ascii="Arial" w:hAnsi="Arial" w:cs="Arial"/>
          <w:sz w:val="24"/>
          <w:szCs w:val="24"/>
        </w:rPr>
        <w:t>жерел</w:t>
      </w:r>
      <w:r w:rsidR="00D47635">
        <w:rPr>
          <w:rFonts w:ascii="Arial" w:hAnsi="Arial" w:cs="Arial"/>
          <w:sz w:val="24"/>
          <w:szCs w:val="24"/>
        </w:rPr>
        <w:t xml:space="preserve"> фінансування </w:t>
      </w:r>
      <w:r w:rsidR="00340330">
        <w:rPr>
          <w:rFonts w:ascii="Arial" w:hAnsi="Arial" w:cs="Arial"/>
          <w:sz w:val="24"/>
          <w:szCs w:val="24"/>
        </w:rPr>
        <w:t xml:space="preserve">на підставі </w:t>
      </w:r>
      <w:r w:rsidR="00D83CD3">
        <w:rPr>
          <w:rFonts w:ascii="Arial" w:hAnsi="Arial" w:cs="Arial"/>
          <w:sz w:val="24"/>
          <w:szCs w:val="24"/>
        </w:rPr>
        <w:t>законів, інших норма</w:t>
      </w:r>
      <w:r w:rsidR="00426659">
        <w:rPr>
          <w:rFonts w:ascii="Arial" w:hAnsi="Arial" w:cs="Arial"/>
          <w:sz w:val="24"/>
          <w:szCs w:val="24"/>
        </w:rPr>
        <w:t>тивно- правових актів України</w:t>
      </w:r>
    </w:p>
    <w:p w14:paraId="2DB5EBFC" w14:textId="41DC42A0" w:rsidR="00D23334" w:rsidRDefault="00D23334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7328F2">
        <w:rPr>
          <w:rFonts w:ascii="Arial" w:hAnsi="Arial" w:cs="Arial"/>
          <w:sz w:val="24"/>
          <w:szCs w:val="24"/>
        </w:rPr>
        <w:t xml:space="preserve">Журналісти </w:t>
      </w:r>
      <w:proofErr w:type="spellStart"/>
      <w:r w:rsidR="007328F2">
        <w:rPr>
          <w:rFonts w:ascii="Arial" w:hAnsi="Arial" w:cs="Arial"/>
          <w:sz w:val="24"/>
          <w:szCs w:val="24"/>
        </w:rPr>
        <w:t>державниж</w:t>
      </w:r>
      <w:proofErr w:type="spellEnd"/>
      <w:r w:rsidR="007328F2">
        <w:rPr>
          <w:rFonts w:ascii="Arial" w:hAnsi="Arial" w:cs="Arial"/>
          <w:sz w:val="24"/>
          <w:szCs w:val="24"/>
        </w:rPr>
        <w:t xml:space="preserve"> та комунальних ЗМІ </w:t>
      </w:r>
      <w:r w:rsidR="00FA734C">
        <w:rPr>
          <w:rFonts w:ascii="Arial" w:hAnsi="Arial" w:cs="Arial"/>
          <w:sz w:val="24"/>
          <w:szCs w:val="24"/>
        </w:rPr>
        <w:t>отримують надбавку,</w:t>
      </w:r>
      <w:r w:rsidR="00D906D0">
        <w:rPr>
          <w:rFonts w:ascii="Arial" w:hAnsi="Arial" w:cs="Arial"/>
          <w:sz w:val="24"/>
          <w:szCs w:val="24"/>
        </w:rPr>
        <w:t xml:space="preserve"> користуються пільгами,</w:t>
      </w:r>
      <w:r w:rsidR="00C8702A">
        <w:rPr>
          <w:rFonts w:ascii="Arial" w:hAnsi="Arial" w:cs="Arial"/>
          <w:sz w:val="24"/>
          <w:szCs w:val="24"/>
        </w:rPr>
        <w:t xml:space="preserve"> передбачених для державних службовців </w:t>
      </w:r>
      <w:r w:rsidR="002D43CA">
        <w:rPr>
          <w:rFonts w:ascii="Arial" w:hAnsi="Arial" w:cs="Arial"/>
          <w:sz w:val="24"/>
          <w:szCs w:val="24"/>
        </w:rPr>
        <w:t>відповідних категорій.</w:t>
      </w:r>
    </w:p>
    <w:p w14:paraId="39F4D23C" w14:textId="7292E9A2" w:rsidR="002242CF" w:rsidRDefault="00A90EC7" w:rsidP="0002787D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  <w:u w:val="single"/>
        </w:rPr>
        <w:t>Закон пр</w:t>
      </w:r>
      <w:r w:rsidR="00E5432A">
        <w:rPr>
          <w:rFonts w:ascii="Arial" w:hAnsi="Arial" w:cs="Arial"/>
          <w:sz w:val="24"/>
          <w:szCs w:val="24"/>
          <w:u w:val="single"/>
        </w:rPr>
        <w:t xml:space="preserve">о пресу </w:t>
      </w:r>
    </w:p>
    <w:p w14:paraId="0919CEFC" w14:textId="0496FB94" w:rsidR="00867DBF" w:rsidRDefault="00867DBF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Цей закон створ</w:t>
      </w:r>
      <w:r w:rsidR="008C5050">
        <w:rPr>
          <w:rFonts w:ascii="Arial" w:hAnsi="Arial" w:cs="Arial"/>
          <w:sz w:val="24"/>
          <w:szCs w:val="24"/>
        </w:rPr>
        <w:t>. правові</w:t>
      </w:r>
      <w:r w:rsidR="0076304D">
        <w:rPr>
          <w:rFonts w:ascii="Arial" w:hAnsi="Arial" w:cs="Arial"/>
          <w:sz w:val="24"/>
          <w:szCs w:val="24"/>
        </w:rPr>
        <w:t xml:space="preserve"> основи</w:t>
      </w:r>
      <w:r w:rsidR="00505446">
        <w:rPr>
          <w:rFonts w:ascii="Arial" w:hAnsi="Arial" w:cs="Arial"/>
          <w:sz w:val="24"/>
          <w:szCs w:val="24"/>
        </w:rPr>
        <w:t xml:space="preserve"> діяльності </w:t>
      </w:r>
      <w:r w:rsidR="005F7035">
        <w:rPr>
          <w:rFonts w:ascii="Arial" w:hAnsi="Arial" w:cs="Arial"/>
          <w:sz w:val="24"/>
          <w:szCs w:val="24"/>
        </w:rPr>
        <w:t xml:space="preserve"> друкованих </w:t>
      </w:r>
      <w:r w:rsidR="008C5050">
        <w:rPr>
          <w:rFonts w:ascii="Arial" w:hAnsi="Arial" w:cs="Arial"/>
          <w:sz w:val="24"/>
          <w:szCs w:val="24"/>
        </w:rPr>
        <w:t xml:space="preserve"> </w:t>
      </w:r>
      <w:r w:rsidR="00505446">
        <w:rPr>
          <w:rFonts w:ascii="Arial" w:hAnsi="Arial" w:cs="Arial"/>
          <w:sz w:val="24"/>
          <w:szCs w:val="24"/>
        </w:rPr>
        <w:t>ЗМІ в Україні</w:t>
      </w:r>
      <w:r w:rsidR="001227E1">
        <w:rPr>
          <w:rFonts w:ascii="Arial" w:hAnsi="Arial" w:cs="Arial"/>
          <w:sz w:val="24"/>
          <w:szCs w:val="24"/>
        </w:rPr>
        <w:t xml:space="preserve">, встановлює </w:t>
      </w:r>
      <w:proofErr w:type="spellStart"/>
      <w:r w:rsidR="001227E1">
        <w:rPr>
          <w:rFonts w:ascii="Arial" w:hAnsi="Arial" w:cs="Arial"/>
          <w:sz w:val="24"/>
          <w:szCs w:val="24"/>
        </w:rPr>
        <w:t>держ</w:t>
      </w:r>
      <w:proofErr w:type="spellEnd"/>
      <w:r w:rsidR="001227E1">
        <w:rPr>
          <w:rFonts w:ascii="Arial" w:hAnsi="Arial" w:cs="Arial"/>
          <w:sz w:val="24"/>
          <w:szCs w:val="24"/>
        </w:rPr>
        <w:t xml:space="preserve">. </w:t>
      </w:r>
      <w:r w:rsidR="005B1656">
        <w:rPr>
          <w:rFonts w:ascii="Arial" w:hAnsi="Arial" w:cs="Arial"/>
          <w:sz w:val="24"/>
          <w:szCs w:val="24"/>
        </w:rPr>
        <w:t>г</w:t>
      </w:r>
      <w:r w:rsidR="001227E1">
        <w:rPr>
          <w:rFonts w:ascii="Arial" w:hAnsi="Arial" w:cs="Arial"/>
          <w:sz w:val="24"/>
          <w:szCs w:val="24"/>
        </w:rPr>
        <w:t>аранті</w:t>
      </w:r>
      <w:r w:rsidR="005B1656">
        <w:rPr>
          <w:rFonts w:ascii="Arial" w:hAnsi="Arial" w:cs="Arial"/>
          <w:sz w:val="24"/>
          <w:szCs w:val="24"/>
        </w:rPr>
        <w:t>ї їх свободи.</w:t>
      </w:r>
    </w:p>
    <w:p w14:paraId="317587ED" w14:textId="77777777" w:rsidR="00F62F44" w:rsidRDefault="00205EB5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Здоров’ю при</w:t>
      </w:r>
      <w:r w:rsidR="00B659EA">
        <w:rPr>
          <w:rFonts w:ascii="Arial" w:hAnsi="Arial" w:cs="Arial"/>
          <w:sz w:val="24"/>
          <w:szCs w:val="24"/>
        </w:rPr>
        <w:t xml:space="preserve"> виконанні </w:t>
      </w:r>
      <w:r>
        <w:rPr>
          <w:rFonts w:ascii="Arial" w:hAnsi="Arial" w:cs="Arial"/>
          <w:sz w:val="24"/>
          <w:szCs w:val="24"/>
        </w:rPr>
        <w:t xml:space="preserve"> службових</w:t>
      </w:r>
      <w:r w:rsidR="00F30CBC">
        <w:rPr>
          <w:rFonts w:ascii="Arial" w:hAnsi="Arial" w:cs="Arial"/>
          <w:sz w:val="24"/>
          <w:szCs w:val="24"/>
        </w:rPr>
        <w:t xml:space="preserve"> обов’язків та при </w:t>
      </w:r>
      <w:proofErr w:type="spellStart"/>
      <w:r w:rsidR="00F30CBC">
        <w:rPr>
          <w:rFonts w:ascii="Arial" w:hAnsi="Arial" w:cs="Arial"/>
          <w:sz w:val="24"/>
          <w:szCs w:val="24"/>
        </w:rPr>
        <w:t>викон</w:t>
      </w:r>
      <w:proofErr w:type="spellEnd"/>
      <w:r w:rsidR="00363F59">
        <w:rPr>
          <w:rFonts w:ascii="Arial" w:hAnsi="Arial" w:cs="Arial"/>
          <w:sz w:val="24"/>
          <w:szCs w:val="24"/>
        </w:rPr>
        <w:t>.</w:t>
      </w:r>
      <w:r w:rsidR="0030544B">
        <w:rPr>
          <w:rFonts w:ascii="Arial" w:hAnsi="Arial" w:cs="Arial"/>
          <w:sz w:val="24"/>
          <w:szCs w:val="24"/>
        </w:rPr>
        <w:t xml:space="preserve"> Службових обов’язків</w:t>
      </w:r>
      <w:r w:rsidR="00316174">
        <w:rPr>
          <w:rFonts w:ascii="Arial" w:hAnsi="Arial" w:cs="Arial"/>
          <w:sz w:val="24"/>
          <w:szCs w:val="24"/>
        </w:rPr>
        <w:t>, та права</w:t>
      </w:r>
      <w:r w:rsidR="00053569">
        <w:rPr>
          <w:rFonts w:ascii="Arial" w:hAnsi="Arial" w:cs="Arial"/>
          <w:sz w:val="24"/>
          <w:szCs w:val="24"/>
        </w:rPr>
        <w:t xml:space="preserve"> на відповідні відшкодування </w:t>
      </w:r>
      <w:r w:rsidR="0088016E">
        <w:rPr>
          <w:rFonts w:ascii="Arial" w:hAnsi="Arial" w:cs="Arial"/>
          <w:sz w:val="24"/>
          <w:szCs w:val="24"/>
        </w:rPr>
        <w:t xml:space="preserve">на підставі </w:t>
      </w:r>
      <w:r w:rsidR="00BD7B9D">
        <w:rPr>
          <w:rFonts w:ascii="Arial" w:hAnsi="Arial" w:cs="Arial"/>
          <w:sz w:val="24"/>
          <w:szCs w:val="24"/>
        </w:rPr>
        <w:t>за нормами Закону України</w:t>
      </w:r>
      <w:r w:rsidR="00434EEC">
        <w:rPr>
          <w:rFonts w:ascii="Arial" w:hAnsi="Arial" w:cs="Arial"/>
          <w:sz w:val="24"/>
          <w:szCs w:val="24"/>
        </w:rPr>
        <w:t xml:space="preserve"> « Про охорону праці</w:t>
      </w:r>
      <w:r w:rsidR="0092746E">
        <w:rPr>
          <w:rFonts w:ascii="Arial" w:hAnsi="Arial" w:cs="Arial"/>
          <w:sz w:val="24"/>
          <w:szCs w:val="24"/>
        </w:rPr>
        <w:t xml:space="preserve"> при обов’язковому врахуванні </w:t>
      </w:r>
      <w:r w:rsidR="000F6D46">
        <w:rPr>
          <w:rFonts w:ascii="Arial" w:hAnsi="Arial" w:cs="Arial"/>
          <w:sz w:val="24"/>
          <w:szCs w:val="24"/>
        </w:rPr>
        <w:t>в колективних договорах</w:t>
      </w:r>
      <w:r w:rsidR="00975624">
        <w:rPr>
          <w:rFonts w:ascii="Arial" w:hAnsi="Arial" w:cs="Arial"/>
          <w:sz w:val="24"/>
          <w:szCs w:val="24"/>
        </w:rPr>
        <w:t xml:space="preserve"> особливих і специфічних рис</w:t>
      </w:r>
      <w:r w:rsidR="00DF2A0D">
        <w:rPr>
          <w:rFonts w:ascii="Arial" w:hAnsi="Arial" w:cs="Arial"/>
          <w:sz w:val="24"/>
          <w:szCs w:val="24"/>
        </w:rPr>
        <w:t xml:space="preserve"> журнал.</w:t>
      </w:r>
      <w:r w:rsidR="00F90EAE">
        <w:rPr>
          <w:rFonts w:ascii="Arial" w:hAnsi="Arial" w:cs="Arial"/>
          <w:sz w:val="24"/>
          <w:szCs w:val="24"/>
        </w:rPr>
        <w:t xml:space="preserve"> діяльності </w:t>
      </w:r>
      <w:r w:rsidR="008E3AA2">
        <w:rPr>
          <w:rFonts w:ascii="Arial" w:hAnsi="Arial" w:cs="Arial"/>
          <w:sz w:val="24"/>
          <w:szCs w:val="24"/>
        </w:rPr>
        <w:t xml:space="preserve">та запровадженні </w:t>
      </w:r>
      <w:r w:rsidR="00F62F44">
        <w:rPr>
          <w:rFonts w:ascii="Arial" w:hAnsi="Arial" w:cs="Arial"/>
          <w:sz w:val="24"/>
          <w:szCs w:val="24"/>
        </w:rPr>
        <w:t>відповідних заходів.</w:t>
      </w:r>
    </w:p>
    <w:p w14:paraId="61B1E753" w14:textId="77777777" w:rsidR="00B944E6" w:rsidRDefault="00F90EAE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0F6D46">
        <w:rPr>
          <w:rFonts w:ascii="Arial" w:hAnsi="Arial" w:cs="Arial"/>
          <w:sz w:val="24"/>
          <w:szCs w:val="24"/>
        </w:rPr>
        <w:t xml:space="preserve"> </w:t>
      </w:r>
      <w:r w:rsidR="009E6A1D">
        <w:rPr>
          <w:rFonts w:ascii="Arial" w:hAnsi="Arial" w:cs="Arial"/>
          <w:sz w:val="24"/>
          <w:szCs w:val="24"/>
        </w:rPr>
        <w:t>Журналісти мають право на щорічну відпустку</w:t>
      </w:r>
      <w:r w:rsidR="00054A7E">
        <w:rPr>
          <w:rFonts w:ascii="Arial" w:hAnsi="Arial" w:cs="Arial"/>
          <w:sz w:val="24"/>
          <w:szCs w:val="24"/>
        </w:rPr>
        <w:t xml:space="preserve"> тривалістю 36 календарних днів </w:t>
      </w:r>
      <w:r w:rsidR="00095DF1">
        <w:rPr>
          <w:rFonts w:ascii="Arial" w:hAnsi="Arial" w:cs="Arial"/>
          <w:sz w:val="24"/>
          <w:szCs w:val="24"/>
        </w:rPr>
        <w:t>та санаторно-курортне</w:t>
      </w:r>
      <w:r w:rsidR="00737834">
        <w:rPr>
          <w:rFonts w:ascii="Arial" w:hAnsi="Arial" w:cs="Arial"/>
          <w:sz w:val="24"/>
          <w:szCs w:val="24"/>
        </w:rPr>
        <w:t xml:space="preserve"> лікування за рахунок </w:t>
      </w:r>
      <w:r w:rsidR="00783D23">
        <w:rPr>
          <w:rFonts w:ascii="Arial" w:hAnsi="Arial" w:cs="Arial"/>
          <w:sz w:val="24"/>
          <w:szCs w:val="24"/>
        </w:rPr>
        <w:t>власників в ЗМІ</w:t>
      </w:r>
      <w:r w:rsidR="00911908">
        <w:rPr>
          <w:rFonts w:ascii="Arial" w:hAnsi="Arial" w:cs="Arial"/>
          <w:sz w:val="24"/>
          <w:szCs w:val="24"/>
        </w:rPr>
        <w:t xml:space="preserve">. Відшкодування, заохочення </w:t>
      </w:r>
      <w:r w:rsidR="0065706E">
        <w:rPr>
          <w:rFonts w:ascii="Arial" w:hAnsi="Arial" w:cs="Arial"/>
          <w:sz w:val="24"/>
          <w:szCs w:val="24"/>
        </w:rPr>
        <w:t>і пільги журналістам</w:t>
      </w:r>
      <w:r w:rsidR="001119CA">
        <w:rPr>
          <w:rFonts w:ascii="Arial" w:hAnsi="Arial" w:cs="Arial"/>
          <w:sz w:val="24"/>
          <w:szCs w:val="24"/>
        </w:rPr>
        <w:t>, які виконують служб</w:t>
      </w:r>
      <w:r w:rsidR="00BC19D7">
        <w:rPr>
          <w:rFonts w:ascii="Arial" w:hAnsi="Arial" w:cs="Arial"/>
          <w:sz w:val="24"/>
          <w:szCs w:val="24"/>
        </w:rPr>
        <w:t xml:space="preserve">ові </w:t>
      </w:r>
      <w:r w:rsidR="001119CA">
        <w:rPr>
          <w:rFonts w:ascii="Arial" w:hAnsi="Arial" w:cs="Arial"/>
          <w:sz w:val="24"/>
          <w:szCs w:val="24"/>
        </w:rPr>
        <w:t xml:space="preserve"> обов’язки</w:t>
      </w:r>
      <w:r w:rsidR="005B5A41">
        <w:rPr>
          <w:rFonts w:ascii="Arial" w:hAnsi="Arial" w:cs="Arial"/>
          <w:sz w:val="24"/>
          <w:szCs w:val="24"/>
        </w:rPr>
        <w:t xml:space="preserve"> в небезпечних </w:t>
      </w:r>
      <w:r w:rsidR="00EE07A0">
        <w:rPr>
          <w:rFonts w:ascii="Arial" w:hAnsi="Arial" w:cs="Arial"/>
          <w:sz w:val="24"/>
          <w:szCs w:val="24"/>
        </w:rPr>
        <w:t xml:space="preserve">для життя та здоров’я </w:t>
      </w:r>
      <w:r w:rsidR="0029384C">
        <w:rPr>
          <w:rFonts w:ascii="Arial" w:hAnsi="Arial" w:cs="Arial"/>
          <w:sz w:val="24"/>
          <w:szCs w:val="24"/>
        </w:rPr>
        <w:t>умовах, забезпеч.</w:t>
      </w:r>
      <w:r w:rsidR="00B944E6">
        <w:rPr>
          <w:rFonts w:ascii="Arial" w:hAnsi="Arial" w:cs="Arial"/>
          <w:sz w:val="24"/>
          <w:szCs w:val="24"/>
        </w:rPr>
        <w:t xml:space="preserve"> власниками ЗМІ.</w:t>
      </w:r>
    </w:p>
    <w:p w14:paraId="243C6D77" w14:textId="77777777" w:rsidR="00E3075A" w:rsidRDefault="0029384C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57E00">
        <w:rPr>
          <w:rFonts w:ascii="Arial" w:hAnsi="Arial" w:cs="Arial"/>
          <w:sz w:val="24"/>
          <w:szCs w:val="24"/>
        </w:rPr>
        <w:t xml:space="preserve">   Стаття 14</w:t>
      </w:r>
      <w:r w:rsidR="00E3075A">
        <w:rPr>
          <w:rFonts w:ascii="Arial" w:hAnsi="Arial" w:cs="Arial"/>
          <w:sz w:val="24"/>
          <w:szCs w:val="24"/>
        </w:rPr>
        <w:t>.</w:t>
      </w:r>
      <w:r w:rsidR="00C57E00">
        <w:rPr>
          <w:rFonts w:ascii="Arial" w:hAnsi="Arial" w:cs="Arial"/>
          <w:sz w:val="24"/>
          <w:szCs w:val="24"/>
        </w:rPr>
        <w:t xml:space="preserve"> Заробітна плата </w:t>
      </w:r>
    </w:p>
    <w:p w14:paraId="12EF73AD" w14:textId="77777777" w:rsidR="00711E4C" w:rsidRDefault="00E3075A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 заробітної плати </w:t>
      </w:r>
      <w:r w:rsidR="00EB0F27">
        <w:rPr>
          <w:rFonts w:ascii="Arial" w:hAnsi="Arial" w:cs="Arial"/>
          <w:sz w:val="24"/>
          <w:szCs w:val="24"/>
        </w:rPr>
        <w:t xml:space="preserve">журналіста </w:t>
      </w:r>
      <w:r w:rsidR="0098763B">
        <w:rPr>
          <w:rFonts w:ascii="Arial" w:hAnsi="Arial" w:cs="Arial"/>
          <w:sz w:val="24"/>
          <w:szCs w:val="24"/>
        </w:rPr>
        <w:t xml:space="preserve">власний творчий пошук </w:t>
      </w:r>
      <w:r w:rsidR="00FC7642">
        <w:rPr>
          <w:rFonts w:ascii="Arial" w:hAnsi="Arial" w:cs="Arial"/>
          <w:sz w:val="24"/>
          <w:szCs w:val="24"/>
        </w:rPr>
        <w:t>нової інформації</w:t>
      </w:r>
      <w:r w:rsidR="00883A87">
        <w:rPr>
          <w:rFonts w:ascii="Arial" w:hAnsi="Arial" w:cs="Arial"/>
          <w:sz w:val="24"/>
          <w:szCs w:val="24"/>
        </w:rPr>
        <w:t xml:space="preserve"> та її джерел,</w:t>
      </w:r>
      <w:r w:rsidR="004C5127">
        <w:rPr>
          <w:rFonts w:ascii="Arial" w:hAnsi="Arial" w:cs="Arial"/>
          <w:sz w:val="24"/>
          <w:szCs w:val="24"/>
        </w:rPr>
        <w:t xml:space="preserve"> наявність об’єктивн</w:t>
      </w:r>
      <w:r w:rsidR="004A50CA">
        <w:rPr>
          <w:rFonts w:ascii="Arial" w:hAnsi="Arial" w:cs="Arial"/>
          <w:sz w:val="24"/>
          <w:szCs w:val="24"/>
        </w:rPr>
        <w:t xml:space="preserve">их і суб’єктивних </w:t>
      </w:r>
      <w:proofErr w:type="spellStart"/>
      <w:r w:rsidR="00937BDA">
        <w:rPr>
          <w:rFonts w:ascii="Arial" w:hAnsi="Arial" w:cs="Arial"/>
          <w:sz w:val="24"/>
          <w:szCs w:val="24"/>
        </w:rPr>
        <w:t>труднощів</w:t>
      </w:r>
      <w:r w:rsidR="00486E74">
        <w:rPr>
          <w:rFonts w:ascii="Arial" w:hAnsi="Arial" w:cs="Arial"/>
          <w:sz w:val="24"/>
          <w:szCs w:val="24"/>
        </w:rPr>
        <w:t>та</w:t>
      </w:r>
      <w:proofErr w:type="spellEnd"/>
      <w:r w:rsidR="00486E74">
        <w:rPr>
          <w:rFonts w:ascii="Arial" w:hAnsi="Arial" w:cs="Arial"/>
          <w:sz w:val="24"/>
          <w:szCs w:val="24"/>
        </w:rPr>
        <w:t xml:space="preserve"> перешкод </w:t>
      </w:r>
      <w:r w:rsidR="0070223E">
        <w:rPr>
          <w:rFonts w:ascii="Arial" w:hAnsi="Arial" w:cs="Arial"/>
          <w:sz w:val="24"/>
          <w:szCs w:val="24"/>
        </w:rPr>
        <w:t>з добування інформації.</w:t>
      </w:r>
    </w:p>
    <w:p w14:paraId="377DB189" w14:textId="77777777" w:rsidR="000314AD" w:rsidRDefault="00711E4C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Стаття </w:t>
      </w:r>
      <w:r w:rsidR="0059434A">
        <w:rPr>
          <w:rFonts w:ascii="Arial" w:hAnsi="Arial" w:cs="Arial"/>
          <w:sz w:val="24"/>
          <w:szCs w:val="24"/>
        </w:rPr>
        <w:t>13. Охорона праці</w:t>
      </w:r>
    </w:p>
    <w:p w14:paraId="2F3E0CB9" w14:textId="15DBCBB8" w:rsidR="00205EB5" w:rsidRDefault="000314AD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Охорона праці журналістів здійснюється </w:t>
      </w:r>
      <w:r w:rsidR="00C22743">
        <w:rPr>
          <w:rFonts w:ascii="Arial" w:hAnsi="Arial" w:cs="Arial"/>
          <w:sz w:val="24"/>
          <w:szCs w:val="24"/>
        </w:rPr>
        <w:t>за визначен</w:t>
      </w:r>
      <w:r w:rsidR="00FC022C">
        <w:rPr>
          <w:rFonts w:ascii="Arial" w:hAnsi="Arial" w:cs="Arial"/>
          <w:sz w:val="24"/>
          <w:szCs w:val="24"/>
        </w:rPr>
        <w:t>нями</w:t>
      </w:r>
      <w:r w:rsidR="00C22743">
        <w:rPr>
          <w:rFonts w:ascii="Arial" w:hAnsi="Arial" w:cs="Arial"/>
          <w:sz w:val="24"/>
          <w:szCs w:val="24"/>
        </w:rPr>
        <w:t xml:space="preserve"> законодавств</w:t>
      </w:r>
      <w:r w:rsidR="00FC022C">
        <w:rPr>
          <w:rFonts w:ascii="Arial" w:hAnsi="Arial" w:cs="Arial"/>
          <w:sz w:val="24"/>
          <w:szCs w:val="24"/>
        </w:rPr>
        <w:t xml:space="preserve">а </w:t>
      </w:r>
      <w:r w:rsidR="00C22743">
        <w:rPr>
          <w:rFonts w:ascii="Arial" w:hAnsi="Arial" w:cs="Arial"/>
          <w:sz w:val="24"/>
          <w:szCs w:val="24"/>
        </w:rPr>
        <w:t xml:space="preserve"> України</w:t>
      </w:r>
      <w:r w:rsidR="001B65B6">
        <w:rPr>
          <w:rFonts w:ascii="Arial" w:hAnsi="Arial" w:cs="Arial"/>
          <w:sz w:val="24"/>
          <w:szCs w:val="24"/>
        </w:rPr>
        <w:t xml:space="preserve"> правовими</w:t>
      </w:r>
      <w:r w:rsidR="00C65F7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65F73">
        <w:rPr>
          <w:rFonts w:ascii="Arial" w:hAnsi="Arial" w:cs="Arial"/>
          <w:sz w:val="24"/>
          <w:szCs w:val="24"/>
        </w:rPr>
        <w:t>соц</w:t>
      </w:r>
      <w:proofErr w:type="spellEnd"/>
      <w:r w:rsidR="00046B11">
        <w:rPr>
          <w:rFonts w:ascii="Arial" w:hAnsi="Arial" w:cs="Arial"/>
          <w:sz w:val="24"/>
          <w:szCs w:val="24"/>
        </w:rPr>
        <w:t xml:space="preserve"> </w:t>
      </w:r>
      <w:r w:rsidR="00C65F73">
        <w:rPr>
          <w:rFonts w:ascii="Arial" w:hAnsi="Arial" w:cs="Arial"/>
          <w:sz w:val="24"/>
          <w:szCs w:val="24"/>
        </w:rPr>
        <w:t>-економічними</w:t>
      </w:r>
      <w:r w:rsidR="00046B1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46B11">
        <w:rPr>
          <w:rFonts w:ascii="Arial" w:hAnsi="Arial" w:cs="Arial"/>
          <w:sz w:val="24"/>
          <w:szCs w:val="24"/>
        </w:rPr>
        <w:t>орг</w:t>
      </w:r>
      <w:proofErr w:type="spellEnd"/>
      <w:r w:rsidR="00A101FD">
        <w:rPr>
          <w:rFonts w:ascii="Arial" w:hAnsi="Arial" w:cs="Arial"/>
          <w:sz w:val="24"/>
          <w:szCs w:val="24"/>
        </w:rPr>
        <w:t xml:space="preserve"> </w:t>
      </w:r>
      <w:r w:rsidR="00046B11">
        <w:rPr>
          <w:rFonts w:ascii="Arial" w:hAnsi="Arial" w:cs="Arial"/>
          <w:sz w:val="24"/>
          <w:szCs w:val="24"/>
        </w:rPr>
        <w:t>- технічними</w:t>
      </w:r>
      <w:r w:rsidR="00C872F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872FA">
        <w:rPr>
          <w:rFonts w:ascii="Arial" w:hAnsi="Arial" w:cs="Arial"/>
          <w:sz w:val="24"/>
          <w:szCs w:val="24"/>
        </w:rPr>
        <w:t>саніт</w:t>
      </w:r>
      <w:proofErr w:type="spellEnd"/>
      <w:r w:rsidR="00C872FA">
        <w:rPr>
          <w:rFonts w:ascii="Arial" w:hAnsi="Arial" w:cs="Arial"/>
          <w:sz w:val="24"/>
          <w:szCs w:val="24"/>
        </w:rPr>
        <w:t>-</w:t>
      </w:r>
      <w:r w:rsidR="00150261">
        <w:rPr>
          <w:rFonts w:ascii="Arial" w:hAnsi="Arial" w:cs="Arial"/>
          <w:sz w:val="24"/>
          <w:szCs w:val="24"/>
        </w:rPr>
        <w:t xml:space="preserve"> гігієнічними </w:t>
      </w:r>
      <w:r w:rsidR="00B33777">
        <w:rPr>
          <w:rFonts w:ascii="Arial" w:hAnsi="Arial" w:cs="Arial"/>
          <w:sz w:val="24"/>
          <w:szCs w:val="24"/>
        </w:rPr>
        <w:t xml:space="preserve">та лікувально- </w:t>
      </w:r>
      <w:proofErr w:type="spellStart"/>
      <w:r w:rsidR="00B33777">
        <w:rPr>
          <w:rFonts w:ascii="Arial" w:hAnsi="Arial" w:cs="Arial"/>
          <w:sz w:val="24"/>
          <w:szCs w:val="24"/>
        </w:rPr>
        <w:t>профілакт</w:t>
      </w:r>
      <w:proofErr w:type="spellEnd"/>
      <w:r w:rsidR="00B33777">
        <w:rPr>
          <w:rFonts w:ascii="Arial" w:hAnsi="Arial" w:cs="Arial"/>
          <w:sz w:val="24"/>
          <w:szCs w:val="24"/>
        </w:rPr>
        <w:t xml:space="preserve">. </w:t>
      </w:r>
      <w:r w:rsidR="00760701">
        <w:rPr>
          <w:rFonts w:ascii="Arial" w:hAnsi="Arial" w:cs="Arial"/>
          <w:sz w:val="24"/>
          <w:szCs w:val="24"/>
        </w:rPr>
        <w:t>о</w:t>
      </w:r>
      <w:r w:rsidR="00B33777">
        <w:rPr>
          <w:rFonts w:ascii="Arial" w:hAnsi="Arial" w:cs="Arial"/>
          <w:sz w:val="24"/>
          <w:szCs w:val="24"/>
        </w:rPr>
        <w:t>рганами</w:t>
      </w:r>
      <w:r w:rsidR="007F345E">
        <w:rPr>
          <w:rFonts w:ascii="Arial" w:hAnsi="Arial" w:cs="Arial"/>
          <w:sz w:val="24"/>
          <w:szCs w:val="24"/>
        </w:rPr>
        <w:t>.</w:t>
      </w:r>
      <w:r w:rsidR="00B33777">
        <w:rPr>
          <w:rFonts w:ascii="Arial" w:hAnsi="Arial" w:cs="Arial"/>
          <w:sz w:val="24"/>
          <w:szCs w:val="24"/>
        </w:rPr>
        <w:t xml:space="preserve"> </w:t>
      </w:r>
    </w:p>
    <w:p w14:paraId="2C232158" w14:textId="23FFB3A2" w:rsidR="00E73CDC" w:rsidRPr="00867DBF" w:rsidRDefault="00E73CDC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Журналістам гарантуються права</w:t>
      </w:r>
      <w:r w:rsidR="006338B0">
        <w:rPr>
          <w:rFonts w:ascii="Arial" w:hAnsi="Arial" w:cs="Arial"/>
          <w:sz w:val="24"/>
          <w:szCs w:val="24"/>
        </w:rPr>
        <w:t xml:space="preserve"> на охорону праці, </w:t>
      </w:r>
      <w:r w:rsidR="003B2A4C">
        <w:rPr>
          <w:rFonts w:ascii="Arial" w:hAnsi="Arial" w:cs="Arial"/>
          <w:sz w:val="24"/>
          <w:szCs w:val="24"/>
        </w:rPr>
        <w:t>пільги по компенсації</w:t>
      </w:r>
      <w:r>
        <w:rPr>
          <w:rFonts w:ascii="Arial" w:hAnsi="Arial" w:cs="Arial"/>
          <w:sz w:val="24"/>
          <w:szCs w:val="24"/>
        </w:rPr>
        <w:t xml:space="preserve"> </w:t>
      </w:r>
      <w:r w:rsidR="00B364F4">
        <w:rPr>
          <w:rFonts w:ascii="Arial" w:hAnsi="Arial" w:cs="Arial"/>
          <w:sz w:val="24"/>
          <w:szCs w:val="24"/>
        </w:rPr>
        <w:t xml:space="preserve">за роботу </w:t>
      </w:r>
      <w:r w:rsidR="001B0210">
        <w:rPr>
          <w:rFonts w:ascii="Arial" w:hAnsi="Arial" w:cs="Arial"/>
          <w:sz w:val="24"/>
          <w:szCs w:val="24"/>
        </w:rPr>
        <w:t>з важкими та ш</w:t>
      </w:r>
      <w:r w:rsidR="00B364F4">
        <w:rPr>
          <w:rFonts w:ascii="Arial" w:hAnsi="Arial" w:cs="Arial"/>
          <w:sz w:val="24"/>
          <w:szCs w:val="24"/>
        </w:rPr>
        <w:t>кідливими</w:t>
      </w:r>
      <w:r w:rsidR="00373F45">
        <w:rPr>
          <w:rFonts w:ascii="Arial" w:hAnsi="Arial" w:cs="Arial"/>
          <w:sz w:val="24"/>
          <w:szCs w:val="24"/>
        </w:rPr>
        <w:t xml:space="preserve"> умовами, </w:t>
      </w:r>
      <w:r w:rsidR="006660CF">
        <w:rPr>
          <w:rFonts w:ascii="Arial" w:hAnsi="Arial" w:cs="Arial"/>
          <w:sz w:val="24"/>
          <w:szCs w:val="24"/>
        </w:rPr>
        <w:t>на мед. огляд,</w:t>
      </w:r>
      <w:r w:rsidR="00117B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7B7A">
        <w:rPr>
          <w:rFonts w:ascii="Arial" w:hAnsi="Arial" w:cs="Arial"/>
          <w:sz w:val="24"/>
          <w:szCs w:val="24"/>
        </w:rPr>
        <w:t>соц</w:t>
      </w:r>
      <w:proofErr w:type="spellEnd"/>
      <w:r w:rsidR="00117B7A">
        <w:rPr>
          <w:rFonts w:ascii="Arial" w:hAnsi="Arial" w:cs="Arial"/>
          <w:sz w:val="24"/>
          <w:szCs w:val="24"/>
        </w:rPr>
        <w:t xml:space="preserve">. страхування, </w:t>
      </w:r>
      <w:r w:rsidR="00716E53">
        <w:rPr>
          <w:rFonts w:ascii="Arial" w:hAnsi="Arial" w:cs="Arial"/>
          <w:sz w:val="24"/>
          <w:szCs w:val="24"/>
        </w:rPr>
        <w:t xml:space="preserve">на всебічне розслідування </w:t>
      </w:r>
      <w:r w:rsidR="00D25812">
        <w:rPr>
          <w:rFonts w:ascii="Arial" w:hAnsi="Arial" w:cs="Arial"/>
          <w:sz w:val="24"/>
          <w:szCs w:val="24"/>
        </w:rPr>
        <w:t>нещасних випадків, смерт</w:t>
      </w:r>
      <w:r w:rsidR="00876BB0">
        <w:rPr>
          <w:rFonts w:ascii="Arial" w:hAnsi="Arial" w:cs="Arial"/>
          <w:sz w:val="24"/>
          <w:szCs w:val="24"/>
        </w:rPr>
        <w:t xml:space="preserve">і і шкоди завданої </w:t>
      </w:r>
      <w:r w:rsidR="00117B7A">
        <w:rPr>
          <w:rFonts w:ascii="Arial" w:hAnsi="Arial" w:cs="Arial"/>
          <w:sz w:val="24"/>
          <w:szCs w:val="24"/>
        </w:rPr>
        <w:t xml:space="preserve"> </w:t>
      </w:r>
    </w:p>
    <w:p w14:paraId="1B53DA74" w14:textId="25E718EA" w:rsidR="004E42D0" w:rsidRDefault="00FF788B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53A06">
        <w:rPr>
          <w:rFonts w:ascii="Arial" w:hAnsi="Arial" w:cs="Arial"/>
          <w:sz w:val="24"/>
          <w:szCs w:val="24"/>
        </w:rPr>
        <w:t xml:space="preserve"> </w:t>
      </w:r>
      <w:r w:rsidR="00D97530">
        <w:rPr>
          <w:rFonts w:ascii="Arial" w:hAnsi="Arial" w:cs="Arial"/>
          <w:sz w:val="24"/>
          <w:szCs w:val="24"/>
        </w:rPr>
        <w:t xml:space="preserve"> </w:t>
      </w:r>
      <w:r w:rsidR="00401F1F">
        <w:rPr>
          <w:rFonts w:ascii="Arial" w:hAnsi="Arial" w:cs="Arial"/>
          <w:sz w:val="24"/>
          <w:szCs w:val="24"/>
        </w:rPr>
        <w:t xml:space="preserve"> </w:t>
      </w:r>
      <w:r w:rsidR="00AC7712">
        <w:rPr>
          <w:rFonts w:ascii="Arial" w:hAnsi="Arial" w:cs="Arial"/>
          <w:sz w:val="24"/>
          <w:szCs w:val="24"/>
        </w:rPr>
        <w:t xml:space="preserve"> </w:t>
      </w:r>
      <w:r w:rsidR="00DC64DD">
        <w:rPr>
          <w:rFonts w:ascii="Arial" w:hAnsi="Arial" w:cs="Arial"/>
          <w:sz w:val="24"/>
          <w:szCs w:val="24"/>
        </w:rPr>
        <w:t xml:space="preserve"> </w:t>
      </w:r>
      <w:r w:rsidR="000F3501">
        <w:rPr>
          <w:rFonts w:ascii="Arial" w:hAnsi="Arial" w:cs="Arial"/>
          <w:sz w:val="24"/>
          <w:szCs w:val="24"/>
        </w:rPr>
        <w:t xml:space="preserve"> </w:t>
      </w:r>
      <w:r w:rsidR="000978B6">
        <w:rPr>
          <w:rFonts w:ascii="Arial" w:hAnsi="Arial" w:cs="Arial"/>
          <w:sz w:val="24"/>
          <w:szCs w:val="24"/>
        </w:rPr>
        <w:t xml:space="preserve"> </w:t>
      </w:r>
      <w:r w:rsidR="001A6974">
        <w:rPr>
          <w:rFonts w:ascii="Arial" w:hAnsi="Arial" w:cs="Arial"/>
          <w:sz w:val="24"/>
          <w:szCs w:val="24"/>
        </w:rPr>
        <w:t xml:space="preserve"> </w:t>
      </w:r>
      <w:r w:rsidR="00953BA0">
        <w:rPr>
          <w:rFonts w:ascii="Arial" w:hAnsi="Arial" w:cs="Arial"/>
          <w:sz w:val="24"/>
          <w:szCs w:val="24"/>
        </w:rPr>
        <w:t xml:space="preserve"> </w:t>
      </w:r>
      <w:r w:rsidR="009F26D0">
        <w:rPr>
          <w:rFonts w:ascii="Arial" w:hAnsi="Arial" w:cs="Arial"/>
          <w:sz w:val="24"/>
          <w:szCs w:val="24"/>
        </w:rPr>
        <w:t xml:space="preserve"> </w:t>
      </w:r>
    </w:p>
    <w:p w14:paraId="4D126347" w14:textId="21977714" w:rsidR="00816947" w:rsidRDefault="00073A8D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A2F4C">
        <w:rPr>
          <w:rFonts w:ascii="Arial" w:hAnsi="Arial" w:cs="Arial"/>
          <w:sz w:val="24"/>
          <w:szCs w:val="24"/>
        </w:rPr>
        <w:t xml:space="preserve"> </w:t>
      </w:r>
      <w:r w:rsidR="0068031A">
        <w:rPr>
          <w:rFonts w:ascii="Arial" w:hAnsi="Arial" w:cs="Arial"/>
          <w:sz w:val="24"/>
          <w:szCs w:val="24"/>
        </w:rPr>
        <w:t xml:space="preserve"> </w:t>
      </w:r>
      <w:r w:rsidR="009102E1">
        <w:rPr>
          <w:rFonts w:ascii="Arial" w:hAnsi="Arial" w:cs="Arial"/>
          <w:sz w:val="24"/>
          <w:szCs w:val="24"/>
        </w:rPr>
        <w:t xml:space="preserve"> </w:t>
      </w:r>
      <w:r w:rsidR="00E77628">
        <w:rPr>
          <w:rFonts w:ascii="Arial" w:hAnsi="Arial" w:cs="Arial"/>
          <w:sz w:val="24"/>
          <w:szCs w:val="24"/>
        </w:rPr>
        <w:t xml:space="preserve"> </w:t>
      </w:r>
      <w:r w:rsidR="00F36C98">
        <w:rPr>
          <w:rFonts w:ascii="Arial" w:hAnsi="Arial" w:cs="Arial"/>
          <w:sz w:val="24"/>
          <w:szCs w:val="24"/>
        </w:rPr>
        <w:t xml:space="preserve"> </w:t>
      </w:r>
      <w:r w:rsidR="00842349">
        <w:rPr>
          <w:rFonts w:ascii="Arial" w:hAnsi="Arial" w:cs="Arial"/>
          <w:sz w:val="24"/>
          <w:szCs w:val="24"/>
        </w:rPr>
        <w:t xml:space="preserve"> </w:t>
      </w:r>
      <w:r w:rsidR="00537D5B">
        <w:rPr>
          <w:rFonts w:ascii="Arial" w:hAnsi="Arial" w:cs="Arial"/>
          <w:sz w:val="24"/>
          <w:szCs w:val="24"/>
        </w:rPr>
        <w:t xml:space="preserve"> </w:t>
      </w:r>
      <w:r w:rsidR="00226F03">
        <w:rPr>
          <w:rFonts w:ascii="Arial" w:hAnsi="Arial" w:cs="Arial"/>
          <w:sz w:val="24"/>
          <w:szCs w:val="24"/>
        </w:rPr>
        <w:t xml:space="preserve"> </w:t>
      </w:r>
      <w:r w:rsidR="004F436F">
        <w:rPr>
          <w:rFonts w:ascii="Arial" w:hAnsi="Arial" w:cs="Arial"/>
          <w:sz w:val="24"/>
          <w:szCs w:val="24"/>
        </w:rPr>
        <w:t xml:space="preserve">  </w:t>
      </w:r>
      <w:r w:rsidR="0066398A">
        <w:rPr>
          <w:rFonts w:ascii="Arial" w:hAnsi="Arial" w:cs="Arial"/>
          <w:sz w:val="24"/>
          <w:szCs w:val="24"/>
        </w:rPr>
        <w:t xml:space="preserve"> </w:t>
      </w:r>
    </w:p>
    <w:p w14:paraId="769BCBC8" w14:textId="77777777" w:rsidR="001A33FC" w:rsidRDefault="001A33FC" w:rsidP="0002787D">
      <w:pPr>
        <w:rPr>
          <w:rFonts w:ascii="Arial" w:hAnsi="Arial" w:cs="Arial"/>
          <w:sz w:val="24"/>
          <w:szCs w:val="24"/>
        </w:rPr>
      </w:pPr>
    </w:p>
    <w:p w14:paraId="1FF192F6" w14:textId="544ABB64" w:rsidR="00CB741A" w:rsidRDefault="00CB741A" w:rsidP="0002787D">
      <w:pPr>
        <w:rPr>
          <w:rFonts w:ascii="Arial" w:hAnsi="Arial" w:cs="Arial"/>
          <w:sz w:val="24"/>
          <w:szCs w:val="24"/>
        </w:rPr>
      </w:pPr>
    </w:p>
    <w:p w14:paraId="0ED5C4A5" w14:textId="6058B468" w:rsidR="004A4EA7" w:rsidRDefault="009F3C10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5177A">
        <w:rPr>
          <w:rFonts w:ascii="Arial" w:hAnsi="Arial" w:cs="Arial"/>
          <w:sz w:val="24"/>
          <w:szCs w:val="24"/>
        </w:rPr>
        <w:t xml:space="preserve"> </w:t>
      </w:r>
      <w:r w:rsidR="00003129">
        <w:rPr>
          <w:rFonts w:ascii="Arial" w:hAnsi="Arial" w:cs="Arial"/>
          <w:sz w:val="24"/>
          <w:szCs w:val="24"/>
        </w:rPr>
        <w:t xml:space="preserve"> </w:t>
      </w:r>
      <w:r w:rsidR="000D2021">
        <w:rPr>
          <w:rFonts w:ascii="Arial" w:hAnsi="Arial" w:cs="Arial"/>
          <w:sz w:val="24"/>
          <w:szCs w:val="24"/>
        </w:rPr>
        <w:t xml:space="preserve"> </w:t>
      </w:r>
      <w:r w:rsidR="00950FF6">
        <w:rPr>
          <w:rFonts w:ascii="Arial" w:hAnsi="Arial" w:cs="Arial"/>
          <w:sz w:val="24"/>
          <w:szCs w:val="24"/>
        </w:rPr>
        <w:t xml:space="preserve"> </w:t>
      </w:r>
      <w:r w:rsidR="00261E92">
        <w:rPr>
          <w:rFonts w:ascii="Arial" w:hAnsi="Arial" w:cs="Arial"/>
          <w:sz w:val="24"/>
          <w:szCs w:val="24"/>
        </w:rPr>
        <w:t xml:space="preserve"> </w:t>
      </w:r>
      <w:r w:rsidR="00685882">
        <w:rPr>
          <w:rFonts w:ascii="Arial" w:hAnsi="Arial" w:cs="Arial"/>
          <w:sz w:val="24"/>
          <w:szCs w:val="24"/>
        </w:rPr>
        <w:t xml:space="preserve"> </w:t>
      </w:r>
    </w:p>
    <w:p w14:paraId="0C74B546" w14:textId="69F29C27" w:rsidR="001C1730" w:rsidRDefault="002D5B72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2565F">
        <w:rPr>
          <w:rFonts w:ascii="Arial" w:hAnsi="Arial" w:cs="Arial"/>
          <w:sz w:val="24"/>
          <w:szCs w:val="24"/>
        </w:rPr>
        <w:t xml:space="preserve"> </w:t>
      </w:r>
      <w:r w:rsidR="0038372A">
        <w:rPr>
          <w:rFonts w:ascii="Arial" w:hAnsi="Arial" w:cs="Arial"/>
          <w:sz w:val="24"/>
          <w:szCs w:val="24"/>
        </w:rPr>
        <w:t xml:space="preserve"> </w:t>
      </w:r>
      <w:r w:rsidR="00195BC9">
        <w:rPr>
          <w:rFonts w:ascii="Arial" w:hAnsi="Arial" w:cs="Arial"/>
          <w:sz w:val="24"/>
          <w:szCs w:val="24"/>
        </w:rPr>
        <w:t xml:space="preserve"> </w:t>
      </w:r>
      <w:r w:rsidR="00E12FA9">
        <w:rPr>
          <w:rFonts w:ascii="Arial" w:hAnsi="Arial" w:cs="Arial"/>
          <w:sz w:val="24"/>
          <w:szCs w:val="24"/>
        </w:rPr>
        <w:t xml:space="preserve"> </w:t>
      </w:r>
      <w:r w:rsidR="00D6243F">
        <w:rPr>
          <w:rFonts w:ascii="Arial" w:hAnsi="Arial" w:cs="Arial"/>
          <w:sz w:val="24"/>
          <w:szCs w:val="24"/>
        </w:rPr>
        <w:t xml:space="preserve"> </w:t>
      </w:r>
    </w:p>
    <w:p w14:paraId="71ECB056" w14:textId="12239D6E" w:rsidR="00A73D4B" w:rsidRPr="0002787D" w:rsidRDefault="00384C10" w:rsidP="00027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A2EF47F" w14:textId="77777777" w:rsidR="00EA52BA" w:rsidRDefault="00EA52BA">
      <w:pPr>
        <w:rPr>
          <w:rFonts w:ascii="Arial" w:hAnsi="Arial" w:cs="Arial"/>
          <w:sz w:val="24"/>
          <w:szCs w:val="24"/>
        </w:rPr>
      </w:pPr>
    </w:p>
    <w:p w14:paraId="43703498" w14:textId="77777777" w:rsidR="004D0A42" w:rsidRPr="00F17F67" w:rsidRDefault="004D0A42" w:rsidP="002A0F9C">
      <w:pPr>
        <w:pStyle w:val="a3"/>
        <w:ind w:left="2160"/>
        <w:rPr>
          <w:rFonts w:ascii="Arial" w:hAnsi="Arial" w:cs="Arial"/>
          <w:sz w:val="24"/>
          <w:szCs w:val="24"/>
        </w:rPr>
      </w:pPr>
    </w:p>
    <w:sectPr w:rsidR="004D0A42" w:rsidRPr="00F17F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04AD"/>
    <w:multiLevelType w:val="hybridMultilevel"/>
    <w:tmpl w:val="26D2C21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384298"/>
    <w:multiLevelType w:val="hybridMultilevel"/>
    <w:tmpl w:val="2202F47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AE0A94"/>
    <w:multiLevelType w:val="hybridMultilevel"/>
    <w:tmpl w:val="C34CF0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D2ABCE">
      <w:start w:val="1"/>
      <w:numFmt w:val="decimal"/>
      <w:lvlText w:val="%2."/>
      <w:lvlJc w:val="left"/>
      <w:pPr>
        <w:ind w:left="1757" w:hanging="677"/>
      </w:pPr>
      <w:rPr>
        <w:rFonts w:hint="default"/>
      </w:rPr>
    </w:lvl>
    <w:lvl w:ilvl="2" w:tplc="006C962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3732022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44E1C"/>
    <w:multiLevelType w:val="hybridMultilevel"/>
    <w:tmpl w:val="F58A68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A2F95"/>
    <w:multiLevelType w:val="hybridMultilevel"/>
    <w:tmpl w:val="37DEAF94"/>
    <w:lvl w:ilvl="0" w:tplc="0422000F">
      <w:start w:val="1"/>
      <w:numFmt w:val="decimal"/>
      <w:lvlText w:val="%1."/>
      <w:lvlJc w:val="left"/>
      <w:pPr>
        <w:ind w:left="2160" w:hanging="360"/>
      </w:pPr>
    </w:lvl>
    <w:lvl w:ilvl="1" w:tplc="04220019" w:tentative="1">
      <w:start w:val="1"/>
      <w:numFmt w:val="lowerLetter"/>
      <w:lvlText w:val="%2."/>
      <w:lvlJc w:val="left"/>
      <w:pPr>
        <w:ind w:left="2880" w:hanging="360"/>
      </w:pPr>
    </w:lvl>
    <w:lvl w:ilvl="2" w:tplc="0422001B" w:tentative="1">
      <w:start w:val="1"/>
      <w:numFmt w:val="lowerRoman"/>
      <w:lvlText w:val="%3."/>
      <w:lvlJc w:val="right"/>
      <w:pPr>
        <w:ind w:left="3600" w:hanging="180"/>
      </w:pPr>
    </w:lvl>
    <w:lvl w:ilvl="3" w:tplc="0422000F" w:tentative="1">
      <w:start w:val="1"/>
      <w:numFmt w:val="decimal"/>
      <w:lvlText w:val="%4."/>
      <w:lvlJc w:val="left"/>
      <w:pPr>
        <w:ind w:left="4320" w:hanging="360"/>
      </w:pPr>
    </w:lvl>
    <w:lvl w:ilvl="4" w:tplc="04220019" w:tentative="1">
      <w:start w:val="1"/>
      <w:numFmt w:val="lowerLetter"/>
      <w:lvlText w:val="%5."/>
      <w:lvlJc w:val="left"/>
      <w:pPr>
        <w:ind w:left="5040" w:hanging="360"/>
      </w:pPr>
    </w:lvl>
    <w:lvl w:ilvl="5" w:tplc="0422001B" w:tentative="1">
      <w:start w:val="1"/>
      <w:numFmt w:val="lowerRoman"/>
      <w:lvlText w:val="%6."/>
      <w:lvlJc w:val="right"/>
      <w:pPr>
        <w:ind w:left="5760" w:hanging="180"/>
      </w:pPr>
    </w:lvl>
    <w:lvl w:ilvl="6" w:tplc="0422000F" w:tentative="1">
      <w:start w:val="1"/>
      <w:numFmt w:val="decimal"/>
      <w:lvlText w:val="%7."/>
      <w:lvlJc w:val="left"/>
      <w:pPr>
        <w:ind w:left="6480" w:hanging="360"/>
      </w:pPr>
    </w:lvl>
    <w:lvl w:ilvl="7" w:tplc="04220019" w:tentative="1">
      <w:start w:val="1"/>
      <w:numFmt w:val="lowerLetter"/>
      <w:lvlText w:val="%8."/>
      <w:lvlJc w:val="left"/>
      <w:pPr>
        <w:ind w:left="7200" w:hanging="360"/>
      </w:pPr>
    </w:lvl>
    <w:lvl w:ilvl="8" w:tplc="0422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D2F0D39"/>
    <w:multiLevelType w:val="hybridMultilevel"/>
    <w:tmpl w:val="E47E41B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C85EEA"/>
    <w:multiLevelType w:val="hybridMultilevel"/>
    <w:tmpl w:val="EF0AEA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662095">
    <w:abstractNumId w:val="6"/>
  </w:num>
  <w:num w:numId="2" w16cid:durableId="584385322">
    <w:abstractNumId w:val="0"/>
  </w:num>
  <w:num w:numId="3" w16cid:durableId="1244922727">
    <w:abstractNumId w:val="4"/>
  </w:num>
  <w:num w:numId="4" w16cid:durableId="2139183967">
    <w:abstractNumId w:val="2"/>
  </w:num>
  <w:num w:numId="5" w16cid:durableId="1344017935">
    <w:abstractNumId w:val="3"/>
  </w:num>
  <w:num w:numId="6" w16cid:durableId="587661608">
    <w:abstractNumId w:val="1"/>
  </w:num>
  <w:num w:numId="7" w16cid:durableId="12300750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9E"/>
    <w:rsid w:val="0000005A"/>
    <w:rsid w:val="00003129"/>
    <w:rsid w:val="00003580"/>
    <w:rsid w:val="00007F9F"/>
    <w:rsid w:val="00013B0C"/>
    <w:rsid w:val="00026517"/>
    <w:rsid w:val="0002787D"/>
    <w:rsid w:val="000312C5"/>
    <w:rsid w:val="000314AD"/>
    <w:rsid w:val="0003251A"/>
    <w:rsid w:val="000343F7"/>
    <w:rsid w:val="00034688"/>
    <w:rsid w:val="00036C03"/>
    <w:rsid w:val="00037533"/>
    <w:rsid w:val="00046B11"/>
    <w:rsid w:val="00052D82"/>
    <w:rsid w:val="00053569"/>
    <w:rsid w:val="00053A06"/>
    <w:rsid w:val="00054A7E"/>
    <w:rsid w:val="0006156D"/>
    <w:rsid w:val="0006191B"/>
    <w:rsid w:val="00066ABB"/>
    <w:rsid w:val="00071165"/>
    <w:rsid w:val="00073A8D"/>
    <w:rsid w:val="00074D2C"/>
    <w:rsid w:val="00083984"/>
    <w:rsid w:val="00083ABC"/>
    <w:rsid w:val="000845A1"/>
    <w:rsid w:val="0008467E"/>
    <w:rsid w:val="00087175"/>
    <w:rsid w:val="00094E9A"/>
    <w:rsid w:val="00095362"/>
    <w:rsid w:val="00095DF1"/>
    <w:rsid w:val="000978B6"/>
    <w:rsid w:val="00097AB3"/>
    <w:rsid w:val="000A3AB0"/>
    <w:rsid w:val="000B12A2"/>
    <w:rsid w:val="000B3278"/>
    <w:rsid w:val="000B3305"/>
    <w:rsid w:val="000B531F"/>
    <w:rsid w:val="000C1814"/>
    <w:rsid w:val="000D2021"/>
    <w:rsid w:val="000D7D57"/>
    <w:rsid w:val="000E0688"/>
    <w:rsid w:val="000E371D"/>
    <w:rsid w:val="000F1975"/>
    <w:rsid w:val="000F3501"/>
    <w:rsid w:val="000F6D46"/>
    <w:rsid w:val="00104C33"/>
    <w:rsid w:val="00107DA4"/>
    <w:rsid w:val="00110655"/>
    <w:rsid w:val="00110A92"/>
    <w:rsid w:val="001119CA"/>
    <w:rsid w:val="0011234F"/>
    <w:rsid w:val="00112435"/>
    <w:rsid w:val="001131BF"/>
    <w:rsid w:val="00116A65"/>
    <w:rsid w:val="00117B7A"/>
    <w:rsid w:val="001227E1"/>
    <w:rsid w:val="00124C6B"/>
    <w:rsid w:val="00132419"/>
    <w:rsid w:val="00136BC0"/>
    <w:rsid w:val="00137FBB"/>
    <w:rsid w:val="0014103C"/>
    <w:rsid w:val="0014633E"/>
    <w:rsid w:val="00150261"/>
    <w:rsid w:val="0015198F"/>
    <w:rsid w:val="0015394D"/>
    <w:rsid w:val="00154019"/>
    <w:rsid w:val="00156D02"/>
    <w:rsid w:val="001808EF"/>
    <w:rsid w:val="00185B26"/>
    <w:rsid w:val="00185FC1"/>
    <w:rsid w:val="00192B2C"/>
    <w:rsid w:val="00195BC9"/>
    <w:rsid w:val="00196A69"/>
    <w:rsid w:val="001A2F4C"/>
    <w:rsid w:val="001A33FC"/>
    <w:rsid w:val="001A6974"/>
    <w:rsid w:val="001B0210"/>
    <w:rsid w:val="001B14C8"/>
    <w:rsid w:val="001B4095"/>
    <w:rsid w:val="001B483E"/>
    <w:rsid w:val="001B65B6"/>
    <w:rsid w:val="001C01D3"/>
    <w:rsid w:val="001C1730"/>
    <w:rsid w:val="001C5FA3"/>
    <w:rsid w:val="001D1D84"/>
    <w:rsid w:val="001D27FC"/>
    <w:rsid w:val="001D75AE"/>
    <w:rsid w:val="001D76F2"/>
    <w:rsid w:val="001E30B6"/>
    <w:rsid w:val="001E5649"/>
    <w:rsid w:val="001E7FE8"/>
    <w:rsid w:val="00201ACC"/>
    <w:rsid w:val="00205EB5"/>
    <w:rsid w:val="00212443"/>
    <w:rsid w:val="00221E70"/>
    <w:rsid w:val="002242CF"/>
    <w:rsid w:val="00224859"/>
    <w:rsid w:val="00226F03"/>
    <w:rsid w:val="00241731"/>
    <w:rsid w:val="002417F0"/>
    <w:rsid w:val="00242E03"/>
    <w:rsid w:val="0024466B"/>
    <w:rsid w:val="00260284"/>
    <w:rsid w:val="00261E92"/>
    <w:rsid w:val="00265A4A"/>
    <w:rsid w:val="00265EFE"/>
    <w:rsid w:val="0027477E"/>
    <w:rsid w:val="0028187E"/>
    <w:rsid w:val="0028218E"/>
    <w:rsid w:val="00284969"/>
    <w:rsid w:val="002909C8"/>
    <w:rsid w:val="00291CC0"/>
    <w:rsid w:val="0029384C"/>
    <w:rsid w:val="00293CEF"/>
    <w:rsid w:val="002A0F9C"/>
    <w:rsid w:val="002A3821"/>
    <w:rsid w:val="002B5AE1"/>
    <w:rsid w:val="002D43CA"/>
    <w:rsid w:val="002D5B72"/>
    <w:rsid w:val="002D74F9"/>
    <w:rsid w:val="002E0352"/>
    <w:rsid w:val="002E207F"/>
    <w:rsid w:val="002F4ADD"/>
    <w:rsid w:val="002F76E9"/>
    <w:rsid w:val="0030544B"/>
    <w:rsid w:val="00316174"/>
    <w:rsid w:val="0032085A"/>
    <w:rsid w:val="003316BF"/>
    <w:rsid w:val="003343F8"/>
    <w:rsid w:val="00340330"/>
    <w:rsid w:val="00341724"/>
    <w:rsid w:val="003421EB"/>
    <w:rsid w:val="00346B13"/>
    <w:rsid w:val="00360FD5"/>
    <w:rsid w:val="00361E95"/>
    <w:rsid w:val="00363F59"/>
    <w:rsid w:val="00373F45"/>
    <w:rsid w:val="00380E20"/>
    <w:rsid w:val="0038372A"/>
    <w:rsid w:val="00384BDE"/>
    <w:rsid w:val="00384C10"/>
    <w:rsid w:val="0039042F"/>
    <w:rsid w:val="00391CE2"/>
    <w:rsid w:val="00391DDF"/>
    <w:rsid w:val="003A4C7E"/>
    <w:rsid w:val="003A6727"/>
    <w:rsid w:val="003B2A4C"/>
    <w:rsid w:val="003B33BD"/>
    <w:rsid w:val="003B7059"/>
    <w:rsid w:val="003C5598"/>
    <w:rsid w:val="003C7385"/>
    <w:rsid w:val="003D0ECF"/>
    <w:rsid w:val="003D2CEE"/>
    <w:rsid w:val="003D53D7"/>
    <w:rsid w:val="003E39D8"/>
    <w:rsid w:val="003F0100"/>
    <w:rsid w:val="00401E6E"/>
    <w:rsid w:val="00401F1F"/>
    <w:rsid w:val="00405AA5"/>
    <w:rsid w:val="00405BD2"/>
    <w:rsid w:val="00406509"/>
    <w:rsid w:val="00417D4C"/>
    <w:rsid w:val="0042607D"/>
    <w:rsid w:val="00426659"/>
    <w:rsid w:val="00427698"/>
    <w:rsid w:val="00430F66"/>
    <w:rsid w:val="00434EEC"/>
    <w:rsid w:val="00444F24"/>
    <w:rsid w:val="00450697"/>
    <w:rsid w:val="00456FF2"/>
    <w:rsid w:val="004761BB"/>
    <w:rsid w:val="00480EDB"/>
    <w:rsid w:val="00486E74"/>
    <w:rsid w:val="004876A7"/>
    <w:rsid w:val="004919FA"/>
    <w:rsid w:val="00491A43"/>
    <w:rsid w:val="004A4EA7"/>
    <w:rsid w:val="004A50CA"/>
    <w:rsid w:val="004A66FA"/>
    <w:rsid w:val="004B3370"/>
    <w:rsid w:val="004B4940"/>
    <w:rsid w:val="004B4987"/>
    <w:rsid w:val="004C1BA8"/>
    <w:rsid w:val="004C5127"/>
    <w:rsid w:val="004D0A42"/>
    <w:rsid w:val="004D61E6"/>
    <w:rsid w:val="004D74AF"/>
    <w:rsid w:val="004E17DB"/>
    <w:rsid w:val="004E42D0"/>
    <w:rsid w:val="004E5AD3"/>
    <w:rsid w:val="004E5F04"/>
    <w:rsid w:val="004F436F"/>
    <w:rsid w:val="00504DE5"/>
    <w:rsid w:val="00505446"/>
    <w:rsid w:val="00505A4E"/>
    <w:rsid w:val="005062CE"/>
    <w:rsid w:val="00514066"/>
    <w:rsid w:val="00514344"/>
    <w:rsid w:val="00515B01"/>
    <w:rsid w:val="00516144"/>
    <w:rsid w:val="00516832"/>
    <w:rsid w:val="005247C4"/>
    <w:rsid w:val="00526CF2"/>
    <w:rsid w:val="00530533"/>
    <w:rsid w:val="005353B7"/>
    <w:rsid w:val="00537D5B"/>
    <w:rsid w:val="00541A23"/>
    <w:rsid w:val="0055267A"/>
    <w:rsid w:val="005532F8"/>
    <w:rsid w:val="00553967"/>
    <w:rsid w:val="00564010"/>
    <w:rsid w:val="00566577"/>
    <w:rsid w:val="00566878"/>
    <w:rsid w:val="00574A0E"/>
    <w:rsid w:val="00574A89"/>
    <w:rsid w:val="00582BF2"/>
    <w:rsid w:val="00586BB5"/>
    <w:rsid w:val="00591226"/>
    <w:rsid w:val="00591D13"/>
    <w:rsid w:val="0059434A"/>
    <w:rsid w:val="005964A8"/>
    <w:rsid w:val="005A6F12"/>
    <w:rsid w:val="005A6F87"/>
    <w:rsid w:val="005B049B"/>
    <w:rsid w:val="005B1656"/>
    <w:rsid w:val="005B5A41"/>
    <w:rsid w:val="005B744C"/>
    <w:rsid w:val="005C427B"/>
    <w:rsid w:val="005C42E0"/>
    <w:rsid w:val="005C4DDE"/>
    <w:rsid w:val="005D2DF3"/>
    <w:rsid w:val="005E09B4"/>
    <w:rsid w:val="005E4E5C"/>
    <w:rsid w:val="005F7035"/>
    <w:rsid w:val="0060008F"/>
    <w:rsid w:val="00601E4E"/>
    <w:rsid w:val="00603A91"/>
    <w:rsid w:val="00604B94"/>
    <w:rsid w:val="00605E58"/>
    <w:rsid w:val="006338B0"/>
    <w:rsid w:val="0063673C"/>
    <w:rsid w:val="00637086"/>
    <w:rsid w:val="006373C8"/>
    <w:rsid w:val="006468D7"/>
    <w:rsid w:val="00652EB3"/>
    <w:rsid w:val="006543F5"/>
    <w:rsid w:val="006546B0"/>
    <w:rsid w:val="00654E50"/>
    <w:rsid w:val="0065706E"/>
    <w:rsid w:val="0065789C"/>
    <w:rsid w:val="006614EC"/>
    <w:rsid w:val="0066398A"/>
    <w:rsid w:val="00664483"/>
    <w:rsid w:val="006660CF"/>
    <w:rsid w:val="00671537"/>
    <w:rsid w:val="00671EF3"/>
    <w:rsid w:val="00676A5A"/>
    <w:rsid w:val="0068031A"/>
    <w:rsid w:val="00685882"/>
    <w:rsid w:val="006862D9"/>
    <w:rsid w:val="00687959"/>
    <w:rsid w:val="00696A3E"/>
    <w:rsid w:val="006A49E2"/>
    <w:rsid w:val="006A619B"/>
    <w:rsid w:val="006B293B"/>
    <w:rsid w:val="006C3E6A"/>
    <w:rsid w:val="006D389D"/>
    <w:rsid w:val="006D5199"/>
    <w:rsid w:val="006E132A"/>
    <w:rsid w:val="006E2FC3"/>
    <w:rsid w:val="0070223E"/>
    <w:rsid w:val="00702B39"/>
    <w:rsid w:val="00706431"/>
    <w:rsid w:val="00711E4C"/>
    <w:rsid w:val="00715E7A"/>
    <w:rsid w:val="00716E53"/>
    <w:rsid w:val="007175A9"/>
    <w:rsid w:val="00721E09"/>
    <w:rsid w:val="00723BCE"/>
    <w:rsid w:val="00727127"/>
    <w:rsid w:val="0073109A"/>
    <w:rsid w:val="007313ED"/>
    <w:rsid w:val="007328F2"/>
    <w:rsid w:val="00736DC1"/>
    <w:rsid w:val="00737834"/>
    <w:rsid w:val="007555CD"/>
    <w:rsid w:val="00760701"/>
    <w:rsid w:val="0076254B"/>
    <w:rsid w:val="0076304D"/>
    <w:rsid w:val="00775666"/>
    <w:rsid w:val="00783D23"/>
    <w:rsid w:val="00784F61"/>
    <w:rsid w:val="00787FBD"/>
    <w:rsid w:val="0079659D"/>
    <w:rsid w:val="007A036C"/>
    <w:rsid w:val="007A084E"/>
    <w:rsid w:val="007A6919"/>
    <w:rsid w:val="007A7AAD"/>
    <w:rsid w:val="007B05FA"/>
    <w:rsid w:val="007B0982"/>
    <w:rsid w:val="007B09D5"/>
    <w:rsid w:val="007B3328"/>
    <w:rsid w:val="007B74E8"/>
    <w:rsid w:val="007C170F"/>
    <w:rsid w:val="007C548A"/>
    <w:rsid w:val="007D0189"/>
    <w:rsid w:val="007D3D29"/>
    <w:rsid w:val="007D405A"/>
    <w:rsid w:val="007D73DA"/>
    <w:rsid w:val="007E13C6"/>
    <w:rsid w:val="007F345E"/>
    <w:rsid w:val="007F44CB"/>
    <w:rsid w:val="008075F7"/>
    <w:rsid w:val="00807F08"/>
    <w:rsid w:val="00811816"/>
    <w:rsid w:val="0081219D"/>
    <w:rsid w:val="00814988"/>
    <w:rsid w:val="008151B4"/>
    <w:rsid w:val="0081542F"/>
    <w:rsid w:val="00816947"/>
    <w:rsid w:val="00827DDD"/>
    <w:rsid w:val="00830EC6"/>
    <w:rsid w:val="008314CD"/>
    <w:rsid w:val="008341A8"/>
    <w:rsid w:val="0083566B"/>
    <w:rsid w:val="00837F86"/>
    <w:rsid w:val="008409AE"/>
    <w:rsid w:val="008419C9"/>
    <w:rsid w:val="00842349"/>
    <w:rsid w:val="00843482"/>
    <w:rsid w:val="00853B53"/>
    <w:rsid w:val="00854EC9"/>
    <w:rsid w:val="00862AFE"/>
    <w:rsid w:val="00864ECC"/>
    <w:rsid w:val="00865B1A"/>
    <w:rsid w:val="00867DBF"/>
    <w:rsid w:val="00872DBD"/>
    <w:rsid w:val="00874EE0"/>
    <w:rsid w:val="00875260"/>
    <w:rsid w:val="00876BB0"/>
    <w:rsid w:val="0088016E"/>
    <w:rsid w:val="00882BF4"/>
    <w:rsid w:val="00883A87"/>
    <w:rsid w:val="008B54FA"/>
    <w:rsid w:val="008C5050"/>
    <w:rsid w:val="008C60DD"/>
    <w:rsid w:val="008C6583"/>
    <w:rsid w:val="008C78E1"/>
    <w:rsid w:val="008C7DC9"/>
    <w:rsid w:val="008D1378"/>
    <w:rsid w:val="008D4C31"/>
    <w:rsid w:val="008D4EF8"/>
    <w:rsid w:val="008E3AA2"/>
    <w:rsid w:val="008E613A"/>
    <w:rsid w:val="008F0D37"/>
    <w:rsid w:val="008F0F42"/>
    <w:rsid w:val="00906347"/>
    <w:rsid w:val="00907EBA"/>
    <w:rsid w:val="009102E1"/>
    <w:rsid w:val="00911908"/>
    <w:rsid w:val="00917D79"/>
    <w:rsid w:val="009237E5"/>
    <w:rsid w:val="0092746E"/>
    <w:rsid w:val="0092783C"/>
    <w:rsid w:val="00932424"/>
    <w:rsid w:val="0093726D"/>
    <w:rsid w:val="00937BDA"/>
    <w:rsid w:val="00950FF6"/>
    <w:rsid w:val="00951363"/>
    <w:rsid w:val="009528A3"/>
    <w:rsid w:val="0095370F"/>
    <w:rsid w:val="00953BA0"/>
    <w:rsid w:val="00953C67"/>
    <w:rsid w:val="00954F3F"/>
    <w:rsid w:val="00957D27"/>
    <w:rsid w:val="009605DB"/>
    <w:rsid w:val="00961411"/>
    <w:rsid w:val="00962B33"/>
    <w:rsid w:val="009653DE"/>
    <w:rsid w:val="00966C84"/>
    <w:rsid w:val="00966FBE"/>
    <w:rsid w:val="00974067"/>
    <w:rsid w:val="00975624"/>
    <w:rsid w:val="0098763B"/>
    <w:rsid w:val="00994CCB"/>
    <w:rsid w:val="00994FB9"/>
    <w:rsid w:val="00996497"/>
    <w:rsid w:val="00996508"/>
    <w:rsid w:val="009A1BE1"/>
    <w:rsid w:val="009A5AB0"/>
    <w:rsid w:val="009B0B89"/>
    <w:rsid w:val="009B4559"/>
    <w:rsid w:val="009B64B1"/>
    <w:rsid w:val="009B6620"/>
    <w:rsid w:val="009C2604"/>
    <w:rsid w:val="009C3944"/>
    <w:rsid w:val="009C6D1C"/>
    <w:rsid w:val="009D2FC3"/>
    <w:rsid w:val="009D42E0"/>
    <w:rsid w:val="009E5D9E"/>
    <w:rsid w:val="009E6221"/>
    <w:rsid w:val="009E6A1D"/>
    <w:rsid w:val="009F26D0"/>
    <w:rsid w:val="009F3C10"/>
    <w:rsid w:val="00A101FD"/>
    <w:rsid w:val="00A118E0"/>
    <w:rsid w:val="00A307B6"/>
    <w:rsid w:val="00A339D2"/>
    <w:rsid w:val="00A34417"/>
    <w:rsid w:val="00A375DD"/>
    <w:rsid w:val="00A40DBF"/>
    <w:rsid w:val="00A64BE4"/>
    <w:rsid w:val="00A67EB3"/>
    <w:rsid w:val="00A704D6"/>
    <w:rsid w:val="00A71462"/>
    <w:rsid w:val="00A73D4B"/>
    <w:rsid w:val="00A807AA"/>
    <w:rsid w:val="00A80F08"/>
    <w:rsid w:val="00A867C2"/>
    <w:rsid w:val="00A90EC7"/>
    <w:rsid w:val="00A91B1E"/>
    <w:rsid w:val="00AA263C"/>
    <w:rsid w:val="00AB1691"/>
    <w:rsid w:val="00AB4280"/>
    <w:rsid w:val="00AC0CD1"/>
    <w:rsid w:val="00AC5BC1"/>
    <w:rsid w:val="00AC6E54"/>
    <w:rsid w:val="00AC7712"/>
    <w:rsid w:val="00AE7703"/>
    <w:rsid w:val="00AE7D58"/>
    <w:rsid w:val="00AF5DD1"/>
    <w:rsid w:val="00B10B07"/>
    <w:rsid w:val="00B242C5"/>
    <w:rsid w:val="00B2565F"/>
    <w:rsid w:val="00B33777"/>
    <w:rsid w:val="00B33C90"/>
    <w:rsid w:val="00B364F4"/>
    <w:rsid w:val="00B472F4"/>
    <w:rsid w:val="00B644E4"/>
    <w:rsid w:val="00B659EA"/>
    <w:rsid w:val="00B832B6"/>
    <w:rsid w:val="00B84B5B"/>
    <w:rsid w:val="00B91E66"/>
    <w:rsid w:val="00B944E6"/>
    <w:rsid w:val="00BA03AD"/>
    <w:rsid w:val="00BA7D30"/>
    <w:rsid w:val="00BB2D70"/>
    <w:rsid w:val="00BC19D7"/>
    <w:rsid w:val="00BC397D"/>
    <w:rsid w:val="00BD4FA7"/>
    <w:rsid w:val="00BD7B9D"/>
    <w:rsid w:val="00BE69C6"/>
    <w:rsid w:val="00BF1D71"/>
    <w:rsid w:val="00BF6975"/>
    <w:rsid w:val="00C043F0"/>
    <w:rsid w:val="00C22743"/>
    <w:rsid w:val="00C26011"/>
    <w:rsid w:val="00C27771"/>
    <w:rsid w:val="00C42E8F"/>
    <w:rsid w:val="00C53054"/>
    <w:rsid w:val="00C57E00"/>
    <w:rsid w:val="00C62136"/>
    <w:rsid w:val="00C65F73"/>
    <w:rsid w:val="00C66A55"/>
    <w:rsid w:val="00C80B83"/>
    <w:rsid w:val="00C80F65"/>
    <w:rsid w:val="00C825AC"/>
    <w:rsid w:val="00C8702A"/>
    <w:rsid w:val="00C872FA"/>
    <w:rsid w:val="00C90144"/>
    <w:rsid w:val="00C91113"/>
    <w:rsid w:val="00CA04BA"/>
    <w:rsid w:val="00CB3A32"/>
    <w:rsid w:val="00CB741A"/>
    <w:rsid w:val="00CB7A8C"/>
    <w:rsid w:val="00CB7D09"/>
    <w:rsid w:val="00CC110D"/>
    <w:rsid w:val="00CC13C9"/>
    <w:rsid w:val="00CC2CDA"/>
    <w:rsid w:val="00CD33AE"/>
    <w:rsid w:val="00CD695D"/>
    <w:rsid w:val="00CE084E"/>
    <w:rsid w:val="00CE31DA"/>
    <w:rsid w:val="00CF33D4"/>
    <w:rsid w:val="00CF6727"/>
    <w:rsid w:val="00CF7BF3"/>
    <w:rsid w:val="00D0275B"/>
    <w:rsid w:val="00D05C6E"/>
    <w:rsid w:val="00D07A8E"/>
    <w:rsid w:val="00D12C9E"/>
    <w:rsid w:val="00D14AE9"/>
    <w:rsid w:val="00D209F2"/>
    <w:rsid w:val="00D21777"/>
    <w:rsid w:val="00D22AD4"/>
    <w:rsid w:val="00D23135"/>
    <w:rsid w:val="00D23334"/>
    <w:rsid w:val="00D25812"/>
    <w:rsid w:val="00D25BFD"/>
    <w:rsid w:val="00D31926"/>
    <w:rsid w:val="00D355ED"/>
    <w:rsid w:val="00D3747E"/>
    <w:rsid w:val="00D43CB2"/>
    <w:rsid w:val="00D47621"/>
    <w:rsid w:val="00D47635"/>
    <w:rsid w:val="00D5177A"/>
    <w:rsid w:val="00D60774"/>
    <w:rsid w:val="00D60A07"/>
    <w:rsid w:val="00D6243F"/>
    <w:rsid w:val="00D63C19"/>
    <w:rsid w:val="00D63E62"/>
    <w:rsid w:val="00D64DBB"/>
    <w:rsid w:val="00D66FA6"/>
    <w:rsid w:val="00D83CD3"/>
    <w:rsid w:val="00D8466F"/>
    <w:rsid w:val="00D84E19"/>
    <w:rsid w:val="00D860DA"/>
    <w:rsid w:val="00D906D0"/>
    <w:rsid w:val="00D93ABB"/>
    <w:rsid w:val="00D93BFD"/>
    <w:rsid w:val="00D97530"/>
    <w:rsid w:val="00DB3401"/>
    <w:rsid w:val="00DB3D51"/>
    <w:rsid w:val="00DB755B"/>
    <w:rsid w:val="00DB774E"/>
    <w:rsid w:val="00DB78B7"/>
    <w:rsid w:val="00DC64DD"/>
    <w:rsid w:val="00DD659F"/>
    <w:rsid w:val="00DF0EEE"/>
    <w:rsid w:val="00DF2A0D"/>
    <w:rsid w:val="00DF6EA7"/>
    <w:rsid w:val="00DF740D"/>
    <w:rsid w:val="00E06819"/>
    <w:rsid w:val="00E07A6E"/>
    <w:rsid w:val="00E10986"/>
    <w:rsid w:val="00E12FA9"/>
    <w:rsid w:val="00E14D4D"/>
    <w:rsid w:val="00E14DA0"/>
    <w:rsid w:val="00E15693"/>
    <w:rsid w:val="00E1796D"/>
    <w:rsid w:val="00E3075A"/>
    <w:rsid w:val="00E504E0"/>
    <w:rsid w:val="00E5432A"/>
    <w:rsid w:val="00E650AF"/>
    <w:rsid w:val="00E73885"/>
    <w:rsid w:val="00E73CDC"/>
    <w:rsid w:val="00E77628"/>
    <w:rsid w:val="00E80C96"/>
    <w:rsid w:val="00E872F2"/>
    <w:rsid w:val="00E91CA3"/>
    <w:rsid w:val="00E97E6E"/>
    <w:rsid w:val="00E97F66"/>
    <w:rsid w:val="00EA52BA"/>
    <w:rsid w:val="00EB0F27"/>
    <w:rsid w:val="00EB14D5"/>
    <w:rsid w:val="00EB2245"/>
    <w:rsid w:val="00EB3C13"/>
    <w:rsid w:val="00EB5E49"/>
    <w:rsid w:val="00EB6355"/>
    <w:rsid w:val="00EB702D"/>
    <w:rsid w:val="00EC416C"/>
    <w:rsid w:val="00EC5F70"/>
    <w:rsid w:val="00ED0C25"/>
    <w:rsid w:val="00ED4DD5"/>
    <w:rsid w:val="00ED7C64"/>
    <w:rsid w:val="00EE07A0"/>
    <w:rsid w:val="00EE151B"/>
    <w:rsid w:val="00EE2E6D"/>
    <w:rsid w:val="00EE459D"/>
    <w:rsid w:val="00EE4A4D"/>
    <w:rsid w:val="00F02D08"/>
    <w:rsid w:val="00F17836"/>
    <w:rsid w:val="00F17F67"/>
    <w:rsid w:val="00F21734"/>
    <w:rsid w:val="00F27261"/>
    <w:rsid w:val="00F30CBC"/>
    <w:rsid w:val="00F36C98"/>
    <w:rsid w:val="00F466D6"/>
    <w:rsid w:val="00F60AD7"/>
    <w:rsid w:val="00F6169F"/>
    <w:rsid w:val="00F62F44"/>
    <w:rsid w:val="00F7191D"/>
    <w:rsid w:val="00F72476"/>
    <w:rsid w:val="00F7304C"/>
    <w:rsid w:val="00F76567"/>
    <w:rsid w:val="00F8488A"/>
    <w:rsid w:val="00F86F84"/>
    <w:rsid w:val="00F90EAE"/>
    <w:rsid w:val="00F9211A"/>
    <w:rsid w:val="00FA4145"/>
    <w:rsid w:val="00FA4C49"/>
    <w:rsid w:val="00FA734C"/>
    <w:rsid w:val="00FB5200"/>
    <w:rsid w:val="00FC022C"/>
    <w:rsid w:val="00FC7642"/>
    <w:rsid w:val="00FC7A9A"/>
    <w:rsid w:val="00FD26DA"/>
    <w:rsid w:val="00FD45FE"/>
    <w:rsid w:val="00FF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99C2AF"/>
  <w15:chartTrackingRefBased/>
  <w15:docId w15:val="{5F98C8A1-3A91-6F48-AF52-376C78B1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F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5760</Words>
  <Characters>3284</Characters>
  <Application>Microsoft Office Word</Application>
  <DocSecurity>0</DocSecurity>
  <Lines>27</Lines>
  <Paragraphs>18</Paragraphs>
  <ScaleCrop>false</ScaleCrop>
  <Company/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380991575598</dc:creator>
  <cp:keywords/>
  <dc:description/>
  <cp:lastModifiedBy>380991575598</cp:lastModifiedBy>
  <cp:revision>2</cp:revision>
  <dcterms:created xsi:type="dcterms:W3CDTF">2022-10-02T08:55:00Z</dcterms:created>
  <dcterms:modified xsi:type="dcterms:W3CDTF">2022-10-02T08:55:00Z</dcterms:modified>
</cp:coreProperties>
</file>