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541" w:rsidRDefault="005E2458" w:rsidP="00463C74">
      <w:pPr>
        <w:pStyle w:val="1"/>
      </w:pPr>
      <w:r>
        <w:t>Как не ошибиться с выбором кальяна и проверить его ещё в магазине</w:t>
      </w:r>
    </w:p>
    <w:p w:rsidR="005E2458" w:rsidRDefault="005E2458">
      <w:r>
        <w:t xml:space="preserve">Покупка </w:t>
      </w:r>
      <w:r w:rsidR="00463C74">
        <w:t xml:space="preserve">кальяна является </w:t>
      </w:r>
      <w:r>
        <w:t xml:space="preserve">частым </w:t>
      </w:r>
      <w:r w:rsidR="00463C74">
        <w:t>явлением</w:t>
      </w:r>
      <w:r>
        <w:t xml:space="preserve"> для </w:t>
      </w:r>
      <w:r w:rsidR="00463C74">
        <w:t>любителей</w:t>
      </w:r>
      <w:r>
        <w:t xml:space="preserve"> и </w:t>
      </w:r>
      <w:r w:rsidR="00463C74">
        <w:t>профессионалов</w:t>
      </w:r>
      <w:r>
        <w:t xml:space="preserve"> </w:t>
      </w:r>
      <w:r w:rsidR="00463C74">
        <w:t>дела</w:t>
      </w:r>
      <w:r>
        <w:t xml:space="preserve">. А также новым и </w:t>
      </w:r>
      <w:r w:rsidR="00463C74">
        <w:t>необычным</w:t>
      </w:r>
      <w:r>
        <w:t xml:space="preserve"> событием </w:t>
      </w:r>
      <w:r w:rsidR="00463C74">
        <w:t>для новичка</w:t>
      </w:r>
      <w:r>
        <w:t xml:space="preserve"> в </w:t>
      </w:r>
      <w:r w:rsidR="00463C74">
        <w:t>курении</w:t>
      </w:r>
      <w:r>
        <w:t xml:space="preserve"> </w:t>
      </w:r>
      <w:r w:rsidR="00463C74">
        <w:t>кальяна</w:t>
      </w:r>
      <w:r>
        <w:t xml:space="preserve">. Выбор </w:t>
      </w:r>
      <w:r w:rsidR="00463C74">
        <w:t>кальяна может з</w:t>
      </w:r>
      <w:r>
        <w:t xml:space="preserve">анять до </w:t>
      </w:r>
      <w:r w:rsidR="00463C74">
        <w:t>нескольких</w:t>
      </w:r>
      <w:r>
        <w:t xml:space="preserve"> часов. Но как же не ошибиться и выбрать </w:t>
      </w:r>
      <w:r w:rsidR="00463C74">
        <w:t>правильный</w:t>
      </w:r>
      <w:r>
        <w:t xml:space="preserve"> кальян? </w:t>
      </w:r>
    </w:p>
    <w:p w:rsidR="005E2458" w:rsidRDefault="005E2458">
      <w:r>
        <w:t xml:space="preserve">С </w:t>
      </w:r>
      <w:r w:rsidR="00463C74">
        <w:t>многими</w:t>
      </w:r>
      <w:r>
        <w:t xml:space="preserve"> </w:t>
      </w:r>
      <w:r w:rsidR="00463C74">
        <w:t>проблемами</w:t>
      </w:r>
      <w:r>
        <w:t xml:space="preserve"> </w:t>
      </w:r>
      <w:r w:rsidR="00463C74">
        <w:t>сталкиваются</w:t>
      </w:r>
      <w:r>
        <w:t xml:space="preserve"> как новички, так и любители. Чаще всего, это </w:t>
      </w:r>
      <w:r w:rsidR="00463C74">
        <w:t xml:space="preserve">внутренние проблемы с </w:t>
      </w:r>
      <w:r>
        <w:t xml:space="preserve">самым </w:t>
      </w:r>
      <w:r w:rsidR="00463C74">
        <w:t>кальяном</w:t>
      </w:r>
      <w:r>
        <w:t xml:space="preserve">. Многие из них </w:t>
      </w:r>
      <w:r w:rsidR="00463C74">
        <w:t>можно проверить ещ</w:t>
      </w:r>
      <w:r>
        <w:t xml:space="preserve">ё в магазине. </w:t>
      </w:r>
      <w:r w:rsidR="00463C74">
        <w:t xml:space="preserve">Проверить </w:t>
      </w:r>
      <w:r w:rsidR="00463C74" w:rsidRPr="00463C74">
        <w:rPr>
          <w:highlight w:val="yellow"/>
        </w:rPr>
        <w:t>кальян в магазине</w:t>
      </w:r>
      <w:r w:rsidR="00463C74">
        <w:t xml:space="preserve"> можно всегда, но на этот этап мало кто обращает внимание.</w:t>
      </w:r>
    </w:p>
    <w:p w:rsidR="00463C74" w:rsidRDefault="00463C74" w:rsidP="00463C74">
      <w:pPr>
        <w:pStyle w:val="2"/>
      </w:pPr>
      <w:r>
        <w:t>На что обратить внимание и как проверить исправность кальяна</w:t>
      </w:r>
    </w:p>
    <w:p w:rsidR="00463C74" w:rsidRDefault="000F74BA">
      <w:r>
        <w:t xml:space="preserve">Выбирая, </w:t>
      </w:r>
      <w:r w:rsidR="006727EA">
        <w:t>какой</w:t>
      </w:r>
      <w:r>
        <w:t xml:space="preserve"> </w:t>
      </w:r>
      <w:r w:rsidR="006727EA">
        <w:t>кальян</w:t>
      </w:r>
      <w:r>
        <w:t xml:space="preserve"> вы бы хотели </w:t>
      </w:r>
      <w:r w:rsidR="006727EA">
        <w:t>приобрести</w:t>
      </w:r>
      <w:r>
        <w:t xml:space="preserve">, стоит обратить </w:t>
      </w:r>
      <w:r w:rsidR="006727EA">
        <w:t>внимание</w:t>
      </w:r>
      <w:r>
        <w:t xml:space="preserve"> на ряд </w:t>
      </w:r>
      <w:r w:rsidR="006727EA">
        <w:t>особенностей</w:t>
      </w:r>
      <w:r>
        <w:t xml:space="preserve">, </w:t>
      </w:r>
      <w:r w:rsidR="006727EA">
        <w:t>которые</w:t>
      </w:r>
      <w:r>
        <w:t xml:space="preserve"> можно </w:t>
      </w:r>
      <w:r w:rsidR="006727EA">
        <w:t>проверить</w:t>
      </w:r>
      <w:r>
        <w:t xml:space="preserve"> прямо в магазине:</w:t>
      </w:r>
    </w:p>
    <w:p w:rsidR="000F74BA" w:rsidRDefault="000F74BA" w:rsidP="006727EA">
      <w:pPr>
        <w:pStyle w:val="a3"/>
        <w:numPr>
          <w:ilvl w:val="0"/>
          <w:numId w:val="1"/>
        </w:numPr>
      </w:pPr>
      <w:r>
        <w:t xml:space="preserve">Шахта. Это одна из </w:t>
      </w:r>
      <w:r w:rsidR="006727EA">
        <w:t>основных</w:t>
      </w:r>
      <w:r>
        <w:t xml:space="preserve"> </w:t>
      </w:r>
      <w:r w:rsidR="006727EA">
        <w:t>частей</w:t>
      </w:r>
      <w:r>
        <w:t xml:space="preserve"> </w:t>
      </w:r>
      <w:r w:rsidR="006727EA">
        <w:t>кальяна</w:t>
      </w:r>
      <w:r>
        <w:t xml:space="preserve">. Как </w:t>
      </w:r>
      <w:r w:rsidR="006727EA">
        <w:t>правило</w:t>
      </w:r>
      <w:r>
        <w:t xml:space="preserve">, она выполнена из </w:t>
      </w:r>
      <w:r w:rsidR="006727EA">
        <w:t>нержавеющей</w:t>
      </w:r>
      <w:r>
        <w:t xml:space="preserve"> стали. </w:t>
      </w:r>
      <w:r w:rsidR="006727EA">
        <w:t>При покупке</w:t>
      </w:r>
      <w:r>
        <w:t xml:space="preserve"> шахта не должна </w:t>
      </w:r>
      <w:r w:rsidR="006727EA">
        <w:t>иметь</w:t>
      </w:r>
      <w:r>
        <w:t xml:space="preserve"> царапин, зон </w:t>
      </w:r>
      <w:r w:rsidR="006727EA">
        <w:t>потемнения</w:t>
      </w:r>
      <w:r>
        <w:t xml:space="preserve"> или иных </w:t>
      </w:r>
      <w:r w:rsidR="006727EA">
        <w:t>видимых</w:t>
      </w:r>
      <w:r>
        <w:t xml:space="preserve"> дефектов. Также, необходимо прислонить шахту к ровной </w:t>
      </w:r>
      <w:r w:rsidR="006727EA">
        <w:t>поверхности</w:t>
      </w:r>
      <w:r>
        <w:t xml:space="preserve"> и убедиться, что нигде нет просветов. Это </w:t>
      </w:r>
      <w:r w:rsidR="006727EA">
        <w:t>поможет</w:t>
      </w:r>
      <w:r>
        <w:t xml:space="preserve"> избежать плохой герметичности кальяна; </w:t>
      </w:r>
    </w:p>
    <w:p w:rsidR="000F74BA" w:rsidRDefault="000F74BA" w:rsidP="006727EA">
      <w:pPr>
        <w:pStyle w:val="a3"/>
        <w:numPr>
          <w:ilvl w:val="0"/>
          <w:numId w:val="1"/>
        </w:numPr>
      </w:pPr>
      <w:r>
        <w:t xml:space="preserve">Клапан. </w:t>
      </w:r>
      <w:r w:rsidR="006727EA">
        <w:t>Многие</w:t>
      </w:r>
      <w:r>
        <w:t xml:space="preserve"> кал</w:t>
      </w:r>
      <w:r w:rsidR="006727EA">
        <w:t>ьяны имею обратный</w:t>
      </w:r>
      <w:r>
        <w:t xml:space="preserve"> клапан, </w:t>
      </w:r>
      <w:r w:rsidR="006727EA">
        <w:t>который</w:t>
      </w:r>
      <w:r>
        <w:t xml:space="preserve"> делает </w:t>
      </w:r>
      <w:r w:rsidR="006727EA">
        <w:t>использование</w:t>
      </w:r>
      <w:r w:rsidR="001266A8">
        <w:t xml:space="preserve"> наргиле более удобным. Т</w:t>
      </w:r>
      <w:bookmarkStart w:id="0" w:name="_GoBack"/>
      <w:bookmarkEnd w:id="0"/>
      <w:r>
        <w:t xml:space="preserve">олько </w:t>
      </w:r>
      <w:r w:rsidR="006727EA">
        <w:t>турецкие</w:t>
      </w:r>
      <w:r>
        <w:t xml:space="preserve"> </w:t>
      </w:r>
      <w:r w:rsidR="006727EA">
        <w:t>производители</w:t>
      </w:r>
      <w:r>
        <w:t xml:space="preserve"> не добавляют клапан в общую </w:t>
      </w:r>
      <w:r w:rsidR="006727EA">
        <w:t>контракцию</w:t>
      </w:r>
      <w:r>
        <w:t xml:space="preserve"> </w:t>
      </w:r>
      <w:r w:rsidR="006727EA">
        <w:t>кальяна</w:t>
      </w:r>
      <w:r>
        <w:t xml:space="preserve">. </w:t>
      </w:r>
      <w:r w:rsidR="006727EA">
        <w:t>Проверить</w:t>
      </w:r>
      <w:r>
        <w:t xml:space="preserve"> </w:t>
      </w:r>
      <w:r w:rsidR="006727EA">
        <w:t>работоспособность</w:t>
      </w:r>
      <w:r>
        <w:t xml:space="preserve"> </w:t>
      </w:r>
      <w:r w:rsidR="006727EA">
        <w:t>данной</w:t>
      </w:r>
      <w:r>
        <w:t xml:space="preserve"> </w:t>
      </w:r>
      <w:r w:rsidR="006727EA">
        <w:t>детали</w:t>
      </w:r>
      <w:r>
        <w:t xml:space="preserve"> очень просто. </w:t>
      </w:r>
      <w:r w:rsidR="006727EA">
        <w:t>Присоедините</w:t>
      </w:r>
      <w:r>
        <w:t xml:space="preserve"> его к пустому кальяну, заткните его сверху и подуйте в </w:t>
      </w:r>
      <w:r w:rsidR="006727EA">
        <w:t>порт</w:t>
      </w:r>
      <w:r>
        <w:t xml:space="preserve"> шланг. При </w:t>
      </w:r>
      <w:r w:rsidR="006727EA">
        <w:t>правильной</w:t>
      </w:r>
      <w:r>
        <w:t xml:space="preserve"> работе, клапан </w:t>
      </w:r>
      <w:r w:rsidR="007F6745">
        <w:t>должен</w:t>
      </w:r>
      <w:r>
        <w:t xml:space="preserve"> </w:t>
      </w:r>
      <w:r w:rsidR="002C6737">
        <w:t>открыться</w:t>
      </w:r>
      <w:r>
        <w:t xml:space="preserve"> и </w:t>
      </w:r>
      <w:r w:rsidR="002C6737">
        <w:t>полностью</w:t>
      </w:r>
      <w:r>
        <w:t xml:space="preserve"> </w:t>
      </w:r>
      <w:r w:rsidR="002C6737">
        <w:t>пропустить</w:t>
      </w:r>
      <w:r>
        <w:t xml:space="preserve"> </w:t>
      </w:r>
      <w:r w:rsidR="002C6737">
        <w:t>воздух</w:t>
      </w:r>
      <w:r>
        <w:t xml:space="preserve">; </w:t>
      </w:r>
    </w:p>
    <w:p w:rsidR="000F74BA" w:rsidRDefault="000F74BA" w:rsidP="006727EA">
      <w:pPr>
        <w:pStyle w:val="a3"/>
        <w:numPr>
          <w:ilvl w:val="0"/>
          <w:numId w:val="1"/>
        </w:numPr>
      </w:pPr>
      <w:r>
        <w:t xml:space="preserve">Чаша. В ней </w:t>
      </w:r>
      <w:r w:rsidR="002C6737">
        <w:t>замешивают</w:t>
      </w:r>
      <w:r>
        <w:t xml:space="preserve"> табак и важно, </w:t>
      </w:r>
      <w:r w:rsidR="002C6737">
        <w:t>чтобы</w:t>
      </w:r>
      <w:r>
        <w:t xml:space="preserve"> она не имела </w:t>
      </w:r>
      <w:r w:rsidR="002C6737">
        <w:t>никаких</w:t>
      </w:r>
      <w:r>
        <w:t xml:space="preserve"> дефектов на </w:t>
      </w:r>
      <w:r w:rsidR="002C6737">
        <w:t>момент</w:t>
      </w:r>
      <w:r>
        <w:t xml:space="preserve"> покупки. Так, на ней не должно быть</w:t>
      </w:r>
      <w:r w:rsidR="002C6737">
        <w:t xml:space="preserve"> сколов</w:t>
      </w:r>
      <w:r>
        <w:t xml:space="preserve">, трещин и она также должны быть </w:t>
      </w:r>
      <w:r w:rsidR="002C6737">
        <w:t>идеально</w:t>
      </w:r>
      <w:r>
        <w:t xml:space="preserve"> ровной. </w:t>
      </w:r>
      <w:r w:rsidR="002C6737">
        <w:t>Проверить</w:t>
      </w:r>
      <w:r>
        <w:t xml:space="preserve"> её </w:t>
      </w:r>
      <w:r w:rsidR="002C6737">
        <w:t>дальнейшую</w:t>
      </w:r>
      <w:r>
        <w:t xml:space="preserve"> </w:t>
      </w:r>
      <w:r w:rsidR="002C6737">
        <w:t>герметичность</w:t>
      </w:r>
      <w:r>
        <w:t xml:space="preserve"> можно прислонив к ровной </w:t>
      </w:r>
      <w:r w:rsidR="002C6737">
        <w:t>поверхности</w:t>
      </w:r>
      <w:r>
        <w:t xml:space="preserve"> и убедившись, что </w:t>
      </w:r>
      <w:r w:rsidR="002C6737">
        <w:t>просветов</w:t>
      </w:r>
      <w:r>
        <w:t xml:space="preserve"> нигде нет; </w:t>
      </w:r>
    </w:p>
    <w:p w:rsidR="000F74BA" w:rsidRDefault="000F74BA" w:rsidP="006727EA">
      <w:pPr>
        <w:pStyle w:val="a3"/>
        <w:numPr>
          <w:ilvl w:val="0"/>
          <w:numId w:val="1"/>
        </w:numPr>
      </w:pPr>
      <w:r>
        <w:t>Шланг</w:t>
      </w:r>
      <w:r w:rsidR="0089232A">
        <w:t xml:space="preserve">. Даная часть для </w:t>
      </w:r>
      <w:r w:rsidR="002C6737">
        <w:t>кальяна</w:t>
      </w:r>
      <w:r w:rsidR="0089232A">
        <w:t xml:space="preserve"> дол</w:t>
      </w:r>
      <w:r w:rsidR="002C6737">
        <w:t>ж</w:t>
      </w:r>
      <w:r w:rsidR="0089232A">
        <w:t xml:space="preserve">на </w:t>
      </w:r>
      <w:r w:rsidR="002C6737">
        <w:t>быть возможность</w:t>
      </w:r>
      <w:r w:rsidR="0089232A">
        <w:t xml:space="preserve"> её мыт</w:t>
      </w:r>
      <w:r w:rsidR="002C6737">
        <w:t>ь</w:t>
      </w:r>
      <w:r w:rsidR="0089232A">
        <w:t xml:space="preserve">я, </w:t>
      </w:r>
      <w:r w:rsidR="002C6737">
        <w:t>чтобы</w:t>
      </w:r>
      <w:r w:rsidR="0089232A">
        <w:t xml:space="preserve"> не накапливать грязь. И шланг не должен иметь царапин и </w:t>
      </w:r>
      <w:r w:rsidR="002C6737">
        <w:t>потертостей</w:t>
      </w:r>
      <w:r w:rsidR="0089232A">
        <w:t xml:space="preserve">, </w:t>
      </w:r>
      <w:r w:rsidR="002C6737">
        <w:t>ведь</w:t>
      </w:r>
      <w:r w:rsidR="0089232A">
        <w:t xml:space="preserve"> именно в этих </w:t>
      </w:r>
      <w:r w:rsidR="002C6737">
        <w:t>местах</w:t>
      </w:r>
      <w:r w:rsidR="0089232A">
        <w:t xml:space="preserve"> и </w:t>
      </w:r>
      <w:r w:rsidR="002C6737">
        <w:t>возникнут</w:t>
      </w:r>
      <w:r w:rsidR="0089232A">
        <w:t xml:space="preserve"> </w:t>
      </w:r>
      <w:r w:rsidR="002C6737">
        <w:t>проблемы</w:t>
      </w:r>
      <w:r w:rsidR="0089232A">
        <w:t xml:space="preserve"> </w:t>
      </w:r>
      <w:r w:rsidR="002C6737">
        <w:t>дальше</w:t>
      </w:r>
      <w:r w:rsidR="0089232A">
        <w:t xml:space="preserve">; </w:t>
      </w:r>
    </w:p>
    <w:p w:rsidR="0089232A" w:rsidRDefault="0089232A" w:rsidP="006727EA">
      <w:pPr>
        <w:pStyle w:val="a3"/>
        <w:numPr>
          <w:ilvl w:val="0"/>
          <w:numId w:val="1"/>
        </w:numPr>
      </w:pPr>
      <w:r>
        <w:t xml:space="preserve">Колба. Необходимо </w:t>
      </w:r>
      <w:r w:rsidR="002C6737">
        <w:t>для</w:t>
      </w:r>
      <w:r>
        <w:t xml:space="preserve"> охлаждения дыма. Он не должна иметь </w:t>
      </w:r>
      <w:r w:rsidR="002C6737">
        <w:t>видимых</w:t>
      </w:r>
      <w:r>
        <w:t xml:space="preserve"> </w:t>
      </w:r>
      <w:r w:rsidR="002C6737">
        <w:t>повреждений, и проверить её дальнейшую герметичность</w:t>
      </w:r>
      <w:r>
        <w:t xml:space="preserve"> можно с </w:t>
      </w:r>
      <w:r w:rsidR="002C6737">
        <w:t>помощью</w:t>
      </w:r>
      <w:r>
        <w:t xml:space="preserve"> </w:t>
      </w:r>
      <w:r w:rsidR="002C6737">
        <w:t>ровной</w:t>
      </w:r>
      <w:r>
        <w:t xml:space="preserve"> </w:t>
      </w:r>
      <w:r w:rsidR="002C6737">
        <w:t>поверхности</w:t>
      </w:r>
      <w:r>
        <w:t>, как уже описывалось выше.</w:t>
      </w:r>
    </w:p>
    <w:p w:rsidR="0089232A" w:rsidRDefault="0089232A">
      <w:r>
        <w:t xml:space="preserve">Такие нехитрые </w:t>
      </w:r>
      <w:r w:rsidR="002C6737">
        <w:t>манипуляции</w:t>
      </w:r>
      <w:r>
        <w:t xml:space="preserve"> помогу </w:t>
      </w:r>
      <w:r w:rsidR="002C6737">
        <w:t>сохранить</w:t>
      </w:r>
      <w:r>
        <w:t xml:space="preserve"> ваше время, </w:t>
      </w:r>
      <w:r w:rsidR="002C6737">
        <w:t>нервы</w:t>
      </w:r>
      <w:r>
        <w:t xml:space="preserve"> и деньги, </w:t>
      </w:r>
      <w:r w:rsidR="002C6737">
        <w:t>ведь</w:t>
      </w:r>
      <w:r>
        <w:t xml:space="preserve"> вам </w:t>
      </w:r>
      <w:r w:rsidR="002C6737">
        <w:t>не</w:t>
      </w:r>
      <w:r>
        <w:t xml:space="preserve"> </w:t>
      </w:r>
      <w:r w:rsidR="002C6737">
        <w:t>придется</w:t>
      </w:r>
      <w:r>
        <w:t xml:space="preserve"> </w:t>
      </w:r>
      <w:r w:rsidR="002C6737">
        <w:t>постоянно</w:t>
      </w:r>
      <w:r>
        <w:t xml:space="preserve"> </w:t>
      </w:r>
      <w:r w:rsidR="002C6737">
        <w:t>менять</w:t>
      </w:r>
      <w:r>
        <w:t xml:space="preserve"> </w:t>
      </w:r>
      <w:r w:rsidR="002C6737">
        <w:t>аксессуары</w:t>
      </w:r>
      <w:r>
        <w:t xml:space="preserve"> и часами </w:t>
      </w:r>
      <w:r w:rsidR="002C6737">
        <w:t>выяснять</w:t>
      </w:r>
      <w:r>
        <w:t xml:space="preserve"> суть </w:t>
      </w:r>
      <w:r w:rsidR="002C6737">
        <w:t>поломки</w:t>
      </w:r>
      <w:r>
        <w:t xml:space="preserve">. При тщательном выборе можно избежать многих проблем в </w:t>
      </w:r>
      <w:r w:rsidR="002C6737">
        <w:t>использовании</w:t>
      </w:r>
      <w:r>
        <w:t>.</w:t>
      </w:r>
    </w:p>
    <w:sectPr w:rsidR="00892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2038"/>
    <w:multiLevelType w:val="hybridMultilevel"/>
    <w:tmpl w:val="80FCB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65"/>
    <w:rsid w:val="000F74BA"/>
    <w:rsid w:val="001266A8"/>
    <w:rsid w:val="002C6737"/>
    <w:rsid w:val="0040138A"/>
    <w:rsid w:val="00463C74"/>
    <w:rsid w:val="005E2458"/>
    <w:rsid w:val="006727EA"/>
    <w:rsid w:val="007F6745"/>
    <w:rsid w:val="0089232A"/>
    <w:rsid w:val="009D547A"/>
    <w:rsid w:val="00DE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10350-CF8E-4D9F-99F8-709C2A1C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D65"/>
  </w:style>
  <w:style w:type="paragraph" w:styleId="1">
    <w:name w:val="heading 1"/>
    <w:basedOn w:val="a"/>
    <w:next w:val="a"/>
    <w:link w:val="10"/>
    <w:uiPriority w:val="9"/>
    <w:qFormat/>
    <w:rsid w:val="00463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63C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63C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672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Zateynik</dc:creator>
  <cp:keywords/>
  <dc:description/>
  <cp:lastModifiedBy>RePack by Diakov</cp:lastModifiedBy>
  <cp:revision>6</cp:revision>
  <dcterms:created xsi:type="dcterms:W3CDTF">2021-06-13T21:11:00Z</dcterms:created>
  <dcterms:modified xsi:type="dcterms:W3CDTF">2022-05-16T09:00:00Z</dcterms:modified>
</cp:coreProperties>
</file>