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18883" w14:textId="77777777" w:rsidR="00181543" w:rsidRPr="00181543" w:rsidRDefault="00181543" w:rsidP="00181543">
      <w:pPr>
        <w:spacing w:after="0" w:line="240" w:lineRule="auto"/>
        <w:rPr>
          <w:rFonts w:ascii="Times New Roman" w:eastAsia="Times New Roman" w:hAnsi="Times New Roman" w:cs="Times New Roman"/>
          <w:sz w:val="24"/>
          <w:szCs w:val="24"/>
          <w:lang w:eastAsia="uk-UA"/>
        </w:rPr>
      </w:pPr>
      <w:r w:rsidRPr="00181543">
        <w:rPr>
          <w:rFonts w:ascii="Times New Roman" w:eastAsia="Times New Roman" w:hAnsi="Times New Roman" w:cs="Times New Roman"/>
          <w:color w:val="000000"/>
          <w:sz w:val="24"/>
          <w:szCs w:val="24"/>
          <w:lang w:eastAsia="uk-UA"/>
        </w:rPr>
        <w:t xml:space="preserve">Львівщина – одне з найкрасивіших і найцікавіших місць України. Цей регіон пропонує різноманітні можливості для захоплюючої та незабутньої екскурсії. Бурхливі водоспади та мальовничі береги річок і озер, безліч древніх замків, палаців, церков і костелів, дегустації крафтового вина, сиру та конфітюру з троянд. Це неймовірно багата історія від часів Київської Русі до сучасності. Львівська область - це незабутній відпочинок незалежно від вподобань та пори року. І екстремал, і поціновувач екотуризму знайдуть, </w:t>
      </w:r>
      <w:r w:rsidRPr="00181543">
        <w:rPr>
          <w:rFonts w:ascii="Times New Roman" w:eastAsia="Times New Roman" w:hAnsi="Times New Roman" w:cs="Times New Roman"/>
          <w:b/>
          <w:bCs/>
          <w:color w:val="000000"/>
          <w:sz w:val="24"/>
          <w:szCs w:val="24"/>
          <w:lang w:eastAsia="uk-UA"/>
        </w:rPr>
        <w:t>куди поїхати біля Львова</w:t>
      </w:r>
      <w:r w:rsidRPr="00181543">
        <w:rPr>
          <w:rFonts w:ascii="Times New Roman" w:eastAsia="Times New Roman" w:hAnsi="Times New Roman" w:cs="Times New Roman"/>
          <w:color w:val="000000"/>
          <w:sz w:val="24"/>
          <w:szCs w:val="24"/>
          <w:lang w:eastAsia="uk-UA"/>
        </w:rPr>
        <w:t xml:space="preserve"> і відкриють там для себе щось нове і особливе.</w:t>
      </w:r>
    </w:p>
    <w:p w14:paraId="57AEEBD2" w14:textId="77777777" w:rsidR="00181543" w:rsidRPr="00181543" w:rsidRDefault="00181543" w:rsidP="00181543">
      <w:pPr>
        <w:spacing w:before="360" w:after="120" w:line="240" w:lineRule="auto"/>
        <w:outlineLvl w:val="1"/>
        <w:rPr>
          <w:rFonts w:ascii="Times New Roman" w:eastAsia="Times New Roman" w:hAnsi="Times New Roman" w:cs="Times New Roman"/>
          <w:b/>
          <w:bCs/>
          <w:sz w:val="36"/>
          <w:szCs w:val="36"/>
          <w:lang w:eastAsia="uk-UA"/>
        </w:rPr>
      </w:pPr>
      <w:r w:rsidRPr="00181543">
        <w:rPr>
          <w:rFonts w:ascii="Arial" w:eastAsia="Times New Roman" w:hAnsi="Arial" w:cs="Arial"/>
          <w:color w:val="000000"/>
          <w:sz w:val="32"/>
          <w:szCs w:val="32"/>
          <w:lang w:eastAsia="uk-UA"/>
        </w:rPr>
        <w:t>Пам'ятні місця Львівщини</w:t>
      </w:r>
    </w:p>
    <w:p w14:paraId="6C99B625" w14:textId="77777777" w:rsidR="00181543" w:rsidRPr="00181543" w:rsidRDefault="00181543" w:rsidP="00181543">
      <w:pPr>
        <w:spacing w:after="0" w:line="240" w:lineRule="auto"/>
        <w:rPr>
          <w:rFonts w:ascii="Times New Roman" w:eastAsia="Times New Roman" w:hAnsi="Times New Roman" w:cs="Times New Roman"/>
          <w:sz w:val="24"/>
          <w:szCs w:val="24"/>
          <w:lang w:eastAsia="uk-UA"/>
        </w:rPr>
      </w:pPr>
      <w:r w:rsidRPr="00181543">
        <w:rPr>
          <w:rFonts w:ascii="Times New Roman" w:eastAsia="Times New Roman" w:hAnsi="Times New Roman" w:cs="Times New Roman"/>
          <w:color w:val="000000"/>
          <w:sz w:val="24"/>
          <w:szCs w:val="24"/>
          <w:lang w:eastAsia="uk-UA"/>
        </w:rPr>
        <w:t xml:space="preserve">Якщо ви не знаєте, </w:t>
      </w:r>
      <w:r w:rsidRPr="00181543">
        <w:rPr>
          <w:rFonts w:ascii="Times New Roman" w:eastAsia="Times New Roman" w:hAnsi="Times New Roman" w:cs="Times New Roman"/>
          <w:b/>
          <w:bCs/>
          <w:color w:val="000000"/>
          <w:sz w:val="24"/>
          <w:szCs w:val="24"/>
          <w:lang w:eastAsia="uk-UA"/>
        </w:rPr>
        <w:t>куди поїхати біля Львова на вихідні</w:t>
      </w:r>
      <w:r w:rsidRPr="00181543">
        <w:rPr>
          <w:rFonts w:ascii="Times New Roman" w:eastAsia="Times New Roman" w:hAnsi="Times New Roman" w:cs="Times New Roman"/>
          <w:color w:val="000000"/>
          <w:sz w:val="24"/>
          <w:szCs w:val="24"/>
          <w:lang w:eastAsia="uk-UA"/>
        </w:rPr>
        <w:t>, то розпочати можна з старовинних замків, яскравих художніх галерей та музеїв, щоб зазирнути в багату історію та культуру цього краю. Туристів завжди чекають:</w:t>
      </w:r>
    </w:p>
    <w:p w14:paraId="5FEDA7FE" w14:textId="77777777" w:rsidR="00181543" w:rsidRPr="00181543" w:rsidRDefault="00181543" w:rsidP="00181543">
      <w:pPr>
        <w:numPr>
          <w:ilvl w:val="0"/>
          <w:numId w:val="1"/>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 xml:space="preserve">Підгорецький замок – збудований у 1635 році польськими магнатами, він є чудовим прикладом архітектури бароко та пропонує приголомшливі краєвиди на околиці. Вже багато віків передається різними поколіннями цікава легенда, що нібито колишній власник фортеці, князь Вацлав Ржевуський, у стінах цієї будівлі замурував власну дружини. Її привид весь час блукає замком. В жахливу історію можна не вірити, але варто відвідати цю історичну цінність, вирішуючи, </w:t>
      </w:r>
      <w:r w:rsidRPr="00181543">
        <w:rPr>
          <w:rFonts w:ascii="Times New Roman" w:eastAsia="Times New Roman" w:hAnsi="Times New Roman" w:cs="Times New Roman"/>
          <w:b/>
          <w:bCs/>
          <w:color w:val="000000"/>
          <w:sz w:val="24"/>
          <w:szCs w:val="24"/>
          <w:lang w:eastAsia="uk-UA"/>
        </w:rPr>
        <w:t>куди можна поїхати біля Львова</w:t>
      </w:r>
      <w:r w:rsidRPr="00181543">
        <w:rPr>
          <w:rFonts w:ascii="Times New Roman" w:eastAsia="Times New Roman" w:hAnsi="Times New Roman" w:cs="Times New Roman"/>
          <w:color w:val="000000"/>
          <w:sz w:val="24"/>
          <w:szCs w:val="24"/>
          <w:lang w:eastAsia="uk-UA"/>
        </w:rPr>
        <w:t>.</w:t>
      </w:r>
    </w:p>
    <w:p w14:paraId="3B52B389" w14:textId="77777777" w:rsidR="00181543" w:rsidRPr="00181543" w:rsidRDefault="00181543" w:rsidP="00181543">
      <w:pPr>
        <w:numPr>
          <w:ilvl w:val="0"/>
          <w:numId w:val="1"/>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Золочівський замок – розташований недалеко від міста Лева, був побудований русинськими магнатами в 1630 році і має кілька кімнат у стилі ренесансу, які з часом були відреставровані. Сьогодні там представлені експонати Львівської академії мистецтв.</w:t>
      </w:r>
    </w:p>
    <w:p w14:paraId="6EBE56B3" w14:textId="77777777" w:rsidR="00181543" w:rsidRPr="00181543" w:rsidRDefault="00181543" w:rsidP="00181543">
      <w:pPr>
        <w:numPr>
          <w:ilvl w:val="0"/>
          <w:numId w:val="1"/>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Високий замок – знаходиться на вершині пагорба з видом на Львів, ця велична споруда спочатку була побудований князем Данилом Галицьким у 1250 році і з тих пір кілька разів реставрувалась протягом своєї історії.</w:t>
      </w:r>
    </w:p>
    <w:p w14:paraId="1710F941" w14:textId="77777777" w:rsidR="00181543" w:rsidRPr="00181543" w:rsidRDefault="00181543" w:rsidP="00181543">
      <w:pPr>
        <w:numPr>
          <w:ilvl w:val="0"/>
          <w:numId w:val="1"/>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Печерний монастир - розташований в невеликому селі Розгірче і вважається одним із найбільш незвичайних пам'ятних місць нашої країни. Його виникнення датується XV століттям. Поряд з монастирем збереглися залишки стародавнього городища. </w:t>
      </w:r>
    </w:p>
    <w:p w14:paraId="0136FF92" w14:textId="77777777" w:rsidR="00181543" w:rsidRPr="00181543" w:rsidRDefault="00181543" w:rsidP="00181543">
      <w:pPr>
        <w:numPr>
          <w:ilvl w:val="0"/>
          <w:numId w:val="1"/>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 xml:space="preserve">Урицькі скелі - аналогів цієї наскельної фортеці більше не має ні одна європейська держава. Цілий комплекс оборонних споруд проіснував майже сім віків, починаючи з IX століття в тому місці, де сьогодні знаходиться село Урич, виконуючи роль митного пункту між Карпатами, Галичиною, Західною Європою. Туристам відоме це місце, як історико-культурний заповідник “Тустань”. Сюди можна </w:t>
      </w:r>
      <w:r w:rsidRPr="00181543">
        <w:rPr>
          <w:rFonts w:ascii="Times New Roman" w:eastAsia="Times New Roman" w:hAnsi="Times New Roman" w:cs="Times New Roman"/>
          <w:b/>
          <w:bCs/>
          <w:color w:val="000000"/>
          <w:sz w:val="24"/>
          <w:szCs w:val="24"/>
          <w:lang w:eastAsia="uk-UA"/>
        </w:rPr>
        <w:t>поїхати з класом на екскурсію зі Львова</w:t>
      </w:r>
      <w:r w:rsidRPr="00181543">
        <w:rPr>
          <w:rFonts w:ascii="Times New Roman" w:eastAsia="Times New Roman" w:hAnsi="Times New Roman" w:cs="Times New Roman"/>
          <w:color w:val="000000"/>
          <w:sz w:val="24"/>
          <w:szCs w:val="24"/>
          <w:lang w:eastAsia="uk-UA"/>
        </w:rPr>
        <w:t>.</w:t>
      </w:r>
    </w:p>
    <w:p w14:paraId="35F7260F" w14:textId="77777777" w:rsidR="00181543" w:rsidRPr="00181543" w:rsidRDefault="00181543" w:rsidP="00181543">
      <w:pPr>
        <w:numPr>
          <w:ilvl w:val="0"/>
          <w:numId w:val="1"/>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Чортів камінь - шістнадцятиметровий пам'ятник знаходиться в Бродівському районі. Історики стверджують, що утворився він приблизно п’ятнадцять мільйонів років тому, на дні Сарматського моря. Потужна кам'яна брила має неймовірну енергетику. Сюди люди приїжджають, щоб набратись сили. Поблизу знаходиться Домініканський монастир.</w:t>
      </w:r>
    </w:p>
    <w:p w14:paraId="657BD2C2" w14:textId="77777777" w:rsidR="00181543" w:rsidRPr="00181543" w:rsidRDefault="00181543" w:rsidP="00181543">
      <w:pPr>
        <w:spacing w:after="0" w:line="240" w:lineRule="auto"/>
        <w:rPr>
          <w:rFonts w:ascii="Times New Roman" w:eastAsia="Times New Roman" w:hAnsi="Times New Roman" w:cs="Times New Roman"/>
          <w:sz w:val="24"/>
          <w:szCs w:val="24"/>
          <w:lang w:eastAsia="uk-UA"/>
        </w:rPr>
      </w:pPr>
      <w:r w:rsidRPr="00181543">
        <w:rPr>
          <w:rFonts w:ascii="Times New Roman" w:eastAsia="Times New Roman" w:hAnsi="Times New Roman" w:cs="Times New Roman"/>
          <w:color w:val="000000"/>
          <w:sz w:val="24"/>
          <w:szCs w:val="24"/>
          <w:lang w:eastAsia="uk-UA"/>
        </w:rPr>
        <w:t>                        </w:t>
      </w:r>
      <w:r w:rsidRPr="00181543">
        <w:rPr>
          <w:rFonts w:ascii="Times New Roman" w:eastAsia="Times New Roman" w:hAnsi="Times New Roman" w:cs="Times New Roman"/>
          <w:color w:val="000000"/>
          <w:sz w:val="24"/>
          <w:szCs w:val="24"/>
          <w:lang w:eastAsia="uk-UA"/>
        </w:rPr>
        <w:tab/>
      </w:r>
    </w:p>
    <w:p w14:paraId="5A514274" w14:textId="77777777" w:rsidR="00181543" w:rsidRPr="00181543" w:rsidRDefault="00181543" w:rsidP="00181543">
      <w:pPr>
        <w:spacing w:before="360" w:after="120" w:line="240" w:lineRule="auto"/>
        <w:outlineLvl w:val="1"/>
        <w:rPr>
          <w:rFonts w:ascii="Times New Roman" w:eastAsia="Times New Roman" w:hAnsi="Times New Roman" w:cs="Times New Roman"/>
          <w:b/>
          <w:bCs/>
          <w:sz w:val="36"/>
          <w:szCs w:val="36"/>
          <w:lang w:eastAsia="uk-UA"/>
        </w:rPr>
      </w:pPr>
      <w:r w:rsidRPr="00181543">
        <w:rPr>
          <w:rFonts w:ascii="Arial" w:eastAsia="Times New Roman" w:hAnsi="Arial" w:cs="Arial"/>
          <w:color w:val="000000"/>
          <w:sz w:val="32"/>
          <w:szCs w:val="32"/>
          <w:lang w:eastAsia="uk-UA"/>
        </w:rPr>
        <w:t>Природні заповідники Львівщини або куди поїхати на гриби зі Львова</w:t>
      </w:r>
    </w:p>
    <w:p w14:paraId="7A6F3E25" w14:textId="77777777" w:rsidR="00181543" w:rsidRPr="00181543" w:rsidRDefault="00181543" w:rsidP="00181543">
      <w:pPr>
        <w:spacing w:after="0" w:line="240" w:lineRule="auto"/>
        <w:rPr>
          <w:rFonts w:ascii="Times New Roman" w:eastAsia="Times New Roman" w:hAnsi="Times New Roman" w:cs="Times New Roman"/>
          <w:sz w:val="24"/>
          <w:szCs w:val="24"/>
          <w:lang w:eastAsia="uk-UA"/>
        </w:rPr>
      </w:pPr>
      <w:r w:rsidRPr="00181543">
        <w:rPr>
          <w:rFonts w:ascii="Times New Roman" w:eastAsia="Times New Roman" w:hAnsi="Times New Roman" w:cs="Times New Roman"/>
          <w:color w:val="000000"/>
          <w:sz w:val="24"/>
          <w:szCs w:val="24"/>
          <w:lang w:eastAsia="uk-UA"/>
        </w:rPr>
        <w:t>Львівська область також може похвалитися неймовірною красою дикої природи з багатьма природними заповідними зонами, які ідеально підходять для цікавого відпочинку. Від пишних лісів до схилів пагорбів заповідники пропонують безліч можливостей для спостереження за дикою природою, а також для туристичних походів. Одними з найпопулярніших природних заповідників Львівщини вважаються:</w:t>
      </w:r>
    </w:p>
    <w:p w14:paraId="18B001C3" w14:textId="77777777" w:rsidR="00181543" w:rsidRPr="00181543" w:rsidRDefault="00181543" w:rsidP="00181543">
      <w:pPr>
        <w:numPr>
          <w:ilvl w:val="0"/>
          <w:numId w:val="2"/>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 xml:space="preserve">Яворівський національний парк - 7000 га лісових масивів, чисте повітря, сотні видів представників дикої флори і фауни, занесених до Червоної книги України. Сюди </w:t>
      </w:r>
      <w:r w:rsidRPr="00181543">
        <w:rPr>
          <w:rFonts w:ascii="Times New Roman" w:eastAsia="Times New Roman" w:hAnsi="Times New Roman" w:cs="Times New Roman"/>
          <w:color w:val="000000"/>
          <w:sz w:val="24"/>
          <w:szCs w:val="24"/>
          <w:lang w:eastAsia="uk-UA"/>
        </w:rPr>
        <w:lastRenderedPageBreak/>
        <w:t xml:space="preserve">можна </w:t>
      </w:r>
      <w:r w:rsidRPr="00181543">
        <w:rPr>
          <w:rFonts w:ascii="Times New Roman" w:eastAsia="Times New Roman" w:hAnsi="Times New Roman" w:cs="Times New Roman"/>
          <w:b/>
          <w:bCs/>
          <w:color w:val="000000"/>
          <w:sz w:val="24"/>
          <w:szCs w:val="24"/>
          <w:lang w:eastAsia="uk-UA"/>
        </w:rPr>
        <w:t>поїхати з дітьми біля Львова</w:t>
      </w:r>
      <w:r w:rsidRPr="00181543">
        <w:rPr>
          <w:rFonts w:ascii="Times New Roman" w:eastAsia="Times New Roman" w:hAnsi="Times New Roman" w:cs="Times New Roman"/>
          <w:color w:val="000000"/>
          <w:sz w:val="24"/>
          <w:szCs w:val="24"/>
          <w:lang w:eastAsia="uk-UA"/>
        </w:rPr>
        <w:t>, щоб покупатися, порибалити, назбирати грибів і ягід, влаштувати пікнік.</w:t>
      </w:r>
    </w:p>
    <w:p w14:paraId="3340541B" w14:textId="77777777" w:rsidR="00181543" w:rsidRPr="00181543" w:rsidRDefault="00181543" w:rsidP="00181543">
      <w:pPr>
        <w:numPr>
          <w:ilvl w:val="0"/>
          <w:numId w:val="2"/>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«Уголька-Широкий Луг» – розташований поблизу села Воловець, цей заказник включає букові ліси, а також луки, повні польових квітів.</w:t>
      </w:r>
    </w:p>
    <w:p w14:paraId="45E7677A" w14:textId="77777777" w:rsidR="00181543" w:rsidRPr="00181543" w:rsidRDefault="00181543" w:rsidP="00181543">
      <w:pPr>
        <w:numPr>
          <w:ilvl w:val="0"/>
          <w:numId w:val="2"/>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Карстові водойми “Сині вікна” - унікальна природна зона, що знаходиться в Бродівському районі поряд з селом Ясенів. Тут можна помилуватися красою первозданної природи, добре відпочити від хаосу міста. Озеро, наповнене водою бірюзового кольору, має довжину 43 м і вглиб сягає до 14 м. </w:t>
      </w:r>
    </w:p>
    <w:p w14:paraId="59797ABA" w14:textId="77777777" w:rsidR="00181543" w:rsidRPr="00181543" w:rsidRDefault="00181543" w:rsidP="00181543">
      <w:pPr>
        <w:numPr>
          <w:ilvl w:val="0"/>
          <w:numId w:val="2"/>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 xml:space="preserve">Водоспад Кам'янка та Мертве озеро - однокаскадний водоспад висотою більш як 7 метрів знаходиться в Національному природному парку “Сколівські бескиди”. Поряд на галявині можна влаштувати пікнік, помилуватися кам'яними скелями. Також є можливість набрати води з джерела, яка за смаком схожа з трускавецькою “Нафтусею” або прогулятись до озера Журавлиного (Мертвого) з холодною, темною водою, багатою на сірководень. Це один з найкращих варіантів, </w:t>
      </w:r>
      <w:r w:rsidRPr="00181543">
        <w:rPr>
          <w:rFonts w:ascii="Times New Roman" w:eastAsia="Times New Roman" w:hAnsi="Times New Roman" w:cs="Times New Roman"/>
          <w:b/>
          <w:bCs/>
          <w:color w:val="000000"/>
          <w:sz w:val="24"/>
          <w:szCs w:val="24"/>
          <w:lang w:eastAsia="uk-UA"/>
        </w:rPr>
        <w:t>куди поїхати з Львова на 1 день</w:t>
      </w:r>
      <w:r w:rsidRPr="00181543">
        <w:rPr>
          <w:rFonts w:ascii="Times New Roman" w:eastAsia="Times New Roman" w:hAnsi="Times New Roman" w:cs="Times New Roman"/>
          <w:color w:val="000000"/>
          <w:sz w:val="24"/>
          <w:szCs w:val="24"/>
          <w:lang w:eastAsia="uk-UA"/>
        </w:rPr>
        <w:t>.</w:t>
      </w:r>
    </w:p>
    <w:p w14:paraId="24660F62" w14:textId="77777777" w:rsidR="00181543" w:rsidRPr="00181543" w:rsidRDefault="00181543" w:rsidP="00181543">
      <w:pPr>
        <w:numPr>
          <w:ilvl w:val="0"/>
          <w:numId w:val="2"/>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Мисливський будиночок у селі Збруї - невеличкий острів з будинком є не досить відомим місцем. Але побувати тут варто. Адже прогулянка попід соснами, відпочинок біля озера, спостереження за дикими кабанами та фазанами, неймовірна фотосесія - це не забудеться ніколи.</w:t>
      </w:r>
    </w:p>
    <w:p w14:paraId="7A68E5F5" w14:textId="77777777" w:rsidR="00181543" w:rsidRPr="00181543" w:rsidRDefault="00181543" w:rsidP="00181543">
      <w:pPr>
        <w:spacing w:before="360" w:after="120" w:line="240" w:lineRule="auto"/>
        <w:outlineLvl w:val="1"/>
        <w:rPr>
          <w:rFonts w:ascii="Times New Roman" w:eastAsia="Times New Roman" w:hAnsi="Times New Roman" w:cs="Times New Roman"/>
          <w:b/>
          <w:bCs/>
          <w:sz w:val="36"/>
          <w:szCs w:val="36"/>
          <w:lang w:eastAsia="uk-UA"/>
        </w:rPr>
      </w:pPr>
      <w:r w:rsidRPr="00181543">
        <w:rPr>
          <w:rFonts w:ascii="Arial" w:eastAsia="Times New Roman" w:hAnsi="Arial" w:cs="Arial"/>
          <w:color w:val="000000"/>
          <w:sz w:val="32"/>
          <w:szCs w:val="32"/>
          <w:lang w:eastAsia="uk-UA"/>
        </w:rPr>
        <w:t>Львівщина і Карпати - поняття неподільні!</w:t>
      </w:r>
    </w:p>
    <w:p w14:paraId="254AF386" w14:textId="77777777" w:rsidR="00181543" w:rsidRPr="00181543" w:rsidRDefault="00181543" w:rsidP="00181543">
      <w:pPr>
        <w:spacing w:after="0" w:line="240" w:lineRule="auto"/>
        <w:rPr>
          <w:rFonts w:ascii="Times New Roman" w:eastAsia="Times New Roman" w:hAnsi="Times New Roman" w:cs="Times New Roman"/>
          <w:sz w:val="24"/>
          <w:szCs w:val="24"/>
          <w:lang w:eastAsia="uk-UA"/>
        </w:rPr>
      </w:pPr>
      <w:r w:rsidRPr="00181543">
        <w:rPr>
          <w:rFonts w:ascii="Times New Roman" w:eastAsia="Times New Roman" w:hAnsi="Times New Roman" w:cs="Times New Roman"/>
          <w:color w:val="000000"/>
          <w:sz w:val="24"/>
          <w:szCs w:val="24"/>
          <w:lang w:eastAsia="uk-UA"/>
        </w:rPr>
        <w:t xml:space="preserve">Львівська область може похвалитися одними із найкрасивіших гірських краєвидів в Україні. Тут є багато можливостей для піших прогулянок, безліч різноманітних гірськолижних курортів, </w:t>
      </w:r>
      <w:r w:rsidRPr="00181543">
        <w:rPr>
          <w:rFonts w:ascii="Times New Roman" w:eastAsia="Times New Roman" w:hAnsi="Times New Roman" w:cs="Times New Roman"/>
          <w:b/>
          <w:bCs/>
          <w:color w:val="000000"/>
          <w:sz w:val="24"/>
          <w:szCs w:val="24"/>
          <w:lang w:eastAsia="uk-UA"/>
        </w:rPr>
        <w:t>куди можна поїхати біля Львова взимку</w:t>
      </w:r>
      <w:r w:rsidRPr="00181543">
        <w:rPr>
          <w:rFonts w:ascii="Times New Roman" w:eastAsia="Times New Roman" w:hAnsi="Times New Roman" w:cs="Times New Roman"/>
          <w:color w:val="000000"/>
          <w:sz w:val="24"/>
          <w:szCs w:val="24"/>
          <w:lang w:eastAsia="uk-UA"/>
        </w:rPr>
        <w:t>. Все це робить Львівський регіон чудовим місцем для екскурсій на природі. Туристи можуть обрати маршрути на:</w:t>
      </w:r>
    </w:p>
    <w:p w14:paraId="476D178C" w14:textId="77777777" w:rsidR="00181543" w:rsidRPr="00181543" w:rsidRDefault="00181543" w:rsidP="00181543">
      <w:pPr>
        <w:numPr>
          <w:ilvl w:val="0"/>
          <w:numId w:val="3"/>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Говерлу – розташовану в Карпатах - вершину, що пропонує захоплюючі краєвиди та безліч заходів на свіжому повітрі.</w:t>
      </w:r>
    </w:p>
    <w:p w14:paraId="3F2D34B8" w14:textId="77777777" w:rsidR="00181543" w:rsidRPr="00181543" w:rsidRDefault="00181543" w:rsidP="00181543">
      <w:pPr>
        <w:numPr>
          <w:ilvl w:val="0"/>
          <w:numId w:val="3"/>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Сивулю – курорт, розташований у передгір’ї Карпатських гір, де є чудові можливості для катання на лижах, прогулянок.</w:t>
      </w:r>
    </w:p>
    <w:p w14:paraId="444C4F09" w14:textId="77777777" w:rsidR="00181543" w:rsidRPr="00181543" w:rsidRDefault="00181543" w:rsidP="00181543">
      <w:pPr>
        <w:numPr>
          <w:ilvl w:val="0"/>
          <w:numId w:val="3"/>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 xml:space="preserve">Буковель – відомий як один із найкращих гірськолижних курортів України, тут знайдеться щось для кожного, від новачка до досвідченого лижника. Якщо не знаєте, </w:t>
      </w:r>
      <w:r w:rsidRPr="00181543">
        <w:rPr>
          <w:rFonts w:ascii="Times New Roman" w:eastAsia="Times New Roman" w:hAnsi="Times New Roman" w:cs="Times New Roman"/>
          <w:b/>
          <w:bCs/>
          <w:color w:val="000000"/>
          <w:sz w:val="24"/>
          <w:szCs w:val="24"/>
          <w:lang w:eastAsia="uk-UA"/>
        </w:rPr>
        <w:t>куди поїхати в гори зі Львова</w:t>
      </w:r>
      <w:r w:rsidRPr="00181543">
        <w:rPr>
          <w:rFonts w:ascii="Times New Roman" w:eastAsia="Times New Roman" w:hAnsi="Times New Roman" w:cs="Times New Roman"/>
          <w:color w:val="000000"/>
          <w:sz w:val="24"/>
          <w:szCs w:val="24"/>
          <w:lang w:eastAsia="uk-UA"/>
        </w:rPr>
        <w:t>, то Буковель чекає вас.</w:t>
      </w:r>
    </w:p>
    <w:p w14:paraId="3E80DE17" w14:textId="77777777" w:rsidR="00181543" w:rsidRPr="00181543" w:rsidRDefault="00181543" w:rsidP="00181543">
      <w:pPr>
        <w:numPr>
          <w:ilvl w:val="0"/>
          <w:numId w:val="3"/>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Славське – розташоване недалеко від міста Лева, цей курорт надає чудові можливості для катання на лижах та інших видів зимового відпочинку.</w:t>
      </w:r>
    </w:p>
    <w:p w14:paraId="70D4FFAE" w14:textId="77777777" w:rsidR="00181543" w:rsidRPr="00181543" w:rsidRDefault="00181543" w:rsidP="00181543">
      <w:pPr>
        <w:spacing w:before="360" w:after="120" w:line="240" w:lineRule="auto"/>
        <w:outlineLvl w:val="1"/>
        <w:rPr>
          <w:rFonts w:ascii="Times New Roman" w:eastAsia="Times New Roman" w:hAnsi="Times New Roman" w:cs="Times New Roman"/>
          <w:b/>
          <w:bCs/>
          <w:sz w:val="36"/>
          <w:szCs w:val="36"/>
          <w:lang w:eastAsia="uk-UA"/>
        </w:rPr>
      </w:pPr>
      <w:r w:rsidRPr="00181543">
        <w:rPr>
          <w:rFonts w:ascii="Arial" w:eastAsia="Times New Roman" w:hAnsi="Arial" w:cs="Arial"/>
          <w:color w:val="000000"/>
          <w:sz w:val="32"/>
          <w:szCs w:val="32"/>
          <w:lang w:eastAsia="uk-UA"/>
        </w:rPr>
        <w:t>Екскурсії на крафтові виробництва</w:t>
      </w:r>
    </w:p>
    <w:p w14:paraId="3661A28F" w14:textId="77777777" w:rsidR="00181543" w:rsidRPr="00181543" w:rsidRDefault="00181543" w:rsidP="00181543">
      <w:pPr>
        <w:spacing w:after="0" w:line="240" w:lineRule="auto"/>
        <w:rPr>
          <w:rFonts w:ascii="Times New Roman" w:eastAsia="Times New Roman" w:hAnsi="Times New Roman" w:cs="Times New Roman"/>
          <w:sz w:val="24"/>
          <w:szCs w:val="24"/>
          <w:lang w:eastAsia="uk-UA"/>
        </w:rPr>
      </w:pPr>
      <w:r w:rsidRPr="00181543">
        <w:rPr>
          <w:rFonts w:ascii="Times New Roman" w:eastAsia="Times New Roman" w:hAnsi="Times New Roman" w:cs="Times New Roman"/>
          <w:color w:val="000000"/>
          <w:sz w:val="24"/>
          <w:szCs w:val="24"/>
          <w:lang w:eastAsia="uk-UA"/>
        </w:rPr>
        <w:t>Якщо хочеться чогось смачненького, можна організувати зі Львова незабутній гастротур. Наприклад:</w:t>
      </w:r>
    </w:p>
    <w:p w14:paraId="5AA61499" w14:textId="77777777" w:rsidR="00181543" w:rsidRPr="00181543" w:rsidRDefault="00181543" w:rsidP="00181543">
      <w:pPr>
        <w:numPr>
          <w:ilvl w:val="0"/>
          <w:numId w:val="4"/>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Молочна ферма “МУККО” - в межах екскурсії ви потрапите на сироварню, де можна продегустувати крафтові м'які, тверді сири, крем-сири, джеми, соуси. При бажанні їх можна придбати на гостинець рідним.</w:t>
      </w:r>
    </w:p>
    <w:p w14:paraId="30712AD1" w14:textId="77777777" w:rsidR="00181543" w:rsidRPr="00181543" w:rsidRDefault="00181543" w:rsidP="00181543">
      <w:pPr>
        <w:numPr>
          <w:ilvl w:val="0"/>
          <w:numId w:val="4"/>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Бананова ферма - тут ви зможете побачити, як вирощують справжні банани і папайю, продегустувати крафтовий лікер, придбати саджанці екзотичних рослин.</w:t>
      </w:r>
    </w:p>
    <w:p w14:paraId="008469B9" w14:textId="77777777" w:rsidR="00181543" w:rsidRPr="00181543" w:rsidRDefault="00181543" w:rsidP="00181543">
      <w:pPr>
        <w:numPr>
          <w:ilvl w:val="0"/>
          <w:numId w:val="4"/>
        </w:numPr>
        <w:spacing w:after="0" w:line="240" w:lineRule="auto"/>
        <w:textAlignment w:val="baseline"/>
        <w:rPr>
          <w:rFonts w:ascii="Times New Roman" w:eastAsia="Times New Roman" w:hAnsi="Times New Roman" w:cs="Times New Roman"/>
          <w:color w:val="000000"/>
          <w:sz w:val="24"/>
          <w:szCs w:val="24"/>
          <w:lang w:eastAsia="uk-UA"/>
        </w:rPr>
      </w:pPr>
      <w:r w:rsidRPr="00181543">
        <w:rPr>
          <w:rFonts w:ascii="Times New Roman" w:eastAsia="Times New Roman" w:hAnsi="Times New Roman" w:cs="Times New Roman"/>
          <w:color w:val="000000"/>
          <w:sz w:val="24"/>
          <w:szCs w:val="24"/>
          <w:lang w:eastAsia="uk-UA"/>
        </w:rPr>
        <w:t>Ферма Західний равлик - під час екскурсії ви познайомитесь з життям незвичних молюсків, побачите де вони живуть і як народжуються. Також можна скуштувати білу равликову ікру, суп з равликів та інші незвичні для українців страви.</w:t>
      </w:r>
    </w:p>
    <w:p w14:paraId="72D890DB" w14:textId="77777777" w:rsidR="00181543" w:rsidRPr="00181543" w:rsidRDefault="00181543" w:rsidP="00181543">
      <w:pPr>
        <w:spacing w:after="0" w:line="240" w:lineRule="auto"/>
        <w:rPr>
          <w:rFonts w:ascii="Times New Roman" w:eastAsia="Times New Roman" w:hAnsi="Times New Roman" w:cs="Times New Roman"/>
          <w:sz w:val="24"/>
          <w:szCs w:val="24"/>
          <w:lang w:eastAsia="uk-UA"/>
        </w:rPr>
      </w:pPr>
      <w:r w:rsidRPr="00181543">
        <w:rPr>
          <w:rFonts w:ascii="Times New Roman" w:eastAsia="Times New Roman" w:hAnsi="Times New Roman" w:cs="Times New Roman"/>
          <w:color w:val="000000"/>
          <w:sz w:val="24"/>
          <w:szCs w:val="24"/>
          <w:lang w:eastAsia="uk-UA"/>
        </w:rPr>
        <w:t>Поблизу Львова можна знайти безліч локацій для організації активного відпочинку. Наприклад, покататися на тюбах. Адже у приміській зоні створені траси для катання у будь-яку погоду, навіть за відсутності снігу. Тут весело буде, як дорослим, так і малечі. Також можна добре відпочити з друзями в бані. Надзвичайно популярні оздоровчі процедури допоможуть відновити сили, покращити самопочуття.</w:t>
      </w:r>
    </w:p>
    <w:p w14:paraId="793A19AB" w14:textId="77777777" w:rsidR="00181543" w:rsidRPr="00181543" w:rsidRDefault="00181543" w:rsidP="00181543">
      <w:pPr>
        <w:spacing w:after="0" w:line="240" w:lineRule="auto"/>
        <w:rPr>
          <w:rFonts w:ascii="Times New Roman" w:eastAsia="Times New Roman" w:hAnsi="Times New Roman" w:cs="Times New Roman"/>
          <w:sz w:val="24"/>
          <w:szCs w:val="24"/>
          <w:lang w:eastAsia="uk-UA"/>
        </w:rPr>
      </w:pPr>
      <w:r w:rsidRPr="00181543">
        <w:rPr>
          <w:rFonts w:ascii="Times New Roman" w:eastAsia="Times New Roman" w:hAnsi="Times New Roman" w:cs="Times New Roman"/>
          <w:color w:val="000000"/>
          <w:sz w:val="24"/>
          <w:szCs w:val="24"/>
          <w:lang w:eastAsia="uk-UA"/>
        </w:rPr>
        <w:lastRenderedPageBreak/>
        <w:t xml:space="preserve">Незалежно від того, про яку екскурсію ви мрієте: чи то відпочинок у горах, чи пізнавальний культурний тур - у Львівській області кожен знайде щось для себе! З її неймовірними пейзажами, багатою історією та яскравою культурою справді немає кращого місця, ніж ті, </w:t>
      </w:r>
      <w:r w:rsidRPr="00181543">
        <w:rPr>
          <w:rFonts w:ascii="Times New Roman" w:eastAsia="Times New Roman" w:hAnsi="Times New Roman" w:cs="Times New Roman"/>
          <w:b/>
          <w:bCs/>
          <w:color w:val="000000"/>
          <w:sz w:val="24"/>
          <w:szCs w:val="24"/>
          <w:lang w:eastAsia="uk-UA"/>
        </w:rPr>
        <w:t>куди можна поїхати біля Львова з дітьми</w:t>
      </w:r>
      <w:r w:rsidRPr="00181543">
        <w:rPr>
          <w:rFonts w:ascii="Times New Roman" w:eastAsia="Times New Roman" w:hAnsi="Times New Roman" w:cs="Times New Roman"/>
          <w:color w:val="000000"/>
          <w:sz w:val="24"/>
          <w:szCs w:val="24"/>
          <w:lang w:eastAsia="uk-UA"/>
        </w:rPr>
        <w:t>, в компанії друзів, чи провести романтичний вікенд з коханою людиною. Підібрати можна, як відомий курорт, так і маловідому мальовничу туристичну перлину, розташовану на відстані до 100 кілометрів від міста Лева. Все залежить від ваших вподобань і фінансових можливостей. Вибір за вами!</w:t>
      </w:r>
    </w:p>
    <w:p w14:paraId="44F7A118" w14:textId="77777777" w:rsidR="00181543" w:rsidRPr="00181543" w:rsidRDefault="00181543" w:rsidP="00181543">
      <w:pPr>
        <w:spacing w:after="0" w:line="240" w:lineRule="auto"/>
        <w:rPr>
          <w:rFonts w:ascii="Times New Roman" w:eastAsia="Times New Roman" w:hAnsi="Times New Roman" w:cs="Times New Roman"/>
          <w:sz w:val="24"/>
          <w:szCs w:val="24"/>
          <w:lang w:eastAsia="uk-UA"/>
        </w:rPr>
      </w:pPr>
    </w:p>
    <w:p w14:paraId="6AEBE5D1" w14:textId="4CCF4E74" w:rsidR="00181543" w:rsidRDefault="00181543" w:rsidP="00181543">
      <w:pPr>
        <w:spacing w:after="0" w:line="240" w:lineRule="auto"/>
        <w:rPr>
          <w:rFonts w:ascii="Times New Roman" w:eastAsia="Times New Roman" w:hAnsi="Times New Roman" w:cs="Times New Roman"/>
          <w:sz w:val="24"/>
          <w:szCs w:val="24"/>
          <w:lang w:eastAsia="uk-UA"/>
        </w:rPr>
      </w:pPr>
      <w:r w:rsidRPr="00181543">
        <w:rPr>
          <w:rFonts w:ascii="Times New Roman" w:eastAsia="Times New Roman" w:hAnsi="Times New Roman" w:cs="Times New Roman"/>
          <w:color w:val="000000"/>
          <w:sz w:val="24"/>
          <w:szCs w:val="24"/>
          <w:lang w:eastAsia="uk-UA"/>
        </w:rPr>
        <w:t xml:space="preserve">Проверка </w:t>
      </w:r>
      <w:hyperlink r:id="rId5" w:history="1">
        <w:r w:rsidRPr="00181543">
          <w:rPr>
            <w:rFonts w:ascii="Times New Roman" w:eastAsia="Times New Roman" w:hAnsi="Times New Roman" w:cs="Times New Roman"/>
            <w:color w:val="1155CC"/>
            <w:sz w:val="24"/>
            <w:szCs w:val="24"/>
            <w:u w:val="single"/>
            <w:lang w:eastAsia="uk-UA"/>
          </w:rPr>
          <w:t>https://text.ru/antiplagiat/642d588b7b27c</w:t>
        </w:r>
      </w:hyperlink>
    </w:p>
    <w:p w14:paraId="48018DDC" w14:textId="7EAC02F7" w:rsidR="00E57FBA" w:rsidRDefault="00E57FBA" w:rsidP="00181543">
      <w:pPr>
        <w:spacing w:after="0" w:line="240" w:lineRule="auto"/>
        <w:rPr>
          <w:rFonts w:ascii="Times New Roman" w:eastAsia="Times New Roman" w:hAnsi="Times New Roman" w:cs="Times New Roman"/>
          <w:sz w:val="24"/>
          <w:szCs w:val="24"/>
          <w:lang w:eastAsia="uk-UA"/>
        </w:rPr>
      </w:pPr>
    </w:p>
    <w:p w14:paraId="27FAB9F7" w14:textId="58BCF280" w:rsidR="00E57FBA" w:rsidRDefault="00E57FBA" w:rsidP="00181543">
      <w:pPr>
        <w:spacing w:after="0" w:line="240" w:lineRule="auto"/>
        <w:rPr>
          <w:rFonts w:ascii="Times New Roman" w:eastAsia="Times New Roman" w:hAnsi="Times New Roman" w:cs="Times New Roman"/>
          <w:sz w:val="24"/>
          <w:szCs w:val="24"/>
          <w:lang w:eastAsia="uk-UA"/>
        </w:rPr>
      </w:pPr>
    </w:p>
    <w:p w14:paraId="63AFF40F" w14:textId="2F5CC0FA" w:rsidR="00E57FBA" w:rsidRPr="00181543" w:rsidRDefault="00E57FBA" w:rsidP="00181543">
      <w:pPr>
        <w:spacing w:after="0" w:line="240" w:lineRule="auto"/>
        <w:rPr>
          <w:rFonts w:ascii="Times New Roman" w:eastAsia="Times New Roman" w:hAnsi="Times New Roman" w:cs="Times New Roman"/>
          <w:sz w:val="24"/>
          <w:szCs w:val="24"/>
          <w:lang w:eastAsia="uk-UA"/>
        </w:rPr>
      </w:pPr>
      <w:r w:rsidRPr="00E57FBA">
        <w:rPr>
          <w:rFonts w:ascii="Times New Roman" w:eastAsia="Times New Roman" w:hAnsi="Times New Roman" w:cs="Times New Roman"/>
          <w:sz w:val="24"/>
          <w:szCs w:val="24"/>
          <w:lang w:eastAsia="uk-UA"/>
        </w:rPr>
        <w:drawing>
          <wp:inline distT="0" distB="0" distL="0" distR="0" wp14:anchorId="146411DC" wp14:editId="34675D93">
            <wp:extent cx="6120765" cy="3582670"/>
            <wp:effectExtent l="0" t="0" r="0" b="0"/>
            <wp:docPr id="934041066" name="Рисунок 1"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41066" name="Рисунок 1" descr="Изображение выглядит как стол&#10;&#10;Автоматически созданное описание"/>
                    <pic:cNvPicPr/>
                  </pic:nvPicPr>
                  <pic:blipFill>
                    <a:blip r:embed="rId6"/>
                    <a:stretch>
                      <a:fillRect/>
                    </a:stretch>
                  </pic:blipFill>
                  <pic:spPr>
                    <a:xfrm>
                      <a:off x="0" y="0"/>
                      <a:ext cx="6120765" cy="3582670"/>
                    </a:xfrm>
                    <a:prstGeom prst="rect">
                      <a:avLst/>
                    </a:prstGeom>
                  </pic:spPr>
                </pic:pic>
              </a:graphicData>
            </a:graphic>
          </wp:inline>
        </w:drawing>
      </w:r>
    </w:p>
    <w:p w14:paraId="26C2ABA7" w14:textId="77777777" w:rsidR="0004758A" w:rsidRDefault="0004758A"/>
    <w:sectPr w:rsidR="0004758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857E7"/>
    <w:multiLevelType w:val="multilevel"/>
    <w:tmpl w:val="0A6E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F12A97"/>
    <w:multiLevelType w:val="multilevel"/>
    <w:tmpl w:val="24EC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E961B5"/>
    <w:multiLevelType w:val="multilevel"/>
    <w:tmpl w:val="3716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0E6096"/>
    <w:multiLevelType w:val="multilevel"/>
    <w:tmpl w:val="33FA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4096606">
    <w:abstractNumId w:val="1"/>
  </w:num>
  <w:num w:numId="2" w16cid:durableId="973872138">
    <w:abstractNumId w:val="0"/>
  </w:num>
  <w:num w:numId="3" w16cid:durableId="1782720981">
    <w:abstractNumId w:val="2"/>
  </w:num>
  <w:num w:numId="4" w16cid:durableId="145704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19B"/>
    <w:rsid w:val="0004758A"/>
    <w:rsid w:val="00181543"/>
    <w:rsid w:val="003F519B"/>
    <w:rsid w:val="00E57F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AF5AA"/>
  <w15:chartTrackingRefBased/>
  <w15:docId w15:val="{C71081EB-D8D6-45FB-B115-EB840C3DE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18154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81543"/>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18154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181543"/>
  </w:style>
  <w:style w:type="character" w:styleId="a4">
    <w:name w:val="Hyperlink"/>
    <w:basedOn w:val="a0"/>
    <w:uiPriority w:val="99"/>
    <w:semiHidden/>
    <w:unhideWhenUsed/>
    <w:rsid w:val="001815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82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text.ru/antiplagiat/642d588b7b27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4721</Words>
  <Characters>2691</Characters>
  <Application>Microsoft Office Word</Application>
  <DocSecurity>0</DocSecurity>
  <Lines>22</Lines>
  <Paragraphs>14</Paragraphs>
  <ScaleCrop>false</ScaleCrop>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p</dc:creator>
  <cp:keywords/>
  <dc:description/>
  <cp:lastModifiedBy>a p</cp:lastModifiedBy>
  <cp:revision>3</cp:revision>
  <dcterms:created xsi:type="dcterms:W3CDTF">2023-04-05T11:22:00Z</dcterms:created>
  <dcterms:modified xsi:type="dcterms:W3CDTF">2023-04-05T11:23:00Z</dcterms:modified>
</cp:coreProperties>
</file>