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50E" w:rsidRPr="00493F5F" w:rsidRDefault="00F1350E" w:rsidP="00493F5F">
      <w:pPr>
        <w:jc w:val="center"/>
        <w:rPr>
          <w:rFonts w:ascii="Times New Roman" w:hAnsi="Times New Roman" w:cs="Times New Roman"/>
          <w:b/>
          <w:sz w:val="32"/>
          <w:szCs w:val="20"/>
          <w:lang w:val="en-US"/>
        </w:rPr>
      </w:pPr>
      <w:bookmarkStart w:id="0" w:name="_GoBack"/>
      <w:r w:rsidRPr="00493F5F">
        <w:rPr>
          <w:rFonts w:ascii="Times New Roman" w:hAnsi="Times New Roman" w:cs="Times New Roman"/>
          <w:b/>
          <w:sz w:val="32"/>
          <w:szCs w:val="20"/>
          <w:lang w:val="en-US"/>
        </w:rPr>
        <w:t>Top 10 Freelance Blogs</w:t>
      </w:r>
    </w:p>
    <w:p w:rsidR="00F1350E" w:rsidRPr="00F1350E" w:rsidRDefault="00F1350E" w:rsidP="00F1350E">
      <w:pPr>
        <w:ind w:firstLine="851"/>
        <w:rPr>
          <w:rFonts w:ascii="Times New Roman" w:hAnsi="Times New Roman" w:cs="Times New Roman"/>
          <w:sz w:val="28"/>
          <w:szCs w:val="20"/>
          <w:lang w:val="en-US"/>
        </w:rPr>
      </w:pPr>
      <w:r w:rsidRPr="00F1350E">
        <w:rPr>
          <w:rFonts w:ascii="Times New Roman" w:hAnsi="Times New Roman" w:cs="Times New Roman"/>
          <w:sz w:val="28"/>
          <w:szCs w:val="20"/>
          <w:lang w:val="en-US"/>
        </w:rPr>
        <w:t xml:space="preserve">Today we will discuss freelance. It is the immense plan to discover work on the web. On the off chance that you an understudy or student, you can discover low maintenance work </w:t>
      </w:r>
      <w:proofErr w:type="gramStart"/>
      <w:r w:rsidRPr="00F1350E">
        <w:rPr>
          <w:rFonts w:ascii="Times New Roman" w:hAnsi="Times New Roman" w:cs="Times New Roman"/>
          <w:sz w:val="28"/>
          <w:szCs w:val="20"/>
          <w:lang w:val="en-US"/>
        </w:rPr>
        <w:t>on account</w:t>
      </w:r>
      <w:proofErr w:type="gramEnd"/>
      <w:r w:rsidRPr="00F1350E">
        <w:rPr>
          <w:rFonts w:ascii="Times New Roman" w:hAnsi="Times New Roman" w:cs="Times New Roman"/>
          <w:sz w:val="28"/>
          <w:szCs w:val="20"/>
          <w:lang w:val="en-US"/>
        </w:rPr>
        <w:t xml:space="preserve"> of independent administrations. So which websites and administrations can assist you with finding a vocation? We should start ou</w:t>
      </w:r>
      <w:r>
        <w:rPr>
          <w:rFonts w:ascii="Times New Roman" w:hAnsi="Times New Roman" w:cs="Times New Roman"/>
          <w:sz w:val="28"/>
          <w:szCs w:val="20"/>
          <w:lang w:val="en-US"/>
        </w:rPr>
        <w:t xml:space="preserve">r discussion about this topic. </w:t>
      </w:r>
    </w:p>
    <w:p w:rsidR="00F1350E" w:rsidRPr="00F1350E" w:rsidRDefault="00F1350E" w:rsidP="00F1350E">
      <w:pPr>
        <w:ind w:firstLine="851"/>
        <w:rPr>
          <w:rFonts w:ascii="Times New Roman" w:hAnsi="Times New Roman" w:cs="Times New Roman"/>
          <w:sz w:val="28"/>
          <w:szCs w:val="20"/>
          <w:lang w:val="en-US"/>
        </w:rPr>
      </w:pPr>
      <w:r w:rsidRPr="00F1350E">
        <w:rPr>
          <w:rFonts w:ascii="Times New Roman" w:hAnsi="Times New Roman" w:cs="Times New Roman"/>
          <w:sz w:val="28"/>
          <w:szCs w:val="20"/>
          <w:lang w:val="en-US"/>
        </w:rPr>
        <w:t>1.    As we as a whole know, Upwork.Com is one of the best outsourcing sites where managers and contractual workers enjoy distinctive tasks. The blog likewise gives subtle elements on how anybody can win or complete their a</w:t>
      </w:r>
      <w:r>
        <w:rPr>
          <w:rFonts w:ascii="Times New Roman" w:hAnsi="Times New Roman" w:cs="Times New Roman"/>
          <w:sz w:val="28"/>
          <w:szCs w:val="20"/>
          <w:lang w:val="en-US"/>
        </w:rPr>
        <w:t xml:space="preserve">ctivities through their stage. </w:t>
      </w:r>
    </w:p>
    <w:p w:rsidR="00F1350E" w:rsidRPr="00F1350E" w:rsidRDefault="00F1350E" w:rsidP="00F1350E">
      <w:pPr>
        <w:ind w:firstLine="851"/>
        <w:rPr>
          <w:rFonts w:ascii="Times New Roman" w:hAnsi="Times New Roman" w:cs="Times New Roman"/>
          <w:sz w:val="28"/>
          <w:szCs w:val="20"/>
          <w:lang w:val="en-US"/>
        </w:rPr>
      </w:pPr>
      <w:r w:rsidRPr="00F1350E">
        <w:rPr>
          <w:rFonts w:ascii="Times New Roman" w:hAnsi="Times New Roman" w:cs="Times New Roman"/>
          <w:sz w:val="28"/>
          <w:szCs w:val="20"/>
          <w:lang w:val="en-US"/>
        </w:rPr>
        <w:t xml:space="preserve">2.    </w:t>
      </w:r>
      <w:proofErr w:type="spellStart"/>
      <w:r w:rsidRPr="00F1350E">
        <w:rPr>
          <w:rFonts w:ascii="Times New Roman" w:hAnsi="Times New Roman" w:cs="Times New Roman"/>
          <w:sz w:val="28"/>
          <w:szCs w:val="20"/>
          <w:lang w:val="en-US"/>
        </w:rPr>
        <w:t>Millo</w:t>
      </w:r>
      <w:proofErr w:type="spellEnd"/>
      <w:r w:rsidRPr="00F1350E">
        <w:rPr>
          <w:rFonts w:ascii="Times New Roman" w:hAnsi="Times New Roman" w:cs="Times New Roman"/>
          <w:sz w:val="28"/>
          <w:szCs w:val="20"/>
          <w:lang w:val="en-US"/>
        </w:rPr>
        <w:t xml:space="preserve"> is a group of specialists and business visionaries committed to helping individuals gain ground on their inventive organizations. On their blog, you can discover an abundance of data about general independent points from discover</w:t>
      </w:r>
      <w:r>
        <w:rPr>
          <w:rFonts w:ascii="Times New Roman" w:hAnsi="Times New Roman" w:cs="Times New Roman"/>
          <w:sz w:val="28"/>
          <w:szCs w:val="20"/>
          <w:lang w:val="en-US"/>
        </w:rPr>
        <w:t xml:space="preserve">ing customers to </w:t>
      </w:r>
      <w:proofErr w:type="gramStart"/>
      <w:r>
        <w:rPr>
          <w:rFonts w:ascii="Times New Roman" w:hAnsi="Times New Roman" w:cs="Times New Roman"/>
          <w:sz w:val="28"/>
          <w:szCs w:val="20"/>
          <w:lang w:val="en-US"/>
        </w:rPr>
        <w:t>getting</w:t>
      </w:r>
      <w:proofErr w:type="gramEnd"/>
      <w:r>
        <w:rPr>
          <w:rFonts w:ascii="Times New Roman" w:hAnsi="Times New Roman" w:cs="Times New Roman"/>
          <w:sz w:val="28"/>
          <w:szCs w:val="20"/>
          <w:lang w:val="en-US"/>
        </w:rPr>
        <w:t xml:space="preserve"> paid. </w:t>
      </w:r>
    </w:p>
    <w:p w:rsidR="00F1350E" w:rsidRPr="00F1350E" w:rsidRDefault="00F1350E" w:rsidP="00F1350E">
      <w:pPr>
        <w:ind w:firstLine="851"/>
        <w:rPr>
          <w:rFonts w:ascii="Times New Roman" w:hAnsi="Times New Roman" w:cs="Times New Roman"/>
          <w:sz w:val="28"/>
          <w:szCs w:val="20"/>
          <w:lang w:val="en-US"/>
        </w:rPr>
      </w:pPr>
      <w:r w:rsidRPr="00F1350E">
        <w:rPr>
          <w:rFonts w:ascii="Times New Roman" w:hAnsi="Times New Roman" w:cs="Times New Roman"/>
          <w:sz w:val="28"/>
          <w:szCs w:val="20"/>
          <w:lang w:val="en-US"/>
        </w:rPr>
        <w:t xml:space="preserve">3.    The Freelancer is a blog about outsourcing and the gig economy from </w:t>
      </w:r>
      <w:proofErr w:type="gramStart"/>
      <w:r w:rsidRPr="00F1350E">
        <w:rPr>
          <w:rFonts w:ascii="Times New Roman" w:hAnsi="Times New Roman" w:cs="Times New Roman"/>
          <w:sz w:val="28"/>
          <w:szCs w:val="20"/>
          <w:lang w:val="en-US"/>
        </w:rPr>
        <w:t>Contently</w:t>
      </w:r>
      <w:proofErr w:type="gramEnd"/>
      <w:r w:rsidRPr="00F1350E">
        <w:rPr>
          <w:rFonts w:ascii="Times New Roman" w:hAnsi="Times New Roman" w:cs="Times New Roman"/>
          <w:sz w:val="28"/>
          <w:szCs w:val="20"/>
          <w:lang w:val="en-US"/>
        </w:rPr>
        <w:t>. Happily is a venture content advertising stage with content administration apparatuses and a commercial center for inventive ability. Since they work with such a significant number of independent essayists, advertisers, and makers on their commercial center, they likewise have one of t</w:t>
      </w:r>
      <w:r>
        <w:rPr>
          <w:rFonts w:ascii="Times New Roman" w:hAnsi="Times New Roman" w:cs="Times New Roman"/>
          <w:sz w:val="28"/>
          <w:szCs w:val="20"/>
          <w:lang w:val="en-US"/>
        </w:rPr>
        <w:t xml:space="preserve">he best websites in the field. </w:t>
      </w:r>
    </w:p>
    <w:p w:rsidR="00F1350E" w:rsidRPr="00F1350E" w:rsidRDefault="00F1350E" w:rsidP="00F1350E">
      <w:pPr>
        <w:ind w:firstLine="851"/>
        <w:rPr>
          <w:rFonts w:ascii="Times New Roman" w:hAnsi="Times New Roman" w:cs="Times New Roman"/>
          <w:sz w:val="28"/>
          <w:szCs w:val="20"/>
          <w:lang w:val="en-US"/>
        </w:rPr>
      </w:pPr>
      <w:r w:rsidRPr="00F1350E">
        <w:rPr>
          <w:rFonts w:ascii="Times New Roman" w:hAnsi="Times New Roman" w:cs="Times New Roman"/>
          <w:sz w:val="28"/>
          <w:szCs w:val="20"/>
          <w:lang w:val="en-US"/>
        </w:rPr>
        <w:t xml:space="preserve">4.    The Freelancing to Freedom Project blog inspires individuals to wind up their own particular manager and appreciate the best of the opportunity. Outsourcing is the best model to work for yourself and offer your best aptitudes. The blog centers </w:t>
      </w:r>
      <w:proofErr w:type="gramStart"/>
      <w:r w:rsidRPr="00F1350E">
        <w:rPr>
          <w:rFonts w:ascii="Times New Roman" w:hAnsi="Times New Roman" w:cs="Times New Roman"/>
          <w:sz w:val="28"/>
          <w:szCs w:val="20"/>
          <w:lang w:val="en-US"/>
        </w:rPr>
        <w:t>around</w:t>
      </w:r>
      <w:proofErr w:type="gramEnd"/>
      <w:r w:rsidRPr="00F1350E">
        <w:rPr>
          <w:rFonts w:ascii="Times New Roman" w:hAnsi="Times New Roman" w:cs="Times New Roman"/>
          <w:sz w:val="28"/>
          <w:szCs w:val="20"/>
          <w:lang w:val="en-US"/>
        </w:rPr>
        <w:t xml:space="preserve"> a similar plan of action and gives data about the online market, p</w:t>
      </w:r>
      <w:r>
        <w:rPr>
          <w:rFonts w:ascii="Times New Roman" w:hAnsi="Times New Roman" w:cs="Times New Roman"/>
          <w:sz w:val="28"/>
          <w:szCs w:val="20"/>
          <w:lang w:val="en-US"/>
        </w:rPr>
        <w:t xml:space="preserve">articularly the web. </w:t>
      </w:r>
    </w:p>
    <w:p w:rsidR="00F1350E" w:rsidRPr="00F1350E" w:rsidRDefault="00F1350E" w:rsidP="00F1350E">
      <w:pPr>
        <w:ind w:firstLine="851"/>
        <w:rPr>
          <w:rFonts w:ascii="Times New Roman" w:hAnsi="Times New Roman" w:cs="Times New Roman"/>
          <w:sz w:val="28"/>
          <w:szCs w:val="20"/>
          <w:lang w:val="en-US"/>
        </w:rPr>
      </w:pPr>
      <w:r w:rsidRPr="00F1350E">
        <w:rPr>
          <w:rFonts w:ascii="Times New Roman" w:hAnsi="Times New Roman" w:cs="Times New Roman"/>
          <w:sz w:val="28"/>
          <w:szCs w:val="20"/>
          <w:lang w:val="en-US"/>
        </w:rPr>
        <w:t xml:space="preserve">5.    Careful Cents is a blog for every one of those business people and consultants who need to manufacture an existence focused independent business. The blog centers </w:t>
      </w:r>
      <w:proofErr w:type="gramStart"/>
      <w:r w:rsidRPr="00F1350E">
        <w:rPr>
          <w:rFonts w:ascii="Times New Roman" w:hAnsi="Times New Roman" w:cs="Times New Roman"/>
          <w:sz w:val="28"/>
          <w:szCs w:val="20"/>
          <w:lang w:val="en-US"/>
        </w:rPr>
        <w:t>around</w:t>
      </w:r>
      <w:proofErr w:type="gramEnd"/>
      <w:r w:rsidRPr="00F1350E">
        <w:rPr>
          <w:rFonts w:ascii="Times New Roman" w:hAnsi="Times New Roman" w:cs="Times New Roman"/>
          <w:sz w:val="28"/>
          <w:szCs w:val="20"/>
          <w:lang w:val="en-US"/>
        </w:rPr>
        <w:t xml:space="preserve"> making an effective business by actualizing budgeta</w:t>
      </w:r>
      <w:r>
        <w:rPr>
          <w:rFonts w:ascii="Times New Roman" w:hAnsi="Times New Roman" w:cs="Times New Roman"/>
          <w:sz w:val="28"/>
          <w:szCs w:val="20"/>
          <w:lang w:val="en-US"/>
        </w:rPr>
        <w:t xml:space="preserve">ry association to your living. </w:t>
      </w:r>
    </w:p>
    <w:p w:rsidR="00F1350E" w:rsidRPr="00F1350E" w:rsidRDefault="00F1350E" w:rsidP="00F1350E">
      <w:pPr>
        <w:ind w:firstLine="851"/>
        <w:rPr>
          <w:rFonts w:ascii="Times New Roman" w:hAnsi="Times New Roman" w:cs="Times New Roman"/>
          <w:sz w:val="28"/>
          <w:szCs w:val="20"/>
          <w:lang w:val="en-US"/>
        </w:rPr>
      </w:pPr>
      <w:r w:rsidRPr="00F1350E">
        <w:rPr>
          <w:rFonts w:ascii="Times New Roman" w:hAnsi="Times New Roman" w:cs="Times New Roman"/>
          <w:sz w:val="28"/>
          <w:szCs w:val="20"/>
          <w:lang w:val="en-US"/>
        </w:rPr>
        <w:t xml:space="preserve">6.    Crew is where you can employ consultants to enable you to finish ventures like building an application, setting up a web-based business </w:t>
      </w:r>
      <w:r>
        <w:rPr>
          <w:rFonts w:ascii="Times New Roman" w:hAnsi="Times New Roman" w:cs="Times New Roman"/>
          <w:sz w:val="28"/>
          <w:szCs w:val="20"/>
          <w:lang w:val="en-US"/>
        </w:rPr>
        <w:t xml:space="preserve">store, and substantially more. </w:t>
      </w:r>
    </w:p>
    <w:p w:rsidR="00F1350E" w:rsidRPr="00F1350E" w:rsidRDefault="00F1350E" w:rsidP="00F1350E">
      <w:pPr>
        <w:ind w:firstLine="851"/>
        <w:rPr>
          <w:rFonts w:ascii="Times New Roman" w:hAnsi="Times New Roman" w:cs="Times New Roman"/>
          <w:sz w:val="28"/>
          <w:szCs w:val="20"/>
          <w:lang w:val="en-US"/>
        </w:rPr>
      </w:pPr>
      <w:r w:rsidRPr="00F1350E">
        <w:rPr>
          <w:rFonts w:ascii="Times New Roman" w:hAnsi="Times New Roman" w:cs="Times New Roman"/>
          <w:sz w:val="28"/>
          <w:szCs w:val="20"/>
          <w:lang w:val="en-US"/>
        </w:rPr>
        <w:t xml:space="preserve">7.    The Sparkline is a blog for autonomous </w:t>
      </w:r>
      <w:proofErr w:type="spellStart"/>
      <w:r w:rsidRPr="00F1350E">
        <w:rPr>
          <w:rFonts w:ascii="Times New Roman" w:hAnsi="Times New Roman" w:cs="Times New Roman"/>
          <w:sz w:val="28"/>
          <w:szCs w:val="20"/>
          <w:lang w:val="en-US"/>
        </w:rPr>
        <w:t>creatives</w:t>
      </w:r>
      <w:proofErr w:type="spellEnd"/>
      <w:r w:rsidRPr="00F1350E">
        <w:rPr>
          <w:rFonts w:ascii="Times New Roman" w:hAnsi="Times New Roman" w:cs="Times New Roman"/>
          <w:sz w:val="28"/>
          <w:szCs w:val="20"/>
          <w:lang w:val="en-US"/>
        </w:rPr>
        <w:t xml:space="preserve"> and business visionaries from Fizzle. Fail is an online business program keep running by Corbett Barr, Chase Reeves, and Steph Crowder. Their blog is loaded with valuable data identified with inspiration for maintaining an inventive business, basic assets, getting more customers, and other imper</w:t>
      </w:r>
      <w:r>
        <w:rPr>
          <w:rFonts w:ascii="Times New Roman" w:hAnsi="Times New Roman" w:cs="Times New Roman"/>
          <w:sz w:val="28"/>
          <w:szCs w:val="20"/>
          <w:lang w:val="en-US"/>
        </w:rPr>
        <w:t xml:space="preserve">ative themes. </w:t>
      </w:r>
    </w:p>
    <w:p w:rsidR="00F1350E" w:rsidRPr="00F1350E" w:rsidRDefault="00F1350E" w:rsidP="00F1350E">
      <w:pPr>
        <w:ind w:firstLine="851"/>
        <w:rPr>
          <w:rFonts w:ascii="Times New Roman" w:hAnsi="Times New Roman" w:cs="Times New Roman"/>
          <w:sz w:val="28"/>
          <w:szCs w:val="20"/>
          <w:lang w:val="en-US"/>
        </w:rPr>
      </w:pPr>
      <w:r w:rsidRPr="00F1350E">
        <w:rPr>
          <w:rFonts w:ascii="Times New Roman" w:hAnsi="Times New Roman" w:cs="Times New Roman"/>
          <w:sz w:val="28"/>
          <w:szCs w:val="20"/>
          <w:lang w:val="en-US"/>
        </w:rPr>
        <w:lastRenderedPageBreak/>
        <w:t xml:space="preserve">8.    Freelance Folder is a group blog for business visionaries, web-specialists, consultants and work-at-home businesspeople. </w:t>
      </w:r>
      <w:proofErr w:type="gramStart"/>
      <w:r w:rsidRPr="00F1350E">
        <w:rPr>
          <w:rFonts w:ascii="Times New Roman" w:hAnsi="Times New Roman" w:cs="Times New Roman"/>
          <w:sz w:val="28"/>
          <w:szCs w:val="20"/>
          <w:lang w:val="en-US"/>
        </w:rPr>
        <w:t>There are many blog entries that</w:t>
      </w:r>
      <w:proofErr w:type="gramEnd"/>
      <w:r w:rsidRPr="00F1350E">
        <w:rPr>
          <w:rFonts w:ascii="Times New Roman" w:hAnsi="Times New Roman" w:cs="Times New Roman"/>
          <w:sz w:val="28"/>
          <w:szCs w:val="20"/>
          <w:lang w:val="en-US"/>
        </w:rPr>
        <w:t xml:space="preserve"> give data about the independent market and acceptable behavior adroitly to win m</w:t>
      </w:r>
      <w:r>
        <w:rPr>
          <w:rFonts w:ascii="Times New Roman" w:hAnsi="Times New Roman" w:cs="Times New Roman"/>
          <w:sz w:val="28"/>
          <w:szCs w:val="20"/>
          <w:lang w:val="en-US"/>
        </w:rPr>
        <w:t xml:space="preserve">ore bucks. </w:t>
      </w:r>
    </w:p>
    <w:p w:rsidR="00F1350E" w:rsidRPr="00F1350E" w:rsidRDefault="00F1350E" w:rsidP="00F1350E">
      <w:pPr>
        <w:ind w:firstLine="851"/>
        <w:rPr>
          <w:rFonts w:ascii="Times New Roman" w:hAnsi="Times New Roman" w:cs="Times New Roman"/>
          <w:sz w:val="28"/>
          <w:szCs w:val="20"/>
          <w:lang w:val="en-US"/>
        </w:rPr>
      </w:pPr>
      <w:r w:rsidRPr="00F1350E">
        <w:rPr>
          <w:rFonts w:ascii="Times New Roman" w:hAnsi="Times New Roman" w:cs="Times New Roman"/>
          <w:sz w:val="28"/>
          <w:szCs w:val="20"/>
          <w:lang w:val="en-US"/>
        </w:rPr>
        <w:t xml:space="preserve">9.    Double Your Freelancing is a blog and group for specialists made by Brennan Dunn. Through courses and </w:t>
      </w:r>
      <w:proofErr w:type="gramStart"/>
      <w:r w:rsidRPr="00F1350E">
        <w:rPr>
          <w:rFonts w:ascii="Times New Roman" w:hAnsi="Times New Roman" w:cs="Times New Roman"/>
          <w:sz w:val="28"/>
          <w:szCs w:val="20"/>
          <w:lang w:val="en-US"/>
        </w:rPr>
        <w:t>very</w:t>
      </w:r>
      <w:proofErr w:type="gramEnd"/>
      <w:r w:rsidRPr="00F1350E">
        <w:rPr>
          <w:rFonts w:ascii="Times New Roman" w:hAnsi="Times New Roman" w:cs="Times New Roman"/>
          <w:sz w:val="28"/>
          <w:szCs w:val="20"/>
          <w:lang w:val="en-US"/>
        </w:rPr>
        <w:t xml:space="preserve"> looked into articles, Brennan and the Double Your Freelancing group share guidance that can genuinely enable you to twofold or even tri</w:t>
      </w:r>
      <w:r>
        <w:rPr>
          <w:rFonts w:ascii="Times New Roman" w:hAnsi="Times New Roman" w:cs="Times New Roman"/>
          <w:sz w:val="28"/>
          <w:szCs w:val="20"/>
          <w:lang w:val="en-US"/>
        </w:rPr>
        <w:t xml:space="preserve">ple your wage as a specialist. </w:t>
      </w:r>
    </w:p>
    <w:p w:rsidR="00F1350E" w:rsidRPr="00F1350E" w:rsidRDefault="00F1350E" w:rsidP="00F1350E">
      <w:pPr>
        <w:ind w:firstLine="851"/>
        <w:rPr>
          <w:rFonts w:ascii="Times New Roman" w:hAnsi="Times New Roman" w:cs="Times New Roman"/>
          <w:sz w:val="28"/>
          <w:szCs w:val="20"/>
          <w:lang w:val="en-US"/>
        </w:rPr>
      </w:pPr>
      <w:r w:rsidRPr="00F1350E">
        <w:rPr>
          <w:rFonts w:ascii="Times New Roman" w:hAnsi="Times New Roman" w:cs="Times New Roman"/>
          <w:sz w:val="28"/>
          <w:szCs w:val="20"/>
          <w:lang w:val="en-US"/>
        </w:rPr>
        <w:t xml:space="preserve">10.    The Write Life blog is a group for journalists where they can figure out how to make quality substance, take part in sound discussions with different scholars, and increment their </w:t>
      </w:r>
      <w:proofErr w:type="gramStart"/>
      <w:r w:rsidRPr="00F1350E">
        <w:rPr>
          <w:rFonts w:ascii="Times New Roman" w:hAnsi="Times New Roman" w:cs="Times New Roman"/>
          <w:sz w:val="28"/>
          <w:szCs w:val="20"/>
          <w:lang w:val="en-US"/>
        </w:rPr>
        <w:t>month to month</w:t>
      </w:r>
      <w:proofErr w:type="gramEnd"/>
      <w:r w:rsidRPr="00F1350E">
        <w:rPr>
          <w:rFonts w:ascii="Times New Roman" w:hAnsi="Times New Roman" w:cs="Times New Roman"/>
          <w:sz w:val="28"/>
          <w:szCs w:val="20"/>
          <w:lang w:val="en-US"/>
        </w:rPr>
        <w:t xml:space="preserve"> pay. Their "outsourcing" classification is helping new consultants to find out about the independent market and i</w:t>
      </w:r>
      <w:r>
        <w:rPr>
          <w:rFonts w:ascii="Times New Roman" w:hAnsi="Times New Roman" w:cs="Times New Roman"/>
          <w:sz w:val="28"/>
          <w:szCs w:val="20"/>
          <w:lang w:val="en-US"/>
        </w:rPr>
        <w:t xml:space="preserve">ts high points and low points. </w:t>
      </w:r>
    </w:p>
    <w:p w:rsidR="00F345AF" w:rsidRPr="00F1350E" w:rsidRDefault="00F1350E" w:rsidP="00F1350E">
      <w:pPr>
        <w:ind w:firstLine="851"/>
        <w:rPr>
          <w:rFonts w:ascii="Times New Roman" w:hAnsi="Times New Roman" w:cs="Times New Roman"/>
          <w:sz w:val="32"/>
          <w:lang w:val="en-US"/>
        </w:rPr>
      </w:pPr>
      <w:proofErr w:type="gramStart"/>
      <w:r w:rsidRPr="00F1350E">
        <w:rPr>
          <w:rFonts w:ascii="Times New Roman" w:hAnsi="Times New Roman" w:cs="Times New Roman"/>
          <w:sz w:val="28"/>
          <w:szCs w:val="20"/>
          <w:lang w:val="en-US"/>
        </w:rPr>
        <w:t>So</w:t>
      </w:r>
      <w:proofErr w:type="gramEnd"/>
      <w:r w:rsidRPr="00F1350E">
        <w:rPr>
          <w:rFonts w:ascii="Times New Roman" w:hAnsi="Times New Roman" w:cs="Times New Roman"/>
          <w:sz w:val="28"/>
          <w:szCs w:val="20"/>
          <w:lang w:val="en-US"/>
        </w:rPr>
        <w:t xml:space="preserve"> this is a rundown of awesome </w:t>
      </w:r>
      <w:r>
        <w:rPr>
          <w:rFonts w:ascii="Times New Roman" w:hAnsi="Times New Roman" w:cs="Times New Roman"/>
          <w:sz w:val="28"/>
          <w:szCs w:val="20"/>
          <w:lang w:val="en-US"/>
        </w:rPr>
        <w:t>freelance blogs</w:t>
      </w:r>
      <w:r w:rsidRPr="00F1350E">
        <w:rPr>
          <w:rFonts w:ascii="Times New Roman" w:hAnsi="Times New Roman" w:cs="Times New Roman"/>
          <w:sz w:val="28"/>
          <w:szCs w:val="20"/>
          <w:lang w:val="en-US"/>
        </w:rPr>
        <w:t>. I seek it will be helpful after you.</w:t>
      </w:r>
      <w:bookmarkEnd w:id="0"/>
    </w:p>
    <w:sectPr w:rsidR="00F345AF" w:rsidRPr="00F13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A5790"/>
    <w:multiLevelType w:val="multilevel"/>
    <w:tmpl w:val="F1DE7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9B2342"/>
    <w:multiLevelType w:val="multilevel"/>
    <w:tmpl w:val="AFA4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E5E2E"/>
    <w:multiLevelType w:val="multilevel"/>
    <w:tmpl w:val="CBF64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8C253C"/>
    <w:multiLevelType w:val="multilevel"/>
    <w:tmpl w:val="5E28B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02635C"/>
    <w:multiLevelType w:val="multilevel"/>
    <w:tmpl w:val="FF06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180E6F"/>
    <w:multiLevelType w:val="multilevel"/>
    <w:tmpl w:val="C07026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145F5E"/>
    <w:multiLevelType w:val="multilevel"/>
    <w:tmpl w:val="A8CC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225225"/>
    <w:multiLevelType w:val="hybridMultilevel"/>
    <w:tmpl w:val="08C48A66"/>
    <w:lvl w:ilvl="0" w:tplc="690C7668">
      <w:start w:val="1"/>
      <w:numFmt w:val="decimal"/>
      <w:lvlText w:val="%1."/>
      <w:lvlJc w:val="left"/>
      <w:pPr>
        <w:ind w:left="927" w:hanging="360"/>
      </w:pPr>
      <w:rPr>
        <w:rFonts w:asciiTheme="minorHAnsi" w:hAnsiTheme="minorHAnsi" w:cstheme="minorBidi" w:hint="default"/>
        <w:color w:val="auto"/>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5616B17"/>
    <w:multiLevelType w:val="multilevel"/>
    <w:tmpl w:val="2BD6F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7D"/>
    <w:rsid w:val="001851AB"/>
    <w:rsid w:val="001958CC"/>
    <w:rsid w:val="001C4B7D"/>
    <w:rsid w:val="002647F8"/>
    <w:rsid w:val="00493F5F"/>
    <w:rsid w:val="00536D2D"/>
    <w:rsid w:val="005A094F"/>
    <w:rsid w:val="005E2575"/>
    <w:rsid w:val="00607441"/>
    <w:rsid w:val="00713C04"/>
    <w:rsid w:val="007173AD"/>
    <w:rsid w:val="00773749"/>
    <w:rsid w:val="00780C50"/>
    <w:rsid w:val="007F5EB6"/>
    <w:rsid w:val="00807F98"/>
    <w:rsid w:val="00824E9C"/>
    <w:rsid w:val="00C129AC"/>
    <w:rsid w:val="00CC6ED6"/>
    <w:rsid w:val="00D07A37"/>
    <w:rsid w:val="00D14EE4"/>
    <w:rsid w:val="00F1350E"/>
    <w:rsid w:val="00F345AF"/>
    <w:rsid w:val="00FF6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3B6DF-84C9-43E9-A337-87D3B116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E25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25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E2575"/>
    <w:rPr>
      <w:rFonts w:ascii="Times New Roman" w:eastAsia="Times New Roman" w:hAnsi="Times New Roman" w:cs="Times New Roman"/>
      <w:b/>
      <w:bCs/>
      <w:sz w:val="27"/>
      <w:szCs w:val="27"/>
      <w:lang w:eastAsia="ru-RU"/>
    </w:rPr>
  </w:style>
  <w:style w:type="character" w:styleId="a4">
    <w:name w:val="Emphasis"/>
    <w:basedOn w:val="a0"/>
    <w:uiPriority w:val="20"/>
    <w:qFormat/>
    <w:rsid w:val="00824E9C"/>
    <w:rPr>
      <w:i/>
      <w:iCs/>
    </w:rPr>
  </w:style>
  <w:style w:type="character" w:styleId="a5">
    <w:name w:val="Hyperlink"/>
    <w:basedOn w:val="a0"/>
    <w:uiPriority w:val="99"/>
    <w:semiHidden/>
    <w:unhideWhenUsed/>
    <w:rsid w:val="00824E9C"/>
    <w:rPr>
      <w:color w:val="0000FF"/>
      <w:u w:val="single"/>
    </w:rPr>
  </w:style>
  <w:style w:type="character" w:styleId="a6">
    <w:name w:val="Strong"/>
    <w:basedOn w:val="a0"/>
    <w:uiPriority w:val="22"/>
    <w:qFormat/>
    <w:rsid w:val="00824E9C"/>
    <w:rPr>
      <w:b/>
      <w:bCs/>
    </w:rPr>
  </w:style>
  <w:style w:type="paragraph" w:styleId="a7">
    <w:name w:val="List Paragraph"/>
    <w:basedOn w:val="a"/>
    <w:uiPriority w:val="34"/>
    <w:qFormat/>
    <w:rsid w:val="00F34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29449">
      <w:bodyDiv w:val="1"/>
      <w:marLeft w:val="0"/>
      <w:marRight w:val="0"/>
      <w:marTop w:val="0"/>
      <w:marBottom w:val="0"/>
      <w:divBdr>
        <w:top w:val="none" w:sz="0" w:space="0" w:color="auto"/>
        <w:left w:val="none" w:sz="0" w:space="0" w:color="auto"/>
        <w:bottom w:val="none" w:sz="0" w:space="0" w:color="auto"/>
        <w:right w:val="none" w:sz="0" w:space="0" w:color="auto"/>
      </w:divBdr>
    </w:div>
    <w:div w:id="228272283">
      <w:bodyDiv w:val="1"/>
      <w:marLeft w:val="0"/>
      <w:marRight w:val="0"/>
      <w:marTop w:val="0"/>
      <w:marBottom w:val="0"/>
      <w:divBdr>
        <w:top w:val="none" w:sz="0" w:space="0" w:color="auto"/>
        <w:left w:val="none" w:sz="0" w:space="0" w:color="auto"/>
        <w:bottom w:val="none" w:sz="0" w:space="0" w:color="auto"/>
        <w:right w:val="none" w:sz="0" w:space="0" w:color="auto"/>
      </w:divBdr>
    </w:div>
    <w:div w:id="260918767">
      <w:bodyDiv w:val="1"/>
      <w:marLeft w:val="0"/>
      <w:marRight w:val="0"/>
      <w:marTop w:val="0"/>
      <w:marBottom w:val="0"/>
      <w:divBdr>
        <w:top w:val="none" w:sz="0" w:space="0" w:color="auto"/>
        <w:left w:val="none" w:sz="0" w:space="0" w:color="auto"/>
        <w:bottom w:val="none" w:sz="0" w:space="0" w:color="auto"/>
        <w:right w:val="none" w:sz="0" w:space="0" w:color="auto"/>
      </w:divBdr>
    </w:div>
    <w:div w:id="602685856">
      <w:bodyDiv w:val="1"/>
      <w:marLeft w:val="0"/>
      <w:marRight w:val="0"/>
      <w:marTop w:val="0"/>
      <w:marBottom w:val="0"/>
      <w:divBdr>
        <w:top w:val="none" w:sz="0" w:space="0" w:color="auto"/>
        <w:left w:val="none" w:sz="0" w:space="0" w:color="auto"/>
        <w:bottom w:val="none" w:sz="0" w:space="0" w:color="auto"/>
        <w:right w:val="none" w:sz="0" w:space="0" w:color="auto"/>
      </w:divBdr>
    </w:div>
    <w:div w:id="1231159833">
      <w:bodyDiv w:val="1"/>
      <w:marLeft w:val="0"/>
      <w:marRight w:val="0"/>
      <w:marTop w:val="0"/>
      <w:marBottom w:val="0"/>
      <w:divBdr>
        <w:top w:val="none" w:sz="0" w:space="0" w:color="auto"/>
        <w:left w:val="none" w:sz="0" w:space="0" w:color="auto"/>
        <w:bottom w:val="none" w:sz="0" w:space="0" w:color="auto"/>
        <w:right w:val="none" w:sz="0" w:space="0" w:color="auto"/>
      </w:divBdr>
    </w:div>
    <w:div w:id="1258830754">
      <w:bodyDiv w:val="1"/>
      <w:marLeft w:val="0"/>
      <w:marRight w:val="0"/>
      <w:marTop w:val="0"/>
      <w:marBottom w:val="0"/>
      <w:divBdr>
        <w:top w:val="none" w:sz="0" w:space="0" w:color="auto"/>
        <w:left w:val="none" w:sz="0" w:space="0" w:color="auto"/>
        <w:bottom w:val="none" w:sz="0" w:space="0" w:color="auto"/>
        <w:right w:val="none" w:sz="0" w:space="0" w:color="auto"/>
      </w:divBdr>
    </w:div>
    <w:div w:id="1493259874">
      <w:bodyDiv w:val="1"/>
      <w:marLeft w:val="0"/>
      <w:marRight w:val="0"/>
      <w:marTop w:val="0"/>
      <w:marBottom w:val="0"/>
      <w:divBdr>
        <w:top w:val="none" w:sz="0" w:space="0" w:color="auto"/>
        <w:left w:val="none" w:sz="0" w:space="0" w:color="auto"/>
        <w:bottom w:val="none" w:sz="0" w:space="0" w:color="auto"/>
        <w:right w:val="none" w:sz="0" w:space="0" w:color="auto"/>
      </w:divBdr>
    </w:div>
    <w:div w:id="155977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508</Words>
  <Characters>2902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2018-05-30T17:55:00Z</dcterms:created>
  <dcterms:modified xsi:type="dcterms:W3CDTF">2018-05-31T18:49:00Z</dcterms:modified>
</cp:coreProperties>
</file>