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DFA" w:rsidRPr="00C166A2" w:rsidRDefault="003722FA" w:rsidP="00C166A2">
      <w:pPr>
        <w:jc w:val="center"/>
        <w:rPr>
          <w:b/>
          <w:i/>
        </w:rPr>
      </w:pPr>
      <w:r w:rsidRPr="00C166A2">
        <w:rPr>
          <w:b/>
          <w:i/>
        </w:rPr>
        <w:t>Негативные эмоции - реальный источник проблем</w:t>
      </w:r>
    </w:p>
    <w:p w:rsidR="00633F40" w:rsidRDefault="00633F40" w:rsidP="00633F40">
      <w:pPr>
        <w:jc w:val="right"/>
      </w:pPr>
      <w:r>
        <w:t xml:space="preserve">Все происходящее вокруг тебя – отражение твоего внутреннего состояния, </w:t>
      </w:r>
    </w:p>
    <w:p w:rsidR="00633F40" w:rsidRDefault="00633F40" w:rsidP="00633F40">
      <w:pPr>
        <w:jc w:val="right"/>
      </w:pPr>
      <w:r>
        <w:t>Все, что мы видим в других – это отражение нас самих…</w:t>
      </w:r>
    </w:p>
    <w:p w:rsidR="00633F40" w:rsidRDefault="00633F40">
      <w:r>
        <w:t xml:space="preserve">Сегодня </w:t>
      </w:r>
      <w:r w:rsidR="00F752E4">
        <w:t>мы можем наблюдать печальную картину</w:t>
      </w:r>
      <w:r>
        <w:t>: в интенсивно развивающемся мире негатив захлест</w:t>
      </w:r>
      <w:r w:rsidR="00F752E4">
        <w:t>нул</w:t>
      </w:r>
      <w:r>
        <w:t xml:space="preserve"> человеческое сознание</w:t>
      </w:r>
      <w:r w:rsidR="00F752E4">
        <w:t>. О</w:t>
      </w:r>
      <w:r>
        <w:t>н препятствует личностному и карьерному росту. Знакомо?</w:t>
      </w:r>
    </w:p>
    <w:p w:rsidR="00E10EB7" w:rsidRDefault="00E10EB7">
      <w:r>
        <w:t>Многие</w:t>
      </w:r>
      <w:r w:rsidR="00F752E4">
        <w:t xml:space="preserve"> даже</w:t>
      </w:r>
      <w:r>
        <w:t xml:space="preserve"> не</w:t>
      </w:r>
      <w:r w:rsidR="00F752E4">
        <w:t xml:space="preserve"> понимают, откуда «растут ноги» у чреды неурядиц разной природы</w:t>
      </w:r>
      <w:r>
        <w:t xml:space="preserve">. Если вы устали от </w:t>
      </w:r>
      <w:r w:rsidRPr="00E10EB7">
        <w:t>проблем с физическим и психоэмоциональным здоровьем, жизненн</w:t>
      </w:r>
      <w:r>
        <w:t>ых</w:t>
      </w:r>
      <w:r w:rsidRPr="00E10EB7">
        <w:t xml:space="preserve"> трудност</w:t>
      </w:r>
      <w:r>
        <w:t>ей</w:t>
      </w:r>
      <w:r w:rsidRPr="00E10EB7">
        <w:t xml:space="preserve"> в семье, на работе и в бизнесе</w:t>
      </w:r>
      <w:r>
        <w:t xml:space="preserve">, тогда стоит </w:t>
      </w:r>
      <w:r w:rsidR="00633F40">
        <w:t>начинать энергетическое очищение. Но таким «лечением» самостоятельно заниматься нелегко. Тогда и</w:t>
      </w:r>
      <w:bookmarkStart w:id="0" w:name="_GoBack"/>
      <w:bookmarkEnd w:id="0"/>
      <w:r w:rsidR="00633F40">
        <w:t xml:space="preserve"> приходят на выручку различные </w:t>
      </w:r>
      <w:hyperlink r:id="rId5" w:history="1">
        <w:r w:rsidR="00633F40" w:rsidRPr="00633F40">
          <w:rPr>
            <w:rStyle w:val="a3"/>
          </w:rPr>
          <w:t>центры альтернативной медицины</w:t>
        </w:r>
      </w:hyperlink>
      <w:r w:rsidR="00633F40">
        <w:t xml:space="preserve">. </w:t>
      </w:r>
    </w:p>
    <w:p w:rsidR="009F70B5" w:rsidRPr="00C166A2" w:rsidRDefault="009F70B5">
      <w:pPr>
        <w:rPr>
          <w:b/>
          <w:i/>
        </w:rPr>
      </w:pPr>
      <w:r w:rsidRPr="00C166A2">
        <w:rPr>
          <w:b/>
          <w:i/>
        </w:rPr>
        <w:t xml:space="preserve">Откуда берется </w:t>
      </w:r>
      <w:r w:rsidR="00226802" w:rsidRPr="00C166A2">
        <w:rPr>
          <w:b/>
          <w:i/>
        </w:rPr>
        <w:t xml:space="preserve">энергия </w:t>
      </w:r>
      <w:r w:rsidRPr="00C166A2">
        <w:rPr>
          <w:b/>
          <w:i/>
        </w:rPr>
        <w:t>негатив</w:t>
      </w:r>
      <w:r w:rsidR="00226802" w:rsidRPr="00C166A2">
        <w:rPr>
          <w:b/>
          <w:i/>
        </w:rPr>
        <w:t>ных эмоций</w:t>
      </w:r>
      <w:r w:rsidRPr="00C166A2">
        <w:rPr>
          <w:b/>
          <w:i/>
        </w:rPr>
        <w:t>?</w:t>
      </w:r>
    </w:p>
    <w:p w:rsidR="009F70B5" w:rsidRDefault="00E10EB7">
      <w:r>
        <w:t>Несмотря на частое сравнение, чувства и эмоции – не одно и то же</w:t>
      </w:r>
      <w:r w:rsidR="00F752E4">
        <w:t>. Ч</w:t>
      </w:r>
      <w:r>
        <w:t>увства – устоявшиеся эмоциональные взгляды, к примеру, сильная привязанность или ненависть к человеку.</w:t>
      </w:r>
      <w:r w:rsidR="00117883">
        <w:t xml:space="preserve"> В то время, как эмоции – это ситуативные и кратковременные проявления, своего рода, порывы чувств. Они описываются тавтологично, как субъективное отношение к ситуации, ее оценка. </w:t>
      </w:r>
    </w:p>
    <w:p w:rsidR="00117883" w:rsidRDefault="00312272">
      <w:r>
        <w:t>Когда мы начинаем анализировать определенный выбор или свою реакцию на произошедшее, то эти «рычажки» управления личностью маскируются под наши желания на тот момент</w:t>
      </w:r>
      <w:r w:rsidR="00117883">
        <w:t xml:space="preserve">. Но ведь в одной ситуации мы полностью признаем, что это побуждение продиктовано личным </w:t>
      </w:r>
      <w:r>
        <w:t>побуждением</w:t>
      </w:r>
      <w:r w:rsidR="00117883">
        <w:t xml:space="preserve">, а в другой – поступки кажутся </w:t>
      </w:r>
      <w:r w:rsidR="008F6953">
        <w:t>странными и даже чужими</w:t>
      </w:r>
      <w:r w:rsidR="00117883">
        <w:t xml:space="preserve">. Словно, некто изнутри побуждает нас совершить деяние, наперекор сознательной программе личности. </w:t>
      </w:r>
    </w:p>
    <w:p w:rsidR="00117883" w:rsidRDefault="00117883">
      <w:r>
        <w:t xml:space="preserve">В народе </w:t>
      </w:r>
      <w:r w:rsidR="00226802">
        <w:t>агрессивное</w:t>
      </w:r>
      <w:r>
        <w:t xml:space="preserve"> и бессознатель</w:t>
      </w:r>
      <w:r w:rsidR="00226802">
        <w:t xml:space="preserve">ное </w:t>
      </w:r>
      <w:r w:rsidR="00226802" w:rsidRPr="00226802">
        <w:rPr>
          <w:b/>
        </w:rPr>
        <w:t>влияние негативных эмоций</w:t>
      </w:r>
      <w:r w:rsidR="00226802">
        <w:t xml:space="preserve"> </w:t>
      </w:r>
      <w:r>
        <w:t>зовут «внутренними демонами». Они являются нашими желаниями, за которые мы отказываемся нести</w:t>
      </w:r>
      <w:r w:rsidR="00B25982">
        <w:t xml:space="preserve"> ответственность</w:t>
      </w:r>
      <w:r>
        <w:t xml:space="preserve">. Часто человеку для осознания </w:t>
      </w:r>
      <w:r w:rsidR="00B25982">
        <w:t xml:space="preserve">такой простой истины требуется </w:t>
      </w:r>
      <w:hyperlink r:id="rId6" w:history="1">
        <w:r w:rsidR="00B25982" w:rsidRPr="00B25982">
          <w:rPr>
            <w:rStyle w:val="a3"/>
          </w:rPr>
          <w:t>помощь профессионального биоэнергетика</w:t>
        </w:r>
      </w:hyperlink>
      <w:r w:rsidR="00B25982">
        <w:t xml:space="preserve">. </w:t>
      </w:r>
    </w:p>
    <w:p w:rsidR="00B25982" w:rsidRDefault="003642DE">
      <w:r>
        <w:t>Случается, что</w:t>
      </w:r>
      <w:r w:rsidR="00B25982">
        <w:t xml:space="preserve"> </w:t>
      </w:r>
      <w:r w:rsidR="00226802" w:rsidRPr="00226802">
        <w:rPr>
          <w:b/>
        </w:rPr>
        <w:t>энергия негативных эмоций</w:t>
      </w:r>
      <w:r w:rsidR="00226802" w:rsidRPr="00226802">
        <w:t xml:space="preserve"> </w:t>
      </w:r>
      <w:r w:rsidR="00B25982">
        <w:t xml:space="preserve">действительно «живет своей жизнью», проявляясь в виде несвойственных в данный момент поступках. Этими закадровыми рычагами </w:t>
      </w:r>
      <w:r w:rsidR="00226802">
        <w:t>реально</w:t>
      </w:r>
      <w:r w:rsidR="00B25982">
        <w:t xml:space="preserve"> трудно управлять, поскольку наваждение возникает из таких потайных уголков души, до которого без специальных </w:t>
      </w:r>
      <w:hyperlink r:id="rId7" w:history="1">
        <w:r w:rsidR="00B25982" w:rsidRPr="00B25982">
          <w:rPr>
            <w:rStyle w:val="a3"/>
          </w:rPr>
          <w:t>духовных практик</w:t>
        </w:r>
      </w:hyperlink>
      <w:r w:rsidR="00B25982">
        <w:t xml:space="preserve"> просто не добраться. </w:t>
      </w:r>
      <w:r w:rsidR="00E011AD">
        <w:t>Но сначала стоит ознакомиться с азами познаний о природе негатива:</w:t>
      </w:r>
    </w:p>
    <w:p w:rsidR="00E011AD" w:rsidRDefault="002A16F9" w:rsidP="002A16F9">
      <w:pPr>
        <w:pStyle w:val="a5"/>
        <w:numPr>
          <w:ilvl w:val="0"/>
          <w:numId w:val="1"/>
        </w:numPr>
      </w:pPr>
      <w:r>
        <w:t>Образ – человек или иной субъект, на котором мы акцентируем внимание.</w:t>
      </w:r>
    </w:p>
    <w:p w:rsidR="002A16F9" w:rsidRDefault="002A16F9" w:rsidP="002A16F9">
      <w:pPr>
        <w:pStyle w:val="a5"/>
        <w:numPr>
          <w:ilvl w:val="0"/>
          <w:numId w:val="1"/>
        </w:numPr>
      </w:pPr>
      <w:r>
        <w:t>Оценка – способность разума давать характеристику образу, происходящему снаружи. Она базируется на опыте и знаниях, накопленных за жизнь.</w:t>
      </w:r>
    </w:p>
    <w:p w:rsidR="002A16F9" w:rsidRDefault="002A16F9" w:rsidP="002A16F9">
      <w:pPr>
        <w:pStyle w:val="a5"/>
        <w:numPr>
          <w:ilvl w:val="0"/>
          <w:numId w:val="1"/>
        </w:numPr>
      </w:pPr>
      <w:r>
        <w:t>Реакция – следствие оценки, действие, совершаемое внутренне или внешне по отношению к субъекту.</w:t>
      </w:r>
    </w:p>
    <w:p w:rsidR="002A16F9" w:rsidRPr="003642DE" w:rsidRDefault="002A16F9" w:rsidP="002A16F9">
      <w:pPr>
        <w:rPr>
          <w:i/>
        </w:rPr>
      </w:pPr>
      <w:r w:rsidRPr="003642DE">
        <w:rPr>
          <w:i/>
        </w:rPr>
        <w:t xml:space="preserve">Первый и самый важный ключ к </w:t>
      </w:r>
      <w:hyperlink r:id="rId8" w:history="1">
        <w:r w:rsidRPr="003642DE">
          <w:rPr>
            <w:rStyle w:val="a3"/>
            <w:i/>
          </w:rPr>
          <w:t>борьбе с негативными эмоциями</w:t>
        </w:r>
      </w:hyperlink>
      <w:r w:rsidRPr="003642DE">
        <w:rPr>
          <w:i/>
        </w:rPr>
        <w:t xml:space="preserve"> – изменение оценки. Положительная, она дает такую же реакцию. Наступили на ногу в транспорте – отлично, массаж. </w:t>
      </w:r>
      <w:r w:rsidR="00D878E5" w:rsidRPr="003642DE">
        <w:rPr>
          <w:i/>
        </w:rPr>
        <w:t xml:space="preserve">Накричал начальник – нет идеальных работников, буду исправляться. Машина обрызгала из лужи – класс, буду привлекать внимание прохожих, как голливудская звезда. </w:t>
      </w:r>
    </w:p>
    <w:p w:rsidR="009F70B5" w:rsidRPr="00C166A2" w:rsidRDefault="00226802">
      <w:pPr>
        <w:rPr>
          <w:b/>
          <w:i/>
        </w:rPr>
      </w:pPr>
      <w:r w:rsidRPr="00C166A2">
        <w:rPr>
          <w:b/>
          <w:i/>
        </w:rPr>
        <w:t>Влияние н</w:t>
      </w:r>
      <w:r w:rsidR="00B25982" w:rsidRPr="00C166A2">
        <w:rPr>
          <w:b/>
          <w:i/>
        </w:rPr>
        <w:t>егативны</w:t>
      </w:r>
      <w:r w:rsidRPr="00C166A2">
        <w:rPr>
          <w:b/>
          <w:i/>
        </w:rPr>
        <w:t>х</w:t>
      </w:r>
      <w:r w:rsidR="00B25982" w:rsidRPr="00C166A2">
        <w:rPr>
          <w:b/>
          <w:i/>
        </w:rPr>
        <w:t xml:space="preserve"> эмоци</w:t>
      </w:r>
      <w:r w:rsidRPr="00C166A2">
        <w:rPr>
          <w:b/>
          <w:i/>
        </w:rPr>
        <w:t>й</w:t>
      </w:r>
      <w:r w:rsidR="00B25982" w:rsidRPr="00C166A2">
        <w:rPr>
          <w:b/>
          <w:i/>
        </w:rPr>
        <w:t xml:space="preserve"> на наш</w:t>
      </w:r>
      <w:r w:rsidR="00E011AD" w:rsidRPr="00C166A2">
        <w:rPr>
          <w:b/>
          <w:i/>
        </w:rPr>
        <w:t>у жизнь и здоровье?</w:t>
      </w:r>
    </w:p>
    <w:p w:rsidR="00E011AD" w:rsidRDefault="00E011AD">
      <w:r>
        <w:t>Природа эмоций не только энергетическая, но и физиологическая</w:t>
      </w:r>
      <w:r w:rsidR="00312272">
        <w:t xml:space="preserve">, </w:t>
      </w:r>
      <w:r>
        <w:t xml:space="preserve">ведь эти сферы тесно переплетены в нашем теле. </w:t>
      </w:r>
      <w:r w:rsidR="00312272">
        <w:t>Н</w:t>
      </w:r>
      <w:r>
        <w:t xml:space="preserve">едаром практически каждый взрослый знаком с изречением: «все болезни от нервов». </w:t>
      </w:r>
      <w:r w:rsidR="00312272">
        <w:t>У</w:t>
      </w:r>
      <w:r>
        <w:t xml:space="preserve">же доказано, что львиная доля болезней имеет под собой психосоматическую почву. </w:t>
      </w:r>
    </w:p>
    <w:p w:rsidR="00E011AD" w:rsidRDefault="00E011AD">
      <w:r>
        <w:lastRenderedPageBreak/>
        <w:t>Многие ученые даже придерживаются теории, что по настроению, которое преобладает в поведении человека</w:t>
      </w:r>
      <w:r w:rsidR="00312272">
        <w:t>,</w:t>
      </w:r>
      <w:r>
        <w:t xml:space="preserve"> можно с легкостью выявить возможные проблемы со здоровьем. Исходя из этого: осознанное влияние на эмоции/настроение помогает избежать недугов и проблем в целом.</w:t>
      </w:r>
      <w:r w:rsidR="00226802">
        <w:t xml:space="preserve"> </w:t>
      </w:r>
    </w:p>
    <w:p w:rsidR="00E011AD" w:rsidRDefault="00226802">
      <w:r w:rsidRPr="003642DE">
        <w:rPr>
          <w:b/>
        </w:rPr>
        <w:t>Влияние негативных эмоций на человека</w:t>
      </w:r>
      <w:r w:rsidR="00910692">
        <w:t xml:space="preserve"> проявляется как в духовных, так и физических проблемах. Так, последователи </w:t>
      </w:r>
      <w:hyperlink r:id="rId9" w:history="1">
        <w:r w:rsidR="00910692" w:rsidRPr="00910692">
          <w:rPr>
            <w:rStyle w:val="a3"/>
          </w:rPr>
          <w:t xml:space="preserve">школы экстрасенсов «Центра </w:t>
        </w:r>
        <w:proofErr w:type="spellStart"/>
        <w:r w:rsidR="00910692" w:rsidRPr="00910692">
          <w:rPr>
            <w:rStyle w:val="a3"/>
          </w:rPr>
          <w:t>Фудим</w:t>
        </w:r>
        <w:proofErr w:type="spellEnd"/>
        <w:r w:rsidR="00910692" w:rsidRPr="00910692">
          <w:rPr>
            <w:rStyle w:val="a3"/>
          </w:rPr>
          <w:t>»</w:t>
        </w:r>
      </w:hyperlink>
      <w:r w:rsidR="00910692">
        <w:t xml:space="preserve"> уже давно убедились в закономерности</w:t>
      </w:r>
      <w:r w:rsidR="00312272">
        <w:t xml:space="preserve"> связей</w:t>
      </w:r>
      <w:r w:rsidR="00910692">
        <w:t xml:space="preserve"> плохих мыслей и здоровья. Депрессивные состояния снижают защитные силы организма, что влечет за собой много недугов:</w:t>
      </w:r>
    </w:p>
    <w:p w:rsidR="00910692" w:rsidRDefault="00910692" w:rsidP="00910692">
      <w:pPr>
        <w:pStyle w:val="a5"/>
        <w:numPr>
          <w:ilvl w:val="0"/>
          <w:numId w:val="2"/>
        </w:numPr>
      </w:pPr>
      <w:r>
        <w:t>подавленность – заболевания горла;</w:t>
      </w:r>
    </w:p>
    <w:p w:rsidR="00910692" w:rsidRDefault="00910692" w:rsidP="00910692">
      <w:pPr>
        <w:pStyle w:val="a5"/>
        <w:numPr>
          <w:ilvl w:val="0"/>
          <w:numId w:val="2"/>
        </w:numPr>
      </w:pPr>
      <w:r>
        <w:t>раздражение – тошнота. Задумайтесь, как часто вы в порыве «страстей» кричали, что все достало, что тошнит уже? А потом реально ощущали подобные сигналы тела;</w:t>
      </w:r>
    </w:p>
    <w:p w:rsidR="00910692" w:rsidRDefault="00910692" w:rsidP="00910692">
      <w:pPr>
        <w:pStyle w:val="a5"/>
        <w:numPr>
          <w:ilvl w:val="0"/>
          <w:numId w:val="2"/>
        </w:numPr>
      </w:pPr>
      <w:r>
        <w:t>гнев – болезни печени;</w:t>
      </w:r>
    </w:p>
    <w:p w:rsidR="00910692" w:rsidRDefault="00910692" w:rsidP="00910692">
      <w:pPr>
        <w:pStyle w:val="a5"/>
        <w:numPr>
          <w:ilvl w:val="0"/>
          <w:numId w:val="2"/>
        </w:numPr>
      </w:pPr>
      <w:r>
        <w:t>печаль – катастрофическое уменьшение объема жизненной энергии. Ведь недаром Святое Письмо гласит, что унынье – смертный грех. Также эта эмоция может спровоцировать проблемы с ЖКТ и дыхательной системой;</w:t>
      </w:r>
    </w:p>
    <w:p w:rsidR="00910692" w:rsidRDefault="00910692" w:rsidP="00910692">
      <w:pPr>
        <w:pStyle w:val="a5"/>
        <w:numPr>
          <w:ilvl w:val="0"/>
          <w:numId w:val="2"/>
        </w:numPr>
      </w:pPr>
      <w:r>
        <w:t>страх – различные артриты. Человек в оковах боязни может «замкнуться в себе» и стать полностью изолированным от общества духовно.</w:t>
      </w:r>
    </w:p>
    <w:p w:rsidR="00910692" w:rsidRPr="00C166A2" w:rsidRDefault="00910692" w:rsidP="00910692">
      <w:pPr>
        <w:rPr>
          <w:b/>
          <w:i/>
        </w:rPr>
      </w:pPr>
      <w:r w:rsidRPr="00C166A2">
        <w:rPr>
          <w:b/>
          <w:i/>
        </w:rPr>
        <w:t>Как снизить и побороть влияние негативных эмоций?</w:t>
      </w:r>
    </w:p>
    <w:p w:rsidR="00910692" w:rsidRDefault="00910692" w:rsidP="00910692">
      <w:r>
        <w:t>Эмоции по своей природе изначально нейтральны.</w:t>
      </w:r>
      <w:r w:rsidR="00312272">
        <w:t xml:space="preserve"> С</w:t>
      </w:r>
      <w:r>
        <w:t xml:space="preserve">о временем мы фильтруем эту энергию и окрашиваем ее намерениями. </w:t>
      </w:r>
      <w:r w:rsidR="00C6477D">
        <w:t xml:space="preserve">Если взять отдельную эмоцию, то ее «вкус» ведет нас по маршруту реализации намерения. </w:t>
      </w:r>
      <w:r w:rsidR="00312272">
        <w:t>В</w:t>
      </w:r>
      <w:r w:rsidR="00C6477D">
        <w:t xml:space="preserve">сегда эти «вкусовые» ощущения двояки: с одной стороны, они предвкушают успех, с другой – провал. </w:t>
      </w:r>
      <w:r w:rsidR="00312272">
        <w:t>Ч</w:t>
      </w:r>
      <w:r w:rsidR="00C6477D">
        <w:t xml:space="preserve">ем более значимым для нас является намерение, тем больше энергии для него </w:t>
      </w:r>
      <w:r w:rsidR="00312272">
        <w:t>вырабатывается,</w:t>
      </w:r>
      <w:r w:rsidR="00C6477D">
        <w:t xml:space="preserve"> результат – сильнее эмоция.</w:t>
      </w:r>
    </w:p>
    <w:p w:rsidR="00C6477D" w:rsidRDefault="00C6477D" w:rsidP="00910692">
      <w:pPr>
        <w:rPr>
          <w:i/>
        </w:rPr>
      </w:pPr>
      <w:r w:rsidRPr="00C6477D">
        <w:rPr>
          <w:i/>
        </w:rPr>
        <w:t>При этом эмоциональные страдания кроются даже не в самом провале, а к его приближению. Малейшее отклонение от желаемой цели (или даже дно только ощущение этого) вызывает психические ситуации, которые мы и зовем проблемами.</w:t>
      </w:r>
    </w:p>
    <w:p w:rsidR="00C6477D" w:rsidRDefault="00C6477D" w:rsidP="00910692">
      <w:r>
        <w:t>Но еще хуже, когда эмоция не достигает ни одной из намеченных целей – фиаско или триумфа. Они могут так и повиснуть между этими полюсами на «холостом ходу», обнадеживая возможным выигрышем или повергая в пучину отчаяния близк</w:t>
      </w:r>
      <w:r w:rsidR="00312272">
        <w:t>им</w:t>
      </w:r>
      <w:r>
        <w:t xml:space="preserve"> крахом. </w:t>
      </w:r>
      <w:r w:rsidR="00312272">
        <w:t>Т</w:t>
      </w:r>
      <w:r>
        <w:t>акие незавершенные чувства имеют крайне неприятное свойство – залегать в потайных уголках сознания, складироваться там и</w:t>
      </w:r>
      <w:r w:rsidR="00312272">
        <w:t>,</w:t>
      </w:r>
      <w:r>
        <w:t xml:space="preserve"> паразитируя нашей жизненной силой, возвращ</w:t>
      </w:r>
      <w:r w:rsidR="00312272">
        <w:t>ать</w:t>
      </w:r>
      <w:r>
        <w:t xml:space="preserve"> взамен те двоякие переживания.</w:t>
      </w:r>
    </w:p>
    <w:p w:rsidR="00C6477D" w:rsidRDefault="00C6477D" w:rsidP="00910692">
      <w:pPr>
        <w:rPr>
          <w:i/>
        </w:rPr>
      </w:pPr>
      <w:r w:rsidRPr="007F1191">
        <w:rPr>
          <w:i/>
        </w:rPr>
        <w:t>Среднестатистический взрослый носит внутри себя целый каскад таких накоплений, даже не находя четких ответов на вопросы: почему столько проблем, от чего «</w:t>
      </w:r>
      <w:proofErr w:type="gramStart"/>
      <w:r w:rsidRPr="007F1191">
        <w:rPr>
          <w:i/>
        </w:rPr>
        <w:t>болит</w:t>
      </w:r>
      <w:proofErr w:type="gramEnd"/>
      <w:r w:rsidRPr="007F1191">
        <w:rPr>
          <w:i/>
        </w:rPr>
        <w:t xml:space="preserve"> душа»</w:t>
      </w:r>
      <w:r w:rsidR="007F1191" w:rsidRPr="007F1191">
        <w:rPr>
          <w:i/>
        </w:rPr>
        <w:t xml:space="preserve">, чему радоваться? </w:t>
      </w:r>
      <w:r w:rsidR="00312272">
        <w:rPr>
          <w:i/>
        </w:rPr>
        <w:t>К</w:t>
      </w:r>
      <w:r w:rsidR="007F1191" w:rsidRPr="007F1191">
        <w:rPr>
          <w:i/>
        </w:rPr>
        <w:t>аждая жизненная ситуация расшевеливает эти склады, задевая одну или все сразу струны наших эмоций.</w:t>
      </w:r>
      <w:r w:rsidR="007F1191">
        <w:rPr>
          <w:i/>
        </w:rPr>
        <w:t xml:space="preserve"> В итоге подавление переживаний неминуемо приводит сначала ко внутреннему расколу, а затем – к «вечному облому». </w:t>
      </w:r>
      <w:r w:rsidR="00312272">
        <w:rPr>
          <w:i/>
        </w:rPr>
        <w:t>Последствие</w:t>
      </w:r>
      <w:r w:rsidR="007F1191">
        <w:rPr>
          <w:i/>
        </w:rPr>
        <w:t xml:space="preserve"> – человеку постоянно чего-то не хватает, а просто наслаждаться жизнью – это из области нереальных грез.</w:t>
      </w:r>
    </w:p>
    <w:p w:rsidR="007F1191" w:rsidRDefault="007F1191" w:rsidP="00910692">
      <w:r>
        <w:t xml:space="preserve">Если вам знакомы описанные моменты, вы столкнулись с полным отчаянием и перестали контролировать свои эмоции или же вы ищите оправдания своим поступкам, обвиняя при этом окружающих, тогда нужно срочно и кардинально все менять. </w:t>
      </w:r>
    </w:p>
    <w:p w:rsidR="007F1191" w:rsidRDefault="007F1191" w:rsidP="00910692">
      <w:r>
        <w:t xml:space="preserve">Существует </w:t>
      </w:r>
      <w:r w:rsidR="00CF0038">
        <w:t>4</w:t>
      </w:r>
      <w:r>
        <w:t xml:space="preserve"> самы</w:t>
      </w:r>
      <w:r w:rsidR="00CF0038">
        <w:t>е</w:t>
      </w:r>
      <w:r>
        <w:t xml:space="preserve"> просты</w:t>
      </w:r>
      <w:r w:rsidR="00CF0038">
        <w:t>е</w:t>
      </w:r>
      <w:r>
        <w:t xml:space="preserve"> техник</w:t>
      </w:r>
      <w:r w:rsidR="00CF0038">
        <w:t>и</w:t>
      </w:r>
      <w:r>
        <w:t xml:space="preserve"> очищения от негатива:</w:t>
      </w:r>
    </w:p>
    <w:p w:rsidR="007F1191" w:rsidRDefault="00CF0038" w:rsidP="007F1191">
      <w:pPr>
        <w:pStyle w:val="a5"/>
        <w:numPr>
          <w:ilvl w:val="0"/>
          <w:numId w:val="3"/>
        </w:numPr>
      </w:pPr>
      <w:r>
        <w:t>Ф</w:t>
      </w:r>
      <w:r w:rsidR="007F1191">
        <w:t>изические нагрузки. Вы когда-нибудь видели замкнувшегося в себе спортсмена? Нет, у них на подобные глупости просто нет времени. Пусть у вас тоже его не будет.</w:t>
      </w:r>
    </w:p>
    <w:p w:rsidR="007F1191" w:rsidRDefault="007F1191" w:rsidP="007F1191">
      <w:pPr>
        <w:pStyle w:val="a5"/>
        <w:numPr>
          <w:ilvl w:val="0"/>
          <w:numId w:val="3"/>
        </w:numPr>
      </w:pPr>
      <w:r>
        <w:t xml:space="preserve">Поиск хобби. Нет, просмотр телевизора на диване не подойдет. Это </w:t>
      </w:r>
      <w:r w:rsidR="00CF0038">
        <w:t>должно</w:t>
      </w:r>
      <w:r>
        <w:t xml:space="preserve"> быть </w:t>
      </w:r>
      <w:r w:rsidR="00CF0038">
        <w:t>нечто</w:t>
      </w:r>
      <w:r>
        <w:t xml:space="preserve">, </w:t>
      </w:r>
      <w:r w:rsidR="00CF0038">
        <w:t xml:space="preserve">во что вы окунетесь с головой и полностью увлечетесь. </w:t>
      </w:r>
    </w:p>
    <w:p w:rsidR="00CF0038" w:rsidRDefault="00CF0038" w:rsidP="007F1191">
      <w:pPr>
        <w:pStyle w:val="a5"/>
        <w:numPr>
          <w:ilvl w:val="0"/>
          <w:numId w:val="3"/>
        </w:numPr>
      </w:pPr>
      <w:r>
        <w:lastRenderedPageBreak/>
        <w:t xml:space="preserve">Медитируйте. Ищите положительные моменты своего сознания при погружении в него. </w:t>
      </w:r>
    </w:p>
    <w:p w:rsidR="00CF0038" w:rsidRDefault="00CF0038" w:rsidP="007F1191">
      <w:pPr>
        <w:pStyle w:val="a5"/>
        <w:numPr>
          <w:ilvl w:val="0"/>
          <w:numId w:val="3"/>
        </w:numPr>
      </w:pPr>
      <w:r>
        <w:t>Генеральная уборка в доме. Такое мероприятие несет две составных: вы уберетесь не только в комнатах, но и в своих мыслях. Это положительно скажется на здоровье физическом и состоянии биополя.</w:t>
      </w:r>
    </w:p>
    <w:p w:rsidR="00CF0038" w:rsidRPr="007F1191" w:rsidRDefault="00CF0038" w:rsidP="00CF0038">
      <w:r>
        <w:t>Но это просто только на словах</w:t>
      </w:r>
      <w:r w:rsidR="00B770AA">
        <w:t xml:space="preserve">, а также требует времени. </w:t>
      </w:r>
      <w:hyperlink r:id="rId10" w:history="1">
        <w:r w:rsidRPr="00B770AA">
          <w:rPr>
            <w:rStyle w:val="a3"/>
          </w:rPr>
          <w:t>Народный целитель и экстрасенс</w:t>
        </w:r>
      </w:hyperlink>
      <w:r>
        <w:t xml:space="preserve"> </w:t>
      </w:r>
      <w:proofErr w:type="spellStart"/>
      <w:r w:rsidRPr="00CF0038">
        <w:t>Фудим</w:t>
      </w:r>
      <w:proofErr w:type="spellEnd"/>
      <w:r w:rsidRPr="00CF0038">
        <w:t xml:space="preserve"> Григорий Львович</w:t>
      </w:r>
      <w:r>
        <w:t xml:space="preserve"> ежедневно сталкивается с подобными проблемами и </w:t>
      </w:r>
      <w:r w:rsidR="00B770AA">
        <w:t xml:space="preserve">помогает быстро решить их. Не находите в себе сил самостоятельно преодолеть преграды негатива, нет возможности ждать, пока подействуют собственные методы очищения энергетики? Тогда обращайтесь за помощью к специалистам. Искренне желаем гармонии, здравия и согласия со своими эмоциями! </w:t>
      </w:r>
    </w:p>
    <w:p w:rsidR="007F1191" w:rsidRDefault="007F1191" w:rsidP="00910692"/>
    <w:p w:rsidR="00C6477D" w:rsidRPr="00C6477D" w:rsidRDefault="00C6477D" w:rsidP="00910692"/>
    <w:p w:rsidR="00C6477D" w:rsidRDefault="00C6477D" w:rsidP="00910692"/>
    <w:sectPr w:rsidR="00C64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D5829"/>
    <w:multiLevelType w:val="hybridMultilevel"/>
    <w:tmpl w:val="C9401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07CD3"/>
    <w:multiLevelType w:val="hybridMultilevel"/>
    <w:tmpl w:val="E1647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7749D"/>
    <w:multiLevelType w:val="hybridMultilevel"/>
    <w:tmpl w:val="18CEF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DFA"/>
    <w:rsid w:val="00117883"/>
    <w:rsid w:val="00226802"/>
    <w:rsid w:val="002A16F9"/>
    <w:rsid w:val="00312272"/>
    <w:rsid w:val="003642DE"/>
    <w:rsid w:val="003722FA"/>
    <w:rsid w:val="00633F40"/>
    <w:rsid w:val="007F1191"/>
    <w:rsid w:val="008F6953"/>
    <w:rsid w:val="00910692"/>
    <w:rsid w:val="009F70B5"/>
    <w:rsid w:val="00AD3DFA"/>
    <w:rsid w:val="00B25982"/>
    <w:rsid w:val="00B770AA"/>
    <w:rsid w:val="00C166A2"/>
    <w:rsid w:val="00C6477D"/>
    <w:rsid w:val="00CF0038"/>
    <w:rsid w:val="00D878E5"/>
    <w:rsid w:val="00E011AD"/>
    <w:rsid w:val="00E10EB7"/>
    <w:rsid w:val="00F56B74"/>
    <w:rsid w:val="00F7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DE4B35"/>
  <w15:chartTrackingRefBased/>
  <w15:docId w15:val="{E15999E9-712F-4333-9CCF-7CFBA95B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0B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F70B5"/>
    <w:rPr>
      <w:color w:val="808080"/>
      <w:shd w:val="clear" w:color="auto" w:fill="E6E6E6"/>
    </w:rPr>
  </w:style>
  <w:style w:type="paragraph" w:styleId="a5">
    <w:name w:val="List Paragraph"/>
    <w:basedOn w:val="a"/>
    <w:uiPriority w:val="34"/>
    <w:qFormat/>
    <w:rsid w:val="002A16F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2A16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dim.com.ua/ru/informatsiya/biblioteka/stati/dobrye-dela-i-ikh-vliyanie-na-sudbu?category_id=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udim.com.ua/ru/informatsiya/biblioteka/stati/kak-izbavitsya-ot-strakha-i-poborot-neuverennost-v-sebe?category_id=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udim.com.ua/ru/uslugi/pomoshch-bioenergetik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udim.com.ua/ru/o-tsentre" TargetMode="External"/><Relationship Id="rId10" Type="http://schemas.openxmlformats.org/officeDocument/2006/relationships/hyperlink" Target="https://fudim.com.ua/ru/kontak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dim.com.ua/ru/obuchenie/shkola-tselitel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Васыль Атака</dc:creator>
  <cp:keywords/>
  <dc:description/>
  <cp:lastModifiedBy>Васыль Атака</cp:lastModifiedBy>
  <cp:revision>6</cp:revision>
  <dcterms:created xsi:type="dcterms:W3CDTF">2018-02-07T10:34:00Z</dcterms:created>
  <dcterms:modified xsi:type="dcterms:W3CDTF">2018-02-08T09:45:00Z</dcterms:modified>
</cp:coreProperties>
</file>