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A7C9B" w:rsidTr="002A7C9B">
        <w:trPr>
          <w:trHeight w:val="5933"/>
        </w:trPr>
        <w:tc>
          <w:tcPr>
            <w:tcW w:w="7393" w:type="dxa"/>
          </w:tcPr>
          <w:p w:rsidR="002A7C9B" w:rsidRPr="00D964ED" w:rsidRDefault="002A7C9B" w:rsidP="00D66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D964E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Достоинства и применение труб из непластифицированного поливинилхлорида (НПВХ)</w:t>
            </w:r>
          </w:p>
          <w:p w:rsidR="002A7C9B" w:rsidRDefault="002A7C9B" w:rsidP="00991A7A">
            <w:pPr>
              <w:rPr>
                <w:rFonts w:ascii="Arial" w:hAnsi="Arial" w:cs="Arial"/>
                <w:color w:val="282929"/>
                <w:sz w:val="26"/>
                <w:szCs w:val="26"/>
                <w:lang w:val="uk-UA"/>
              </w:rPr>
            </w:pPr>
          </w:p>
          <w:p w:rsidR="002A7C9B" w:rsidRPr="002F749C" w:rsidRDefault="002A7C9B" w:rsidP="00D666A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</w:rPr>
              <w:t>Изделия из полимерных материалов становятся популярнее с каждым днем. Особое место среди полимеров занимает НПВХ, который наиболее часто используют для изготовления труб, которые служат для прокладки коммуникаций, например, для канализационных систем и магистралей для подачи воды для питья.</w:t>
            </w:r>
          </w:p>
          <w:p w:rsidR="00D964ED" w:rsidRDefault="00D964ED" w:rsidP="002A7C9B">
            <w:pPr>
              <w:pStyle w:val="toctitle"/>
              <w:pBdr>
                <w:bottom w:val="single" w:sz="6" w:space="9" w:color="1C6F90"/>
              </w:pBdr>
              <w:spacing w:before="0" w:beforeAutospacing="0" w:after="300" w:afterAutospacing="0" w:line="360" w:lineRule="atLeast"/>
              <w:rPr>
                <w:b/>
                <w:bCs/>
                <w:color w:val="282929"/>
                <w:sz w:val="32"/>
                <w:szCs w:val="32"/>
                <w:lang w:val="uk-UA"/>
              </w:rPr>
            </w:pPr>
          </w:p>
          <w:p w:rsidR="002A7C9B" w:rsidRPr="002F749C" w:rsidRDefault="002A7C9B" w:rsidP="002A7C9B">
            <w:pPr>
              <w:pStyle w:val="toctitle"/>
              <w:pBdr>
                <w:bottom w:val="single" w:sz="6" w:space="9" w:color="1C6F90"/>
              </w:pBdr>
              <w:spacing w:before="0" w:beforeAutospacing="0" w:after="300" w:afterAutospacing="0" w:line="360" w:lineRule="atLeast"/>
              <w:rPr>
                <w:b/>
                <w:bCs/>
                <w:sz w:val="32"/>
                <w:szCs w:val="32"/>
              </w:rPr>
            </w:pPr>
            <w:r w:rsidRPr="002F749C">
              <w:rPr>
                <w:b/>
                <w:bCs/>
                <w:sz w:val="32"/>
                <w:szCs w:val="32"/>
              </w:rPr>
              <w:t>Содержание</w:t>
            </w:r>
          </w:p>
          <w:p w:rsidR="002A7C9B" w:rsidRPr="00750325" w:rsidRDefault="002F749C" w:rsidP="002A7C9B">
            <w:pPr>
              <w:numPr>
                <w:ilvl w:val="0"/>
                <w:numId w:val="1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6" w:anchor="i" w:history="1">
              <w:r w:rsidR="002A7C9B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Отличия от труб ПВХ</w:t>
              </w:r>
            </w:hyperlink>
          </w:p>
          <w:p w:rsidR="002A7C9B" w:rsidRPr="00750325" w:rsidRDefault="002F749C" w:rsidP="002A7C9B">
            <w:pPr>
              <w:numPr>
                <w:ilvl w:val="0"/>
                <w:numId w:val="1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7" w:anchor="i-2" w:history="1">
              <w:r w:rsidR="002A7C9B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Особенности НПВХ</w:t>
              </w:r>
            </w:hyperlink>
          </w:p>
          <w:p w:rsidR="002A7C9B" w:rsidRPr="00750325" w:rsidRDefault="002F749C" w:rsidP="002A7C9B">
            <w:pPr>
              <w:numPr>
                <w:ilvl w:val="1"/>
                <w:numId w:val="1"/>
              </w:numPr>
              <w:ind w:left="9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8" w:anchor="i-3" w:history="1">
              <w:r w:rsidR="002A7C9B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Достоинства труб НПВХ</w:t>
              </w:r>
            </w:hyperlink>
          </w:p>
          <w:p w:rsidR="002A7C9B" w:rsidRPr="00750325" w:rsidRDefault="002F749C" w:rsidP="002A7C9B">
            <w:pPr>
              <w:numPr>
                <w:ilvl w:val="0"/>
                <w:numId w:val="1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9" w:anchor="i-4" w:history="1">
              <w:r w:rsidR="002A7C9B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Где применяются трубы НПВХ</w:t>
              </w:r>
            </w:hyperlink>
          </w:p>
          <w:p w:rsidR="002A7C9B" w:rsidRPr="00750325" w:rsidRDefault="002F749C" w:rsidP="002A7C9B">
            <w:pPr>
              <w:numPr>
                <w:ilvl w:val="0"/>
                <w:numId w:val="1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0" w:anchor="i-5" w:history="1">
              <w:r w:rsidR="002A7C9B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Классификация по ГОСТу и особенности маркировки</w:t>
              </w:r>
            </w:hyperlink>
          </w:p>
          <w:p w:rsidR="002A7C9B" w:rsidRPr="00750325" w:rsidRDefault="002F749C" w:rsidP="002A7C9B">
            <w:pPr>
              <w:numPr>
                <w:ilvl w:val="0"/>
                <w:numId w:val="1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1" w:anchor="i-6" w:history="1">
              <w:r w:rsidR="002A7C9B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Особенности монтажа труб НПВХ</w:t>
              </w:r>
            </w:hyperlink>
          </w:p>
          <w:p w:rsidR="002A7C9B" w:rsidRDefault="002A7C9B" w:rsidP="002A7C9B">
            <w:pPr>
              <w:ind w:left="300"/>
              <w:rPr>
                <w:rFonts w:ascii="Arial" w:hAnsi="Arial" w:cs="Arial"/>
                <w:color w:val="282929"/>
                <w:sz w:val="26"/>
                <w:szCs w:val="26"/>
              </w:rPr>
            </w:pPr>
          </w:p>
          <w:p w:rsidR="002A7C9B" w:rsidRPr="002F749C" w:rsidRDefault="002A7C9B" w:rsidP="002A7C9B">
            <w:pPr>
              <w:spacing w:line="435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2F749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Отличия от труб ПВХ</w:t>
            </w:r>
          </w:p>
          <w:p w:rsidR="00D964ED" w:rsidRPr="002F749C" w:rsidRDefault="00D964ED" w:rsidP="002A7C9B">
            <w:pPr>
              <w:spacing w:line="435" w:lineRule="atLeast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</w:p>
          <w:p w:rsidR="002A7C9B" w:rsidRPr="002F749C" w:rsidRDefault="002A7C9B" w:rsidP="00D964ED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2F7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Многие считают, что трубы, выполненные из поливинилхлорида (ПВХ) и непластифицированного поливинилхлорида — это одно и тоже, но на самом деле — это не так. Наличие в названии одной буквы, на самом </w:t>
            </w:r>
            <w:r w:rsidRPr="002F7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деле, полностью меняет характеристику изделий.</w:t>
            </w:r>
          </w:p>
          <w:p w:rsidR="002A7C9B" w:rsidRDefault="002A7C9B" w:rsidP="002A7C9B">
            <w:pPr>
              <w:spacing w:line="435" w:lineRule="atLeast"/>
              <w:outlineLvl w:val="1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82929"/>
                <w:sz w:val="28"/>
                <w:szCs w:val="28"/>
                <w:lang w:val="uk-UA" w:eastAsia="uk-UA"/>
              </w:rPr>
              <w:drawing>
                <wp:inline distT="0" distB="0" distL="0" distR="0" wp14:anchorId="212E328C" wp14:editId="0455DF02">
                  <wp:extent cx="4459857" cy="2513232"/>
                  <wp:effectExtent l="0" t="0" r="0" b="1905"/>
                  <wp:docPr id="1" name="Рисунок 1" descr="C:\Users\Lenovo\Desktop\ser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ser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275" cy="252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C9B" w:rsidRPr="002A7C9B" w:rsidRDefault="002A7C9B" w:rsidP="002A7C9B">
            <w:pPr>
              <w:spacing w:line="435" w:lineRule="atLeast"/>
              <w:outlineLvl w:val="1"/>
              <w:rPr>
                <w:rFonts w:ascii="Times New Roman" w:eastAsia="Times New Roman" w:hAnsi="Times New Roman" w:cs="Times New Roman"/>
                <w:bCs/>
                <w:color w:val="282929"/>
                <w:sz w:val="28"/>
                <w:szCs w:val="28"/>
                <w:lang w:val="uk-UA" w:eastAsia="ru-RU"/>
              </w:rPr>
            </w:pPr>
          </w:p>
          <w:p w:rsidR="002A7C9B" w:rsidRPr="002F749C" w:rsidRDefault="002A7C9B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Чтобы получить ПВХ, в состав поливинилхлорида добавляют пластификаторы, которые меняют свойства материала — делают его пластичным, мягким, тягучим, что упрощает обработку и, как следствие, снижают затраты на производство. ПВХ удобен в использовании, но благодаря наличию хлора в составе вещества его нельзя назвать полностью экологичным: хлор, пусть и в небольших количествах, при эксплуатации начинает выделяться в окружающую среду.</w:t>
            </w:r>
          </w:p>
          <w:p w:rsidR="002A7C9B" w:rsidRPr="002F749C" w:rsidRDefault="002A7C9B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A7C9B" w:rsidRPr="002F749C" w:rsidRDefault="002A7C9B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Тогда как НПВХ — безопасный и наиболее прочный пластик, который еще называют жестким ПВХ.</w:t>
            </w:r>
          </w:p>
          <w:p w:rsidR="002A7C9B" w:rsidRPr="00D47C7D" w:rsidRDefault="002A7C9B" w:rsidP="002A7C9B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2A7C9B" w:rsidRPr="002F749C" w:rsidRDefault="002A7C9B" w:rsidP="002A7C9B">
            <w:pPr>
              <w:pStyle w:val="2"/>
              <w:spacing w:before="0" w:beforeAutospacing="0" w:after="0" w:afterAutospacing="0" w:line="435" w:lineRule="atLeast"/>
              <w:outlineLvl w:val="1"/>
              <w:rPr>
                <w:sz w:val="32"/>
                <w:szCs w:val="32"/>
                <w:lang w:val="uk-UA"/>
              </w:rPr>
            </w:pPr>
            <w:r w:rsidRPr="002F749C">
              <w:rPr>
                <w:sz w:val="32"/>
                <w:szCs w:val="32"/>
              </w:rPr>
              <w:lastRenderedPageBreak/>
              <w:t>Особенности НПВХ</w:t>
            </w:r>
          </w:p>
          <w:p w:rsidR="00D47C7D" w:rsidRPr="002F749C" w:rsidRDefault="00D47C7D" w:rsidP="002A7C9B">
            <w:pPr>
              <w:pStyle w:val="2"/>
              <w:spacing w:before="0" w:beforeAutospacing="0" w:after="0" w:afterAutospacing="0" w:line="435" w:lineRule="atLeast"/>
              <w:outlineLvl w:val="1"/>
              <w:rPr>
                <w:sz w:val="32"/>
                <w:szCs w:val="32"/>
                <w:lang w:val="uk-UA"/>
              </w:rPr>
            </w:pP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Сырьем для изготовления является непластифицированный поливинилхлорид.</w:t>
            </w: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Отсутствие пластификаторов в химической формуле материала делает продукцию из него более жесткой и прочной. Благодаря особому строению молекулы поливинилхлорида, а именно крестообразным связям между атомами, придающими веществу твердость и устойчивость, НПВХ может выдерживать значительно большие механические нагрузки чем другие полимеры.</w:t>
            </w: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Кроме того, поливинилхлорид без пластификаторов не содержит хлора, а значит, безопасен при использовании.</w:t>
            </w: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A7C9B" w:rsidRPr="002F749C" w:rsidRDefault="002A7C9B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4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История применения НПВХ началась с конца восьмидесятых годов двадцатого века. За это время непластифицированный поливинилхлорид зарекомендовал себя как один из самых прочных и устойчивых к механической деформации видов пластика.</w:t>
            </w:r>
          </w:p>
          <w:p w:rsidR="00D47C7D" w:rsidRPr="002F749C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A7C9B" w:rsidRPr="002F749C" w:rsidRDefault="002A7C9B" w:rsidP="002A7C9B">
            <w:pPr>
              <w:pStyle w:val="3"/>
              <w:spacing w:before="0" w:line="435" w:lineRule="atLeast"/>
              <w:outlineLvl w:val="2"/>
              <w:rPr>
                <w:rFonts w:ascii="Times New Roman" w:hAnsi="Times New Roman" w:cs="Times New Roman"/>
                <w:color w:val="auto"/>
                <w:sz w:val="32"/>
                <w:szCs w:val="32"/>
                <w:lang w:val="uk-UA"/>
              </w:rPr>
            </w:pPr>
            <w:r w:rsidRPr="002F749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Достоинства труб НПВХ</w:t>
            </w:r>
          </w:p>
          <w:p w:rsidR="00D47C7D" w:rsidRPr="00D47C7D" w:rsidRDefault="00D47C7D" w:rsidP="00D47C7D">
            <w:pPr>
              <w:rPr>
                <w:lang w:val="uk-UA"/>
              </w:rPr>
            </w:pPr>
          </w:p>
          <w:p w:rsidR="002A7C9B" w:rsidRPr="002F749C" w:rsidRDefault="002A7C9B" w:rsidP="00C8244E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говорить об основных преимуществах НПВХ, нельзя не отметить следующее: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гладкая поверхность трубы обеспечивает высокую </w:t>
            </w: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пропускную способность и не подвергается зарастанию, не позволяет бактериям размножаться на стенках;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трубы из НПВХ негорючие, обладают свойством </w:t>
            </w:r>
            <w:proofErr w:type="spellStart"/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самозатухания</w:t>
            </w:r>
            <w:proofErr w:type="spellEnd"/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повреждаются в результате замерзания рабочей среды;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изделия инертны по отношению к воздействию химических веществ, поэтому не влияют на изменение вкуса, запаха и цвета рабочей среды;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подвергаются коррозии даже при длительном использовании;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 выдерживают гидроудары и внешнее давление;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длительный срок эксплуатации;</w:t>
            </w:r>
          </w:p>
          <w:p w:rsidR="002A7C9B" w:rsidRPr="002F749C" w:rsidRDefault="002A7C9B" w:rsidP="00C8244E">
            <w:pPr>
              <w:numPr>
                <w:ilvl w:val="0"/>
                <w:numId w:val="2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небольшой удельный вес: труба НПВХ по массе превосходит массу воды, поэтому не всплывает, что важно, например, при наличии большого скопления жидкости в скважинах.</w:t>
            </w:r>
          </w:p>
          <w:p w:rsidR="00CE73A3" w:rsidRDefault="00CE73A3" w:rsidP="00CE73A3">
            <w:pPr>
              <w:spacing w:after="105"/>
              <w:ind w:left="300"/>
              <w:rPr>
                <w:rFonts w:ascii="Arial" w:eastAsia="Times New Roman" w:hAnsi="Arial" w:cs="Arial"/>
                <w:color w:val="282929"/>
                <w:sz w:val="26"/>
                <w:szCs w:val="26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282929"/>
                <w:sz w:val="26"/>
                <w:szCs w:val="26"/>
                <w:lang w:val="uk-UA" w:eastAsia="uk-UA"/>
              </w:rPr>
              <w:lastRenderedPageBreak/>
              <w:drawing>
                <wp:inline distT="0" distB="0" distL="0" distR="0" wp14:anchorId="6D590167" wp14:editId="0A97B6AB">
                  <wp:extent cx="4192438" cy="2579654"/>
                  <wp:effectExtent l="0" t="0" r="0" b="0"/>
                  <wp:docPr id="2" name="Рисунок 2" descr="C:\Users\Lenovo\Desktop\dlya-skvaz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dlya-skvaz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99" cy="258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3A3" w:rsidRPr="002A7C9B" w:rsidRDefault="00CE73A3" w:rsidP="00CE73A3">
            <w:pPr>
              <w:spacing w:after="105"/>
              <w:ind w:left="300"/>
              <w:rPr>
                <w:rFonts w:ascii="Arial" w:eastAsia="Times New Roman" w:hAnsi="Arial" w:cs="Arial"/>
                <w:color w:val="282929"/>
                <w:sz w:val="26"/>
                <w:szCs w:val="26"/>
                <w:lang w:eastAsia="ru-RU"/>
              </w:rPr>
            </w:pPr>
          </w:p>
          <w:p w:rsidR="002A7C9B" w:rsidRPr="00C8244E" w:rsidRDefault="00CE73A3" w:rsidP="00C824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</w:rPr>
              <w:t>Если говорить о стоимости таких труб, то они значительно дешевле, чем металлические, в частности — стальные. Даже если включить в стоимость все необходимые соединительные элементы, то себестоимость и цена работы трубопровода из НПВХ обойдется значительно дешевле. Однако изделия НПВХ дороже, чем трубы из ПНД, но при этом стоимость компенсируется и более высокими эксплуатационными характеристиками, поскольку такие трубы изготавливаются только из первичного сырья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E73A3" w:rsidRPr="00C8244E" w:rsidRDefault="00CE73A3" w:rsidP="00C824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Недостатком НПВХ считается его относительная хрупкость в результате температурного воздействия: при t ниже — 45°С, труба становится ломкой, а t выше 50°С, становится причиной того, что материал начинает плавиться и выделять токсичные вещества.</w:t>
            </w:r>
          </w:p>
          <w:p w:rsidR="00CE73A3" w:rsidRDefault="00CE73A3" w:rsidP="002A7C9B">
            <w:pPr>
              <w:rPr>
                <w:lang w:val="uk-UA"/>
              </w:rPr>
            </w:pPr>
          </w:p>
          <w:p w:rsidR="00CE73A3" w:rsidRDefault="00CE73A3" w:rsidP="00CE73A3">
            <w:pPr>
              <w:pStyle w:val="2"/>
              <w:spacing w:before="0" w:beforeAutospacing="0" w:after="0" w:afterAutospacing="0" w:line="435" w:lineRule="atLeast"/>
              <w:outlineLvl w:val="1"/>
              <w:rPr>
                <w:color w:val="282929"/>
                <w:sz w:val="32"/>
                <w:szCs w:val="32"/>
                <w:lang w:val="uk-UA"/>
              </w:rPr>
            </w:pPr>
            <w:r w:rsidRPr="00C47CF6">
              <w:rPr>
                <w:color w:val="282929"/>
                <w:sz w:val="32"/>
                <w:szCs w:val="32"/>
              </w:rPr>
              <w:t>Где применяются трубы НПВХ</w:t>
            </w:r>
          </w:p>
          <w:p w:rsidR="00C47CF6" w:rsidRPr="00C47CF6" w:rsidRDefault="00C47CF6" w:rsidP="00CE73A3">
            <w:pPr>
              <w:pStyle w:val="2"/>
              <w:spacing w:before="0" w:beforeAutospacing="0" w:after="0" w:afterAutospacing="0" w:line="435" w:lineRule="atLeast"/>
              <w:outlineLvl w:val="1"/>
              <w:rPr>
                <w:color w:val="282929"/>
                <w:sz w:val="32"/>
                <w:szCs w:val="32"/>
                <w:lang w:val="uk-UA"/>
              </w:rPr>
            </w:pPr>
          </w:p>
          <w:p w:rsidR="00CE73A3" w:rsidRPr="00C47CF6" w:rsidRDefault="00CE73A3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Технические характеристики непластифицированного поливинилхлорида позволяют использовать изделия из него для монтажа безнапорных и напорных канализационных систем, для подачи питьевой воды и других жидкостей: масел, молока и соков в пищевой промышленности.</w:t>
            </w:r>
          </w:p>
          <w:p w:rsidR="00CE73A3" w:rsidRPr="00C47CF6" w:rsidRDefault="00CE73A3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Трубы могут использоваться в качестве ливневок, для строительства дренажных систем.</w:t>
            </w:r>
          </w:p>
          <w:p w:rsidR="00CE73A3" w:rsidRPr="00C47CF6" w:rsidRDefault="00CE73A3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73A3" w:rsidRPr="00C47CF6" w:rsidRDefault="00CE73A3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качестве обсадных труб для скважин изделия из НПВХ все больше завоевывают популярность благодаря простоте монтажа в сравнении с асбестоцементными и стальными обсадными трубами.</w:t>
            </w:r>
          </w:p>
          <w:p w:rsidR="00CE73A3" w:rsidRDefault="00CE73A3" w:rsidP="00CE73A3">
            <w:pPr>
              <w:rPr>
                <w:lang w:val="uk-UA"/>
              </w:rPr>
            </w:pPr>
          </w:p>
          <w:p w:rsidR="00CE73A3" w:rsidRPr="00C47CF6" w:rsidRDefault="00CE73A3" w:rsidP="00C47CF6">
            <w:pPr>
              <w:pStyle w:val="2"/>
              <w:spacing w:before="0" w:beforeAutospacing="0" w:after="0" w:afterAutospacing="0"/>
              <w:outlineLvl w:val="1"/>
              <w:rPr>
                <w:color w:val="282929"/>
                <w:sz w:val="32"/>
                <w:szCs w:val="32"/>
              </w:rPr>
            </w:pPr>
            <w:r w:rsidRPr="00C47CF6">
              <w:rPr>
                <w:color w:val="282929"/>
                <w:sz w:val="32"/>
                <w:szCs w:val="32"/>
              </w:rPr>
              <w:t>Классификация по ГОСТу и особенности маркировки</w:t>
            </w:r>
          </w:p>
          <w:p w:rsidR="00CE73A3" w:rsidRPr="00745CAC" w:rsidRDefault="00CE73A3" w:rsidP="00745C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</w:rPr>
              <w:t xml:space="preserve">При выборе труб, важно уметь правильно расшифровать маркировку на трубных изделиях из НПВХ. Буквенно-цифровой код, нанесенный на стенки трубы, содержит все данные о материале, типе, размере, дате изготовления и </w:t>
            </w:r>
            <w:proofErr w:type="spellStart"/>
            <w:r w:rsidRPr="00745CAC">
              <w:rPr>
                <w:rFonts w:ascii="Times New Roman" w:hAnsi="Times New Roman" w:cs="Times New Roman"/>
                <w:sz w:val="28"/>
                <w:szCs w:val="28"/>
              </w:rPr>
              <w:t>техусловиях</w:t>
            </w:r>
            <w:proofErr w:type="spellEnd"/>
            <w:r w:rsidRPr="00745C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73A3" w:rsidRPr="00CE73A3" w:rsidRDefault="00CE73A3" w:rsidP="00745CA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</w:pPr>
            <w:r w:rsidRPr="00CE73A3"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  <w:t>Первые буквы в маркировке означают материал изготовления — буквы PVC-U или НПВХ.</w:t>
            </w:r>
          </w:p>
          <w:p w:rsidR="00CE73A3" w:rsidRPr="00CE73A3" w:rsidRDefault="00CE73A3" w:rsidP="00745CA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</w:pPr>
            <w:r w:rsidRPr="00CE73A3"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  <w:lastRenderedPageBreak/>
              <w:t>Цифры — типоразмер труб:</w:t>
            </w:r>
          </w:p>
          <w:p w:rsidR="00CE73A3" w:rsidRPr="00CE73A3" w:rsidRDefault="00CE73A3" w:rsidP="00745CAC">
            <w:pPr>
              <w:numPr>
                <w:ilvl w:val="0"/>
                <w:numId w:val="3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</w:pPr>
            <w:r w:rsidRPr="00CE73A3"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  <w:t>диаметр;</w:t>
            </w:r>
          </w:p>
          <w:p w:rsidR="00CE73A3" w:rsidRPr="00CE73A3" w:rsidRDefault="00CE73A3" w:rsidP="00745CAC">
            <w:pPr>
              <w:numPr>
                <w:ilvl w:val="0"/>
                <w:numId w:val="3"/>
              </w:numPr>
              <w:spacing w:after="105"/>
              <w:ind w:left="300"/>
              <w:jc w:val="both"/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</w:pPr>
            <w:r w:rsidRPr="00CE73A3"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  <w:t>толщина стенки.</w:t>
            </w:r>
          </w:p>
          <w:p w:rsidR="00745CAC" w:rsidRDefault="00CE73A3" w:rsidP="00745CA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val="uk-UA" w:eastAsia="ru-RU"/>
              </w:rPr>
            </w:pPr>
            <w:r w:rsidRPr="00CE73A3"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  <w:t>Буквы ТУ и цифры — это данные о технических условиях эксплуатации изделия.</w:t>
            </w:r>
          </w:p>
          <w:p w:rsidR="00CE73A3" w:rsidRPr="00CE73A3" w:rsidRDefault="00CE73A3" w:rsidP="00745CAC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</w:pPr>
            <w:r w:rsidRPr="00CE73A3">
              <w:rPr>
                <w:rFonts w:ascii="Times New Roman" w:eastAsia="Times New Roman" w:hAnsi="Times New Roman" w:cs="Times New Roman"/>
                <w:color w:val="282929"/>
                <w:sz w:val="28"/>
                <w:szCs w:val="28"/>
                <w:lang w:eastAsia="ru-RU"/>
              </w:rPr>
              <w:t>Завершающие цифры — дата изготовления трубы.</w:t>
            </w:r>
          </w:p>
          <w:p w:rsidR="00CE73A3" w:rsidRDefault="00CE73A3" w:rsidP="00CE73A3">
            <w:pPr>
              <w:pStyle w:val="2"/>
              <w:spacing w:before="0" w:beforeAutospacing="0" w:after="0" w:afterAutospacing="0" w:line="435" w:lineRule="atLeast"/>
              <w:outlineLvl w:val="1"/>
              <w:rPr>
                <w:color w:val="282929"/>
                <w:sz w:val="32"/>
                <w:szCs w:val="32"/>
                <w:lang w:val="uk-UA"/>
              </w:rPr>
            </w:pPr>
            <w:r w:rsidRPr="00745CAC">
              <w:rPr>
                <w:color w:val="282929"/>
                <w:sz w:val="32"/>
                <w:szCs w:val="32"/>
              </w:rPr>
              <w:t>Особенности монтажа труб НПВХ</w:t>
            </w:r>
          </w:p>
          <w:p w:rsidR="00745CAC" w:rsidRPr="00745CAC" w:rsidRDefault="00745CAC" w:rsidP="00CE73A3">
            <w:pPr>
              <w:pStyle w:val="2"/>
              <w:spacing w:before="0" w:beforeAutospacing="0" w:after="0" w:afterAutospacing="0" w:line="435" w:lineRule="atLeast"/>
              <w:outlineLvl w:val="1"/>
              <w:rPr>
                <w:color w:val="282929"/>
                <w:sz w:val="32"/>
                <w:szCs w:val="32"/>
                <w:lang w:val="uk-UA"/>
              </w:rPr>
            </w:pPr>
          </w:p>
          <w:p w:rsidR="00CE73A3" w:rsidRPr="00745CAC" w:rsidRDefault="00CE73A3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</w:rPr>
              <w:t>При нагревании трубы выделяют токсические вещества, поэтому для их соединения чаще используются манжетное раструбное соединение, где применяются специальные уплотнители в виде манжеты из резины.</w:t>
            </w:r>
          </w:p>
          <w:p w:rsidR="00CE73A3" w:rsidRPr="00745CAC" w:rsidRDefault="00CE73A3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Монтаж трубопровода из НПВХ с помощью сварки возможен только при создании условий для проветривания.</w:t>
            </w:r>
          </w:p>
          <w:p w:rsidR="00CE73A3" w:rsidRPr="00745CAC" w:rsidRDefault="00CE73A3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Фитинговые способы монтажа позволяют создать сеть любой, даже самой сложной конфигурации.</w:t>
            </w:r>
          </w:p>
          <w:p w:rsidR="00CE73A3" w:rsidRPr="00745CAC" w:rsidRDefault="00CE73A3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73A3" w:rsidRPr="00CE73A3" w:rsidRDefault="00CE73A3" w:rsidP="00745CAC">
            <w:pPr>
              <w:spacing w:line="276" w:lineRule="auto"/>
              <w:jc w:val="both"/>
              <w:rPr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Прокладку трубопровода нужно проводить при температуре не ниже — 10°С, а лучше всего при плюсовых температурных показателях, чтобы иметь гарантию, что трубы не деформируются и не выйдут из строя.</w:t>
            </w:r>
          </w:p>
        </w:tc>
        <w:tc>
          <w:tcPr>
            <w:tcW w:w="7393" w:type="dxa"/>
          </w:tcPr>
          <w:p w:rsidR="002A7C9B" w:rsidRPr="00D964ED" w:rsidRDefault="00D666AA" w:rsidP="00D66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D964E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lastRenderedPageBreak/>
              <w:t>Переваги та застосування труб з непластифікованого полівінілхлориду (НПВХ)</w:t>
            </w:r>
          </w:p>
          <w:p w:rsidR="00D666AA" w:rsidRDefault="00D666AA" w:rsidP="00D666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964ED" w:rsidRDefault="00D964ED" w:rsidP="00D666A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666AA" w:rsidRDefault="00D666AA" w:rsidP="00D666A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66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Вироби з полімерних матеріалів стають популярнішими з кожним днем. Особливе місце серед полі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мерів займає НПВХ, який частіше</w:t>
            </w:r>
            <w:r w:rsidRPr="00D666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використо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вують для виготовлення труб, що служать для прокладання</w:t>
            </w:r>
            <w:r w:rsidRPr="00D666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комунікацій, наприклад, для каналізаційних систем і магіст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ралей для подачі питної води.</w:t>
            </w:r>
          </w:p>
          <w:p w:rsidR="00D964ED" w:rsidRDefault="00D964ED" w:rsidP="00750325">
            <w:pPr>
              <w:pStyle w:val="toctitle"/>
              <w:pBdr>
                <w:bottom w:val="single" w:sz="6" w:space="9" w:color="1C6F90"/>
              </w:pBdr>
              <w:spacing w:before="0" w:beforeAutospacing="0" w:after="300" w:afterAutospacing="0" w:line="360" w:lineRule="atLeast"/>
              <w:rPr>
                <w:b/>
                <w:bCs/>
                <w:color w:val="282929"/>
                <w:sz w:val="32"/>
                <w:szCs w:val="32"/>
                <w:lang w:val="uk-UA"/>
              </w:rPr>
            </w:pPr>
          </w:p>
          <w:p w:rsidR="00750325" w:rsidRPr="00D964ED" w:rsidRDefault="00750325" w:rsidP="00750325">
            <w:pPr>
              <w:pStyle w:val="toctitle"/>
              <w:pBdr>
                <w:bottom w:val="single" w:sz="6" w:space="9" w:color="1C6F90"/>
              </w:pBdr>
              <w:spacing w:before="0" w:beforeAutospacing="0" w:after="300" w:afterAutospacing="0" w:line="360" w:lineRule="atLeast"/>
              <w:rPr>
                <w:b/>
                <w:bCs/>
                <w:color w:val="282929"/>
                <w:sz w:val="32"/>
                <w:szCs w:val="32"/>
                <w:lang w:val="uk-UA"/>
              </w:rPr>
            </w:pPr>
            <w:r w:rsidRPr="00D964ED">
              <w:rPr>
                <w:b/>
                <w:bCs/>
                <w:color w:val="282929"/>
                <w:sz w:val="32"/>
                <w:szCs w:val="32"/>
                <w:lang w:val="uk-UA"/>
              </w:rPr>
              <w:t>Зміст</w:t>
            </w:r>
          </w:p>
          <w:p w:rsidR="00750325" w:rsidRPr="00750325" w:rsidRDefault="002F749C" w:rsidP="00750325">
            <w:pPr>
              <w:numPr>
                <w:ilvl w:val="0"/>
                <w:numId w:val="4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4" w:anchor="i" w:history="1"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  <w:lang w:val="uk-UA"/>
                </w:rPr>
                <w:t>Відмінності від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 xml:space="preserve"> труб ПВХ</w:t>
              </w:r>
            </w:hyperlink>
          </w:p>
          <w:p w:rsidR="00750325" w:rsidRPr="00750325" w:rsidRDefault="002F749C" w:rsidP="00750325">
            <w:pPr>
              <w:numPr>
                <w:ilvl w:val="0"/>
                <w:numId w:val="4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5" w:anchor="i-2" w:history="1"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  <w:lang w:val="uk-UA"/>
                </w:rPr>
                <w:t>Особливості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 xml:space="preserve"> НПВХ</w:t>
              </w:r>
            </w:hyperlink>
          </w:p>
          <w:p w:rsidR="00750325" w:rsidRPr="00750325" w:rsidRDefault="002F749C" w:rsidP="00750325">
            <w:pPr>
              <w:numPr>
                <w:ilvl w:val="1"/>
                <w:numId w:val="4"/>
              </w:numPr>
              <w:ind w:left="9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6" w:anchor="i-3" w:history="1"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  <w:lang w:val="uk-UA"/>
                </w:rPr>
                <w:t>Переваги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 xml:space="preserve"> труб НПВХ</w:t>
              </w:r>
            </w:hyperlink>
          </w:p>
          <w:p w:rsidR="00750325" w:rsidRPr="00750325" w:rsidRDefault="002F749C" w:rsidP="00750325">
            <w:pPr>
              <w:numPr>
                <w:ilvl w:val="0"/>
                <w:numId w:val="4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7" w:anchor="i-4" w:history="1"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  <w:lang w:val="uk-UA"/>
                </w:rPr>
                <w:t>Де використовуються  труби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 xml:space="preserve"> НПВХ</w:t>
              </w:r>
            </w:hyperlink>
          </w:p>
          <w:p w:rsidR="00750325" w:rsidRPr="00750325" w:rsidRDefault="00750325" w:rsidP="00750325">
            <w:pPr>
              <w:numPr>
                <w:ilvl w:val="0"/>
                <w:numId w:val="4"/>
              </w:numPr>
              <w:ind w:left="300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</w:pPr>
            <w:proofErr w:type="spellStart"/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>Кла</w:t>
            </w:r>
            <w:proofErr w:type="spellEnd"/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  <w:lang w:val="uk-UA"/>
              </w:rPr>
              <w:t>сифікація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 xml:space="preserve"> по 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  <w:lang w:val="uk-UA"/>
              </w:rPr>
              <w:t>ДСТУ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 xml:space="preserve"> 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  <w:lang w:val="uk-UA"/>
              </w:rPr>
              <w:t>та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 xml:space="preserve"> особ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  <w:lang w:val="uk-UA"/>
              </w:rPr>
              <w:t>ливості</w:t>
            </w:r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>марк</w:t>
            </w:r>
            <w:proofErr w:type="spellEnd"/>
            <w:r w:rsidRPr="00750325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  <w:lang w:val="uk-UA"/>
              </w:rPr>
              <w:t>ування</w:t>
            </w:r>
          </w:p>
          <w:p w:rsidR="00750325" w:rsidRPr="00750325" w:rsidRDefault="002F749C" w:rsidP="00750325">
            <w:pPr>
              <w:numPr>
                <w:ilvl w:val="0"/>
                <w:numId w:val="4"/>
              </w:numPr>
              <w:ind w:left="300"/>
              <w:rPr>
                <w:rFonts w:ascii="Times New Roman" w:hAnsi="Times New Roman" w:cs="Times New Roman"/>
                <w:color w:val="282929"/>
                <w:sz w:val="28"/>
                <w:szCs w:val="28"/>
              </w:rPr>
            </w:pPr>
            <w:hyperlink r:id="rId18" w:anchor="i-6" w:history="1"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>Особ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  <w:lang w:val="uk-UA"/>
                </w:rPr>
                <w:t>ливості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 xml:space="preserve"> монтаж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  <w:lang w:val="uk-UA"/>
                </w:rPr>
                <w:t>у</w:t>
              </w:r>
              <w:r w:rsidR="00750325" w:rsidRPr="00750325">
                <w:rPr>
                  <w:rStyle w:val="a3"/>
                  <w:rFonts w:ascii="Times New Roman" w:hAnsi="Times New Roman" w:cs="Times New Roman"/>
                  <w:color w:val="1C6F90"/>
                  <w:sz w:val="28"/>
                  <w:szCs w:val="28"/>
                </w:rPr>
                <w:t xml:space="preserve"> труб НПВХ</w:t>
              </w:r>
            </w:hyperlink>
          </w:p>
          <w:p w:rsidR="00750325" w:rsidRPr="00750325" w:rsidRDefault="00750325" w:rsidP="00D666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50325" w:rsidRDefault="00D964ED" w:rsidP="00D66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D964E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Відмінності від труб ПВХ</w:t>
            </w:r>
          </w:p>
          <w:p w:rsidR="00D964ED" w:rsidRDefault="00D964ED" w:rsidP="00D666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D964ED" w:rsidRDefault="00D964E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 хто вважає, що тру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би, виготовлені</w:t>
            </w: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полівінілх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лориду (ПВХ) і непластифікова</w:t>
            </w: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 полівінілхлориду - це одне й</w:t>
            </w: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саме</w:t>
            </w: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але насправді - це не так. Наявність в назві однієї літери, насправді, повністю </w:t>
            </w: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змінює характеристику виробів.</w:t>
            </w:r>
          </w:p>
          <w:p w:rsidR="00D964ED" w:rsidRDefault="00D964E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0F796D2">
                  <wp:extent cx="4459856" cy="2512151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811" cy="2514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4ED" w:rsidRDefault="00D964E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64ED" w:rsidRPr="00D964ED" w:rsidRDefault="00D47C7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виготовити</w:t>
            </w:r>
            <w:r w:rsidR="00D964ED"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ПВХ, до складу полівінілхлориду додають пластифікатори, які змінюють властивості матеріалу - роблять його пластичним, м'яким, тягучим, що спрощує обробку і, як наслідок, знижують витрати на виробництво. ПВХ зручний у використанні, але завдяки наявності хлору в складі речовини його не можна назвати повністю екологічним: хлор, нехай і в невеликих кількостях, при експлуатації починає виділятися в навколишнє середовище.</w:t>
            </w:r>
          </w:p>
          <w:p w:rsidR="00D964ED" w:rsidRPr="00D964ED" w:rsidRDefault="00D964E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64ED" w:rsidRDefault="00D964E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64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Тоді як НПВХ - безпечний і найбільш міцний пластик, який ще називають жорстким ПВХ.</w:t>
            </w:r>
          </w:p>
          <w:p w:rsidR="00D47C7D" w:rsidRDefault="00D47C7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Default="00D47C7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Pr="00D47C7D" w:rsidRDefault="00D47C7D" w:rsidP="00D964ED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D47C7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lastRenderedPageBreak/>
              <w:t>Особливості НПВХ</w:t>
            </w:r>
          </w:p>
          <w:p w:rsidR="00D47C7D" w:rsidRDefault="00D47C7D" w:rsidP="00D964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F749C" w:rsidRDefault="002F749C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P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Сировиною для виготовлення є непластифікований полівінілхлорид.</w:t>
            </w:r>
          </w:p>
          <w:p w:rsidR="00D47C7D" w:rsidRP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P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Відсутність пластифікаторів в хімічній формулі матеріалу робить продукцію з нього більш жорсткою і міцною. Завдяки особливій будові молекули полівінілхлориду, а саме хрестоподібним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 зв'язками</w:t>
            </w: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 атомами, що додають речовині твердості та стійкості</w:t>
            </w: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НПВХ може витримувати значно більші механічні навантаження ніж інші полімери.</w:t>
            </w:r>
          </w:p>
          <w:p w:rsidR="00D47C7D" w:rsidRP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F749C" w:rsidRDefault="002F749C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P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Крім того, полівінілхлорид без пластифікаторів не містить хлору, а значить, безпечний при використанні.</w:t>
            </w:r>
          </w:p>
          <w:p w:rsidR="00D47C7D" w:rsidRP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Історія застосування НПВХ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</w:t>
            </w: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почалася з кінця вісімдесятих років двадцятого століття. За цей час непластифікований полівінілхлорид зарекоменду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вав себе як один з найміцніших та</w:t>
            </w: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стійких до механічної деформації видів пластику.</w:t>
            </w:r>
          </w:p>
          <w:p w:rsidR="00D47C7D" w:rsidRDefault="00D47C7D" w:rsidP="00D47C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Default="00D47C7D" w:rsidP="00D47C7D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D47C7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Переваги труб НПВХ</w:t>
            </w:r>
          </w:p>
          <w:p w:rsidR="00C8244E" w:rsidRDefault="00C8244E" w:rsidP="00C8244E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D47C7D" w:rsidRPr="00C8244E" w:rsidRDefault="00D47C7D" w:rsidP="00C8244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Якщо говорити про основні переваги НПВХ, не можна не відзначити наступне:</w:t>
            </w:r>
          </w:p>
          <w:p w:rsidR="00C8244E" w:rsidRPr="00C8244E" w:rsidRDefault="00D47C7D" w:rsidP="00C8244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• гладка поверхня труби забезпечує високу пропускну 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здатність і не піддається заростанню, не дозволяє бактеріям розмножуватися на стінках;</w:t>
            </w:r>
          </w:p>
          <w:p w:rsidR="00D47C7D" w:rsidRPr="00C8244E" w:rsidRDefault="00D47C7D" w:rsidP="00C8244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труби з НПВХ негорючі,</w:t>
            </w:r>
            <w:r w:rsidR="00C8244E"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мають властивість самогасіння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2F749C" w:rsidRDefault="002F749C" w:rsidP="00C8244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7C7D" w:rsidRPr="00C8244E" w:rsidRDefault="00D47C7D" w:rsidP="00C8244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не ушкоджуються в результаті замерзання робочого середовища;</w:t>
            </w:r>
          </w:p>
          <w:p w:rsidR="00D47C7D" w:rsidRPr="00D47C7D" w:rsidRDefault="00D47C7D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вироби інертні по відношенню до впливу хімічних речовин, тому не впливають на зміну смаку, запаху і кольору робочого середовища;</w:t>
            </w:r>
          </w:p>
          <w:p w:rsidR="00D47C7D" w:rsidRPr="00D47C7D" w:rsidRDefault="00D47C7D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Не піддаються корозії навіть при тривалому використанні;</w:t>
            </w:r>
          </w:p>
          <w:p w:rsidR="00D47C7D" w:rsidRPr="00D47C7D" w:rsidRDefault="00D47C7D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легко витримують гідроудари і зовнішній тиск;</w:t>
            </w:r>
          </w:p>
          <w:p w:rsidR="00D47C7D" w:rsidRPr="00D47C7D" w:rsidRDefault="00D47C7D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тривалий термін експлуатації;</w:t>
            </w:r>
          </w:p>
          <w:p w:rsidR="00D47C7D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невелика питома вага</w:t>
            </w:r>
            <w:r w:rsidR="00D47C7D"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труба НПВХ по масі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перевищує масу води, тому не вип</w:t>
            </w:r>
            <w:r w:rsidR="00D47C7D"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ливає, що важливо, наприклад, при наявн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ості великого скупчення рідини у</w:t>
            </w:r>
            <w:r w:rsidR="00D47C7D" w:rsidRPr="00D47C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свердловинах.</w:t>
            </w: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uk-UA" w:eastAsia="uk-UA"/>
              </w:rPr>
              <w:lastRenderedPageBreak/>
              <w:drawing>
                <wp:inline distT="0" distB="0" distL="0" distR="0" wp14:anchorId="3D370F3C">
                  <wp:extent cx="4278702" cy="263194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262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C8244E" w:rsidRPr="00C8244E" w:rsidRDefault="00C8244E" w:rsidP="00C824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Якщо говорити про вартість та</w:t>
            </w:r>
            <w:r w:rsid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ких труб, то вони значно дешевші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ніж металеві, зокрема -</w:t>
            </w:r>
            <w:r w:rsid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сталеві. Навіть якщо включити у вартість всі необхідні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з'єднувальні елементи, то собівартість і ціна роботи трубопроводу з НПВХ обійдеться значно де</w:t>
            </w:r>
            <w:r w:rsid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шевше. Однак вироби НПВХ дорожчі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ніж труби з ПНД, але при цьому вартість компенсується і більш високими експлуатаційними характеристиками, оскільки такі труби виготовляються тільки з первинної сировини.</w:t>
            </w:r>
          </w:p>
          <w:p w:rsidR="00C8244E" w:rsidRDefault="00C8244E" w:rsidP="00C82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Недоліком НПВХ вважається його відносна крихкість в результаті температурного впливу: при t н</w:t>
            </w:r>
            <w:r w:rsid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ижче - 45 ° С, труба стає крихкою (ломається)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а t вище 50 ° С, стає причиною того, що матеріал починає плавитися і виділяти </w:t>
            </w:r>
            <w:r w:rsidRPr="00C824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токсичні речовини.</w:t>
            </w:r>
          </w:p>
          <w:p w:rsidR="00C47CF6" w:rsidRDefault="00C47CF6" w:rsidP="00C8244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C47CF6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Де використовують труби НПВХ</w:t>
            </w:r>
          </w:p>
          <w:p w:rsidR="00C47CF6" w:rsidRDefault="00C47CF6" w:rsidP="00C8244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C47CF6" w:rsidRPr="00C47CF6" w:rsidRDefault="00C47CF6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Технічні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характеристики непластифікова</w:t>
            </w: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ного полівінілхлориду дозволяють використовувати вироби з нього для монтажу безнапірних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напірних каналізаційних мереж</w:t>
            </w: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для подачі питної води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інших рідин: олій</w:t>
            </w: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молока і соків в харчовій промисловості.</w:t>
            </w:r>
          </w:p>
          <w:p w:rsidR="002F749C" w:rsidRDefault="002F749C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47CF6" w:rsidRPr="00C47CF6" w:rsidRDefault="00C47CF6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Труби можуть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икористовуватися в якості лій</w:t>
            </w: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ок, для будівництва дренажних систем.</w:t>
            </w:r>
          </w:p>
          <w:p w:rsidR="00C47CF6" w:rsidRPr="00C47CF6" w:rsidRDefault="00C47CF6" w:rsidP="00C47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47CF6" w:rsidRDefault="00C47CF6" w:rsidP="00C47CF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якості</w:t>
            </w: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обсадних труб для свердловин вироби з НПВХ все більше завойовують популярність завдяки простоті монтажу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порівнянні з азбестоцементними та</w:t>
            </w:r>
            <w:r w:rsidRPr="00C47C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сталевими обсадними трубами.</w:t>
            </w:r>
          </w:p>
          <w:p w:rsidR="00C47CF6" w:rsidRDefault="00C47CF6" w:rsidP="00745CA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C47CF6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Класифікація щодо ДСТУ та особливості маркування</w:t>
            </w:r>
          </w:p>
          <w:p w:rsidR="00745CAC" w:rsidRPr="00745CAC" w:rsidRDefault="00745CAC" w:rsidP="00745C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час вибору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труб, важливо вміти правильно розшифрувати маркування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трубних виробах з НПВХ. Літеро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-цифровий код, нанесений на стінки труби, містить всі дані про матеріал, тип, розмір, дату виготовлення і техумови.</w:t>
            </w:r>
          </w:p>
          <w:p w:rsidR="00745CAC" w:rsidRDefault="00745CAC" w:rsidP="00745C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Перші букви в маркуванні означають матеріал виготовлення - букви PVC-U або НПВХ.</w:t>
            </w:r>
          </w:p>
          <w:p w:rsidR="00745CAC" w:rsidRPr="00745CAC" w:rsidRDefault="00745CAC" w:rsidP="00745C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45CAC" w:rsidRPr="00745CAC" w:rsidRDefault="00745CAC" w:rsidP="00745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Цифри - типорозмір труб:</w:t>
            </w:r>
          </w:p>
          <w:p w:rsidR="00745CAC" w:rsidRPr="00745CAC" w:rsidRDefault="00745CAC" w:rsidP="00745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діаметр;</w:t>
            </w:r>
          </w:p>
          <w:p w:rsidR="00745CAC" w:rsidRPr="00745CAC" w:rsidRDefault="00745CAC" w:rsidP="00745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 т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овщина стінки.</w:t>
            </w:r>
          </w:p>
          <w:p w:rsidR="00745CAC" w:rsidRPr="00745CAC" w:rsidRDefault="00745CAC" w:rsidP="00745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Букви ТУ і цифри - це дані про технічні умови експлуатації виробу.</w:t>
            </w:r>
          </w:p>
          <w:p w:rsidR="002F749C" w:rsidRDefault="00745CAC" w:rsidP="002F74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Завершальні цифри - дата виготовлення труби.</w:t>
            </w:r>
          </w:p>
          <w:p w:rsidR="002F749C" w:rsidRDefault="002F749C" w:rsidP="002F74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45CAC" w:rsidRPr="002F749C" w:rsidRDefault="00745CAC" w:rsidP="002F74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Особливості монтажу труб НПВХ</w:t>
            </w:r>
          </w:p>
          <w:p w:rsidR="00745CAC" w:rsidRPr="00745CAC" w:rsidRDefault="00745CAC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нагріванні труби виділяють токсичні речовини, тому для їх з'єднання 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астіше використовуються манжетн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 розтрубне з'єднання, де застосовуються спеціальні ущільнювачі у вигляді манжети з гуми.</w:t>
            </w:r>
          </w:p>
          <w:p w:rsidR="00745CAC" w:rsidRPr="00745CAC" w:rsidRDefault="00745CAC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Монтаж трубопроводу з НПВХ за допомогою зварювання можливий тільки при створенні умов для провітрювання.</w:t>
            </w:r>
          </w:p>
          <w:p w:rsidR="00745CAC" w:rsidRPr="00745CAC" w:rsidRDefault="00745CAC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Фітингові способи монтажу дозв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оляють створити мережу будь-якої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навіть самої складної конфігурації.</w:t>
            </w:r>
          </w:p>
          <w:p w:rsidR="00745CAC" w:rsidRPr="00745CAC" w:rsidRDefault="00745CAC" w:rsidP="00745CA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45CAC" w:rsidRPr="00C47CF6" w:rsidRDefault="00745CAC" w:rsidP="00745CA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Прокладання</w:t>
            </w:r>
            <w:r w:rsidRPr="00745C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трубопроводу потрібно проводити при температурі не нижче - 10 ° С, а найкраще при плюсових температурних показниках, щоб мати гарантію, що труби не деформуються і не вийдуть з ладу.</w:t>
            </w:r>
          </w:p>
        </w:tc>
      </w:tr>
    </w:tbl>
    <w:p w:rsidR="006D0501" w:rsidRPr="00991A7A" w:rsidRDefault="006D0501" w:rsidP="00991A7A">
      <w:pPr>
        <w:rPr>
          <w:lang w:val="uk-UA"/>
        </w:rPr>
      </w:pPr>
    </w:p>
    <w:sectPr w:rsidR="006D0501" w:rsidRPr="00991A7A" w:rsidSect="002A7C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C1091"/>
    <w:multiLevelType w:val="multilevel"/>
    <w:tmpl w:val="7028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E36816"/>
    <w:multiLevelType w:val="multilevel"/>
    <w:tmpl w:val="3EE4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671B86"/>
    <w:multiLevelType w:val="multilevel"/>
    <w:tmpl w:val="5094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7C5696"/>
    <w:multiLevelType w:val="multilevel"/>
    <w:tmpl w:val="DF5E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455"/>
    <w:rsid w:val="000622DF"/>
    <w:rsid w:val="000B0455"/>
    <w:rsid w:val="000C0A8B"/>
    <w:rsid w:val="000E7DAD"/>
    <w:rsid w:val="001000C6"/>
    <w:rsid w:val="001374FE"/>
    <w:rsid w:val="001E2FBA"/>
    <w:rsid w:val="002A7C9B"/>
    <w:rsid w:val="002F749C"/>
    <w:rsid w:val="00340D90"/>
    <w:rsid w:val="003530BB"/>
    <w:rsid w:val="003E1195"/>
    <w:rsid w:val="003F6889"/>
    <w:rsid w:val="004357A8"/>
    <w:rsid w:val="005120BF"/>
    <w:rsid w:val="00545DE9"/>
    <w:rsid w:val="005F49DC"/>
    <w:rsid w:val="006356AB"/>
    <w:rsid w:val="006B72C8"/>
    <w:rsid w:val="006C4086"/>
    <w:rsid w:val="006D0501"/>
    <w:rsid w:val="00745CAC"/>
    <w:rsid w:val="00750325"/>
    <w:rsid w:val="007613BF"/>
    <w:rsid w:val="0088000C"/>
    <w:rsid w:val="00882769"/>
    <w:rsid w:val="00883C81"/>
    <w:rsid w:val="00991A7A"/>
    <w:rsid w:val="009B10B5"/>
    <w:rsid w:val="009B6A29"/>
    <w:rsid w:val="009F7E89"/>
    <w:rsid w:val="00AA56F0"/>
    <w:rsid w:val="00B073B2"/>
    <w:rsid w:val="00BD7D8D"/>
    <w:rsid w:val="00C47CF6"/>
    <w:rsid w:val="00C8244E"/>
    <w:rsid w:val="00CC4D53"/>
    <w:rsid w:val="00CD5E98"/>
    <w:rsid w:val="00CE73A3"/>
    <w:rsid w:val="00D34554"/>
    <w:rsid w:val="00D43A77"/>
    <w:rsid w:val="00D47C7D"/>
    <w:rsid w:val="00D666AA"/>
    <w:rsid w:val="00D964ED"/>
    <w:rsid w:val="00E5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7C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7C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2D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A7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title">
    <w:name w:val="toc_title"/>
    <w:basedOn w:val="a"/>
    <w:rsid w:val="002A7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7C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7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A7C9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A7C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2A7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7C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7C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2D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A7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title">
    <w:name w:val="toc_title"/>
    <w:basedOn w:val="a"/>
    <w:rsid w:val="002A7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7C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7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A7C9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A7C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2A7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truby.ru/plastikovye/truba-npvh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infotruby.ru/plastikovye/truba-npvh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infotruby.ru/plastikovye/truba-npvh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infotruby.ru/plastikovye/truba-npvh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truby.ru/plastikovye/truba-npvh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infotruby.ru/plastikovye/truba-npvh" TargetMode="External"/><Relationship Id="rId11" Type="http://schemas.openxmlformats.org/officeDocument/2006/relationships/hyperlink" Target="https://infotruby.ru/plastikovye/truba-npv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truby.ru/plastikovye/truba-npvh" TargetMode="External"/><Relationship Id="rId10" Type="http://schemas.openxmlformats.org/officeDocument/2006/relationships/hyperlink" Target="https://infotruby.ru/plastikovye/truba-npvh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infotruby.ru/plastikovye/truba-npvh" TargetMode="External"/><Relationship Id="rId14" Type="http://schemas.openxmlformats.org/officeDocument/2006/relationships/hyperlink" Target="https://infotruby.ru/plastikovye/truba-npv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7183</Words>
  <Characters>4095</Characters>
  <Application>Microsoft Office Word</Application>
  <DocSecurity>0</DocSecurity>
  <Lines>34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Audyt</cp:lastModifiedBy>
  <cp:revision>2</cp:revision>
  <dcterms:created xsi:type="dcterms:W3CDTF">2019-03-20T14:15:00Z</dcterms:created>
  <dcterms:modified xsi:type="dcterms:W3CDTF">2019-03-20T14:15:00Z</dcterms:modified>
</cp:coreProperties>
</file>