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4D" w:rsidRPr="00D02FB9" w:rsidRDefault="00C153D7" w:rsidP="00554687">
      <w:pPr>
        <w:jc w:val="center"/>
        <w:rPr>
          <w:rFonts w:ascii="Times New Roman" w:hAnsi="Times New Roman" w:cs="Times New Roman"/>
          <w:color w:val="002060"/>
          <w:sz w:val="40"/>
          <w:szCs w:val="40"/>
          <w:lang w:val="uk-UA"/>
        </w:rPr>
      </w:pPr>
      <w:r w:rsidRPr="00D02FB9">
        <w:rPr>
          <w:rFonts w:ascii="Times New Roman" w:hAnsi="Times New Roman" w:cs="Times New Roman"/>
          <w:color w:val="002060"/>
          <w:sz w:val="40"/>
          <w:szCs w:val="40"/>
          <w:lang w:val="uk-UA"/>
        </w:rPr>
        <w:t>Чи справді мистецтво нікому нічого «не повинно»?</w:t>
      </w:r>
    </w:p>
    <w:p w:rsidR="00C153D7" w:rsidRPr="00D02FB9" w:rsidRDefault="00C153D7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Цьогоріч на Фестивалі ідей на одній із панельних дискусій почула від одного із сучасних митців тезу про те, що мистецтво нікому нічого не повинно. Ця фраза викликала в мене певний внутрішній спротив і спонукала до роздумів на цю тему. Для чого тоді митець створює твір? Що взагалі можна назвати мистецтвом, а що ні? І що стоїть за новомодними словосполученнями «культурний продукт», «споживач культурного продукту», «цільова аудит</w:t>
      </w:r>
      <w:bookmarkStart w:id="0" w:name="_GoBack"/>
      <w:bookmarkEnd w:id="0"/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орія»? Чи буде актуальним твір мистецтва ще для когось, крім автора, якщо автор створює його для себе і зовсім не орієнтується на потреби тих, хто буде його споживати? А з іншого боку</w:t>
      </w:r>
      <w:r w:rsidR="006A342E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,</w:t>
      </w: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чи не втратить культурний продукт своєї мистецької цінності, якщо автор створював його штучно з метою догодити якомога ширшій цільовій аудиторії, тобто створював не за покликом душі, а ніби на замовлення?  Як і в усьому, тут варто було б дотримуватися золотої середини.</w:t>
      </w:r>
    </w:p>
    <w:p w:rsidR="00860F95" w:rsidRPr="00D02FB9" w:rsidRDefault="00860F95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Творчість може бути різною. Кожна людина може займатися якоюсь творчою справою і не оприлюднювати свої творчі здобутки. Тоді  не виникає потреби визначати мету та завдання цих творів, продумувати комунікаційну стратегію, думати про актуальність та інноваційність, про те, як твір вплітається в загальний культурний контекст. Може, тоді дійсно мистецтво нікому нічого не повинно. </w:t>
      </w:r>
    </w:p>
    <w:p w:rsidR="00C153D7" w:rsidRPr="00D02FB9" w:rsidRDefault="00554687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Проте, вимоги часу диктують митцям свої правила.  С</w:t>
      </w:r>
      <w:r w:rsidR="00C153D7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учасні митці повинні стати культурними менеджерами</w:t>
      </w:r>
      <w:r w:rsidR="00415C41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, а твір мистецтва перетворити на проект. А це означає, що без дослідження цільової аудиторії та її інтересів не обійтися. Отже, так чи інакше, то</w:t>
      </w:r>
      <w:r w:rsidR="001C53B8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й, хто створює культурний продукт</w:t>
      </w:r>
      <w:r w:rsidR="00415C41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, ставить перед собою певні завдання, відповідно намагається здійснити певний вплив на свідомість певної групи людей. Виходить, все ж та</w:t>
      </w:r>
      <w:r w:rsidR="00860F95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ки мистецтво комусь щось ПОВИННО</w:t>
      </w:r>
      <w:r w:rsidR="00415C41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, а митець є відповідальним за своє творіння.</w:t>
      </w:r>
    </w:p>
    <w:p w:rsidR="00B12109" w:rsidRPr="00D02FB9" w:rsidRDefault="00B12109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Культура тісно пов’язана з іншими сферами життя. Вона не існує сама по собі, так як і інші сфери не можуть існувати без культури. </w:t>
      </w:r>
      <w:r w:rsidR="001C53B8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Найтісніше, на мою думку, культура переплітається з освітою. </w:t>
      </w: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Сфера освіти нині потребує високоякісних культурних творів, які можна інтегрувати в навчально-виховний процес. У творах мистецтва учні знаходять відповіді на запитання, які їх турбують. Так чи інакше, сучасне мистецтво впливає на формування особистості учня і навіть спонукає його до певних дій. </w:t>
      </w:r>
      <w:r w:rsidR="00860F95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Це варто пам’ятати тим, хто створює культурні продукти.</w:t>
      </w:r>
    </w:p>
    <w:p w:rsidR="001C53B8" w:rsidRPr="00D02FB9" w:rsidRDefault="00985DB1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У ХХІ столітті культура може стати потужним засобом впливу на людську свідомість, який здатен розв’язати багато проблем сучасності. </w:t>
      </w:r>
      <w:r w:rsidR="006752B0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Йдеться про здоровий вплив, а не маніпулятивний, про</w:t>
      </w:r>
      <w:r w:rsidR="00F04412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формування цінностей</w:t>
      </w:r>
      <w:r w:rsidR="006752B0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, про допомогу людині в її пошуку себе та свого призначення. </w:t>
      </w:r>
      <w:r w:rsidR="00F04412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Хочеться вірити, що митці навчаться мислити проектно, але при цьому  залишаться в</w:t>
      </w:r>
      <w:r w:rsidR="00860F95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ірними собі й будуть творити,</w:t>
      </w:r>
      <w:r w:rsidR="00F04412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щоб поділитися зі світом важливими моральни</w:t>
      </w:r>
      <w:r w:rsidR="001C53B8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ми істинами, які вони відкрили для себе</w:t>
      </w:r>
      <w:r w:rsidR="00F04412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. </w:t>
      </w:r>
    </w:p>
    <w:p w:rsidR="00985DB1" w:rsidRPr="00D02FB9" w:rsidRDefault="00F04412" w:rsidP="00860F95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>Мистецт</w:t>
      </w:r>
      <w:r w:rsidR="005D2329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во ПОВИННО робити людей щасливими</w:t>
      </w:r>
      <w:r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.</w:t>
      </w:r>
      <w:r w:rsidR="00860F95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А якщо воно нічого не повинно, то тоді для чого воно і</w:t>
      </w:r>
      <w:r w:rsidR="00554687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с</w:t>
      </w:r>
      <w:r w:rsidR="00860F95" w:rsidRPr="00D02FB9">
        <w:rPr>
          <w:rFonts w:ascii="Times New Roman" w:hAnsi="Times New Roman" w:cs="Times New Roman"/>
          <w:color w:val="002060"/>
          <w:sz w:val="28"/>
          <w:szCs w:val="28"/>
          <w:lang w:val="uk-UA"/>
        </w:rPr>
        <w:t>нує?</w:t>
      </w:r>
    </w:p>
    <w:sectPr w:rsidR="00985DB1" w:rsidRPr="00D02FB9" w:rsidSect="00D02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D7"/>
    <w:rsid w:val="001C53B8"/>
    <w:rsid w:val="00415C41"/>
    <w:rsid w:val="00554687"/>
    <w:rsid w:val="005D2329"/>
    <w:rsid w:val="006752B0"/>
    <w:rsid w:val="006A342E"/>
    <w:rsid w:val="00860F95"/>
    <w:rsid w:val="00985DB1"/>
    <w:rsid w:val="00A64F9E"/>
    <w:rsid w:val="00B12109"/>
    <w:rsid w:val="00C153D7"/>
    <w:rsid w:val="00D02FB9"/>
    <w:rsid w:val="00F04412"/>
    <w:rsid w:val="00FD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2019-09-14T08:18:00Z</dcterms:created>
  <dcterms:modified xsi:type="dcterms:W3CDTF">2020-04-14T07:52:00Z</dcterms:modified>
</cp:coreProperties>
</file>