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277" w:rsidRPr="0073147D" w:rsidRDefault="00740277" w:rsidP="0073147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147D">
        <w:rPr>
          <w:rFonts w:ascii="Times New Roman" w:hAnsi="Times New Roman" w:cs="Times New Roman"/>
          <w:b/>
          <w:sz w:val="28"/>
          <w:szCs w:val="28"/>
          <w:lang w:val="uk-UA"/>
        </w:rPr>
        <w:t>7 причин провести сімейні вихідні в Театрі ляльок</w:t>
      </w:r>
    </w:p>
    <w:p w:rsidR="00740277" w:rsidRDefault="00740277" w:rsidP="00BE247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Якщо Ви не знаєте, чим розважити вашу сім’ю на вихідних, </w:t>
      </w:r>
      <w:r w:rsidR="009B28F9">
        <w:rPr>
          <w:rFonts w:ascii="Times New Roman" w:hAnsi="Times New Roman" w:cs="Times New Roman"/>
          <w:sz w:val="24"/>
          <w:szCs w:val="24"/>
          <w:lang w:val="uk-UA"/>
        </w:rPr>
        <w:t>а звичайні прогулянки центром уже набридли, то є чудова альтернатива – відвідайте Театр ляльок. Чому? Ось Вам 7 аргументів:</w:t>
      </w:r>
    </w:p>
    <w:p w:rsidR="009B28F9" w:rsidRDefault="009B28F9" w:rsidP="00BE247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Театр ляльок – це справді ідеальний варіант саме сімейного відпочинку, адже тут буде цікаво всім, оскільки  вистави розраховані на вікову аудиторію </w:t>
      </w:r>
      <w:r w:rsidRPr="0091245F">
        <w:rPr>
          <w:rFonts w:ascii="Times New Roman" w:hAnsi="Times New Roman" w:cs="Times New Roman"/>
          <w:b/>
          <w:sz w:val="24"/>
          <w:szCs w:val="24"/>
          <w:lang w:val="uk-UA"/>
        </w:rPr>
        <w:t>від 3 до 103 років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B09C7" w:rsidRDefault="00FB09C7" w:rsidP="00BE247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1245F">
        <w:rPr>
          <w:rFonts w:ascii="Times New Roman" w:hAnsi="Times New Roman" w:cs="Times New Roman"/>
          <w:b/>
          <w:sz w:val="24"/>
          <w:szCs w:val="24"/>
          <w:lang w:val="uk-UA"/>
        </w:rPr>
        <w:t>Справжня казка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 сцені у всіх значеннях цього слова</w:t>
      </w:r>
      <w:r w:rsidR="00812C6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812C6F">
        <w:rPr>
          <w:rFonts w:ascii="Times New Roman" w:hAnsi="Times New Roman" w:cs="Times New Roman"/>
          <w:sz w:val="24"/>
          <w:szCs w:val="24"/>
          <w:lang w:val="uk-UA"/>
        </w:rPr>
        <w:t xml:space="preserve">безліч візуальних та аудіо ефектів,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ляльки, які оживають у руках акторів – усе це </w:t>
      </w:r>
      <w:r w:rsidR="00812C6F">
        <w:rPr>
          <w:rFonts w:ascii="Times New Roman" w:hAnsi="Times New Roman" w:cs="Times New Roman"/>
          <w:sz w:val="24"/>
          <w:szCs w:val="24"/>
          <w:lang w:val="uk-UA"/>
        </w:rPr>
        <w:t>про</w:t>
      </w:r>
      <w:r>
        <w:rPr>
          <w:rFonts w:ascii="Times New Roman" w:hAnsi="Times New Roman" w:cs="Times New Roman"/>
          <w:sz w:val="24"/>
          <w:szCs w:val="24"/>
          <w:lang w:val="uk-UA"/>
        </w:rPr>
        <w:t>сто змушує вашу дитину спостерігати</w:t>
      </w:r>
      <w:r w:rsidR="00812C6F">
        <w:rPr>
          <w:rFonts w:ascii="Times New Roman" w:hAnsi="Times New Roman" w:cs="Times New Roman"/>
          <w:sz w:val="24"/>
          <w:szCs w:val="24"/>
          <w:lang w:val="uk-UA"/>
        </w:rPr>
        <w:t xml:space="preserve"> за </w:t>
      </w:r>
      <w:r>
        <w:rPr>
          <w:rFonts w:ascii="Times New Roman" w:hAnsi="Times New Roman" w:cs="Times New Roman"/>
          <w:sz w:val="24"/>
          <w:szCs w:val="24"/>
          <w:lang w:val="uk-UA"/>
        </w:rPr>
        <w:t>дійством</w:t>
      </w:r>
      <w:r w:rsidR="00812C6F"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r w:rsidR="00595407">
        <w:rPr>
          <w:rFonts w:ascii="Times New Roman" w:hAnsi="Times New Roman" w:cs="Times New Roman"/>
          <w:sz w:val="24"/>
          <w:szCs w:val="24"/>
          <w:lang w:val="uk-UA"/>
        </w:rPr>
        <w:t>розкритим</w:t>
      </w:r>
      <w:bookmarkStart w:id="0" w:name="_GoBack"/>
      <w:bookmarkEnd w:id="0"/>
      <w:r w:rsidR="00812C6F">
        <w:rPr>
          <w:rFonts w:ascii="Times New Roman" w:hAnsi="Times New Roman" w:cs="Times New Roman"/>
          <w:sz w:val="24"/>
          <w:szCs w:val="24"/>
          <w:lang w:val="uk-UA"/>
        </w:rPr>
        <w:t xml:space="preserve"> ротом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.</w:t>
      </w:r>
    </w:p>
    <w:p w:rsidR="0091245F" w:rsidRDefault="0091245F" w:rsidP="00BE247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Незвичайні історії! </w:t>
      </w:r>
      <w:proofErr w:type="spellStart"/>
      <w:r w:rsidR="00996186" w:rsidRPr="00996186">
        <w:rPr>
          <w:rFonts w:ascii="Times New Roman" w:hAnsi="Times New Roman" w:cs="Times New Roman"/>
          <w:sz w:val="24"/>
          <w:szCs w:val="24"/>
          <w:lang w:val="uk-UA"/>
        </w:rPr>
        <w:t>Еко-мандрівка</w:t>
      </w:r>
      <w:proofErr w:type="spellEnd"/>
      <w:r w:rsidR="00996186" w:rsidRPr="00996186">
        <w:rPr>
          <w:rFonts w:ascii="Times New Roman" w:hAnsi="Times New Roman" w:cs="Times New Roman"/>
          <w:sz w:val="24"/>
          <w:szCs w:val="24"/>
          <w:lang w:val="uk-UA"/>
        </w:rPr>
        <w:t xml:space="preserve">, пошуки Миколая, подорож Ослика до новонародженого </w:t>
      </w:r>
      <w:proofErr w:type="spellStart"/>
      <w:r w:rsidR="00996186" w:rsidRPr="00996186">
        <w:rPr>
          <w:rFonts w:ascii="Times New Roman" w:hAnsi="Times New Roman" w:cs="Times New Roman"/>
          <w:sz w:val="24"/>
          <w:szCs w:val="24"/>
          <w:lang w:val="uk-UA"/>
        </w:rPr>
        <w:t>Ісусика</w:t>
      </w:r>
      <w:proofErr w:type="spellEnd"/>
      <w:r w:rsidR="00996186" w:rsidRPr="00996186">
        <w:rPr>
          <w:rFonts w:ascii="Times New Roman" w:hAnsi="Times New Roman" w:cs="Times New Roman"/>
          <w:sz w:val="24"/>
          <w:szCs w:val="24"/>
          <w:lang w:val="uk-UA"/>
        </w:rPr>
        <w:t>, збитки Лиса Микити – це ще зовсім неповний список тих</w:t>
      </w:r>
      <w:r w:rsidR="009961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96186" w:rsidRPr="00996186">
        <w:rPr>
          <w:rFonts w:ascii="Times New Roman" w:hAnsi="Times New Roman" w:cs="Times New Roman"/>
          <w:sz w:val="24"/>
          <w:szCs w:val="24"/>
          <w:lang w:val="uk-UA"/>
        </w:rPr>
        <w:t>сюжетів, за розвитком яких будуть стежити глядачі.</w:t>
      </w:r>
    </w:p>
    <w:p w:rsidR="009B28F9" w:rsidRDefault="00812C6F" w:rsidP="00BE247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27FE2" w:rsidRPr="009124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Не лише </w:t>
      </w:r>
      <w:r w:rsidR="00BE2474" w:rsidRPr="0091245F">
        <w:rPr>
          <w:rFonts w:ascii="Times New Roman" w:hAnsi="Times New Roman" w:cs="Times New Roman"/>
          <w:b/>
          <w:sz w:val="24"/>
          <w:szCs w:val="24"/>
          <w:lang w:val="uk-UA"/>
        </w:rPr>
        <w:t>естетична, а й виховна функція театру</w:t>
      </w:r>
      <w:r w:rsidR="00327FE2">
        <w:rPr>
          <w:rFonts w:ascii="Times New Roman" w:hAnsi="Times New Roman" w:cs="Times New Roman"/>
          <w:sz w:val="24"/>
          <w:szCs w:val="24"/>
          <w:lang w:val="uk-UA"/>
        </w:rPr>
        <w:t xml:space="preserve">! Усі вистави розраховані перш за все на те, аби показати ідею добра, чуйності, дружби, взаємодопомоги та </w:t>
      </w:r>
      <w:r w:rsidR="00BE2474">
        <w:rPr>
          <w:rFonts w:ascii="Times New Roman" w:hAnsi="Times New Roman" w:cs="Times New Roman"/>
          <w:sz w:val="24"/>
          <w:szCs w:val="24"/>
          <w:lang w:val="uk-UA"/>
        </w:rPr>
        <w:t>любові. Інколи складно пояснити дітям</w:t>
      </w:r>
      <w:r w:rsidR="0091245F">
        <w:rPr>
          <w:rFonts w:ascii="Times New Roman" w:hAnsi="Times New Roman" w:cs="Times New Roman"/>
          <w:sz w:val="24"/>
          <w:szCs w:val="24"/>
          <w:lang w:val="uk-UA"/>
        </w:rPr>
        <w:t xml:space="preserve"> такі непрості речі</w:t>
      </w:r>
      <w:r w:rsidR="00BE247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91245F">
        <w:rPr>
          <w:rFonts w:ascii="Times New Roman" w:hAnsi="Times New Roman" w:cs="Times New Roman"/>
          <w:sz w:val="24"/>
          <w:szCs w:val="24"/>
          <w:lang w:val="uk-UA"/>
        </w:rPr>
        <w:t>та й одними словами тут не обійтися,а герої вистав зможуть  на своєму прикладі показати глядачам , чому важливо бути людяним.</w:t>
      </w:r>
    </w:p>
    <w:p w:rsidR="0091245F" w:rsidRDefault="0091245F" w:rsidP="00BE247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124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Зазирнути за лаштунки театру. </w:t>
      </w:r>
      <w:r w:rsidRPr="0091245F">
        <w:rPr>
          <w:rFonts w:ascii="Times New Roman" w:hAnsi="Times New Roman" w:cs="Times New Roman"/>
          <w:sz w:val="24"/>
          <w:szCs w:val="24"/>
          <w:lang w:val="uk-UA"/>
        </w:rPr>
        <w:t>Окрім перегляду вистав, відвідувачам також пропонують екскурсію театром, аби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F32E52">
        <w:rPr>
          <w:rFonts w:ascii="Times New Roman" w:hAnsi="Times New Roman" w:cs="Times New Roman"/>
          <w:sz w:val="24"/>
          <w:szCs w:val="24"/>
          <w:lang w:val="uk-UA"/>
        </w:rPr>
        <w:t>пог</w:t>
      </w:r>
      <w:r w:rsidR="00F32E52" w:rsidRPr="00F32E52">
        <w:rPr>
          <w:rFonts w:ascii="Times New Roman" w:hAnsi="Times New Roman" w:cs="Times New Roman"/>
          <w:sz w:val="24"/>
          <w:szCs w:val="24"/>
          <w:lang w:val="uk-UA"/>
        </w:rPr>
        <w:t>лянути на все зсередини та навіть познайомитися з ляльками-акторами.</w:t>
      </w:r>
    </w:p>
    <w:p w:rsidR="00B80736" w:rsidRDefault="00F32E52" w:rsidP="00BE247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Оптимальна тривалість вистави. </w:t>
      </w:r>
      <w:r w:rsidRPr="00F32E52">
        <w:rPr>
          <w:rFonts w:ascii="Times New Roman" w:hAnsi="Times New Roman" w:cs="Times New Roman"/>
          <w:sz w:val="24"/>
          <w:szCs w:val="24"/>
          <w:lang w:val="uk-UA"/>
        </w:rPr>
        <w:t xml:space="preserve">Ви та ваші діти точно не втомитеся від перегляду, адже усі вистави тривають приблизно 45 </w:t>
      </w:r>
      <w:proofErr w:type="spellStart"/>
      <w:r w:rsidRPr="00F32E52">
        <w:rPr>
          <w:rFonts w:ascii="Times New Roman" w:hAnsi="Times New Roman" w:cs="Times New Roman"/>
          <w:sz w:val="24"/>
          <w:szCs w:val="24"/>
          <w:lang w:val="uk-UA"/>
        </w:rPr>
        <w:t>хв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,</w:t>
      </w:r>
      <w:r w:rsidRPr="00F32E52">
        <w:rPr>
          <w:rFonts w:ascii="Times New Roman" w:hAnsi="Times New Roman" w:cs="Times New Roman"/>
          <w:sz w:val="24"/>
          <w:szCs w:val="24"/>
          <w:lang w:val="uk-UA"/>
        </w:rPr>
        <w:t xml:space="preserve"> а дійство на сцені весь час динамічне та захопливе. </w:t>
      </w:r>
    </w:p>
    <w:p w:rsidR="00B80736" w:rsidRPr="00AB5A1A" w:rsidRDefault="00996186" w:rsidP="00BE247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Нам не треба Губки Боба! </w:t>
      </w:r>
      <w:r w:rsidRPr="00996186">
        <w:rPr>
          <w:rFonts w:ascii="Times New Roman" w:hAnsi="Times New Roman" w:cs="Times New Roman"/>
          <w:sz w:val="24"/>
          <w:szCs w:val="24"/>
          <w:lang w:val="uk-UA"/>
        </w:rPr>
        <w:t>У Театрі ляльок маленьким глядач пропонують познайомитися з українськими персонажами, які співають колядки, дотримуються традицій,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B5A1A">
        <w:rPr>
          <w:rFonts w:ascii="Times New Roman" w:hAnsi="Times New Roman" w:cs="Times New Roman"/>
          <w:sz w:val="24"/>
          <w:szCs w:val="24"/>
          <w:lang w:val="uk-UA"/>
        </w:rPr>
        <w:t xml:space="preserve">вміють </w:t>
      </w:r>
      <w:r w:rsidR="00AB5A1A">
        <w:rPr>
          <w:rFonts w:ascii="Times New Roman" w:hAnsi="Times New Roman" w:cs="Times New Roman"/>
          <w:sz w:val="24"/>
          <w:szCs w:val="24"/>
          <w:lang w:val="uk-UA"/>
        </w:rPr>
        <w:t>гарно</w:t>
      </w:r>
      <w:r w:rsidRPr="00AB5A1A">
        <w:rPr>
          <w:rFonts w:ascii="Times New Roman" w:hAnsi="Times New Roman" w:cs="Times New Roman"/>
          <w:sz w:val="24"/>
          <w:szCs w:val="24"/>
          <w:lang w:val="uk-UA"/>
        </w:rPr>
        <w:t xml:space="preserve"> розважатися та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AB5A1A" w:rsidRPr="00AB5A1A">
        <w:rPr>
          <w:rFonts w:ascii="Times New Roman" w:hAnsi="Times New Roman" w:cs="Times New Roman"/>
          <w:sz w:val="24"/>
          <w:szCs w:val="24"/>
          <w:lang w:val="uk-UA"/>
        </w:rPr>
        <w:t>знаходити собі пригоди.</w:t>
      </w:r>
    </w:p>
    <w:p w:rsidR="00AB5A1A" w:rsidRDefault="00AB5A1A" w:rsidP="00AB5A1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B5A1A">
        <w:rPr>
          <w:rFonts w:ascii="Times New Roman" w:hAnsi="Times New Roman" w:cs="Times New Roman"/>
          <w:sz w:val="24"/>
          <w:szCs w:val="24"/>
          <w:lang w:val="uk-UA"/>
        </w:rPr>
        <w:t>А для того, аби влаштувати чудовий сімейний день, не потрібно докладати багато зусиль, адже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B5A1A">
        <w:rPr>
          <w:rFonts w:ascii="Times New Roman" w:hAnsi="Times New Roman" w:cs="Times New Roman"/>
          <w:sz w:val="24"/>
          <w:szCs w:val="24"/>
          <w:lang w:val="uk-UA"/>
        </w:rPr>
        <w:t>ознайомитися</w:t>
      </w:r>
      <w:r w:rsidRPr="00AB5A1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proofErr w:type="spellStart"/>
      <w:r w:rsidRPr="00AB5A1A">
        <w:rPr>
          <w:rFonts w:ascii="Times New Roman" w:hAnsi="Times New Roman" w:cs="Times New Roman"/>
          <w:sz w:val="24"/>
          <w:szCs w:val="24"/>
          <w:lang w:val="uk-UA"/>
        </w:rPr>
        <w:t>афішою</w:t>
      </w:r>
      <w:proofErr w:type="spellEnd"/>
      <w:r w:rsidRPr="00AB5A1A">
        <w:rPr>
          <w:rFonts w:ascii="Times New Roman" w:hAnsi="Times New Roman" w:cs="Times New Roman"/>
          <w:sz w:val="24"/>
          <w:szCs w:val="24"/>
          <w:lang w:val="uk-UA"/>
        </w:rPr>
        <w:t xml:space="preserve"> театру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та придбати квитки </w:t>
      </w:r>
      <w:r w:rsidRPr="00AB5A1A">
        <w:rPr>
          <w:rFonts w:ascii="Times New Roman" w:hAnsi="Times New Roman" w:cs="Times New Roman"/>
          <w:sz w:val="24"/>
          <w:szCs w:val="24"/>
          <w:lang w:val="uk-UA"/>
        </w:rPr>
        <w:t xml:space="preserve">можна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тут </w:t>
      </w:r>
      <w:hyperlink r:id="rId6" w:history="1">
        <w:r w:rsidRPr="00BB357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https://ticketclub.com.ua/?ct=1</w:t>
        </w:r>
      </w:hyperlink>
      <w:r>
        <w:rPr>
          <w:rFonts w:ascii="Times New Roman" w:hAnsi="Times New Roman" w:cs="Times New Roman"/>
          <w:sz w:val="24"/>
          <w:szCs w:val="24"/>
          <w:lang w:val="uk-UA"/>
        </w:rPr>
        <w:t xml:space="preserve">. Без черги та очікувань. </w:t>
      </w:r>
    </w:p>
    <w:p w:rsidR="0073147D" w:rsidRDefault="0073147D" w:rsidP="00AB5A1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 також слідкуйте за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фейсбук-сторінкою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театру, адже саме там Ви зможете дізнатися про інші події, які будуть цікаві для Вашої родини. </w:t>
      </w:r>
    </w:p>
    <w:p w:rsidR="0073147D" w:rsidRPr="00AB5A1A" w:rsidRDefault="0073147D" w:rsidP="00AB5A1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3147D">
        <w:rPr>
          <w:rFonts w:ascii="Times New Roman" w:hAnsi="Times New Roman" w:cs="Times New Roman"/>
          <w:sz w:val="24"/>
          <w:szCs w:val="24"/>
          <w:lang w:val="uk-UA"/>
        </w:rPr>
        <w:t>https://www.facebook.com/LvivPuppetTheater/</w:t>
      </w:r>
    </w:p>
    <w:sectPr w:rsidR="0073147D" w:rsidRPr="00AB5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65CE9"/>
    <w:multiLevelType w:val="hybridMultilevel"/>
    <w:tmpl w:val="8626E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9F37F6"/>
    <w:multiLevelType w:val="hybridMultilevel"/>
    <w:tmpl w:val="2EBC4D7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F26"/>
    <w:rsid w:val="00327FE2"/>
    <w:rsid w:val="00595407"/>
    <w:rsid w:val="006B3660"/>
    <w:rsid w:val="0073147D"/>
    <w:rsid w:val="00740277"/>
    <w:rsid w:val="00812C6F"/>
    <w:rsid w:val="0091245F"/>
    <w:rsid w:val="00996186"/>
    <w:rsid w:val="009B28F9"/>
    <w:rsid w:val="00AB5A1A"/>
    <w:rsid w:val="00B80736"/>
    <w:rsid w:val="00BE2474"/>
    <w:rsid w:val="00C10168"/>
    <w:rsid w:val="00F32E52"/>
    <w:rsid w:val="00F47F26"/>
    <w:rsid w:val="00FB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2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5A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2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5A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icketclub.com.ua/?ct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2019-01-03T10:52:00Z</dcterms:created>
  <dcterms:modified xsi:type="dcterms:W3CDTF">2019-01-03T12:29:00Z</dcterms:modified>
</cp:coreProperties>
</file>