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6B" w:rsidRPr="00523CA3" w:rsidRDefault="006D736B" w:rsidP="001C240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523CA3">
        <w:rPr>
          <w:rFonts w:ascii="Times New Roman" w:hAnsi="Times New Roman" w:cs="Times New Roman"/>
          <w:b/>
          <w:bCs/>
          <w:sz w:val="32"/>
          <w:szCs w:val="32"/>
          <w:lang w:val="uk-UA"/>
        </w:rPr>
        <w:t>Крок за кроком.</w:t>
      </w:r>
    </w:p>
    <w:p w:rsidR="006D736B" w:rsidRPr="00523CA3" w:rsidRDefault="006D736B" w:rsidP="00523C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CA3">
        <w:rPr>
          <w:rFonts w:ascii="Times New Roman" w:hAnsi="Times New Roman" w:cs="Times New Roman"/>
          <w:sz w:val="28"/>
          <w:szCs w:val="28"/>
          <w:lang w:val="uk-UA"/>
        </w:rPr>
        <w:t>Все починається з мрії! До здійснення мрії ІМГОІ «Оберіг» йшла і іде крок за кроком.</w:t>
      </w:r>
      <w:r w:rsidRPr="00523CA3">
        <w:rPr>
          <w:rFonts w:ascii="Times New Roman" w:hAnsi="Times New Roman" w:cs="Times New Roman"/>
          <w:sz w:val="28"/>
          <w:szCs w:val="28"/>
        </w:rPr>
        <w:t xml:space="preserve"> </w:t>
      </w:r>
      <w:r w:rsidRPr="00523CA3">
        <w:rPr>
          <w:rFonts w:ascii="Times New Roman" w:hAnsi="Times New Roman" w:cs="Times New Roman"/>
          <w:sz w:val="28"/>
          <w:szCs w:val="28"/>
          <w:lang w:val="uk-UA"/>
        </w:rPr>
        <w:t>Наша мета</w:t>
      </w:r>
      <w:r w:rsidRPr="00523CA3">
        <w:rPr>
          <w:rFonts w:ascii="Times New Roman" w:hAnsi="Times New Roman" w:cs="Times New Roman"/>
          <w:sz w:val="28"/>
          <w:szCs w:val="28"/>
        </w:rPr>
        <w:t xml:space="preserve"> </w:t>
      </w:r>
      <w:r w:rsidRPr="00523CA3">
        <w:rPr>
          <w:rFonts w:ascii="Times New Roman" w:hAnsi="Times New Roman" w:cs="Times New Roman"/>
          <w:sz w:val="28"/>
          <w:szCs w:val="28"/>
          <w:lang w:val="uk-UA"/>
        </w:rPr>
        <w:t>- допомога дітям та молоді з особливими потребами розвиватися, як особистості.</w:t>
      </w:r>
      <w:r w:rsidRPr="00523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23CA3">
        <w:rPr>
          <w:rFonts w:ascii="Times New Roman" w:hAnsi="Times New Roman" w:cs="Times New Roman"/>
          <w:sz w:val="28"/>
          <w:szCs w:val="28"/>
          <w:lang w:val="uk-UA"/>
        </w:rPr>
        <w:t>У здійсненні нашої благодійної діяльності нам допомагають багато людей та громад. Одною з них є Міжнародний жіночий клуб. Він на</w:t>
      </w:r>
      <w:r>
        <w:rPr>
          <w:rFonts w:ascii="Times New Roman" w:hAnsi="Times New Roman" w:cs="Times New Roman"/>
          <w:sz w:val="28"/>
          <w:szCs w:val="28"/>
          <w:lang w:val="uk-UA"/>
        </w:rPr>
        <w:t>дав нам гранд сумою у двадцять п’ять тисяч гривень</w:t>
      </w:r>
      <w:r w:rsidRPr="00523CA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23CA3">
        <w:rPr>
          <w:rFonts w:ascii="Times New Roman" w:hAnsi="Times New Roman" w:cs="Times New Roman"/>
          <w:sz w:val="28"/>
          <w:szCs w:val="28"/>
        </w:rPr>
        <w:t xml:space="preserve"> </w:t>
      </w:r>
      <w:r w:rsidRPr="00523CA3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523CA3">
        <w:rPr>
          <w:rFonts w:ascii="Times New Roman" w:hAnsi="Times New Roman" w:cs="Times New Roman"/>
          <w:sz w:val="28"/>
          <w:szCs w:val="28"/>
        </w:rPr>
        <w:t xml:space="preserve"> </w:t>
      </w:r>
      <w:r w:rsidRPr="00523CA3">
        <w:rPr>
          <w:rFonts w:ascii="Times New Roman" w:hAnsi="Times New Roman" w:cs="Times New Roman"/>
          <w:sz w:val="28"/>
          <w:szCs w:val="28"/>
          <w:lang w:val="uk-UA"/>
        </w:rPr>
        <w:t>ці кошти було придбано обладнання для проведення занять (гуртків) з дітьми. А саме, вишивальна та швейна машинки, два розкладні столи, тридцять стільчиків, набори для творчості, також тренажери для заняття спортом.</w:t>
      </w:r>
    </w:p>
    <w:p w:rsidR="006D736B" w:rsidRDefault="006D736B" w:rsidP="00523C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3CA3">
        <w:rPr>
          <w:rFonts w:ascii="Times New Roman" w:hAnsi="Times New Roman" w:cs="Times New Roman"/>
          <w:sz w:val="28"/>
          <w:szCs w:val="28"/>
          <w:lang w:val="uk-UA"/>
        </w:rPr>
        <w:t>5 жовтня 2012 року члени міжнародного жіночого клубу, відвідали нас і були приємно вражені нашими досягненнями за період діяльності ІМГОІ «Оберіг».</w:t>
      </w:r>
      <w:r w:rsidRPr="00523CA3">
        <w:rPr>
          <w:rFonts w:ascii="Times New Roman" w:hAnsi="Times New Roman" w:cs="Times New Roman"/>
          <w:sz w:val="28"/>
          <w:szCs w:val="28"/>
        </w:rPr>
        <w:t xml:space="preserve"> </w:t>
      </w:r>
      <w:r w:rsidRPr="00523CA3">
        <w:rPr>
          <w:rFonts w:ascii="Times New Roman" w:hAnsi="Times New Roman" w:cs="Times New Roman"/>
          <w:sz w:val="28"/>
          <w:szCs w:val="28"/>
          <w:lang w:val="uk-UA"/>
        </w:rPr>
        <w:t>Гості внесли благодійний внесок на подальше вдосконалення розвитку організації 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ГОІ «Оберіг», сумою у дев’ятсот  гривень. </w:t>
      </w:r>
      <w:r w:rsidRPr="00523CA3">
        <w:rPr>
          <w:rFonts w:ascii="Times New Roman" w:hAnsi="Times New Roman" w:cs="Times New Roman"/>
          <w:sz w:val="28"/>
          <w:szCs w:val="28"/>
          <w:lang w:val="uk-UA"/>
        </w:rPr>
        <w:t>На ці кошти закуплено матеріали для гуртків, це канцелярські товари, бісер, матеріал для шиття та вишивки, нитки для вишивки.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736B" w:rsidRDefault="006D736B" w:rsidP="00523C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клубу</w:t>
      </w:r>
      <w:r w:rsidRPr="008A70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люб’язно запросили нас взяти учать у Міжнародному благодійному ярмарку, де ми зможемо з гордістю представити нашу  організацію  ІМГОІ «Оберіг», виробами та іншими творчими доробками  наших талановитих діточок та молодих людей, які відвідують наші гурткові заняття.</w:t>
      </w:r>
      <w:r w:rsidRPr="00523C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736B" w:rsidRPr="00523CA3" w:rsidRDefault="006D736B" w:rsidP="00523C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3CA3">
        <w:rPr>
          <w:rFonts w:ascii="Times New Roman" w:hAnsi="Times New Roman" w:cs="Times New Roman"/>
          <w:sz w:val="28"/>
          <w:szCs w:val="28"/>
          <w:lang w:val="uk-UA"/>
        </w:rPr>
        <w:t>Вони отримали від нас подарунки на згадку – це вироби з бісеру, амулети - обереги зроблені руками наших учнів.</w:t>
      </w:r>
    </w:p>
    <w:p w:rsidR="006D736B" w:rsidRPr="00523CA3" w:rsidRDefault="006D736B" w:rsidP="00523CA3">
      <w:pPr>
        <w:spacing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Автор тексту Бузинник Іванна Олександрівна</w:t>
      </w:r>
    </w:p>
    <w:p w:rsidR="006D736B" w:rsidRPr="001C240F" w:rsidRDefault="006D736B" w:rsidP="00523C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736B" w:rsidRPr="001C240F" w:rsidSect="00711B37">
      <w:pgSz w:w="11907" w:h="16840" w:code="1"/>
      <w:pgMar w:top="284" w:right="284" w:bottom="284" w:left="284" w:header="709" w:footer="709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40F"/>
    <w:rsid w:val="001437FC"/>
    <w:rsid w:val="001C240F"/>
    <w:rsid w:val="003F5292"/>
    <w:rsid w:val="004F3CDF"/>
    <w:rsid w:val="00523CA3"/>
    <w:rsid w:val="006D736B"/>
    <w:rsid w:val="00711B37"/>
    <w:rsid w:val="008A7061"/>
    <w:rsid w:val="008D419C"/>
    <w:rsid w:val="00BA702E"/>
    <w:rsid w:val="00BD4DF5"/>
    <w:rsid w:val="00C46CE1"/>
    <w:rsid w:val="00C6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CE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1</Pages>
  <Words>212</Words>
  <Characters>1209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buzinnik</dc:creator>
  <cp:keywords/>
  <dc:description/>
  <cp:lastModifiedBy>User</cp:lastModifiedBy>
  <cp:revision>3</cp:revision>
  <dcterms:created xsi:type="dcterms:W3CDTF">2012-10-10T05:26:00Z</dcterms:created>
  <dcterms:modified xsi:type="dcterms:W3CDTF">2012-10-10T16:11:00Z</dcterms:modified>
</cp:coreProperties>
</file>