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F8F96" w14:textId="77777777" w:rsidR="009537CC" w:rsidRPr="00AC5C89" w:rsidRDefault="009537CC" w:rsidP="001877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D4132F" w14:textId="77777777" w:rsidR="009537CC" w:rsidRPr="00AC5C89" w:rsidRDefault="009537CC" w:rsidP="001877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F394B5" w14:textId="40C0369C" w:rsidR="009537CC" w:rsidRPr="00AC5C89" w:rsidRDefault="009537CC" w:rsidP="001877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C89">
        <w:rPr>
          <w:rFonts w:ascii="Times New Roman" w:hAnsi="Times New Roman" w:cs="Times New Roman"/>
          <w:sz w:val="28"/>
          <w:szCs w:val="28"/>
        </w:rPr>
        <w:t>Про те, що перебування в зоні бойових дій вносить зміни у світогляд і звички людини (в народі кажуть «вивертають мозок», або «зносять дах») — відомо давно. Ознаки синдромів відомі — підвищена агресивність, нездатність адаптуватися у мирному житті і як похідне — алкоголізм і наркоманія тощо.</w:t>
      </w:r>
      <w:r w:rsidR="0042028C" w:rsidRPr="00AC5C89">
        <w:rPr>
          <w:rFonts w:ascii="Times New Roman" w:hAnsi="Times New Roman" w:cs="Times New Roman"/>
          <w:sz w:val="28"/>
          <w:szCs w:val="28"/>
        </w:rPr>
        <w:t xml:space="preserve"> </w:t>
      </w:r>
      <w:r w:rsidRPr="00AC5C89">
        <w:rPr>
          <w:rFonts w:ascii="Times New Roman" w:hAnsi="Times New Roman" w:cs="Times New Roman"/>
          <w:sz w:val="28"/>
          <w:szCs w:val="28"/>
        </w:rPr>
        <w:t>Проте відомо й інше: велика кількість людей, які пережили війну, після повернення додому спокійно включилися в мирне життя. Це явище й зараз можна побачити на багатьох заводах і підприємствах, коли працівники, які зовні наче й мухи не скривдять, на день воїна-інтернаціоналіста вбираються в «афганки» з бойовими орденами, що свідчать про їхнє вельми відчайдушне минуле</w:t>
      </w:r>
      <w:r w:rsidR="0042028C" w:rsidRPr="00AC5C89">
        <w:rPr>
          <w:rFonts w:ascii="Times New Roman" w:hAnsi="Times New Roman" w:cs="Times New Roman"/>
          <w:sz w:val="28"/>
          <w:szCs w:val="28"/>
        </w:rPr>
        <w:t xml:space="preserve">. </w:t>
      </w:r>
      <w:r w:rsidRPr="00AC5C89">
        <w:rPr>
          <w:rFonts w:ascii="Times New Roman" w:hAnsi="Times New Roman" w:cs="Times New Roman"/>
          <w:sz w:val="28"/>
          <w:szCs w:val="28"/>
        </w:rPr>
        <w:t>Невже війна лишає відбиток не на всіх? Чи різних людей вона міняє якось по-різному, а когось не міняє взагалі? Насправді все набагато складніше. Аби розібратися в явищі, треба зрозуміти, які виклики чекають на людину в умовах війни.</w:t>
      </w:r>
      <w:r w:rsidR="0042028C" w:rsidRPr="00AC5C89">
        <w:rPr>
          <w:rFonts w:ascii="Times New Roman" w:hAnsi="Times New Roman" w:cs="Times New Roman"/>
          <w:sz w:val="28"/>
          <w:szCs w:val="28"/>
        </w:rPr>
        <w:t xml:space="preserve"> </w:t>
      </w:r>
      <w:r w:rsidRPr="00AC5C89">
        <w:rPr>
          <w:rFonts w:ascii="Times New Roman" w:hAnsi="Times New Roman" w:cs="Times New Roman"/>
          <w:sz w:val="28"/>
          <w:szCs w:val="28"/>
        </w:rPr>
        <w:t>Війна — це в першу чергу армія. З усіма її неприємними для цивільних осіб нюансами, як-от: казармою, армійським грубіянством, не завжди зрозумілими ритуалами та бюрократією</w:t>
      </w:r>
      <w:r w:rsidR="0042028C" w:rsidRPr="00AC5C89">
        <w:rPr>
          <w:rFonts w:ascii="Times New Roman" w:hAnsi="Times New Roman" w:cs="Times New Roman"/>
          <w:sz w:val="28"/>
          <w:szCs w:val="28"/>
        </w:rPr>
        <w:t xml:space="preserve">. </w:t>
      </w:r>
      <w:r w:rsidRPr="00AC5C89">
        <w:rPr>
          <w:rFonts w:ascii="Times New Roman" w:hAnsi="Times New Roman" w:cs="Times New Roman"/>
          <w:sz w:val="28"/>
          <w:szCs w:val="28"/>
        </w:rPr>
        <w:t>Річ очевидна для людини, яка служила в армії раніше — і яка може стати неприємним сюрпризом для тих, хто «не служив»: армія не визнає індивідуалістів. У цивільному житті всі ми маємо якийсь суспільний статус, становище серед друзів, амбіції та самоусвідомлення. Армія ж вимагає стати «пересічним солдатом», завдання якого — чітке виконання наказів командирів</w:t>
      </w:r>
      <w:r w:rsidR="0042028C" w:rsidRPr="00AC5C89">
        <w:rPr>
          <w:rFonts w:ascii="Times New Roman" w:hAnsi="Times New Roman" w:cs="Times New Roman"/>
          <w:sz w:val="28"/>
          <w:szCs w:val="28"/>
        </w:rPr>
        <w:t xml:space="preserve">. </w:t>
      </w:r>
      <w:r w:rsidRPr="00AC5C89">
        <w:rPr>
          <w:rFonts w:ascii="Times New Roman" w:hAnsi="Times New Roman" w:cs="Times New Roman"/>
          <w:sz w:val="28"/>
          <w:szCs w:val="28"/>
        </w:rPr>
        <w:t>Усі попередні здобутки і досягнення людини не мають жодного значення. Сусід по ліжку може не мати вищої освіти та власної машини, та якщо він швидше збирає автомат і його ліжко застелене рівніше — вам ставитимуть його за приклад.</w:t>
      </w:r>
    </w:p>
    <w:p w14:paraId="149CAF82" w14:textId="77777777" w:rsidR="009537CC" w:rsidRPr="00AC5C89" w:rsidRDefault="009537CC" w:rsidP="001877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05DA34" w14:textId="77777777" w:rsidR="009537CC" w:rsidRPr="00AC5C89" w:rsidRDefault="009537CC" w:rsidP="001877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90DDC6" w14:textId="77777777" w:rsidR="009537CC" w:rsidRPr="00AC5C89" w:rsidRDefault="009537CC" w:rsidP="001877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98C973" w14:textId="77777777" w:rsidR="009537CC" w:rsidRPr="00AC5C89" w:rsidRDefault="009537CC" w:rsidP="001877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75166B" w14:textId="77777777" w:rsidR="009537CC" w:rsidRPr="00AC5C89" w:rsidRDefault="009537CC" w:rsidP="001877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A4A1D8" w14:textId="140793D2" w:rsidR="0042028C" w:rsidRPr="00AC5C89" w:rsidRDefault="0042028C" w:rsidP="001877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5C89">
        <w:rPr>
          <w:rFonts w:ascii="Times New Roman" w:hAnsi="Times New Roman" w:cs="Times New Roman"/>
          <w:sz w:val="28"/>
          <w:szCs w:val="28"/>
        </w:rPr>
        <w:lastRenderedPageBreak/>
        <w:t>Od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dawna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wiadomo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że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pobyt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w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strefie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działań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wojennych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powoduje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zmiany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w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sposobie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myślenia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przyzwyczajeniach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ludzi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popularnie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nazywane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praniem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mózgu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lub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uszkodzeniem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mózgu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»).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Objawy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zespołu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są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dobrze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znane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zwiększona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agresja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niemożność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przystosowania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się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spokojnego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życia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a w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konsekwencji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alkoholizm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narkomania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itp.Wiadomo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też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że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wiele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osób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które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przeżyły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wojnę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wróciło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spokojnie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domu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Zjawisko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można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jeszcze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zaobserwować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w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wielu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fabrykach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przedsiębiorstwach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gdy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pracownicy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którzy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zewnątrz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nawet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nie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piśniecie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muchy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w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dniu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żołnierza-internacjonalisty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stają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się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afgańskimi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wojownikami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z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odznaczeniami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bojowymi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które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świadczą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ich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bardzo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krytycznej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przeszłości.Czy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wojna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nie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odbija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się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wszystkich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Czy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zmienia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różnych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ludzi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w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różny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sposób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czy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w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ogóle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nikogo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nie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zmienia?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W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rzeczywistości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jest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wiele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bardziej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skomplikowane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Aby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zrozumieć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zjawisko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musimy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zrozumieć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jaka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siła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czeka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człowieka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w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warunkach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wojny.Wojna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przede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wszystkim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wojsko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Ze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wszystkimi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jej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nieprzyjemnymi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dla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osób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cywilnych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niuansami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takimi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jak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koszary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brutalność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wojska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nie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zawsze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zrozumiałe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rytuały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biurokracja.Fakt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ten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jest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oczywisty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dla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tych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którzy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służyli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wcześniej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w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wojsku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– i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może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być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niemiłą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niespodzianką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dla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tych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którzy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nie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służyli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wojsko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nie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uznaje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indywidualistów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. W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życiu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cywilnym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każdy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z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nas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jakiś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społeczny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pozycję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wśród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przyjaciół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ambicje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samoświadomość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. Z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kolei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w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wojsku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trzeba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być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żołnierzem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międzywymiarowym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którego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zadaniem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jest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wierne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wykonywanie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rozkazów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dowódców.Wszystkie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wcześniejsze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osiągnięcia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dokonania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człowieka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są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nieistotne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Porucznik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może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nie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mieć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wykształcenia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średniego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ani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nie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posiadać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samochodu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ale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jeśli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szybciej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podniesie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karabin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maszynowy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jego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łóżko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jest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ustawione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wyższym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poziomie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weźmiesz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za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89">
        <w:rPr>
          <w:rFonts w:ascii="Times New Roman" w:hAnsi="Times New Roman" w:cs="Times New Roman"/>
          <w:sz w:val="28"/>
          <w:szCs w:val="28"/>
        </w:rPr>
        <w:t>przykład</w:t>
      </w:r>
      <w:proofErr w:type="spellEnd"/>
      <w:r w:rsidRPr="00AC5C89">
        <w:rPr>
          <w:rFonts w:ascii="Times New Roman" w:hAnsi="Times New Roman" w:cs="Times New Roman"/>
          <w:sz w:val="28"/>
          <w:szCs w:val="28"/>
        </w:rPr>
        <w:t>.</w:t>
      </w:r>
    </w:p>
    <w:p w14:paraId="57E9F850" w14:textId="77777777" w:rsidR="009537CC" w:rsidRPr="00AC5C89" w:rsidRDefault="009537CC">
      <w:pPr>
        <w:rPr>
          <w:rFonts w:ascii="Abadi" w:hAnsi="Abadi"/>
          <w:sz w:val="28"/>
          <w:szCs w:val="28"/>
        </w:rPr>
      </w:pPr>
    </w:p>
    <w:sectPr w:rsidR="009537CC" w:rsidRPr="00AC5C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CC"/>
    <w:rsid w:val="001877D1"/>
    <w:rsid w:val="0042028C"/>
    <w:rsid w:val="009537CC"/>
    <w:rsid w:val="00AC5C89"/>
    <w:rsid w:val="00C1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307C93"/>
  <w15:chartTrackingRefBased/>
  <w15:docId w15:val="{212AFE7F-909E-B947-BC31-1A2FBD607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2210</Words>
  <Characters>1261</Characters>
  <Application>Microsoft Office Word</Application>
  <DocSecurity>0</DocSecurity>
  <Lines>10</Lines>
  <Paragraphs>6</Paragraphs>
  <ScaleCrop>false</ScaleCrop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Зубкова</dc:creator>
  <cp:keywords/>
  <dc:description/>
  <cp:lastModifiedBy>Елизавета Зубкова</cp:lastModifiedBy>
  <cp:revision>2</cp:revision>
  <dcterms:created xsi:type="dcterms:W3CDTF">2022-05-22T20:43:00Z</dcterms:created>
  <dcterms:modified xsi:type="dcterms:W3CDTF">2022-05-22T20:43:00Z</dcterms:modified>
</cp:coreProperties>
</file>