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7548" w:rsidRPr="009E78B5" w:rsidRDefault="007D26B6">
      <w:pPr>
        <w:spacing w:after="0" w:line="240" w:lineRule="auto"/>
        <w:jc w:val="center"/>
        <w:rPr>
          <w:rFonts w:ascii="Times New Roman" w:eastAsia="Times New Roman" w:hAnsi="Times New Roman" w:cs="Times New Roman"/>
          <w:sz w:val="28"/>
          <w:szCs w:val="28"/>
        </w:rPr>
      </w:pPr>
      <w:r w:rsidRPr="009E78B5">
        <w:rPr>
          <w:rFonts w:ascii="Times New Roman" w:eastAsia="Times New Roman" w:hAnsi="Times New Roman" w:cs="Times New Roman"/>
          <w:sz w:val="28"/>
          <w:szCs w:val="28"/>
        </w:rPr>
        <w:t>MINISTERIUM FÜR BILDUNGSWESEN UND WISSENSCHAFT DER UKRAINE</w:t>
      </w:r>
    </w:p>
    <w:p w:rsidR="002C7548" w:rsidRPr="009E78B5" w:rsidRDefault="007D26B6">
      <w:pPr>
        <w:spacing w:after="0" w:line="360" w:lineRule="auto"/>
        <w:jc w:val="center"/>
        <w:rPr>
          <w:rFonts w:ascii="Times New Roman" w:eastAsia="Times New Roman" w:hAnsi="Times New Roman" w:cs="Times New Roman"/>
          <w:sz w:val="28"/>
          <w:szCs w:val="28"/>
        </w:rPr>
      </w:pPr>
      <w:r w:rsidRPr="009E78B5">
        <w:rPr>
          <w:rFonts w:ascii="Times New Roman" w:eastAsia="Times New Roman" w:hAnsi="Times New Roman" w:cs="Times New Roman"/>
          <w:sz w:val="28"/>
          <w:szCs w:val="28"/>
        </w:rPr>
        <w:t xml:space="preserve">Nationale Linguistische Universität </w:t>
      </w:r>
      <w:proofErr w:type="spellStart"/>
      <w:r w:rsidRPr="009E78B5">
        <w:rPr>
          <w:rFonts w:ascii="Times New Roman" w:eastAsia="Times New Roman" w:hAnsi="Times New Roman" w:cs="Times New Roman"/>
          <w:sz w:val="28"/>
          <w:szCs w:val="28"/>
        </w:rPr>
        <w:t>Kyjiw</w:t>
      </w:r>
      <w:proofErr w:type="spellEnd"/>
    </w:p>
    <w:p w:rsidR="002C7548" w:rsidRPr="009E78B5" w:rsidRDefault="002C7548">
      <w:pPr>
        <w:spacing w:after="0" w:line="360" w:lineRule="auto"/>
        <w:jc w:val="center"/>
        <w:rPr>
          <w:rFonts w:ascii="Times New Roman" w:eastAsia="Times New Roman" w:hAnsi="Times New Roman" w:cs="Times New Roman"/>
          <w:b/>
          <w:sz w:val="28"/>
          <w:szCs w:val="28"/>
        </w:rPr>
      </w:pPr>
    </w:p>
    <w:p w:rsidR="002C7548" w:rsidRPr="009E78B5" w:rsidRDefault="007D26B6">
      <w:pPr>
        <w:spacing w:after="0" w:line="360" w:lineRule="auto"/>
        <w:jc w:val="center"/>
        <w:rPr>
          <w:rFonts w:ascii="Times New Roman" w:eastAsia="Times New Roman" w:hAnsi="Times New Roman" w:cs="Times New Roman"/>
          <w:sz w:val="28"/>
          <w:szCs w:val="28"/>
        </w:rPr>
      </w:pPr>
      <w:r w:rsidRPr="009E78B5">
        <w:rPr>
          <w:rFonts w:ascii="Times New Roman" w:eastAsia="Times New Roman" w:hAnsi="Times New Roman" w:cs="Times New Roman"/>
          <w:color w:val="000000"/>
          <w:sz w:val="28"/>
          <w:szCs w:val="28"/>
        </w:rPr>
        <w:t>Fakultät für Übersetzungswissenschaft</w:t>
      </w:r>
    </w:p>
    <w:p w:rsidR="002C7548" w:rsidRPr="009E78B5" w:rsidRDefault="007D26B6">
      <w:pPr>
        <w:spacing w:after="0" w:line="240" w:lineRule="auto"/>
        <w:ind w:right="-908" w:hanging="993"/>
        <w:jc w:val="center"/>
        <w:rPr>
          <w:rFonts w:ascii="Times New Roman" w:eastAsia="Times New Roman" w:hAnsi="Times New Roman" w:cs="Times New Roman"/>
          <w:sz w:val="28"/>
          <w:szCs w:val="28"/>
        </w:rPr>
      </w:pPr>
      <w:r w:rsidRPr="009E78B5">
        <w:rPr>
          <w:rFonts w:ascii="Times New Roman" w:eastAsia="Times New Roman" w:hAnsi="Times New Roman" w:cs="Times New Roman"/>
          <w:color w:val="000000"/>
          <w:sz w:val="28"/>
          <w:szCs w:val="28"/>
        </w:rPr>
        <w:t xml:space="preserve">Lehrstuhl für deutsche Philologie und Translation </w:t>
      </w:r>
    </w:p>
    <w:p w:rsidR="002C7548" w:rsidRPr="009E78B5" w:rsidRDefault="002C7548">
      <w:pPr>
        <w:spacing w:after="0" w:line="240" w:lineRule="auto"/>
        <w:ind w:right="-908" w:hanging="993"/>
        <w:jc w:val="center"/>
        <w:rPr>
          <w:rFonts w:ascii="Times New Roman" w:eastAsia="Times New Roman" w:hAnsi="Times New Roman" w:cs="Times New Roman"/>
          <w:sz w:val="28"/>
          <w:szCs w:val="28"/>
        </w:rPr>
      </w:pPr>
    </w:p>
    <w:p w:rsidR="002C7548" w:rsidRPr="009E78B5" w:rsidRDefault="002C7548">
      <w:pPr>
        <w:spacing w:after="0" w:line="240" w:lineRule="auto"/>
        <w:ind w:right="-908" w:hanging="993"/>
        <w:jc w:val="center"/>
        <w:rPr>
          <w:rFonts w:ascii="Times New Roman" w:eastAsia="Times New Roman" w:hAnsi="Times New Roman" w:cs="Times New Roman"/>
          <w:sz w:val="28"/>
          <w:szCs w:val="28"/>
        </w:rPr>
      </w:pPr>
    </w:p>
    <w:p w:rsidR="002C7548" w:rsidRPr="009E78B5" w:rsidRDefault="002C7548">
      <w:pPr>
        <w:spacing w:after="0" w:line="240" w:lineRule="auto"/>
        <w:ind w:right="-908" w:hanging="993"/>
        <w:jc w:val="center"/>
        <w:rPr>
          <w:rFonts w:ascii="Times New Roman" w:eastAsia="Times New Roman" w:hAnsi="Times New Roman" w:cs="Times New Roman"/>
          <w:sz w:val="28"/>
          <w:szCs w:val="28"/>
        </w:rPr>
      </w:pPr>
    </w:p>
    <w:p w:rsidR="002C7548" w:rsidRPr="009E78B5" w:rsidRDefault="002C7548">
      <w:pPr>
        <w:spacing w:after="0" w:line="240" w:lineRule="auto"/>
        <w:ind w:right="-908" w:hanging="993"/>
        <w:jc w:val="center"/>
        <w:rPr>
          <w:rFonts w:ascii="Times New Roman" w:eastAsia="Times New Roman" w:hAnsi="Times New Roman" w:cs="Times New Roman"/>
          <w:sz w:val="28"/>
          <w:szCs w:val="28"/>
        </w:rPr>
      </w:pPr>
    </w:p>
    <w:p w:rsidR="002C7548" w:rsidRPr="009E78B5" w:rsidRDefault="002C7548">
      <w:pPr>
        <w:spacing w:after="0" w:line="240" w:lineRule="auto"/>
        <w:ind w:right="-908"/>
        <w:rPr>
          <w:rFonts w:ascii="Times New Roman" w:eastAsia="Times New Roman" w:hAnsi="Times New Roman" w:cs="Times New Roman"/>
          <w:sz w:val="28"/>
          <w:szCs w:val="28"/>
        </w:rPr>
      </w:pPr>
    </w:p>
    <w:p w:rsidR="002C7548" w:rsidRPr="009E78B5" w:rsidRDefault="007D26B6">
      <w:pPr>
        <w:spacing w:after="0" w:line="240" w:lineRule="auto"/>
        <w:ind w:right="-908" w:hanging="993"/>
        <w:jc w:val="center"/>
        <w:rPr>
          <w:rFonts w:ascii="Times New Roman" w:eastAsia="Times New Roman" w:hAnsi="Times New Roman" w:cs="Times New Roman"/>
          <w:sz w:val="32"/>
          <w:szCs w:val="32"/>
        </w:rPr>
      </w:pPr>
      <w:r w:rsidRPr="009E78B5">
        <w:rPr>
          <w:rFonts w:ascii="Times New Roman" w:eastAsia="Times New Roman" w:hAnsi="Times New Roman" w:cs="Times New Roman"/>
          <w:sz w:val="32"/>
          <w:szCs w:val="32"/>
        </w:rPr>
        <w:t>SEMESTERARBEIT</w:t>
      </w:r>
    </w:p>
    <w:p w:rsidR="002C7548" w:rsidRPr="009E78B5" w:rsidRDefault="002C7548">
      <w:pPr>
        <w:spacing w:after="0" w:line="240" w:lineRule="auto"/>
        <w:ind w:right="-908" w:hanging="993"/>
        <w:jc w:val="center"/>
        <w:rPr>
          <w:rFonts w:ascii="Times New Roman" w:eastAsia="Times New Roman" w:hAnsi="Times New Roman" w:cs="Times New Roman"/>
          <w:b/>
          <w:sz w:val="40"/>
          <w:szCs w:val="40"/>
        </w:rPr>
      </w:pPr>
    </w:p>
    <w:p w:rsidR="002C7548" w:rsidRPr="009E78B5" w:rsidRDefault="007D26B6">
      <w:pPr>
        <w:spacing w:after="0" w:line="240" w:lineRule="auto"/>
        <w:ind w:left="708"/>
        <w:jc w:val="center"/>
        <w:rPr>
          <w:rFonts w:ascii="Times New Roman" w:eastAsia="Times New Roman" w:hAnsi="Times New Roman" w:cs="Times New Roman"/>
          <w:b/>
          <w:sz w:val="28"/>
          <w:szCs w:val="28"/>
        </w:rPr>
      </w:pPr>
      <w:r w:rsidRPr="009E78B5">
        <w:rPr>
          <w:rFonts w:ascii="Times New Roman" w:eastAsia="Times New Roman" w:hAnsi="Times New Roman" w:cs="Times New Roman"/>
          <w:b/>
          <w:sz w:val="28"/>
          <w:szCs w:val="28"/>
        </w:rPr>
        <w:t>MERKMALE DER WIEDERGABE DEUTSCHER TERMINOLOGIE INS UKRAINISCHE (AUF DEM MATERIAL DER TEXTE DES MODERNEN WISSENSCHAFTLICH-TECHNISCHEN DISKURSES)</w:t>
      </w:r>
    </w:p>
    <w:p w:rsidR="002C7548" w:rsidRPr="009E78B5" w:rsidRDefault="002C7548">
      <w:pPr>
        <w:spacing w:after="0" w:line="240" w:lineRule="auto"/>
        <w:ind w:left="708"/>
        <w:jc w:val="center"/>
        <w:rPr>
          <w:rFonts w:ascii="Times New Roman" w:eastAsia="Times New Roman" w:hAnsi="Times New Roman" w:cs="Times New Roman"/>
          <w:b/>
          <w:sz w:val="28"/>
          <w:szCs w:val="28"/>
        </w:rPr>
      </w:pPr>
    </w:p>
    <w:p w:rsidR="002C7548" w:rsidRPr="009E78B5" w:rsidRDefault="002C7548">
      <w:pPr>
        <w:spacing w:after="0" w:line="240" w:lineRule="auto"/>
        <w:jc w:val="center"/>
        <w:rPr>
          <w:b/>
          <w:i/>
          <w:sz w:val="28"/>
          <w:szCs w:val="28"/>
        </w:rPr>
      </w:pPr>
    </w:p>
    <w:p w:rsidR="002C7548" w:rsidRPr="006B4FA1" w:rsidRDefault="006B4FA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Daria </w:t>
      </w:r>
      <w:proofErr w:type="spellStart"/>
      <w:r>
        <w:rPr>
          <w:rFonts w:ascii="Times New Roman" w:eastAsia="Times New Roman" w:hAnsi="Times New Roman" w:cs="Times New Roman"/>
          <w:sz w:val="28"/>
          <w:szCs w:val="28"/>
        </w:rPr>
        <w:t>Ostapova</w:t>
      </w:r>
      <w:proofErr w:type="spellEnd"/>
    </w:p>
    <w:p w:rsidR="002C7548" w:rsidRPr="009E78B5" w:rsidRDefault="002C7548">
      <w:pPr>
        <w:spacing w:after="0" w:line="240" w:lineRule="auto"/>
        <w:jc w:val="center"/>
        <w:rPr>
          <w:rFonts w:ascii="Times New Roman" w:eastAsia="Times New Roman" w:hAnsi="Times New Roman" w:cs="Times New Roman"/>
          <w:sz w:val="28"/>
          <w:szCs w:val="28"/>
        </w:rPr>
      </w:pPr>
    </w:p>
    <w:p w:rsidR="002C7548" w:rsidRPr="009E78B5" w:rsidRDefault="006B4FA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Gruppe PN 06</w:t>
      </w:r>
      <w:r w:rsidR="007D26B6" w:rsidRPr="009E78B5">
        <w:rPr>
          <w:rFonts w:ascii="Times New Roman" w:eastAsia="Times New Roman" w:hAnsi="Times New Roman" w:cs="Times New Roman"/>
          <w:sz w:val="28"/>
          <w:szCs w:val="28"/>
        </w:rPr>
        <w:t>-18</w:t>
      </w:r>
    </w:p>
    <w:p w:rsidR="002C7548" w:rsidRPr="009E78B5" w:rsidRDefault="002C7548">
      <w:pPr>
        <w:spacing w:after="0" w:line="240" w:lineRule="auto"/>
        <w:jc w:val="center"/>
        <w:rPr>
          <w:rFonts w:ascii="Times New Roman" w:eastAsia="Times New Roman" w:hAnsi="Times New Roman" w:cs="Times New Roman"/>
          <w:b/>
          <w:sz w:val="28"/>
          <w:szCs w:val="28"/>
        </w:rPr>
      </w:pPr>
    </w:p>
    <w:p w:rsidR="002C7548" w:rsidRPr="009E78B5" w:rsidRDefault="002C7548">
      <w:pPr>
        <w:spacing w:after="0" w:line="240" w:lineRule="auto"/>
        <w:jc w:val="center"/>
        <w:rPr>
          <w:rFonts w:ascii="Times New Roman" w:eastAsia="Times New Roman" w:hAnsi="Times New Roman" w:cs="Times New Roman"/>
          <w:b/>
          <w:sz w:val="28"/>
          <w:szCs w:val="28"/>
        </w:rPr>
      </w:pPr>
    </w:p>
    <w:p w:rsidR="002C7548" w:rsidRPr="009E78B5" w:rsidRDefault="002C7548">
      <w:pPr>
        <w:spacing w:after="0" w:line="240" w:lineRule="auto"/>
        <w:jc w:val="center"/>
        <w:rPr>
          <w:rFonts w:ascii="Times New Roman" w:eastAsia="Times New Roman" w:hAnsi="Times New Roman" w:cs="Times New Roman"/>
          <w:b/>
          <w:sz w:val="28"/>
          <w:szCs w:val="28"/>
        </w:rPr>
      </w:pPr>
    </w:p>
    <w:p w:rsidR="002C7548" w:rsidRPr="009E78B5" w:rsidRDefault="002C7548">
      <w:pPr>
        <w:spacing w:after="0" w:line="240" w:lineRule="auto"/>
        <w:jc w:val="center"/>
        <w:rPr>
          <w:rFonts w:ascii="Times New Roman" w:eastAsia="Times New Roman" w:hAnsi="Times New Roman" w:cs="Times New Roman"/>
          <w:b/>
          <w:sz w:val="28"/>
          <w:szCs w:val="28"/>
        </w:rPr>
      </w:pPr>
    </w:p>
    <w:p w:rsidR="002C7548" w:rsidRPr="009E78B5" w:rsidRDefault="002C7548">
      <w:pPr>
        <w:spacing w:after="0" w:line="240" w:lineRule="auto"/>
        <w:jc w:val="center"/>
        <w:rPr>
          <w:rFonts w:ascii="Times New Roman" w:eastAsia="Times New Roman" w:hAnsi="Times New Roman" w:cs="Times New Roman"/>
          <w:b/>
          <w:sz w:val="28"/>
          <w:szCs w:val="28"/>
        </w:rPr>
      </w:pPr>
    </w:p>
    <w:p w:rsidR="002C7548" w:rsidRPr="009E78B5" w:rsidRDefault="002C7548">
      <w:pPr>
        <w:spacing w:after="0" w:line="240" w:lineRule="auto"/>
        <w:jc w:val="right"/>
        <w:rPr>
          <w:rFonts w:ascii="Times New Roman" w:eastAsia="Times New Roman" w:hAnsi="Times New Roman" w:cs="Times New Roman"/>
          <w:sz w:val="28"/>
          <w:szCs w:val="28"/>
        </w:rPr>
      </w:pPr>
    </w:p>
    <w:p w:rsidR="002C7548" w:rsidRPr="009E78B5" w:rsidRDefault="002C7548">
      <w:pPr>
        <w:spacing w:after="0" w:line="240" w:lineRule="auto"/>
        <w:jc w:val="right"/>
        <w:rPr>
          <w:rFonts w:ascii="Times New Roman" w:eastAsia="Times New Roman" w:hAnsi="Times New Roman" w:cs="Times New Roman"/>
          <w:sz w:val="28"/>
          <w:szCs w:val="28"/>
        </w:rPr>
      </w:pPr>
    </w:p>
    <w:p w:rsidR="002C7548" w:rsidRPr="009E78B5" w:rsidRDefault="007D26B6">
      <w:pPr>
        <w:spacing w:after="0" w:line="360" w:lineRule="auto"/>
        <w:ind w:firstLine="5954"/>
        <w:jc w:val="right"/>
        <w:rPr>
          <w:rFonts w:ascii="Times New Roman" w:eastAsia="Times New Roman" w:hAnsi="Times New Roman" w:cs="Times New Roman"/>
          <w:sz w:val="28"/>
          <w:szCs w:val="28"/>
        </w:rPr>
      </w:pPr>
      <w:r w:rsidRPr="009E78B5">
        <w:rPr>
          <w:rFonts w:ascii="Times New Roman" w:eastAsia="Times New Roman" w:hAnsi="Times New Roman" w:cs="Times New Roman"/>
          <w:sz w:val="28"/>
          <w:szCs w:val="28"/>
        </w:rPr>
        <w:t xml:space="preserve">Wissenschaftliche Betreuerin </w:t>
      </w:r>
    </w:p>
    <w:p w:rsidR="002C7548" w:rsidRPr="009E78B5" w:rsidRDefault="007D26B6">
      <w:pPr>
        <w:spacing w:after="0" w:line="360" w:lineRule="auto"/>
        <w:jc w:val="right"/>
        <w:rPr>
          <w:rFonts w:ascii="Times New Roman" w:eastAsia="Times New Roman" w:hAnsi="Times New Roman" w:cs="Times New Roman"/>
          <w:sz w:val="28"/>
          <w:szCs w:val="28"/>
        </w:rPr>
      </w:pPr>
      <w:r w:rsidRPr="009E78B5">
        <w:rPr>
          <w:rFonts w:ascii="Times New Roman" w:eastAsia="Times New Roman" w:hAnsi="Times New Roman" w:cs="Times New Roman"/>
          <w:sz w:val="28"/>
          <w:szCs w:val="28"/>
        </w:rPr>
        <w:tab/>
      </w:r>
      <w:r w:rsidRPr="009E78B5">
        <w:rPr>
          <w:rFonts w:ascii="Times New Roman" w:eastAsia="Times New Roman" w:hAnsi="Times New Roman" w:cs="Times New Roman"/>
          <w:sz w:val="28"/>
          <w:szCs w:val="28"/>
        </w:rPr>
        <w:tab/>
      </w:r>
      <w:r w:rsidRPr="009E78B5">
        <w:rPr>
          <w:rFonts w:ascii="Times New Roman" w:eastAsia="Times New Roman" w:hAnsi="Times New Roman" w:cs="Times New Roman"/>
          <w:sz w:val="28"/>
          <w:szCs w:val="28"/>
        </w:rPr>
        <w:tab/>
      </w:r>
      <w:r w:rsidRPr="009E78B5">
        <w:rPr>
          <w:rFonts w:ascii="Times New Roman" w:eastAsia="Times New Roman" w:hAnsi="Times New Roman" w:cs="Times New Roman"/>
          <w:sz w:val="28"/>
          <w:szCs w:val="28"/>
        </w:rPr>
        <w:tab/>
      </w:r>
      <w:r w:rsidRPr="009E78B5">
        <w:rPr>
          <w:rFonts w:ascii="Times New Roman" w:eastAsia="Times New Roman" w:hAnsi="Times New Roman" w:cs="Times New Roman"/>
          <w:sz w:val="28"/>
          <w:szCs w:val="28"/>
        </w:rPr>
        <w:tab/>
      </w:r>
      <w:r w:rsidRPr="009E78B5">
        <w:rPr>
          <w:rFonts w:ascii="Times New Roman" w:eastAsia="Times New Roman" w:hAnsi="Times New Roman" w:cs="Times New Roman"/>
          <w:sz w:val="28"/>
          <w:szCs w:val="28"/>
        </w:rPr>
        <w:tab/>
      </w:r>
      <w:r w:rsidRPr="009E78B5">
        <w:rPr>
          <w:rFonts w:ascii="Times New Roman" w:eastAsia="Times New Roman" w:hAnsi="Times New Roman" w:cs="Times New Roman"/>
          <w:sz w:val="28"/>
          <w:szCs w:val="28"/>
        </w:rPr>
        <w:tab/>
        <w:t xml:space="preserve">Doktor der Philologie, Uni-Dozentin </w:t>
      </w:r>
    </w:p>
    <w:p w:rsidR="002C7548" w:rsidRPr="009E78B5" w:rsidRDefault="007D26B6">
      <w:pPr>
        <w:spacing w:after="0" w:line="360" w:lineRule="auto"/>
        <w:jc w:val="right"/>
        <w:rPr>
          <w:rFonts w:ascii="Times New Roman" w:eastAsia="Times New Roman" w:hAnsi="Times New Roman" w:cs="Times New Roman"/>
          <w:sz w:val="28"/>
          <w:szCs w:val="28"/>
        </w:rPr>
      </w:pPr>
      <w:r w:rsidRPr="009E78B5">
        <w:rPr>
          <w:rFonts w:ascii="Times New Roman" w:eastAsia="Times New Roman" w:hAnsi="Times New Roman" w:cs="Times New Roman"/>
          <w:sz w:val="28"/>
          <w:szCs w:val="28"/>
        </w:rPr>
        <w:tab/>
      </w:r>
      <w:r w:rsidRPr="009E78B5">
        <w:rPr>
          <w:rFonts w:ascii="Times New Roman" w:eastAsia="Times New Roman" w:hAnsi="Times New Roman" w:cs="Times New Roman"/>
          <w:sz w:val="28"/>
          <w:szCs w:val="28"/>
        </w:rPr>
        <w:tab/>
      </w:r>
      <w:r w:rsidRPr="009E78B5">
        <w:rPr>
          <w:rFonts w:ascii="Times New Roman" w:eastAsia="Times New Roman" w:hAnsi="Times New Roman" w:cs="Times New Roman"/>
          <w:sz w:val="28"/>
          <w:szCs w:val="28"/>
        </w:rPr>
        <w:tab/>
      </w:r>
      <w:r w:rsidRPr="009E78B5">
        <w:rPr>
          <w:rFonts w:ascii="Times New Roman" w:eastAsia="Times New Roman" w:hAnsi="Times New Roman" w:cs="Times New Roman"/>
          <w:sz w:val="28"/>
          <w:szCs w:val="28"/>
        </w:rPr>
        <w:tab/>
      </w:r>
      <w:r w:rsidRPr="009E78B5">
        <w:rPr>
          <w:rFonts w:ascii="Times New Roman" w:eastAsia="Times New Roman" w:hAnsi="Times New Roman" w:cs="Times New Roman"/>
          <w:sz w:val="28"/>
          <w:szCs w:val="28"/>
        </w:rPr>
        <w:tab/>
      </w:r>
      <w:r w:rsidRPr="009E78B5">
        <w:rPr>
          <w:rFonts w:ascii="Times New Roman" w:eastAsia="Times New Roman" w:hAnsi="Times New Roman" w:cs="Times New Roman"/>
          <w:sz w:val="28"/>
          <w:szCs w:val="28"/>
        </w:rPr>
        <w:tab/>
      </w:r>
      <w:r w:rsidRPr="009E78B5">
        <w:rPr>
          <w:rFonts w:ascii="Times New Roman" w:eastAsia="Times New Roman" w:hAnsi="Times New Roman" w:cs="Times New Roman"/>
          <w:sz w:val="28"/>
          <w:szCs w:val="28"/>
        </w:rPr>
        <w:tab/>
      </w:r>
      <w:r w:rsidRPr="009E78B5">
        <w:rPr>
          <w:rFonts w:ascii="Times New Roman" w:eastAsia="Times New Roman" w:hAnsi="Times New Roman" w:cs="Times New Roman"/>
          <w:sz w:val="28"/>
          <w:szCs w:val="28"/>
        </w:rPr>
        <w:tab/>
        <w:t xml:space="preserve">O. O. </w:t>
      </w:r>
      <w:proofErr w:type="spellStart"/>
      <w:r w:rsidRPr="009E78B5">
        <w:rPr>
          <w:rFonts w:ascii="Times New Roman" w:eastAsia="Times New Roman" w:hAnsi="Times New Roman" w:cs="Times New Roman"/>
          <w:sz w:val="28"/>
          <w:szCs w:val="28"/>
        </w:rPr>
        <w:t>Dekalo</w:t>
      </w:r>
      <w:proofErr w:type="spellEnd"/>
    </w:p>
    <w:p w:rsidR="002C7548" w:rsidRPr="009E78B5" w:rsidRDefault="007D26B6">
      <w:pPr>
        <w:spacing w:after="0" w:line="240" w:lineRule="auto"/>
        <w:jc w:val="right"/>
        <w:rPr>
          <w:rFonts w:ascii="Times New Roman" w:eastAsia="Times New Roman" w:hAnsi="Times New Roman" w:cs="Times New Roman"/>
          <w:sz w:val="28"/>
          <w:szCs w:val="28"/>
        </w:rPr>
      </w:pPr>
      <w:r w:rsidRPr="009E78B5">
        <w:rPr>
          <w:rFonts w:ascii="Times New Roman" w:eastAsia="Times New Roman" w:hAnsi="Times New Roman" w:cs="Times New Roman"/>
          <w:sz w:val="28"/>
          <w:szCs w:val="28"/>
        </w:rPr>
        <w:t xml:space="preserve"> </w:t>
      </w:r>
    </w:p>
    <w:p w:rsidR="002C7548" w:rsidRPr="009E78B5" w:rsidRDefault="007D26B6">
      <w:pPr>
        <w:spacing w:after="0" w:line="240" w:lineRule="auto"/>
        <w:jc w:val="right"/>
        <w:rPr>
          <w:rFonts w:ascii="Times New Roman" w:eastAsia="Times New Roman" w:hAnsi="Times New Roman" w:cs="Times New Roman"/>
          <w:sz w:val="28"/>
          <w:szCs w:val="28"/>
        </w:rPr>
      </w:pPr>
      <w:r w:rsidRPr="009E78B5">
        <w:rPr>
          <w:rFonts w:ascii="Times New Roman" w:eastAsia="Times New Roman" w:hAnsi="Times New Roman" w:cs="Times New Roman"/>
          <w:sz w:val="28"/>
          <w:szCs w:val="28"/>
        </w:rPr>
        <w:tab/>
      </w:r>
      <w:r w:rsidRPr="009E78B5">
        <w:rPr>
          <w:rFonts w:ascii="Times New Roman" w:eastAsia="Times New Roman" w:hAnsi="Times New Roman" w:cs="Times New Roman"/>
          <w:sz w:val="28"/>
          <w:szCs w:val="28"/>
        </w:rPr>
        <w:tab/>
      </w:r>
      <w:r w:rsidRPr="009E78B5">
        <w:rPr>
          <w:rFonts w:ascii="Times New Roman" w:eastAsia="Times New Roman" w:hAnsi="Times New Roman" w:cs="Times New Roman"/>
          <w:sz w:val="28"/>
          <w:szCs w:val="28"/>
        </w:rPr>
        <w:tab/>
      </w:r>
      <w:r w:rsidRPr="009E78B5">
        <w:rPr>
          <w:rFonts w:ascii="Times New Roman" w:eastAsia="Times New Roman" w:hAnsi="Times New Roman" w:cs="Times New Roman"/>
          <w:sz w:val="28"/>
          <w:szCs w:val="28"/>
        </w:rPr>
        <w:tab/>
        <w:t xml:space="preserve"> </w:t>
      </w:r>
    </w:p>
    <w:p w:rsidR="002C7548" w:rsidRPr="009E78B5" w:rsidRDefault="002C7548">
      <w:pPr>
        <w:spacing w:after="0" w:line="240" w:lineRule="auto"/>
        <w:rPr>
          <w:rFonts w:ascii="Times New Roman" w:eastAsia="Times New Roman" w:hAnsi="Times New Roman" w:cs="Times New Roman"/>
          <w:b/>
          <w:sz w:val="28"/>
          <w:szCs w:val="28"/>
        </w:rPr>
      </w:pPr>
    </w:p>
    <w:p w:rsidR="002C7548" w:rsidRPr="009E78B5" w:rsidRDefault="002C7548">
      <w:pPr>
        <w:spacing w:after="0" w:line="240" w:lineRule="auto"/>
        <w:jc w:val="center"/>
        <w:rPr>
          <w:rFonts w:ascii="Times New Roman" w:eastAsia="Times New Roman" w:hAnsi="Times New Roman" w:cs="Times New Roman"/>
          <w:b/>
          <w:sz w:val="28"/>
          <w:szCs w:val="28"/>
        </w:rPr>
      </w:pPr>
    </w:p>
    <w:p w:rsidR="002C7548" w:rsidRPr="009E78B5" w:rsidRDefault="002C7548">
      <w:pPr>
        <w:spacing w:after="0" w:line="240" w:lineRule="auto"/>
        <w:rPr>
          <w:rFonts w:ascii="Times New Roman" w:eastAsia="Times New Roman" w:hAnsi="Times New Roman" w:cs="Times New Roman"/>
          <w:sz w:val="28"/>
          <w:szCs w:val="28"/>
        </w:rPr>
      </w:pPr>
    </w:p>
    <w:p w:rsidR="002C7548" w:rsidRPr="009E78B5" w:rsidRDefault="002C7548">
      <w:pPr>
        <w:spacing w:after="0" w:line="240" w:lineRule="auto"/>
        <w:jc w:val="center"/>
        <w:rPr>
          <w:rFonts w:ascii="Times New Roman" w:eastAsia="Times New Roman" w:hAnsi="Times New Roman" w:cs="Times New Roman"/>
          <w:sz w:val="28"/>
          <w:szCs w:val="28"/>
        </w:rPr>
      </w:pPr>
    </w:p>
    <w:p w:rsidR="002C7548" w:rsidRPr="009E78B5" w:rsidRDefault="002C7548">
      <w:pPr>
        <w:spacing w:after="0" w:line="240" w:lineRule="auto"/>
        <w:jc w:val="center"/>
        <w:rPr>
          <w:rFonts w:ascii="Times New Roman" w:eastAsia="Times New Roman" w:hAnsi="Times New Roman" w:cs="Times New Roman"/>
          <w:sz w:val="28"/>
          <w:szCs w:val="28"/>
        </w:rPr>
      </w:pPr>
    </w:p>
    <w:p w:rsidR="002C7548" w:rsidRPr="009E78B5" w:rsidRDefault="002C7548">
      <w:pPr>
        <w:spacing w:after="0" w:line="240" w:lineRule="auto"/>
        <w:jc w:val="center"/>
        <w:rPr>
          <w:rFonts w:ascii="Times New Roman" w:eastAsia="Times New Roman" w:hAnsi="Times New Roman" w:cs="Times New Roman"/>
          <w:sz w:val="28"/>
          <w:szCs w:val="28"/>
        </w:rPr>
      </w:pPr>
    </w:p>
    <w:p w:rsidR="002C7548" w:rsidRPr="009E78B5" w:rsidRDefault="002C7548">
      <w:pPr>
        <w:spacing w:after="0" w:line="240" w:lineRule="auto"/>
        <w:jc w:val="center"/>
        <w:rPr>
          <w:rFonts w:ascii="Times New Roman" w:eastAsia="Times New Roman" w:hAnsi="Times New Roman" w:cs="Times New Roman"/>
          <w:sz w:val="28"/>
          <w:szCs w:val="28"/>
        </w:rPr>
      </w:pPr>
    </w:p>
    <w:p w:rsidR="002C7548" w:rsidRPr="006B4FA1" w:rsidRDefault="007D26B6">
      <w:pPr>
        <w:spacing w:after="0" w:line="240" w:lineRule="auto"/>
        <w:jc w:val="center"/>
        <w:rPr>
          <w:rFonts w:ascii="Times New Roman" w:eastAsia="Times New Roman" w:hAnsi="Times New Roman" w:cs="Times New Roman"/>
          <w:sz w:val="28"/>
          <w:szCs w:val="28"/>
        </w:rPr>
        <w:sectPr w:rsidR="002C7548" w:rsidRPr="006B4FA1">
          <w:pgSz w:w="11906" w:h="16838"/>
          <w:pgMar w:top="1134" w:right="1134" w:bottom="1134" w:left="1134" w:header="709" w:footer="709" w:gutter="0"/>
          <w:pgNumType w:start="19"/>
          <w:cols w:space="720"/>
        </w:sectPr>
      </w:pPr>
      <w:proofErr w:type="spellStart"/>
      <w:r w:rsidRPr="009E78B5">
        <w:rPr>
          <w:rFonts w:ascii="Times New Roman" w:eastAsia="Times New Roman" w:hAnsi="Times New Roman" w:cs="Times New Roman"/>
          <w:sz w:val="28"/>
          <w:szCs w:val="28"/>
        </w:rPr>
        <w:t>Kyjiw</w:t>
      </w:r>
      <w:proofErr w:type="spellEnd"/>
      <w:r w:rsidR="006B4FA1">
        <w:rPr>
          <w:rFonts w:ascii="Times New Roman" w:eastAsia="Times New Roman" w:hAnsi="Times New Roman" w:cs="Times New Roman"/>
          <w:sz w:val="28"/>
          <w:szCs w:val="28"/>
        </w:rPr>
        <w:t xml:space="preserve"> – 2022</w:t>
      </w:r>
      <w:bookmarkStart w:id="0" w:name="_GoBack"/>
      <w:bookmarkEnd w:id="0"/>
    </w:p>
    <w:p w:rsidR="002C7548" w:rsidRPr="009E78B5" w:rsidRDefault="002C7548" w:rsidP="006B4FA1">
      <w:pPr>
        <w:shd w:val="clear" w:color="auto" w:fill="FFFFFF"/>
        <w:spacing w:after="0" w:line="240" w:lineRule="auto"/>
        <w:rPr>
          <w:rFonts w:ascii="Times New Roman" w:eastAsia="Times New Roman" w:hAnsi="Times New Roman" w:cs="Times New Roman"/>
          <w:b/>
          <w:sz w:val="24"/>
          <w:szCs w:val="24"/>
        </w:rPr>
      </w:pPr>
    </w:p>
    <w:p w:rsidR="002C7548" w:rsidRPr="009E78B5" w:rsidRDefault="007D26B6">
      <w:pPr>
        <w:spacing w:after="0" w:line="360" w:lineRule="auto"/>
        <w:jc w:val="center"/>
        <w:rPr>
          <w:rFonts w:ascii="Times New Roman" w:eastAsia="Times New Roman" w:hAnsi="Times New Roman" w:cs="Times New Roman"/>
          <w:b/>
          <w:sz w:val="28"/>
          <w:szCs w:val="28"/>
        </w:rPr>
      </w:pPr>
      <w:r w:rsidRPr="009E78B5">
        <w:rPr>
          <w:rFonts w:ascii="Times New Roman" w:eastAsia="Times New Roman" w:hAnsi="Times New Roman" w:cs="Times New Roman"/>
          <w:b/>
          <w:sz w:val="28"/>
          <w:szCs w:val="28"/>
        </w:rPr>
        <w:t>INHALT</w:t>
      </w:r>
    </w:p>
    <w:p w:rsidR="002C7548" w:rsidRPr="009E78B5" w:rsidRDefault="007D26B6">
      <w:pPr>
        <w:spacing w:after="0" w:line="360" w:lineRule="auto"/>
        <w:jc w:val="both"/>
        <w:rPr>
          <w:rFonts w:ascii="Times New Roman" w:eastAsia="Times New Roman" w:hAnsi="Times New Roman" w:cs="Times New Roman"/>
          <w:sz w:val="28"/>
          <w:szCs w:val="28"/>
        </w:rPr>
      </w:pPr>
      <w:r w:rsidRPr="009E78B5">
        <w:rPr>
          <w:rFonts w:ascii="Times New Roman" w:eastAsia="Times New Roman" w:hAnsi="Times New Roman" w:cs="Times New Roman"/>
          <w:sz w:val="28"/>
          <w:szCs w:val="28"/>
        </w:rPr>
        <w:t>EINLEITUNG ……………………………………………………………………</w:t>
      </w:r>
      <w:proofErr w:type="gramStart"/>
      <w:r w:rsidRPr="009E78B5">
        <w:rPr>
          <w:rFonts w:ascii="Times New Roman" w:eastAsia="Times New Roman" w:hAnsi="Times New Roman" w:cs="Times New Roman"/>
          <w:sz w:val="28"/>
          <w:szCs w:val="28"/>
        </w:rPr>
        <w:t>… ?</w:t>
      </w:r>
      <w:proofErr w:type="gramEnd"/>
    </w:p>
    <w:p w:rsidR="002C7548" w:rsidRPr="009E78B5" w:rsidRDefault="007D26B6">
      <w:pPr>
        <w:spacing w:after="0" w:line="360" w:lineRule="auto"/>
        <w:jc w:val="both"/>
        <w:rPr>
          <w:rFonts w:ascii="Times New Roman" w:eastAsia="Times New Roman" w:hAnsi="Times New Roman" w:cs="Times New Roman"/>
          <w:sz w:val="28"/>
          <w:szCs w:val="28"/>
        </w:rPr>
      </w:pPr>
      <w:r w:rsidRPr="009E78B5">
        <w:rPr>
          <w:rFonts w:ascii="Times New Roman" w:eastAsia="Times New Roman" w:hAnsi="Times New Roman" w:cs="Times New Roman"/>
          <w:sz w:val="28"/>
          <w:szCs w:val="28"/>
        </w:rPr>
        <w:t>KAPITEL 1</w:t>
      </w:r>
    </w:p>
    <w:p w:rsidR="002C7548" w:rsidRPr="009E78B5" w:rsidRDefault="007D26B6">
      <w:pPr>
        <w:widowControl w:val="0"/>
        <w:pBdr>
          <w:top w:val="nil"/>
          <w:left w:val="nil"/>
          <w:bottom w:val="nil"/>
          <w:right w:val="nil"/>
          <w:between w:val="nil"/>
        </w:pBdr>
        <w:tabs>
          <w:tab w:val="left" w:pos="3155"/>
        </w:tabs>
        <w:spacing w:after="0" w:line="360" w:lineRule="auto"/>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THEORETISCHE GRUNDLAGEN DER UNTERSUCHUNG VON TERMONOLOGIE IN DER MODERNEN LINGUISTIK ……………………</w:t>
      </w:r>
      <w:proofErr w:type="gramStart"/>
      <w:r w:rsidRPr="009E78B5">
        <w:rPr>
          <w:rFonts w:ascii="Times New Roman" w:eastAsia="Times New Roman" w:hAnsi="Times New Roman" w:cs="Times New Roman"/>
          <w:color w:val="000000"/>
          <w:sz w:val="28"/>
          <w:szCs w:val="28"/>
        </w:rPr>
        <w:t>…....</w:t>
      </w:r>
      <w:proofErr w:type="gramEnd"/>
      <w:r w:rsidRPr="009E78B5">
        <w:rPr>
          <w:rFonts w:ascii="Times New Roman" w:eastAsia="Times New Roman" w:hAnsi="Times New Roman" w:cs="Times New Roman"/>
          <w:color w:val="000000"/>
          <w:sz w:val="28"/>
          <w:szCs w:val="28"/>
        </w:rPr>
        <w:t xml:space="preserve"> ?</w:t>
      </w:r>
    </w:p>
    <w:p w:rsidR="002C7548" w:rsidRPr="009E78B5" w:rsidRDefault="007D26B6">
      <w:pPr>
        <w:numPr>
          <w:ilvl w:val="1"/>
          <w:numId w:val="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 xml:space="preserve"> Termini als Objekt der linguistischen Untersuchungen …………………………</w:t>
      </w:r>
    </w:p>
    <w:p w:rsidR="002C7548" w:rsidRPr="009E78B5" w:rsidRDefault="007D26B6">
      <w:pPr>
        <w:numPr>
          <w:ilvl w:val="1"/>
          <w:numId w:val="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 xml:space="preserve"> Methoden und Probleme der Übersetzung von Termini ……………………….</w:t>
      </w:r>
    </w:p>
    <w:p w:rsidR="002C7548" w:rsidRPr="009E78B5" w:rsidRDefault="007D26B6">
      <w:pPr>
        <w:numPr>
          <w:ilvl w:val="1"/>
          <w:numId w:val="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 xml:space="preserve"> Merkmale des modernen wissenschaftlich-technischen Diskurses ……………</w:t>
      </w:r>
    </w:p>
    <w:p w:rsidR="002C7548" w:rsidRPr="009E78B5" w:rsidRDefault="007D26B6">
      <w:pPr>
        <w:spacing w:after="0" w:line="360" w:lineRule="auto"/>
        <w:jc w:val="both"/>
        <w:rPr>
          <w:rFonts w:ascii="Times New Roman" w:eastAsia="Times New Roman" w:hAnsi="Times New Roman" w:cs="Times New Roman"/>
          <w:sz w:val="28"/>
          <w:szCs w:val="28"/>
        </w:rPr>
      </w:pPr>
      <w:r w:rsidRPr="009E78B5">
        <w:rPr>
          <w:rFonts w:ascii="Times New Roman" w:eastAsia="Times New Roman" w:hAnsi="Times New Roman" w:cs="Times New Roman"/>
          <w:sz w:val="28"/>
          <w:szCs w:val="28"/>
        </w:rPr>
        <w:t>KAPITEL 2</w:t>
      </w:r>
    </w:p>
    <w:p w:rsidR="002C7548" w:rsidRPr="009E78B5" w:rsidRDefault="007D26B6">
      <w:pPr>
        <w:spacing w:after="0" w:line="360" w:lineRule="auto"/>
        <w:jc w:val="both"/>
        <w:rPr>
          <w:rFonts w:ascii="Times New Roman" w:eastAsia="Times New Roman" w:hAnsi="Times New Roman" w:cs="Times New Roman"/>
          <w:sz w:val="28"/>
          <w:szCs w:val="28"/>
        </w:rPr>
      </w:pPr>
      <w:r w:rsidRPr="009E78B5">
        <w:rPr>
          <w:rFonts w:ascii="Times New Roman" w:eastAsia="Times New Roman" w:hAnsi="Times New Roman" w:cs="Times New Roman"/>
          <w:sz w:val="28"/>
          <w:szCs w:val="28"/>
        </w:rPr>
        <w:t>STRATEGIEN DER ÜBERSETZUNG DEUTSCHER TERMINOLOGIE INS UKRANINISCHE IN DEN TEXTEN DES MODERNEN WISSENSCHAFTLICH-</w:t>
      </w:r>
    </w:p>
    <w:p w:rsidR="002C7548" w:rsidRPr="009E78B5" w:rsidRDefault="007D26B6">
      <w:pPr>
        <w:spacing w:after="0" w:line="360" w:lineRule="auto"/>
        <w:jc w:val="both"/>
        <w:rPr>
          <w:rFonts w:ascii="Times New Roman" w:eastAsia="Times New Roman" w:hAnsi="Times New Roman" w:cs="Times New Roman"/>
          <w:sz w:val="28"/>
          <w:szCs w:val="28"/>
        </w:rPr>
      </w:pPr>
      <w:r w:rsidRPr="009E78B5">
        <w:rPr>
          <w:rFonts w:ascii="Times New Roman" w:eastAsia="Times New Roman" w:hAnsi="Times New Roman" w:cs="Times New Roman"/>
          <w:sz w:val="28"/>
          <w:szCs w:val="28"/>
        </w:rPr>
        <w:t>TECHNISCHEN DISKURSES ……………………………………………………...</w:t>
      </w:r>
    </w:p>
    <w:p w:rsidR="002C7548" w:rsidRPr="009E78B5" w:rsidRDefault="007D26B6">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 xml:space="preserve"> Lexikalische Transformationen bei der Übersetzung von Terminologie</w:t>
      </w:r>
    </w:p>
    <w:p w:rsidR="002C7548" w:rsidRPr="009E78B5" w:rsidRDefault="007D26B6">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shd w:val="clear" w:color="auto" w:fill="EEFFDE"/>
        </w:rPr>
      </w:pPr>
      <w:r w:rsidRPr="009E78B5">
        <w:rPr>
          <w:rFonts w:ascii="Times New Roman" w:eastAsia="Times New Roman" w:hAnsi="Times New Roman" w:cs="Times New Roman"/>
          <w:color w:val="000000"/>
          <w:sz w:val="28"/>
          <w:szCs w:val="28"/>
        </w:rPr>
        <w:t xml:space="preserve"> Übersetzungsmethoden von deutscher Terminologie moderner Texte des  </w:t>
      </w:r>
    </w:p>
    <w:p w:rsidR="002C7548" w:rsidRPr="009E78B5" w:rsidRDefault="007D26B6">
      <w:pPr>
        <w:spacing w:after="0" w:line="360" w:lineRule="auto"/>
        <w:ind w:left="142"/>
        <w:jc w:val="both"/>
        <w:rPr>
          <w:rFonts w:ascii="Times New Roman" w:eastAsia="Times New Roman" w:hAnsi="Times New Roman" w:cs="Times New Roman"/>
          <w:color w:val="000000"/>
          <w:sz w:val="28"/>
          <w:szCs w:val="28"/>
          <w:shd w:val="clear" w:color="auto" w:fill="EEFFDE"/>
        </w:rPr>
      </w:pPr>
      <w:r w:rsidRPr="009E78B5">
        <w:rPr>
          <w:rFonts w:ascii="Times New Roman" w:eastAsia="Times New Roman" w:hAnsi="Times New Roman" w:cs="Times New Roman"/>
          <w:sz w:val="28"/>
          <w:szCs w:val="28"/>
        </w:rPr>
        <w:t>wissenschaftlich-technischen Diskurses ins Ukrainische ……………</w:t>
      </w:r>
      <w:proofErr w:type="gramStart"/>
      <w:r w:rsidRPr="009E78B5">
        <w:rPr>
          <w:rFonts w:ascii="Times New Roman" w:eastAsia="Times New Roman" w:hAnsi="Times New Roman" w:cs="Times New Roman"/>
          <w:sz w:val="28"/>
          <w:szCs w:val="28"/>
        </w:rPr>
        <w:t>…....</w:t>
      </w:r>
      <w:proofErr w:type="gramEnd"/>
      <w:r w:rsidRPr="009E78B5">
        <w:rPr>
          <w:rFonts w:ascii="Times New Roman" w:eastAsia="Times New Roman" w:hAnsi="Times New Roman" w:cs="Times New Roman"/>
          <w:sz w:val="28"/>
          <w:szCs w:val="28"/>
        </w:rPr>
        <w:t>……..</w:t>
      </w:r>
    </w:p>
    <w:p w:rsidR="002C7548" w:rsidRPr="009E78B5" w:rsidRDefault="007D26B6">
      <w:pPr>
        <w:spacing w:after="0" w:line="360" w:lineRule="auto"/>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SCHLUSSFOLGERUNGEN ………………………………………………………</w:t>
      </w:r>
    </w:p>
    <w:p w:rsidR="002C7548" w:rsidRPr="009E78B5" w:rsidRDefault="007D26B6">
      <w:pPr>
        <w:spacing w:after="0" w:line="360" w:lineRule="auto"/>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LITERATURVERZEICHNIS ………………………………………………</w:t>
      </w:r>
      <w:proofErr w:type="gramStart"/>
      <w:r w:rsidRPr="009E78B5">
        <w:rPr>
          <w:rFonts w:ascii="Times New Roman" w:eastAsia="Times New Roman" w:hAnsi="Times New Roman" w:cs="Times New Roman"/>
          <w:color w:val="000000"/>
          <w:sz w:val="28"/>
          <w:szCs w:val="28"/>
        </w:rPr>
        <w:t>…….</w:t>
      </w:r>
      <w:proofErr w:type="gramEnd"/>
      <w:r w:rsidRPr="009E78B5">
        <w:rPr>
          <w:rFonts w:ascii="Times New Roman" w:eastAsia="Times New Roman" w:hAnsi="Times New Roman" w:cs="Times New Roman"/>
          <w:color w:val="000000"/>
          <w:sz w:val="28"/>
          <w:szCs w:val="28"/>
        </w:rPr>
        <w:t>.</w:t>
      </w:r>
    </w:p>
    <w:p w:rsidR="002C7548" w:rsidRPr="009E78B5" w:rsidRDefault="007D26B6">
      <w:pPr>
        <w:spacing w:after="0" w:line="360" w:lineRule="auto"/>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QUELLENVERZEICHNIS ………………………………………………………...</w:t>
      </w:r>
    </w:p>
    <w:p w:rsidR="002C7548" w:rsidRPr="009E78B5" w:rsidRDefault="007D26B6">
      <w:pPr>
        <w:spacing w:after="0" w:line="360" w:lineRule="auto"/>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ANSCHAULICHKEITSVERZEICHNIS ……………………………………</w:t>
      </w:r>
      <w:proofErr w:type="gramStart"/>
      <w:r w:rsidRPr="009E78B5">
        <w:rPr>
          <w:rFonts w:ascii="Times New Roman" w:eastAsia="Times New Roman" w:hAnsi="Times New Roman" w:cs="Times New Roman"/>
          <w:color w:val="000000"/>
          <w:sz w:val="28"/>
          <w:szCs w:val="28"/>
        </w:rPr>
        <w:t>…….</w:t>
      </w:r>
      <w:proofErr w:type="gramEnd"/>
      <w:r w:rsidRPr="009E78B5">
        <w:rPr>
          <w:rFonts w:ascii="Times New Roman" w:eastAsia="Times New Roman" w:hAnsi="Times New Roman" w:cs="Times New Roman"/>
          <w:color w:val="000000"/>
          <w:sz w:val="28"/>
          <w:szCs w:val="28"/>
        </w:rPr>
        <w:t>.</w:t>
      </w:r>
    </w:p>
    <w:p w:rsidR="002C7548" w:rsidRPr="009E78B5" w:rsidRDefault="007D26B6">
      <w:pPr>
        <w:spacing w:after="0" w:line="360" w:lineRule="auto"/>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РЕЗЮМЕ ……………………………………………………………………………</w:t>
      </w:r>
    </w:p>
    <w:p w:rsidR="002C7548" w:rsidRPr="009E78B5" w:rsidRDefault="002C7548">
      <w:pPr>
        <w:spacing w:after="0" w:line="360" w:lineRule="auto"/>
        <w:jc w:val="both"/>
        <w:rPr>
          <w:rFonts w:ascii="Times New Roman" w:eastAsia="Times New Roman" w:hAnsi="Times New Roman" w:cs="Times New Roman"/>
          <w:color w:val="000000"/>
          <w:sz w:val="28"/>
          <w:szCs w:val="28"/>
        </w:rPr>
      </w:pPr>
    </w:p>
    <w:p w:rsidR="002C7548" w:rsidRPr="009E78B5" w:rsidRDefault="002C7548">
      <w:pPr>
        <w:spacing w:after="0" w:line="360" w:lineRule="auto"/>
        <w:jc w:val="both"/>
        <w:rPr>
          <w:rFonts w:ascii="Times New Roman" w:eastAsia="Times New Roman" w:hAnsi="Times New Roman" w:cs="Times New Roman"/>
          <w:color w:val="000000"/>
          <w:sz w:val="28"/>
          <w:szCs w:val="28"/>
        </w:rPr>
      </w:pPr>
    </w:p>
    <w:p w:rsidR="002C7548" w:rsidRPr="009E78B5" w:rsidRDefault="002C7548">
      <w:pPr>
        <w:spacing w:after="0" w:line="360" w:lineRule="auto"/>
        <w:jc w:val="both"/>
        <w:rPr>
          <w:rFonts w:ascii="Times New Roman" w:eastAsia="Times New Roman" w:hAnsi="Times New Roman" w:cs="Times New Roman"/>
          <w:color w:val="000000"/>
          <w:sz w:val="28"/>
          <w:szCs w:val="28"/>
        </w:rPr>
      </w:pPr>
    </w:p>
    <w:p w:rsidR="002C7548" w:rsidRPr="009E78B5" w:rsidRDefault="002C7548">
      <w:pPr>
        <w:spacing w:after="0" w:line="360" w:lineRule="auto"/>
        <w:jc w:val="both"/>
        <w:rPr>
          <w:rFonts w:ascii="Times New Roman" w:eastAsia="Times New Roman" w:hAnsi="Times New Roman" w:cs="Times New Roman"/>
          <w:color w:val="000000"/>
          <w:sz w:val="28"/>
          <w:szCs w:val="28"/>
        </w:rPr>
      </w:pPr>
    </w:p>
    <w:p w:rsidR="002C7548" w:rsidRPr="009E78B5" w:rsidRDefault="002C7548">
      <w:pPr>
        <w:spacing w:after="0" w:line="360" w:lineRule="auto"/>
        <w:jc w:val="both"/>
        <w:rPr>
          <w:rFonts w:ascii="Times New Roman" w:eastAsia="Times New Roman" w:hAnsi="Times New Roman" w:cs="Times New Roman"/>
          <w:color w:val="000000"/>
          <w:sz w:val="28"/>
          <w:szCs w:val="28"/>
        </w:rPr>
      </w:pPr>
    </w:p>
    <w:p w:rsidR="002C7548" w:rsidRPr="009E78B5" w:rsidRDefault="002C7548">
      <w:pPr>
        <w:spacing w:after="0" w:line="360" w:lineRule="auto"/>
        <w:jc w:val="both"/>
        <w:rPr>
          <w:rFonts w:ascii="Times New Roman" w:eastAsia="Times New Roman" w:hAnsi="Times New Roman" w:cs="Times New Roman"/>
          <w:color w:val="000000"/>
          <w:sz w:val="28"/>
          <w:szCs w:val="28"/>
        </w:rPr>
      </w:pPr>
    </w:p>
    <w:p w:rsidR="002C7548" w:rsidRPr="009E78B5" w:rsidRDefault="002C7548">
      <w:pPr>
        <w:spacing w:after="0" w:line="360" w:lineRule="auto"/>
        <w:rPr>
          <w:rFonts w:ascii="Times New Roman" w:eastAsia="Times New Roman" w:hAnsi="Times New Roman" w:cs="Times New Roman"/>
          <w:color w:val="000000"/>
          <w:sz w:val="28"/>
          <w:szCs w:val="28"/>
        </w:rPr>
      </w:pPr>
    </w:p>
    <w:p w:rsidR="002C7548" w:rsidRPr="009E78B5" w:rsidRDefault="002C7548">
      <w:pPr>
        <w:spacing w:after="0" w:line="360" w:lineRule="auto"/>
        <w:jc w:val="center"/>
        <w:rPr>
          <w:rFonts w:ascii="Times New Roman" w:eastAsia="Times New Roman" w:hAnsi="Times New Roman" w:cs="Times New Roman"/>
          <w:b/>
          <w:color w:val="000000"/>
          <w:sz w:val="28"/>
          <w:szCs w:val="28"/>
        </w:rPr>
      </w:pPr>
    </w:p>
    <w:p w:rsidR="002C7548" w:rsidRPr="009E78B5" w:rsidRDefault="002C7548">
      <w:pPr>
        <w:spacing w:after="0" w:line="360" w:lineRule="auto"/>
        <w:jc w:val="center"/>
        <w:rPr>
          <w:rFonts w:ascii="Times New Roman" w:eastAsia="Times New Roman" w:hAnsi="Times New Roman" w:cs="Times New Roman"/>
          <w:b/>
          <w:color w:val="000000"/>
          <w:sz w:val="28"/>
          <w:szCs w:val="28"/>
        </w:rPr>
      </w:pPr>
    </w:p>
    <w:p w:rsidR="002C7548" w:rsidRPr="009E78B5" w:rsidRDefault="007D26B6">
      <w:pPr>
        <w:spacing w:after="0" w:line="360" w:lineRule="auto"/>
        <w:jc w:val="center"/>
        <w:rPr>
          <w:rFonts w:ascii="Times New Roman" w:eastAsia="Times New Roman" w:hAnsi="Times New Roman" w:cs="Times New Roman"/>
          <w:b/>
          <w:color w:val="000000"/>
          <w:sz w:val="28"/>
          <w:szCs w:val="28"/>
        </w:rPr>
      </w:pPr>
      <w:r w:rsidRPr="009E78B5">
        <w:rPr>
          <w:rFonts w:ascii="Times New Roman" w:eastAsia="Times New Roman" w:hAnsi="Times New Roman" w:cs="Times New Roman"/>
          <w:b/>
          <w:color w:val="000000"/>
          <w:sz w:val="28"/>
          <w:szCs w:val="28"/>
        </w:rPr>
        <w:lastRenderedPageBreak/>
        <w:t>EINLEITUNG</w:t>
      </w:r>
    </w:p>
    <w:p w:rsidR="002C7548" w:rsidRPr="009E78B5" w:rsidRDefault="007D26B6">
      <w:pP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 xml:space="preserve">Die Frage der Fachsprache ist für Linguisten aus verschiedenen Ländern von großem Interesse, insbesondere aus der Ukraine, Polen, Estland, Deutschland usw. Dies ist vor allem auf Informations- und Globalisierungsprozesse in der Welt zurückzuführen. Es gibt immer mehr Fachtexte, die professionell übersetzt werden müssen, denn solche wissenschaftlichen und technischen Texte sind voller Terminologie. </w:t>
      </w:r>
      <w:proofErr w:type="spellStart"/>
      <w:r w:rsidR="00BE3A03" w:rsidRPr="009E78B5">
        <w:rPr>
          <w:rFonts w:ascii="Times New Roman" w:eastAsia="Times New Roman" w:hAnsi="Times New Roman" w:cs="Times New Roman"/>
          <w:color w:val="000000"/>
          <w:sz w:val="28"/>
          <w:szCs w:val="28"/>
        </w:rPr>
        <w:t>Mann</w:t>
      </w:r>
      <w:proofErr w:type="spellEnd"/>
      <w:r w:rsidR="00BE3A03" w:rsidRPr="009E78B5">
        <w:rPr>
          <w:rFonts w:ascii="Times New Roman" w:eastAsia="Times New Roman" w:hAnsi="Times New Roman" w:cs="Times New Roman"/>
          <w:color w:val="000000"/>
          <w:sz w:val="28"/>
          <w:szCs w:val="28"/>
        </w:rPr>
        <w:t xml:space="preserve"> muss</w:t>
      </w:r>
      <w:r w:rsidRPr="009E78B5">
        <w:rPr>
          <w:rFonts w:ascii="Times New Roman" w:eastAsia="Times New Roman" w:hAnsi="Times New Roman" w:cs="Times New Roman"/>
          <w:color w:val="000000"/>
          <w:sz w:val="28"/>
          <w:szCs w:val="28"/>
        </w:rPr>
        <w:t xml:space="preserve"> ein echter Spezialist sein, um die Begriffe richtig zu übersetzen.</w:t>
      </w:r>
    </w:p>
    <w:p w:rsidR="00BE3A03" w:rsidRPr="009E78B5" w:rsidRDefault="00BE3A03">
      <w:pP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Der wissenschaftliche und technische Diskurs ist eine Art modernes Phänomen in der Wissenschaft.  Im Laufe der Zeit und mit der Entwicklung des wissenschaftlichen und technologischen Fortschritts entwickelt sich der wissenschaftlich-technische Diskurs selbst, der später als Gegenstand eigenständiger wissenschaftlicher Forschung herausgestellt wird.  Der Hauptzweck des wissenschaftlichen und technischen Diskurses besteht darin, neue Erkenntnisse über ein Thema, Phänomen, ihre Eigenschaften und Qualitäten zu schaffen, was auf den kommunikativen Kanon der wissenschaftlichen Kommunikation zurückzuführen ist, nämlich die Logik der Präsentation, den Nachweis der Wahrheit und Falschheit bestimmter Bestimmungen, extreme Abstraktion des Themas Sprache. Terminologie ist Teil des wissenschaftlichen und technischen Bereichs, und der Begriff wird als eine Schlüsseleinheit des wissenschaftlichen und technischen Diskurses definiert, die sich den Fragen der Übersetzungswissenschaft nähert. Wir können aktuelle Fragen und Probleme der Terminologie nicht ignorieren, da das Verständnis ihrer Essenz eng miteinander verflochten ist mit dem Verständnis des Übersetzungsprozesses.  Kein Wunder, dass Terminologie als eine Menge von Begriffen definiert wird, die mit dem professionellen Bereich des Wissens, der Wissenschaft oder der Technologie korreliert.  wissenschaftliche und technische Termini als Hauptelemente wissenschaftlicher und technischer Texte charakterisieren trotz gewisser vorhandener lexikalischer und semantischer Merkmale den wissenschaftlichen und technischen Diskurs vollständig, erfüllen seine Anforderungen und heben sich von anderen Diskursarten ab.</w:t>
      </w:r>
    </w:p>
    <w:p w:rsidR="00BE3A03" w:rsidRPr="009E78B5" w:rsidRDefault="007D26B6">
      <w:pPr>
        <w:spacing w:after="0" w:line="360" w:lineRule="auto"/>
        <w:ind w:firstLine="709"/>
        <w:jc w:val="both"/>
        <w:rPr>
          <w:rFonts w:ascii="Times New Roman" w:eastAsia="Times New Roman" w:hAnsi="Times New Roman" w:cs="Times New Roman"/>
          <w:sz w:val="28"/>
          <w:szCs w:val="28"/>
        </w:rPr>
      </w:pPr>
      <w:r w:rsidRPr="009E78B5">
        <w:rPr>
          <w:rFonts w:ascii="Times New Roman" w:eastAsia="Times New Roman" w:hAnsi="Times New Roman" w:cs="Times New Roman"/>
          <w:b/>
          <w:color w:val="000000"/>
          <w:sz w:val="28"/>
          <w:szCs w:val="28"/>
        </w:rPr>
        <w:lastRenderedPageBreak/>
        <w:t>Die Aktualität der Untersuchung</w:t>
      </w:r>
      <w:r w:rsidR="00BE3A03" w:rsidRPr="009E78B5">
        <w:rPr>
          <w:rFonts w:ascii="Times New Roman" w:eastAsia="Times New Roman" w:hAnsi="Times New Roman" w:cs="Times New Roman"/>
          <w:b/>
          <w:color w:val="000000"/>
          <w:sz w:val="28"/>
          <w:szCs w:val="28"/>
        </w:rPr>
        <w:t>.</w:t>
      </w:r>
      <w:r w:rsidRPr="009E78B5">
        <w:rPr>
          <w:rFonts w:ascii="Times New Roman" w:eastAsia="Times New Roman" w:hAnsi="Times New Roman" w:cs="Times New Roman"/>
          <w:sz w:val="28"/>
          <w:szCs w:val="28"/>
        </w:rPr>
        <w:t xml:space="preserve"> </w:t>
      </w:r>
      <w:r w:rsidR="00BE3A03" w:rsidRPr="009E78B5">
        <w:rPr>
          <w:rFonts w:ascii="Times New Roman" w:eastAsia="Times New Roman" w:hAnsi="Times New Roman" w:cs="Times New Roman"/>
          <w:sz w:val="28"/>
          <w:szCs w:val="28"/>
        </w:rPr>
        <w:t>Wissenschaft und Technologie der modernen Welt entwickeln sich zusammen mit anderen Gesellschaftszweigen ständig weiter, was zur schnellen Verbreitung wissenschaftlicher und technischer Informationen beiträgt.  Eine große Zahl neuer Wortschatzeinheiten stürmt die Spracharena, und der wissenschaftliche und technische Diskurs des Ukrainischen und des Englischen erfährt Änderungen und Ergänzungen.  All dies führt zu der Dringlichkeit der Probleme des Studiums der bereits bestehenden Einheiten des wissenschaftlichen und technischen Diskurses, deren Schlüssel die Begriffe und Methoden ihrer Übersetzung sind.</w:t>
      </w:r>
    </w:p>
    <w:p w:rsidR="002C7548" w:rsidRPr="009E78B5" w:rsidRDefault="007D26B6">
      <w:pPr>
        <w:spacing w:after="0" w:line="360" w:lineRule="auto"/>
        <w:ind w:firstLine="709"/>
        <w:jc w:val="both"/>
        <w:rPr>
          <w:rFonts w:ascii="Times New Roman" w:eastAsia="Times New Roman" w:hAnsi="Times New Roman" w:cs="Times New Roman"/>
          <w:sz w:val="28"/>
          <w:szCs w:val="28"/>
        </w:rPr>
      </w:pPr>
      <w:r w:rsidRPr="009E78B5">
        <w:rPr>
          <w:rFonts w:ascii="Times New Roman" w:eastAsia="Times New Roman" w:hAnsi="Times New Roman" w:cs="Times New Roman"/>
          <w:b/>
          <w:sz w:val="28"/>
          <w:szCs w:val="28"/>
        </w:rPr>
        <w:t>Ziel der Untersuchung</w:t>
      </w:r>
      <w:r w:rsidRPr="009E78B5">
        <w:rPr>
          <w:rFonts w:ascii="Times New Roman" w:eastAsia="Times New Roman" w:hAnsi="Times New Roman" w:cs="Times New Roman"/>
          <w:sz w:val="28"/>
          <w:szCs w:val="28"/>
        </w:rPr>
        <w:t xml:space="preserve"> besteht darin, die Merkmale der Wiedergabe deutscher Terminologie ins Ukrainische in den Texten des modernen wissenschaftlich-technischen Diskurses zu untersuchen.</w:t>
      </w:r>
    </w:p>
    <w:p w:rsidR="002C7548" w:rsidRPr="009E78B5" w:rsidRDefault="007D26B6">
      <w:pPr>
        <w:spacing w:after="0" w:line="360" w:lineRule="auto"/>
        <w:ind w:firstLine="709"/>
        <w:jc w:val="both"/>
        <w:rPr>
          <w:rFonts w:ascii="Times New Roman" w:eastAsia="Times New Roman" w:hAnsi="Times New Roman" w:cs="Times New Roman"/>
          <w:sz w:val="28"/>
          <w:szCs w:val="28"/>
        </w:rPr>
      </w:pPr>
      <w:r w:rsidRPr="009E78B5">
        <w:rPr>
          <w:rFonts w:ascii="Times New Roman" w:eastAsia="Times New Roman" w:hAnsi="Times New Roman" w:cs="Times New Roman"/>
          <w:color w:val="000000"/>
          <w:sz w:val="28"/>
          <w:szCs w:val="28"/>
        </w:rPr>
        <w:t xml:space="preserve">Das Ziel wird die Lösung der folgenden </w:t>
      </w:r>
      <w:r w:rsidRPr="009E78B5">
        <w:rPr>
          <w:rFonts w:ascii="Times New Roman" w:eastAsia="Times New Roman" w:hAnsi="Times New Roman" w:cs="Times New Roman"/>
          <w:b/>
          <w:color w:val="000000"/>
          <w:sz w:val="28"/>
          <w:szCs w:val="28"/>
        </w:rPr>
        <w:t xml:space="preserve">Aufgaben </w:t>
      </w:r>
      <w:r w:rsidRPr="009E78B5">
        <w:rPr>
          <w:rFonts w:ascii="Times New Roman" w:eastAsia="Times New Roman" w:hAnsi="Times New Roman" w:cs="Times New Roman"/>
          <w:color w:val="000000"/>
          <w:sz w:val="28"/>
          <w:szCs w:val="28"/>
        </w:rPr>
        <w:t>erreicht:</w:t>
      </w:r>
    </w:p>
    <w:p w:rsidR="002C7548" w:rsidRPr="009E78B5" w:rsidRDefault="007D26B6">
      <w:pPr>
        <w:numPr>
          <w:ilvl w:val="0"/>
          <w:numId w:val="7"/>
        </w:numPr>
        <w:pBdr>
          <w:top w:val="nil"/>
          <w:left w:val="nil"/>
          <w:bottom w:val="nil"/>
          <w:right w:val="nil"/>
          <w:between w:val="nil"/>
        </w:pBdr>
        <w:tabs>
          <w:tab w:val="left" w:pos="993"/>
        </w:tabs>
        <w:spacing w:after="0" w:line="360" w:lineRule="auto"/>
        <w:ind w:left="142" w:firstLine="567"/>
        <w:jc w:val="both"/>
        <w:rPr>
          <w:color w:val="000000"/>
          <w:sz w:val="28"/>
          <w:szCs w:val="28"/>
        </w:rPr>
      </w:pPr>
      <w:r w:rsidRPr="009E78B5">
        <w:rPr>
          <w:rFonts w:ascii="Times New Roman" w:eastAsia="Times New Roman" w:hAnsi="Times New Roman" w:cs="Times New Roman"/>
          <w:color w:val="000000"/>
          <w:sz w:val="28"/>
          <w:szCs w:val="28"/>
        </w:rPr>
        <w:t>die Termini aus linguistischer Sicht zu charakterisieren;</w:t>
      </w:r>
    </w:p>
    <w:p w:rsidR="002C7548" w:rsidRPr="009E78B5" w:rsidRDefault="007D26B6">
      <w:pPr>
        <w:numPr>
          <w:ilvl w:val="0"/>
          <w:numId w:val="7"/>
        </w:numPr>
        <w:pBdr>
          <w:top w:val="nil"/>
          <w:left w:val="nil"/>
          <w:bottom w:val="nil"/>
          <w:right w:val="nil"/>
          <w:between w:val="nil"/>
        </w:pBdr>
        <w:tabs>
          <w:tab w:val="left" w:pos="993"/>
        </w:tabs>
        <w:spacing w:after="0" w:line="360" w:lineRule="auto"/>
        <w:ind w:left="142" w:firstLine="567"/>
        <w:jc w:val="both"/>
        <w:rPr>
          <w:color w:val="000000"/>
          <w:sz w:val="28"/>
          <w:szCs w:val="28"/>
        </w:rPr>
      </w:pPr>
      <w:r w:rsidRPr="009E78B5">
        <w:rPr>
          <w:rFonts w:ascii="Times New Roman" w:eastAsia="Times New Roman" w:hAnsi="Times New Roman" w:cs="Times New Roman"/>
          <w:color w:val="000000"/>
          <w:sz w:val="28"/>
          <w:szCs w:val="28"/>
        </w:rPr>
        <w:t>die Methoden der Übersetzung von deutschen Termini zu untersuchen;</w:t>
      </w:r>
    </w:p>
    <w:p w:rsidR="002C7548" w:rsidRPr="009E78B5" w:rsidRDefault="007D26B6">
      <w:pPr>
        <w:numPr>
          <w:ilvl w:val="0"/>
          <w:numId w:val="7"/>
        </w:numPr>
        <w:pBdr>
          <w:top w:val="nil"/>
          <w:left w:val="nil"/>
          <w:bottom w:val="nil"/>
          <w:right w:val="nil"/>
          <w:between w:val="nil"/>
        </w:pBdr>
        <w:tabs>
          <w:tab w:val="left" w:pos="993"/>
        </w:tabs>
        <w:spacing w:after="0" w:line="360" w:lineRule="auto"/>
        <w:ind w:left="142" w:firstLine="567"/>
        <w:jc w:val="both"/>
        <w:rPr>
          <w:color w:val="000000"/>
          <w:sz w:val="28"/>
          <w:szCs w:val="28"/>
        </w:rPr>
      </w:pPr>
      <w:r w:rsidRPr="009E78B5">
        <w:rPr>
          <w:rFonts w:ascii="Times New Roman" w:eastAsia="Times New Roman" w:hAnsi="Times New Roman" w:cs="Times New Roman"/>
          <w:color w:val="000000"/>
          <w:sz w:val="28"/>
          <w:szCs w:val="28"/>
        </w:rPr>
        <w:t>die Merkmale des wissenschaftlich-technischen Diskurses herauszufinden;</w:t>
      </w:r>
    </w:p>
    <w:p w:rsidR="002C7548" w:rsidRPr="009E78B5" w:rsidRDefault="007D26B6">
      <w:pPr>
        <w:numPr>
          <w:ilvl w:val="0"/>
          <w:numId w:val="7"/>
        </w:numPr>
        <w:pBdr>
          <w:top w:val="nil"/>
          <w:left w:val="nil"/>
          <w:bottom w:val="nil"/>
          <w:right w:val="nil"/>
          <w:between w:val="nil"/>
        </w:pBdr>
        <w:tabs>
          <w:tab w:val="left" w:pos="993"/>
        </w:tabs>
        <w:spacing w:after="0" w:line="360" w:lineRule="auto"/>
        <w:ind w:left="142" w:firstLine="567"/>
        <w:jc w:val="both"/>
        <w:rPr>
          <w:color w:val="000000"/>
          <w:sz w:val="28"/>
          <w:szCs w:val="28"/>
        </w:rPr>
      </w:pPr>
      <w:r w:rsidRPr="009E78B5">
        <w:rPr>
          <w:rFonts w:ascii="Times New Roman" w:eastAsia="Times New Roman" w:hAnsi="Times New Roman" w:cs="Times New Roman"/>
          <w:color w:val="000000"/>
          <w:sz w:val="28"/>
          <w:szCs w:val="28"/>
        </w:rPr>
        <w:t>die Übersetzungsstrategien bei der Wiedergabe deutscher Terminologie ins Ukrainische in den Texten des modernen wissenschaftlich-technischen Diskurses zu analysieren.</w:t>
      </w:r>
    </w:p>
    <w:p w:rsidR="002C7548" w:rsidRPr="009E78B5" w:rsidRDefault="007D26B6">
      <w:pP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b/>
          <w:color w:val="000000"/>
          <w:sz w:val="28"/>
          <w:szCs w:val="28"/>
        </w:rPr>
        <w:t>Gegenstand</w:t>
      </w:r>
      <w:r w:rsidRPr="009E78B5">
        <w:rPr>
          <w:rFonts w:ascii="Times New Roman" w:eastAsia="Times New Roman" w:hAnsi="Times New Roman" w:cs="Times New Roman"/>
          <w:color w:val="000000"/>
          <w:sz w:val="28"/>
          <w:szCs w:val="28"/>
        </w:rPr>
        <w:t xml:space="preserve"> </w:t>
      </w:r>
      <w:r w:rsidRPr="009E78B5">
        <w:rPr>
          <w:rFonts w:ascii="Times New Roman" w:eastAsia="Times New Roman" w:hAnsi="Times New Roman" w:cs="Times New Roman"/>
          <w:b/>
          <w:color w:val="000000"/>
          <w:sz w:val="28"/>
          <w:szCs w:val="28"/>
        </w:rPr>
        <w:t>der Untersuchung</w:t>
      </w:r>
      <w:r w:rsidRPr="009E78B5">
        <w:rPr>
          <w:rFonts w:ascii="Times New Roman" w:eastAsia="Times New Roman" w:hAnsi="Times New Roman" w:cs="Times New Roman"/>
          <w:color w:val="000000"/>
          <w:sz w:val="28"/>
          <w:szCs w:val="28"/>
        </w:rPr>
        <w:t xml:space="preserve"> sind die Merkmale der </w:t>
      </w:r>
      <w:r w:rsidRPr="009E78B5">
        <w:rPr>
          <w:rFonts w:ascii="Times New Roman" w:eastAsia="Times New Roman" w:hAnsi="Times New Roman" w:cs="Times New Roman"/>
          <w:sz w:val="28"/>
          <w:szCs w:val="28"/>
        </w:rPr>
        <w:t>Wiedergabe deutscher Terminologie ins Ukrainische in den Texten des modernen wissenschaftlich-technischen Diskurses</w:t>
      </w:r>
      <w:r w:rsidRPr="009E78B5">
        <w:rPr>
          <w:sz w:val="28"/>
          <w:szCs w:val="28"/>
        </w:rPr>
        <w:t>.</w:t>
      </w:r>
    </w:p>
    <w:p w:rsidR="002C7548" w:rsidRPr="009E78B5" w:rsidRDefault="007D26B6">
      <w:pPr>
        <w:spacing w:after="0" w:line="360" w:lineRule="auto"/>
        <w:ind w:firstLine="709"/>
        <w:jc w:val="both"/>
        <w:rPr>
          <w:rFonts w:ascii="Times New Roman" w:eastAsia="Times New Roman" w:hAnsi="Times New Roman" w:cs="Times New Roman"/>
          <w:sz w:val="28"/>
          <w:szCs w:val="28"/>
        </w:rPr>
      </w:pPr>
      <w:r w:rsidRPr="009E78B5">
        <w:rPr>
          <w:rFonts w:ascii="Times New Roman" w:eastAsia="Times New Roman" w:hAnsi="Times New Roman" w:cs="Times New Roman"/>
          <w:b/>
          <w:color w:val="000000"/>
          <w:sz w:val="28"/>
          <w:szCs w:val="28"/>
        </w:rPr>
        <w:t>Objekt</w:t>
      </w:r>
      <w:r w:rsidRPr="009E78B5">
        <w:rPr>
          <w:rFonts w:ascii="Times New Roman" w:eastAsia="Times New Roman" w:hAnsi="Times New Roman" w:cs="Times New Roman"/>
          <w:color w:val="000000"/>
          <w:sz w:val="28"/>
          <w:szCs w:val="28"/>
        </w:rPr>
        <w:t xml:space="preserve"> </w:t>
      </w:r>
      <w:r w:rsidRPr="009E78B5">
        <w:rPr>
          <w:rFonts w:ascii="Times New Roman" w:eastAsia="Times New Roman" w:hAnsi="Times New Roman" w:cs="Times New Roman"/>
          <w:b/>
          <w:sz w:val="28"/>
          <w:szCs w:val="28"/>
        </w:rPr>
        <w:t xml:space="preserve">der Untersuchung </w:t>
      </w:r>
      <w:r w:rsidRPr="009E78B5">
        <w:rPr>
          <w:rFonts w:ascii="Times New Roman" w:eastAsia="Times New Roman" w:hAnsi="Times New Roman" w:cs="Times New Roman"/>
          <w:sz w:val="28"/>
          <w:szCs w:val="28"/>
        </w:rPr>
        <w:t>sind die deutschen Termini</w:t>
      </w:r>
      <w:r w:rsidRPr="009E78B5">
        <w:rPr>
          <w:rFonts w:ascii="Times New Roman" w:eastAsia="Times New Roman" w:hAnsi="Times New Roman" w:cs="Times New Roman"/>
          <w:b/>
          <w:sz w:val="28"/>
          <w:szCs w:val="28"/>
        </w:rPr>
        <w:t xml:space="preserve"> </w:t>
      </w:r>
      <w:r w:rsidRPr="009E78B5">
        <w:rPr>
          <w:rFonts w:ascii="Times New Roman" w:eastAsia="Times New Roman" w:hAnsi="Times New Roman" w:cs="Times New Roman"/>
          <w:sz w:val="28"/>
          <w:szCs w:val="28"/>
        </w:rPr>
        <w:t>in den Texten des modernen wissenschaftlich-technischen Diskurses.</w:t>
      </w:r>
    </w:p>
    <w:p w:rsidR="002C7548" w:rsidRPr="009E78B5" w:rsidRDefault="007D26B6">
      <w:pPr>
        <w:spacing w:after="0" w:line="360" w:lineRule="auto"/>
        <w:ind w:firstLine="709"/>
        <w:jc w:val="both"/>
        <w:rPr>
          <w:rFonts w:ascii="Times New Roman" w:eastAsia="Times New Roman" w:hAnsi="Times New Roman" w:cs="Times New Roman"/>
          <w:sz w:val="28"/>
          <w:szCs w:val="28"/>
        </w:rPr>
      </w:pPr>
      <w:r w:rsidRPr="009E78B5">
        <w:rPr>
          <w:rFonts w:ascii="Times New Roman" w:eastAsia="Times New Roman" w:hAnsi="Times New Roman" w:cs="Times New Roman"/>
          <w:sz w:val="28"/>
          <w:szCs w:val="28"/>
        </w:rPr>
        <w:t>Als</w:t>
      </w:r>
      <w:r w:rsidRPr="009E78B5">
        <w:rPr>
          <w:rFonts w:ascii="Times New Roman" w:eastAsia="Times New Roman" w:hAnsi="Times New Roman" w:cs="Times New Roman"/>
          <w:b/>
          <w:sz w:val="28"/>
          <w:szCs w:val="28"/>
        </w:rPr>
        <w:t xml:space="preserve"> Material der Untersuchung</w:t>
      </w:r>
      <w:r w:rsidRPr="009E78B5">
        <w:rPr>
          <w:rFonts w:ascii="Times New Roman" w:eastAsia="Times New Roman" w:hAnsi="Times New Roman" w:cs="Times New Roman"/>
          <w:sz w:val="28"/>
          <w:szCs w:val="28"/>
        </w:rPr>
        <w:t xml:space="preserve"> dienten </w:t>
      </w:r>
      <w:r w:rsidRPr="009E78B5">
        <w:rPr>
          <w:rFonts w:ascii="Times New Roman" w:eastAsia="Times New Roman" w:hAnsi="Times New Roman" w:cs="Times New Roman"/>
          <w:color w:val="000000"/>
          <w:sz w:val="28"/>
          <w:szCs w:val="28"/>
        </w:rPr>
        <w:t xml:space="preserve">deutsche Termini </w:t>
      </w:r>
      <w:r w:rsidRPr="009E78B5">
        <w:rPr>
          <w:rFonts w:ascii="Times New Roman" w:eastAsia="Times New Roman" w:hAnsi="Times New Roman" w:cs="Times New Roman"/>
          <w:sz w:val="28"/>
          <w:szCs w:val="28"/>
        </w:rPr>
        <w:t>in den Texten des modernen wissenschaftlich-technischen Diskurses.</w:t>
      </w:r>
    </w:p>
    <w:p w:rsidR="002C7548" w:rsidRPr="009E78B5" w:rsidRDefault="007D26B6">
      <w:pP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sz w:val="28"/>
          <w:szCs w:val="28"/>
        </w:rPr>
        <w:t xml:space="preserve">In der Arbeit </w:t>
      </w:r>
      <w:r w:rsidRPr="009E78B5">
        <w:rPr>
          <w:rFonts w:ascii="Times New Roman" w:eastAsia="Times New Roman" w:hAnsi="Times New Roman" w:cs="Times New Roman"/>
          <w:color w:val="000000"/>
          <w:sz w:val="28"/>
          <w:szCs w:val="28"/>
        </w:rPr>
        <w:t xml:space="preserve">wurden verschiedene </w:t>
      </w:r>
      <w:r w:rsidRPr="009E78B5">
        <w:rPr>
          <w:rFonts w:ascii="Times New Roman" w:eastAsia="Times New Roman" w:hAnsi="Times New Roman" w:cs="Times New Roman"/>
          <w:b/>
          <w:sz w:val="28"/>
          <w:szCs w:val="28"/>
        </w:rPr>
        <w:t>Methoden</w:t>
      </w:r>
      <w:r w:rsidRPr="009E78B5">
        <w:rPr>
          <w:rFonts w:ascii="Times New Roman" w:eastAsia="Times New Roman" w:hAnsi="Times New Roman" w:cs="Times New Roman"/>
          <w:b/>
          <w:i/>
          <w:sz w:val="28"/>
          <w:szCs w:val="28"/>
        </w:rPr>
        <w:t xml:space="preserve"> </w:t>
      </w:r>
      <w:r w:rsidRPr="009E78B5">
        <w:rPr>
          <w:rFonts w:ascii="Times New Roman" w:eastAsia="Times New Roman" w:hAnsi="Times New Roman" w:cs="Times New Roman"/>
          <w:b/>
          <w:sz w:val="28"/>
          <w:szCs w:val="28"/>
        </w:rPr>
        <w:t>der Untersuchung</w:t>
      </w:r>
      <w:r w:rsidRPr="009E78B5">
        <w:rPr>
          <w:rFonts w:ascii="Times New Roman" w:eastAsia="Times New Roman" w:hAnsi="Times New Roman" w:cs="Times New Roman"/>
          <w:sz w:val="28"/>
          <w:szCs w:val="28"/>
        </w:rPr>
        <w:t xml:space="preserve"> </w:t>
      </w:r>
      <w:r w:rsidRPr="009E78B5">
        <w:rPr>
          <w:rFonts w:ascii="Times New Roman" w:eastAsia="Times New Roman" w:hAnsi="Times New Roman" w:cs="Times New Roman"/>
          <w:color w:val="000000"/>
          <w:sz w:val="28"/>
          <w:szCs w:val="28"/>
        </w:rPr>
        <w:t xml:space="preserve">verwendet, nämlich vergleichende, begriffliche, </w:t>
      </w:r>
      <w:proofErr w:type="spellStart"/>
      <w:r w:rsidRPr="009E78B5">
        <w:rPr>
          <w:rFonts w:ascii="Times New Roman" w:eastAsia="Times New Roman" w:hAnsi="Times New Roman" w:cs="Times New Roman"/>
          <w:color w:val="000000"/>
          <w:sz w:val="28"/>
          <w:szCs w:val="28"/>
        </w:rPr>
        <w:t>transformatorische</w:t>
      </w:r>
      <w:proofErr w:type="spellEnd"/>
      <w:r w:rsidRPr="009E78B5">
        <w:rPr>
          <w:rFonts w:ascii="Times New Roman" w:eastAsia="Times New Roman" w:hAnsi="Times New Roman" w:cs="Times New Roman"/>
          <w:color w:val="000000"/>
          <w:sz w:val="28"/>
          <w:szCs w:val="28"/>
        </w:rPr>
        <w:t xml:space="preserve"> und sprachlich-stilistische Analyse, moderne Forschung zu den Problemen der Identifizierung und Übersetzung </w:t>
      </w:r>
      <w:r w:rsidRPr="009E78B5">
        <w:rPr>
          <w:rFonts w:ascii="Times New Roman" w:eastAsia="Times New Roman" w:hAnsi="Times New Roman" w:cs="Times New Roman"/>
          <w:color w:val="000000"/>
          <w:sz w:val="28"/>
          <w:szCs w:val="28"/>
        </w:rPr>
        <w:lastRenderedPageBreak/>
        <w:t>der Phraseologie. Durch die vergleichende Begriffsanalyse konnten Merkmale der Adaption deutscher Terminologie in die ukrainische Sprache identifiziert werden.</w:t>
      </w:r>
    </w:p>
    <w:p w:rsidR="002C7548" w:rsidRPr="009E78B5" w:rsidRDefault="007D26B6">
      <w:pP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b/>
          <w:color w:val="000000"/>
          <w:sz w:val="28"/>
          <w:szCs w:val="28"/>
        </w:rPr>
        <w:t>Theoretische und praktische</w:t>
      </w:r>
      <w:r w:rsidRPr="009E78B5">
        <w:rPr>
          <w:rFonts w:ascii="Times New Roman" w:eastAsia="Times New Roman" w:hAnsi="Times New Roman" w:cs="Times New Roman"/>
          <w:b/>
          <w:sz w:val="28"/>
          <w:szCs w:val="28"/>
        </w:rPr>
        <w:t xml:space="preserve"> Bedeutung</w:t>
      </w:r>
      <w:r w:rsidRPr="009E78B5">
        <w:rPr>
          <w:rFonts w:ascii="Times New Roman" w:eastAsia="Times New Roman" w:hAnsi="Times New Roman" w:cs="Times New Roman"/>
          <w:sz w:val="28"/>
          <w:szCs w:val="28"/>
        </w:rPr>
        <w:t xml:space="preserve"> </w:t>
      </w:r>
      <w:r w:rsidRPr="009E78B5">
        <w:rPr>
          <w:rFonts w:ascii="Times New Roman" w:eastAsia="Times New Roman" w:hAnsi="Times New Roman" w:cs="Times New Roman"/>
          <w:b/>
          <w:sz w:val="28"/>
          <w:szCs w:val="28"/>
        </w:rPr>
        <w:t>der Untersuchung</w:t>
      </w:r>
      <w:r w:rsidRPr="009E78B5">
        <w:rPr>
          <w:rFonts w:ascii="Times New Roman" w:eastAsia="Times New Roman" w:hAnsi="Times New Roman" w:cs="Times New Roman"/>
          <w:sz w:val="28"/>
          <w:szCs w:val="28"/>
        </w:rPr>
        <w:t xml:space="preserve"> </w:t>
      </w:r>
      <w:r w:rsidRPr="009E78B5">
        <w:rPr>
          <w:rFonts w:ascii="Times New Roman" w:eastAsia="Times New Roman" w:hAnsi="Times New Roman" w:cs="Times New Roman"/>
          <w:color w:val="000000"/>
          <w:sz w:val="28"/>
          <w:szCs w:val="28"/>
        </w:rPr>
        <w:t>Die Ergebnisse dieser Studie sind ein Beitrag zur allgemeinen Übersetzungstheorie und vergleichenden Linguistik, denn die Terminologie ist eine vor lange Zeit entstandener Zweig der Lexikologie. Schließlich kann gesagt werden, dass die Begriffe entstanden, sobald die Menschen lernten, die Sprache gekonnt zu verwenden. Daher ist es notwendig, sie in den Texten unterscheiden und richtig übersetzen zu können. Dies ist sowohl für erfahrene Lehrer als auch für Schüler wichtig.</w:t>
      </w:r>
    </w:p>
    <w:p w:rsidR="002C7548" w:rsidRPr="009E78B5" w:rsidRDefault="007D26B6">
      <w:pPr>
        <w:spacing w:after="0" w:line="360" w:lineRule="auto"/>
        <w:ind w:firstLine="709"/>
        <w:jc w:val="both"/>
        <w:rPr>
          <w:rFonts w:ascii="Times New Roman" w:eastAsia="Times New Roman" w:hAnsi="Times New Roman" w:cs="Times New Roman"/>
          <w:sz w:val="28"/>
          <w:szCs w:val="28"/>
        </w:rPr>
        <w:sectPr w:rsidR="002C7548" w:rsidRPr="009E78B5">
          <w:headerReference w:type="even" r:id="rId7"/>
          <w:headerReference w:type="default" r:id="rId8"/>
          <w:pgSz w:w="11906" w:h="16838"/>
          <w:pgMar w:top="1134" w:right="1134" w:bottom="1134" w:left="1134" w:header="708" w:footer="708" w:gutter="0"/>
          <w:cols w:space="720"/>
        </w:sectPr>
      </w:pPr>
      <w:r w:rsidRPr="009E78B5">
        <w:rPr>
          <w:rFonts w:ascii="Times New Roman" w:eastAsia="Times New Roman" w:hAnsi="Times New Roman" w:cs="Times New Roman"/>
          <w:color w:val="000000"/>
          <w:sz w:val="28"/>
          <w:szCs w:val="28"/>
        </w:rPr>
        <w:t xml:space="preserve">Die </w:t>
      </w:r>
      <w:proofErr w:type="spellStart"/>
      <w:r w:rsidRPr="009E78B5">
        <w:rPr>
          <w:rFonts w:ascii="Times New Roman" w:eastAsia="Times New Roman" w:hAnsi="Times New Roman" w:cs="Times New Roman"/>
          <w:color w:val="000000"/>
          <w:sz w:val="28"/>
          <w:szCs w:val="28"/>
        </w:rPr>
        <w:t>Semsterarbeit</w:t>
      </w:r>
      <w:proofErr w:type="spellEnd"/>
      <w:r w:rsidRPr="009E78B5">
        <w:rPr>
          <w:rFonts w:ascii="Times New Roman" w:eastAsia="Times New Roman" w:hAnsi="Times New Roman" w:cs="Times New Roman"/>
          <w:color w:val="000000"/>
          <w:sz w:val="28"/>
          <w:szCs w:val="28"/>
        </w:rPr>
        <w:t xml:space="preserve"> besteht aus einer Einleitung, zwei Kapiteln und Schlussfolgerungen, </w:t>
      </w:r>
      <w:r w:rsidRPr="009E78B5">
        <w:rPr>
          <w:rFonts w:ascii="Times New Roman" w:eastAsia="Times New Roman" w:hAnsi="Times New Roman" w:cs="Times New Roman"/>
          <w:sz w:val="28"/>
          <w:szCs w:val="28"/>
        </w:rPr>
        <w:t>einem Literaturverzeichnis, einem Quellenverzeichnis und einem Anschaulichkeitsverzeichnis.</w:t>
      </w:r>
      <w:r w:rsidRPr="009E78B5">
        <w:rPr>
          <w:rFonts w:ascii="Times New Roman" w:eastAsia="Times New Roman" w:hAnsi="Times New Roman" w:cs="Times New Roman"/>
          <w:color w:val="000000"/>
          <w:sz w:val="28"/>
          <w:szCs w:val="28"/>
        </w:rPr>
        <w:t xml:space="preserve"> Das erste Kapitel enthält allgemeine Informationen über die Termini, die theoretischen Grundlagen ihrer Untersuchung und die Merkmale des wissenschaftlich-technischen Diskurs, auf dessen Grundlage das untersuchte Phänomen betrachtet wird. Das zweite Kapitel befasst sich mit den </w:t>
      </w:r>
      <w:r w:rsidRPr="009E78B5">
        <w:rPr>
          <w:rFonts w:ascii="Times New Roman" w:eastAsia="Times New Roman" w:hAnsi="Times New Roman" w:cs="Times New Roman"/>
          <w:sz w:val="28"/>
          <w:szCs w:val="28"/>
        </w:rPr>
        <w:t>Übersetzungsstrategien bei der Wiedergabe deutscher Termini ins Ukrainische in den Texten des modernen wissenschaftlich-technischen Diskurses.</w:t>
      </w:r>
    </w:p>
    <w:p w:rsidR="002C7548" w:rsidRPr="009E78B5" w:rsidRDefault="007D26B6">
      <w:pPr>
        <w:spacing w:after="0" w:line="360" w:lineRule="auto"/>
        <w:jc w:val="center"/>
        <w:rPr>
          <w:rFonts w:ascii="Times New Roman" w:eastAsia="Times New Roman" w:hAnsi="Times New Roman" w:cs="Times New Roman"/>
          <w:b/>
          <w:color w:val="000000"/>
          <w:sz w:val="28"/>
          <w:szCs w:val="28"/>
        </w:rPr>
      </w:pPr>
      <w:r w:rsidRPr="009E78B5">
        <w:rPr>
          <w:rFonts w:ascii="Times New Roman" w:eastAsia="Times New Roman" w:hAnsi="Times New Roman" w:cs="Times New Roman"/>
          <w:b/>
          <w:color w:val="000000"/>
          <w:sz w:val="28"/>
          <w:szCs w:val="28"/>
        </w:rPr>
        <w:lastRenderedPageBreak/>
        <w:t>KAPITEL 1</w:t>
      </w:r>
    </w:p>
    <w:p w:rsidR="002C7548" w:rsidRPr="009E78B5" w:rsidRDefault="007D26B6">
      <w:pPr>
        <w:spacing w:after="0" w:line="360" w:lineRule="auto"/>
        <w:jc w:val="center"/>
        <w:rPr>
          <w:rFonts w:ascii="Times New Roman" w:eastAsia="Times New Roman" w:hAnsi="Times New Roman" w:cs="Times New Roman"/>
          <w:b/>
          <w:sz w:val="28"/>
          <w:szCs w:val="28"/>
        </w:rPr>
      </w:pPr>
      <w:r w:rsidRPr="009E78B5">
        <w:rPr>
          <w:rFonts w:ascii="Times New Roman" w:eastAsia="Times New Roman" w:hAnsi="Times New Roman" w:cs="Times New Roman"/>
          <w:b/>
          <w:sz w:val="28"/>
          <w:szCs w:val="28"/>
        </w:rPr>
        <w:t>THEORETISCHE GRUNDLAGEN DER UNTERSUCHUNG VON TERMONOLOGIE IN DER MODERNEN LINGUISTIK</w:t>
      </w:r>
    </w:p>
    <w:p w:rsidR="002C7548" w:rsidRPr="009E78B5" w:rsidRDefault="002C7548">
      <w:pPr>
        <w:spacing w:after="0" w:line="360" w:lineRule="auto"/>
        <w:jc w:val="center"/>
        <w:rPr>
          <w:rFonts w:ascii="Times New Roman" w:eastAsia="Times New Roman" w:hAnsi="Times New Roman" w:cs="Times New Roman"/>
          <w:b/>
          <w:sz w:val="28"/>
          <w:szCs w:val="28"/>
        </w:rPr>
      </w:pPr>
    </w:p>
    <w:p w:rsidR="002C7548" w:rsidRPr="009E78B5" w:rsidRDefault="007D26B6">
      <w:pPr>
        <w:numPr>
          <w:ilvl w:val="1"/>
          <w:numId w:val="2"/>
        </w:numPr>
        <w:pBdr>
          <w:top w:val="nil"/>
          <w:left w:val="nil"/>
          <w:bottom w:val="nil"/>
          <w:right w:val="nil"/>
          <w:between w:val="nil"/>
        </w:pBdr>
        <w:tabs>
          <w:tab w:val="left" w:pos="1134"/>
        </w:tabs>
        <w:spacing w:after="0" w:line="360" w:lineRule="auto"/>
        <w:ind w:firstLine="289"/>
        <w:jc w:val="both"/>
        <w:rPr>
          <w:rFonts w:ascii="Times New Roman" w:eastAsia="Times New Roman" w:hAnsi="Times New Roman" w:cs="Times New Roman"/>
          <w:b/>
          <w:color w:val="000000"/>
          <w:sz w:val="28"/>
          <w:szCs w:val="28"/>
        </w:rPr>
      </w:pPr>
      <w:r w:rsidRPr="009E78B5">
        <w:rPr>
          <w:rFonts w:ascii="Times New Roman" w:eastAsia="Times New Roman" w:hAnsi="Times New Roman" w:cs="Times New Roman"/>
          <w:b/>
          <w:color w:val="000000"/>
          <w:sz w:val="28"/>
          <w:szCs w:val="28"/>
        </w:rPr>
        <w:t>Termini als Objekt der linguistischen Untersuchungen</w:t>
      </w:r>
    </w:p>
    <w:p w:rsidR="002C7548" w:rsidRPr="009E78B5" w:rsidRDefault="007D26B6">
      <w:pPr>
        <w:pStyle w:val="3"/>
        <w:shd w:val="clear" w:color="auto" w:fill="FFFFFF"/>
        <w:spacing w:after="0" w:line="360" w:lineRule="auto"/>
        <w:ind w:firstLine="709"/>
        <w:jc w:val="both"/>
        <w:rPr>
          <w:b w:val="0"/>
          <w:color w:val="000000"/>
          <w:sz w:val="28"/>
          <w:szCs w:val="28"/>
        </w:rPr>
      </w:pPr>
      <w:r w:rsidRPr="009E78B5">
        <w:rPr>
          <w:b w:val="0"/>
          <w:sz w:val="28"/>
          <w:szCs w:val="28"/>
        </w:rPr>
        <w:t xml:space="preserve">Ein Begriff ist ein Wort oder eine Phrase, die verwendet wird, um ein Konzept zu bezeichnen. Der Begriff, Wort genannt, drückt das Wesen des Phänomens aus, spiegelt die objektive Wahrheit wider; Wort im System – Logo, Begriff; Wort als Bezeichnung eines Subjekts – Lexik, Nomen </w:t>
      </w:r>
      <w:r w:rsidRPr="009E78B5">
        <w:rPr>
          <w:b w:val="0"/>
          <w:color w:val="000000"/>
          <w:sz w:val="28"/>
          <w:szCs w:val="28"/>
        </w:rPr>
        <w:t xml:space="preserve">[2: 398]. </w:t>
      </w:r>
    </w:p>
    <w:p w:rsidR="002C7548" w:rsidRPr="009E78B5" w:rsidRDefault="007D26B6">
      <w:pPr>
        <w:spacing w:after="0" w:line="360" w:lineRule="auto"/>
        <w:ind w:firstLine="709"/>
        <w:jc w:val="both"/>
        <w:rPr>
          <w:rFonts w:ascii="Times New Roman" w:eastAsia="Times New Roman" w:hAnsi="Times New Roman" w:cs="Times New Roman"/>
          <w:sz w:val="28"/>
          <w:szCs w:val="28"/>
        </w:rPr>
      </w:pPr>
      <w:r w:rsidRPr="009E78B5">
        <w:rPr>
          <w:rFonts w:ascii="Times New Roman" w:eastAsia="Times New Roman" w:hAnsi="Times New Roman" w:cs="Times New Roman"/>
          <w:sz w:val="28"/>
          <w:szCs w:val="28"/>
        </w:rPr>
        <w:t xml:space="preserve">Das Wort ist also eine materielle Sprachhülle, mit der der Begriff untrennbar verbunden ist (existiert im Tandem). Bei der Definition des Begriffs herrscht keine völlige Einigkeit. Die Hauptfunktion des Begriffs sieht V. V. </w:t>
      </w:r>
      <w:proofErr w:type="spellStart"/>
      <w:r w:rsidRPr="009E78B5">
        <w:rPr>
          <w:rFonts w:ascii="Times New Roman" w:eastAsia="Times New Roman" w:hAnsi="Times New Roman" w:cs="Times New Roman"/>
          <w:sz w:val="28"/>
          <w:szCs w:val="28"/>
        </w:rPr>
        <w:t>Vinogradov</w:t>
      </w:r>
      <w:proofErr w:type="spellEnd"/>
      <w:r w:rsidRPr="009E78B5">
        <w:rPr>
          <w:rFonts w:ascii="Times New Roman" w:eastAsia="Times New Roman" w:hAnsi="Times New Roman" w:cs="Times New Roman"/>
          <w:sz w:val="28"/>
          <w:szCs w:val="28"/>
        </w:rPr>
        <w:t xml:space="preserve"> in der Definition eines Begriffs. </w:t>
      </w:r>
      <w:r w:rsidRPr="009E78B5">
        <w:rPr>
          <w:rFonts w:ascii="Times New Roman" w:eastAsia="Times New Roman" w:hAnsi="Times New Roman" w:cs="Times New Roman"/>
          <w:color w:val="000000"/>
          <w:sz w:val="28"/>
          <w:szCs w:val="28"/>
        </w:rPr>
        <w:t>[10:224]</w:t>
      </w:r>
    </w:p>
    <w:p w:rsidR="002C7548" w:rsidRPr="009E78B5" w:rsidRDefault="007D26B6">
      <w:pPr>
        <w:spacing w:after="0" w:line="360" w:lineRule="auto"/>
        <w:ind w:firstLine="709"/>
        <w:jc w:val="both"/>
        <w:rPr>
          <w:rFonts w:ascii="Times New Roman" w:eastAsia="Times New Roman" w:hAnsi="Times New Roman" w:cs="Times New Roman"/>
          <w:sz w:val="28"/>
          <w:szCs w:val="28"/>
        </w:rPr>
      </w:pPr>
      <w:r w:rsidRPr="009E78B5">
        <w:rPr>
          <w:rFonts w:ascii="Times New Roman" w:eastAsia="Times New Roman" w:hAnsi="Times New Roman" w:cs="Times New Roman"/>
          <w:sz w:val="28"/>
          <w:szCs w:val="28"/>
        </w:rPr>
        <w:t>Die gleiche Meinung vertreten S.</w:t>
      </w:r>
      <w:r w:rsidR="000D71C6" w:rsidRPr="009E78B5">
        <w:rPr>
          <w:rFonts w:ascii="Times New Roman" w:eastAsia="Times New Roman" w:hAnsi="Times New Roman" w:cs="Times New Roman"/>
          <w:sz w:val="28"/>
          <w:szCs w:val="28"/>
        </w:rPr>
        <w:t xml:space="preserve"> </w:t>
      </w:r>
      <w:r w:rsidRPr="009E78B5">
        <w:rPr>
          <w:rFonts w:ascii="Times New Roman" w:eastAsia="Times New Roman" w:hAnsi="Times New Roman" w:cs="Times New Roman"/>
          <w:sz w:val="28"/>
          <w:szCs w:val="28"/>
        </w:rPr>
        <w:t xml:space="preserve">M. </w:t>
      </w:r>
      <w:proofErr w:type="spellStart"/>
      <w:r w:rsidRPr="009E78B5">
        <w:rPr>
          <w:rFonts w:ascii="Times New Roman" w:eastAsia="Times New Roman" w:hAnsi="Times New Roman" w:cs="Times New Roman"/>
          <w:sz w:val="28"/>
          <w:szCs w:val="28"/>
        </w:rPr>
        <w:t>Burdin</w:t>
      </w:r>
      <w:proofErr w:type="spellEnd"/>
      <w:r w:rsidRPr="009E78B5">
        <w:rPr>
          <w:rFonts w:ascii="Times New Roman" w:eastAsia="Times New Roman" w:hAnsi="Times New Roman" w:cs="Times New Roman"/>
          <w:sz w:val="28"/>
          <w:szCs w:val="28"/>
        </w:rPr>
        <w:t>, O.</w:t>
      </w:r>
      <w:r w:rsidR="000D71C6" w:rsidRPr="009E78B5">
        <w:rPr>
          <w:rFonts w:ascii="Times New Roman" w:eastAsia="Times New Roman" w:hAnsi="Times New Roman" w:cs="Times New Roman"/>
          <w:sz w:val="28"/>
          <w:szCs w:val="28"/>
        </w:rPr>
        <w:t xml:space="preserve"> </w:t>
      </w:r>
      <w:r w:rsidRPr="009E78B5">
        <w:rPr>
          <w:rFonts w:ascii="Times New Roman" w:eastAsia="Times New Roman" w:hAnsi="Times New Roman" w:cs="Times New Roman"/>
          <w:sz w:val="28"/>
          <w:szCs w:val="28"/>
        </w:rPr>
        <w:t xml:space="preserve">V. </w:t>
      </w:r>
      <w:proofErr w:type="spellStart"/>
      <w:r w:rsidRPr="009E78B5">
        <w:rPr>
          <w:rFonts w:ascii="Times New Roman" w:eastAsia="Times New Roman" w:hAnsi="Times New Roman" w:cs="Times New Roman"/>
          <w:sz w:val="28"/>
          <w:szCs w:val="28"/>
        </w:rPr>
        <w:t>Superanskaja</w:t>
      </w:r>
      <w:proofErr w:type="spellEnd"/>
      <w:r w:rsidRPr="009E78B5">
        <w:rPr>
          <w:rFonts w:ascii="Times New Roman" w:eastAsia="Times New Roman" w:hAnsi="Times New Roman" w:cs="Times New Roman"/>
          <w:sz w:val="28"/>
          <w:szCs w:val="28"/>
        </w:rPr>
        <w:t>. Bei der Definition des Wesens des Begriffs steht die Beziehung zwischen Begriff und Begriff im Vordergrund, denn jede Wissenschaft ist ein klares System miteinander verbundener Begriffe, deren Auswahl auf der wissenschaftlichen Verallgemeinerung von Merkmalen beruht.</w:t>
      </w:r>
    </w:p>
    <w:p w:rsidR="002C7548" w:rsidRPr="009E78B5" w:rsidRDefault="007D26B6">
      <w:pPr>
        <w:pStyle w:val="3"/>
        <w:shd w:val="clear" w:color="auto" w:fill="FFFFFF"/>
        <w:spacing w:after="0" w:line="360" w:lineRule="auto"/>
        <w:ind w:firstLine="709"/>
        <w:jc w:val="both"/>
        <w:rPr>
          <w:b w:val="0"/>
          <w:color w:val="000000"/>
          <w:sz w:val="28"/>
          <w:szCs w:val="28"/>
        </w:rPr>
      </w:pPr>
      <w:r w:rsidRPr="009E78B5">
        <w:rPr>
          <w:b w:val="0"/>
          <w:sz w:val="28"/>
          <w:szCs w:val="28"/>
        </w:rPr>
        <w:t xml:space="preserve">Wissenschaftliche und technische Terminologie ist eine breite und intensiv entwickelte </w:t>
      </w:r>
      <w:proofErr w:type="spellStart"/>
      <w:r w:rsidRPr="009E78B5">
        <w:rPr>
          <w:b w:val="0"/>
          <w:sz w:val="28"/>
          <w:szCs w:val="28"/>
        </w:rPr>
        <w:t>Vokabularschicht</w:t>
      </w:r>
      <w:proofErr w:type="spellEnd"/>
      <w:r w:rsidRPr="009E78B5">
        <w:rPr>
          <w:b w:val="0"/>
          <w:sz w:val="28"/>
          <w:szCs w:val="28"/>
        </w:rPr>
        <w:t xml:space="preserve">, die aktiv mit anderen Schichten des Vokabulars der Sprache interagiert, hauptsächlich mit allgemeinem Vokabular. </w:t>
      </w:r>
      <w:r w:rsidRPr="009E78B5">
        <w:rPr>
          <w:b w:val="0"/>
          <w:color w:val="000000"/>
          <w:sz w:val="28"/>
          <w:szCs w:val="28"/>
        </w:rPr>
        <w:t>[1:303]</w:t>
      </w:r>
    </w:p>
    <w:p w:rsidR="002C7548" w:rsidRPr="009E78B5" w:rsidRDefault="007D26B6">
      <w:pPr>
        <w:pStyle w:val="3"/>
        <w:shd w:val="clear" w:color="auto" w:fill="FFFFFF"/>
        <w:spacing w:after="0" w:line="360" w:lineRule="auto"/>
        <w:ind w:firstLine="709"/>
        <w:jc w:val="both"/>
        <w:rPr>
          <w:b w:val="0"/>
          <w:color w:val="000000"/>
          <w:sz w:val="28"/>
          <w:szCs w:val="28"/>
        </w:rPr>
      </w:pPr>
      <w:r w:rsidRPr="009E78B5">
        <w:rPr>
          <w:b w:val="0"/>
          <w:sz w:val="28"/>
          <w:szCs w:val="28"/>
        </w:rPr>
        <w:t>Daher ist das Studium der Bildungsgesetze des terminologischen Vokabulars, seiner Struktur und Semantik eine der wichtigen Aufgaben der modernen Linguistik, einschließlich und Übersetzungswissenschaft.</w:t>
      </w:r>
      <w:r w:rsidRPr="009E78B5">
        <w:rPr>
          <w:b w:val="0"/>
          <w:color w:val="000000"/>
          <w:sz w:val="28"/>
          <w:szCs w:val="28"/>
        </w:rPr>
        <w:t xml:space="preserve"> [12:543]</w:t>
      </w:r>
    </w:p>
    <w:p w:rsidR="002C7548" w:rsidRPr="009E78B5" w:rsidRDefault="007D26B6">
      <w:pPr>
        <w:pStyle w:val="3"/>
        <w:shd w:val="clear" w:color="auto" w:fill="FFFFFF"/>
        <w:spacing w:after="0" w:line="360" w:lineRule="auto"/>
        <w:ind w:firstLine="709"/>
        <w:jc w:val="both"/>
        <w:rPr>
          <w:b w:val="0"/>
          <w:color w:val="000000"/>
          <w:sz w:val="28"/>
          <w:szCs w:val="28"/>
        </w:rPr>
      </w:pPr>
      <w:r w:rsidRPr="009E78B5">
        <w:rPr>
          <w:b w:val="0"/>
          <w:sz w:val="28"/>
          <w:szCs w:val="28"/>
        </w:rPr>
        <w:t xml:space="preserve"> All dies trug zur Entstehung einer neuen Disziplin in den Tiefen der modernen Linguistik bei – Terminologie, die allmählich ihre unabhängigen Funktionen an der Schnittstelle mehrerer Wissenschaften – Linguistik, Logik und relevante wissenschaftliche und technische Fachgebiete – klärt. Aber </w:t>
      </w:r>
      <w:r w:rsidR="000D71C6" w:rsidRPr="009E78B5">
        <w:rPr>
          <w:b w:val="0"/>
          <w:sz w:val="28"/>
          <w:szCs w:val="28"/>
        </w:rPr>
        <w:t>man soll</w:t>
      </w:r>
      <w:r w:rsidRPr="009E78B5">
        <w:rPr>
          <w:b w:val="0"/>
          <w:sz w:val="28"/>
          <w:szCs w:val="28"/>
        </w:rPr>
        <w:t xml:space="preserve"> nicht zu dem Schluss kommen, dass die Terminologie einen besonderen Platz im System der wissenschaftlichen Weltanschauung einnimmt, weil sie diese Wissenschaften bis zu </w:t>
      </w:r>
      <w:r w:rsidRPr="009E78B5">
        <w:rPr>
          <w:b w:val="0"/>
          <w:sz w:val="28"/>
          <w:szCs w:val="28"/>
        </w:rPr>
        <w:lastRenderedPageBreak/>
        <w:t xml:space="preserve">einem gewissen Grad beeinflusst und vollständig von ihren Aufgaben, Problemen und ihrem Status abhängt. Das häufigste Ziel der Terminologie ist es, den Prozess der Bildung und Verwendung terminologischer Namen überschaubarer zu machen, die Rationalisierung der beruflichen Kommunikation und das gegenseitige Verständnis von Spezialisten zu fördern. Zu den Aufgaben der Terminologie als Wissenschaft gehört nicht nur das Studium des Wortschatzes bestimmter Wissenschaftszweige, nicht nur die Entwicklung von Regeln zur Namens- und Begriffsbildung, sondern vor allem die Erschließung und das Studium sprachlicher Sachverhalte, die im Beruf vorkommenden Aktivitäten. Daher sollte anerkannt werden, dass die Terminologie Teil der angewandten Linguistik ist und an der Schnittstelle zwischen Linguistik und Wissenschaft angesiedelt ist. </w:t>
      </w:r>
      <w:r w:rsidRPr="009E78B5">
        <w:rPr>
          <w:b w:val="0"/>
          <w:color w:val="000000"/>
          <w:sz w:val="28"/>
          <w:szCs w:val="28"/>
        </w:rPr>
        <w:t>[21:289]</w:t>
      </w:r>
    </w:p>
    <w:p w:rsidR="002C7548" w:rsidRPr="009E78B5" w:rsidRDefault="007D26B6">
      <w:pPr>
        <w:pStyle w:val="3"/>
        <w:shd w:val="clear" w:color="auto" w:fill="FFFFFF"/>
        <w:spacing w:after="0" w:line="360" w:lineRule="auto"/>
        <w:ind w:firstLine="709"/>
        <w:jc w:val="both"/>
        <w:rPr>
          <w:b w:val="0"/>
          <w:color w:val="000000"/>
          <w:sz w:val="28"/>
          <w:szCs w:val="28"/>
        </w:rPr>
      </w:pPr>
      <w:r w:rsidRPr="009E78B5">
        <w:rPr>
          <w:b w:val="0"/>
          <w:sz w:val="28"/>
          <w:szCs w:val="28"/>
        </w:rPr>
        <w:t xml:space="preserve">Apropos Terminologie, Linguisten unterscheiden normalerweise zwischen: </w:t>
      </w:r>
    </w:p>
    <w:p w:rsidR="002C7548" w:rsidRPr="009E78B5" w:rsidRDefault="007D26B6">
      <w:pPr>
        <w:spacing w:after="0" w:line="360" w:lineRule="auto"/>
        <w:ind w:firstLine="709"/>
        <w:jc w:val="both"/>
        <w:rPr>
          <w:rFonts w:ascii="Times New Roman" w:eastAsia="Times New Roman" w:hAnsi="Times New Roman" w:cs="Times New Roman"/>
          <w:sz w:val="28"/>
          <w:szCs w:val="28"/>
        </w:rPr>
      </w:pPr>
      <w:r w:rsidRPr="009E78B5">
        <w:rPr>
          <w:rFonts w:ascii="Times New Roman" w:eastAsia="Times New Roman" w:hAnsi="Times New Roman" w:cs="Times New Roman"/>
          <w:sz w:val="28"/>
          <w:szCs w:val="28"/>
        </w:rPr>
        <w:t xml:space="preserve">a) der Wissenschaft der Begriffe (in diesem Fall wird der Begriff "Terminologie" populär); </w:t>
      </w:r>
    </w:p>
    <w:p w:rsidR="002C7548" w:rsidRPr="009E78B5" w:rsidRDefault="007D26B6">
      <w:pPr>
        <w:spacing w:after="0" w:line="360" w:lineRule="auto"/>
        <w:ind w:firstLine="709"/>
        <w:jc w:val="both"/>
        <w:rPr>
          <w:rFonts w:ascii="Times New Roman" w:eastAsia="Times New Roman" w:hAnsi="Times New Roman" w:cs="Times New Roman"/>
          <w:sz w:val="28"/>
          <w:szCs w:val="28"/>
        </w:rPr>
      </w:pPr>
      <w:r w:rsidRPr="009E78B5">
        <w:rPr>
          <w:rFonts w:ascii="Times New Roman" w:eastAsia="Times New Roman" w:hAnsi="Times New Roman" w:cs="Times New Roman"/>
          <w:sz w:val="28"/>
          <w:szCs w:val="28"/>
        </w:rPr>
        <w:t xml:space="preserve">b) Spezialvokabular in allen Wörtern einer eigenen Sprache (z. B.: "Deutsche Terminologie", "Ukrainische Terminologie", etc.) </w:t>
      </w:r>
    </w:p>
    <w:p w:rsidR="002C7548" w:rsidRPr="009E78B5" w:rsidRDefault="007D26B6">
      <w:pPr>
        <w:spacing w:after="0" w:line="360" w:lineRule="auto"/>
        <w:ind w:firstLine="709"/>
        <w:jc w:val="both"/>
        <w:rPr>
          <w:rFonts w:ascii="Times New Roman" w:eastAsia="Times New Roman" w:hAnsi="Times New Roman" w:cs="Times New Roman"/>
          <w:sz w:val="28"/>
          <w:szCs w:val="28"/>
        </w:rPr>
      </w:pPr>
      <w:r w:rsidRPr="009E78B5">
        <w:rPr>
          <w:rFonts w:ascii="Times New Roman" w:eastAsia="Times New Roman" w:hAnsi="Times New Roman" w:cs="Times New Roman"/>
          <w:sz w:val="28"/>
          <w:szCs w:val="28"/>
        </w:rPr>
        <w:t xml:space="preserve">c) Spezialvokabular, das einem bestimmten Wissenschafts- oder Technikzweig dient (z. B. "Computerterminologie", "sprachliche Terminologie") [16: 191]. </w:t>
      </w:r>
    </w:p>
    <w:p w:rsidR="002C7548" w:rsidRPr="009E78B5" w:rsidRDefault="007D26B6">
      <w:pPr>
        <w:pStyle w:val="3"/>
        <w:shd w:val="clear" w:color="auto" w:fill="FFFFFF"/>
        <w:spacing w:after="0" w:line="360" w:lineRule="auto"/>
        <w:ind w:firstLine="709"/>
        <w:jc w:val="both"/>
        <w:rPr>
          <w:b w:val="0"/>
          <w:color w:val="000000"/>
          <w:sz w:val="28"/>
          <w:szCs w:val="28"/>
        </w:rPr>
      </w:pPr>
      <w:r w:rsidRPr="009E78B5">
        <w:rPr>
          <w:b w:val="0"/>
          <w:sz w:val="28"/>
          <w:szCs w:val="28"/>
        </w:rPr>
        <w:t xml:space="preserve">Diese Mehrdeutigkeit ist nicht zuletzt darauf zurückzuführen, dass für jede terminologische Einheit definierte Koordinatenpunkte in der Sprache insgesamt und im </w:t>
      </w:r>
      <w:proofErr w:type="spellStart"/>
      <w:r w:rsidRPr="009E78B5">
        <w:rPr>
          <w:b w:val="0"/>
          <w:sz w:val="28"/>
          <w:szCs w:val="28"/>
        </w:rPr>
        <w:t>Teiltext</w:t>
      </w:r>
      <w:proofErr w:type="spellEnd"/>
      <w:r w:rsidRPr="009E78B5">
        <w:rPr>
          <w:b w:val="0"/>
          <w:sz w:val="28"/>
          <w:szCs w:val="28"/>
        </w:rPr>
        <w:t xml:space="preserve"> im Besonderen vorhanden sind. Der Begriff ist integraler Bestandteil des Systems, wenn das System eine Menge bedeutet Elemente des Ganzen, einschließlich einer obligatorischen und integralen Verbindung, die Menge der Verbindungen innerhalb eines solchen Ganzen bestimmt seine Struktur.</w:t>
      </w:r>
      <w:r w:rsidRPr="009E78B5">
        <w:rPr>
          <w:b w:val="0"/>
          <w:color w:val="000000"/>
          <w:sz w:val="28"/>
          <w:szCs w:val="28"/>
        </w:rPr>
        <w:t xml:space="preserve"> [17:368]</w:t>
      </w:r>
    </w:p>
    <w:p w:rsidR="002C7548" w:rsidRPr="009E78B5" w:rsidRDefault="007D26B6">
      <w:pPr>
        <w:spacing w:after="0" w:line="360" w:lineRule="auto"/>
        <w:ind w:firstLine="709"/>
        <w:jc w:val="both"/>
        <w:rPr>
          <w:rFonts w:ascii="Times New Roman" w:eastAsia="Times New Roman" w:hAnsi="Times New Roman" w:cs="Times New Roman"/>
          <w:sz w:val="28"/>
          <w:szCs w:val="28"/>
        </w:rPr>
      </w:pPr>
      <w:r w:rsidRPr="009E78B5">
        <w:rPr>
          <w:rFonts w:ascii="Times New Roman" w:eastAsia="Times New Roman" w:hAnsi="Times New Roman" w:cs="Times New Roman"/>
          <w:sz w:val="28"/>
          <w:szCs w:val="28"/>
        </w:rPr>
        <w:t xml:space="preserve">Die moderne Sprache von Wissenschaft und Technik stellt mehrere Anforderungen an Fristen. Die wichtigsten davon: </w:t>
      </w:r>
    </w:p>
    <w:p w:rsidR="002C7548" w:rsidRPr="009E78B5" w:rsidRDefault="007D26B6">
      <w:pPr>
        <w:spacing w:after="0" w:line="360" w:lineRule="auto"/>
        <w:ind w:firstLine="709"/>
        <w:jc w:val="both"/>
        <w:rPr>
          <w:rFonts w:ascii="Times New Roman" w:eastAsia="Times New Roman" w:hAnsi="Times New Roman" w:cs="Times New Roman"/>
          <w:sz w:val="28"/>
          <w:szCs w:val="28"/>
        </w:rPr>
      </w:pPr>
      <w:r w:rsidRPr="009E78B5">
        <w:rPr>
          <w:rFonts w:ascii="Times New Roman" w:eastAsia="Times New Roman" w:hAnsi="Times New Roman" w:cs="Times New Roman"/>
          <w:sz w:val="28"/>
          <w:szCs w:val="28"/>
        </w:rPr>
        <w:t>1) der Begriff muss den Regeln und Vorschriften der Sprache entsprechen;</w:t>
      </w:r>
    </w:p>
    <w:p w:rsidR="002C7548" w:rsidRPr="009E78B5" w:rsidRDefault="007D26B6">
      <w:pPr>
        <w:spacing w:after="0" w:line="360" w:lineRule="auto"/>
        <w:ind w:firstLine="709"/>
        <w:jc w:val="both"/>
        <w:rPr>
          <w:rFonts w:ascii="Times New Roman" w:eastAsia="Times New Roman" w:hAnsi="Times New Roman" w:cs="Times New Roman"/>
          <w:sz w:val="28"/>
          <w:szCs w:val="28"/>
        </w:rPr>
      </w:pPr>
      <w:r w:rsidRPr="009E78B5">
        <w:rPr>
          <w:rFonts w:ascii="Times New Roman" w:eastAsia="Times New Roman" w:hAnsi="Times New Roman" w:cs="Times New Roman"/>
          <w:sz w:val="28"/>
          <w:szCs w:val="28"/>
        </w:rPr>
        <w:t>2) der Begriff muss systematisch sein;</w:t>
      </w:r>
    </w:p>
    <w:p w:rsidR="002C7548" w:rsidRPr="009E78B5" w:rsidRDefault="007D26B6">
      <w:pPr>
        <w:spacing w:after="0" w:line="360" w:lineRule="auto"/>
        <w:ind w:firstLine="709"/>
        <w:jc w:val="both"/>
        <w:rPr>
          <w:rFonts w:ascii="Times New Roman" w:eastAsia="Times New Roman" w:hAnsi="Times New Roman" w:cs="Times New Roman"/>
          <w:sz w:val="28"/>
          <w:szCs w:val="28"/>
        </w:rPr>
      </w:pPr>
      <w:r w:rsidRPr="009E78B5">
        <w:rPr>
          <w:rFonts w:ascii="Times New Roman" w:eastAsia="Times New Roman" w:hAnsi="Times New Roman" w:cs="Times New Roman"/>
          <w:sz w:val="28"/>
          <w:szCs w:val="28"/>
        </w:rPr>
        <w:lastRenderedPageBreak/>
        <w:t>3) der Begriff ist durch Eindeutigkeit gekennzeichnet, d.h. jeder Begriff wird mit einer eindeutigen separaten Definition verglichen, die sich auf das relevante Konzept konzentriert;</w:t>
      </w:r>
    </w:p>
    <w:p w:rsidR="002C7548" w:rsidRPr="009E78B5" w:rsidRDefault="007D26B6">
      <w:pPr>
        <w:spacing w:after="0" w:line="360" w:lineRule="auto"/>
        <w:ind w:firstLine="709"/>
        <w:jc w:val="both"/>
        <w:rPr>
          <w:rFonts w:ascii="Times New Roman" w:eastAsia="Times New Roman" w:hAnsi="Times New Roman" w:cs="Times New Roman"/>
          <w:sz w:val="28"/>
          <w:szCs w:val="28"/>
        </w:rPr>
      </w:pPr>
      <w:r w:rsidRPr="009E78B5">
        <w:rPr>
          <w:rFonts w:ascii="Times New Roman" w:eastAsia="Times New Roman" w:hAnsi="Times New Roman" w:cs="Times New Roman"/>
          <w:sz w:val="28"/>
          <w:szCs w:val="28"/>
        </w:rPr>
        <w:t>4) der Begriff zeichnet sich durch relative Unabhängigkeit vom Kontext aus;</w:t>
      </w:r>
    </w:p>
    <w:p w:rsidR="002C7548" w:rsidRPr="009E78B5" w:rsidRDefault="007D26B6">
      <w:pPr>
        <w:spacing w:after="0" w:line="360" w:lineRule="auto"/>
        <w:ind w:firstLine="709"/>
        <w:jc w:val="both"/>
        <w:rPr>
          <w:rFonts w:ascii="Times New Roman" w:eastAsia="Times New Roman" w:hAnsi="Times New Roman" w:cs="Times New Roman"/>
          <w:sz w:val="28"/>
          <w:szCs w:val="28"/>
        </w:rPr>
      </w:pPr>
      <w:r w:rsidRPr="009E78B5">
        <w:rPr>
          <w:rFonts w:ascii="Times New Roman" w:eastAsia="Times New Roman" w:hAnsi="Times New Roman" w:cs="Times New Roman"/>
          <w:sz w:val="28"/>
          <w:szCs w:val="28"/>
        </w:rPr>
        <w:t>5) der Begriff muss korrekt sein;</w:t>
      </w:r>
    </w:p>
    <w:p w:rsidR="002C7548" w:rsidRPr="009E78B5" w:rsidRDefault="007D26B6">
      <w:pPr>
        <w:spacing w:after="0" w:line="360" w:lineRule="auto"/>
        <w:ind w:firstLine="709"/>
        <w:jc w:val="both"/>
        <w:rPr>
          <w:rFonts w:ascii="Times New Roman" w:eastAsia="Times New Roman" w:hAnsi="Times New Roman" w:cs="Times New Roman"/>
          <w:sz w:val="28"/>
          <w:szCs w:val="28"/>
        </w:rPr>
      </w:pPr>
      <w:r w:rsidRPr="009E78B5">
        <w:rPr>
          <w:rFonts w:ascii="Times New Roman" w:eastAsia="Times New Roman" w:hAnsi="Times New Roman" w:cs="Times New Roman"/>
          <w:sz w:val="28"/>
          <w:szCs w:val="28"/>
        </w:rPr>
        <w:t>6) der Begriff sollte kurz sein, obwohl diese Anforderung häufig den Anforderungen der Genauigkeit, d.h. Vollständigkeit des Begriffs, widerspricht;</w:t>
      </w:r>
    </w:p>
    <w:p w:rsidR="002C7548" w:rsidRPr="009E78B5" w:rsidRDefault="007D26B6">
      <w:pPr>
        <w:spacing w:after="0" w:line="360" w:lineRule="auto"/>
        <w:ind w:firstLine="709"/>
        <w:jc w:val="both"/>
        <w:rPr>
          <w:rFonts w:ascii="Times New Roman" w:eastAsia="Times New Roman" w:hAnsi="Times New Roman" w:cs="Times New Roman"/>
          <w:sz w:val="28"/>
          <w:szCs w:val="28"/>
        </w:rPr>
      </w:pPr>
      <w:r w:rsidRPr="009E78B5">
        <w:rPr>
          <w:rFonts w:ascii="Times New Roman" w:eastAsia="Times New Roman" w:hAnsi="Times New Roman" w:cs="Times New Roman"/>
          <w:sz w:val="28"/>
          <w:szCs w:val="28"/>
        </w:rPr>
        <w:t>7) Der Begriff sollte Eindeutigkeit anstreben. Hier lohnt es sich eine wichtige Klarstellung: Eine solche Eindeutigkeit sollte innerhalb eines terminologischen Systems erreicht werden, da auf der Ebene mehrerer Untersprachen die Polysemie von Begriffen ein ziemlich häufiges Phänomen ist;</w:t>
      </w:r>
    </w:p>
    <w:p w:rsidR="002C7548" w:rsidRPr="009E78B5" w:rsidRDefault="007D26B6">
      <w:pPr>
        <w:spacing w:after="0" w:line="360" w:lineRule="auto"/>
        <w:ind w:firstLine="709"/>
        <w:jc w:val="both"/>
        <w:rPr>
          <w:rFonts w:ascii="Times New Roman" w:eastAsia="Times New Roman" w:hAnsi="Times New Roman" w:cs="Times New Roman"/>
          <w:sz w:val="28"/>
          <w:szCs w:val="28"/>
        </w:rPr>
      </w:pPr>
      <w:r w:rsidRPr="009E78B5">
        <w:rPr>
          <w:rFonts w:ascii="Times New Roman" w:eastAsia="Times New Roman" w:hAnsi="Times New Roman" w:cs="Times New Roman"/>
          <w:sz w:val="28"/>
          <w:szCs w:val="28"/>
        </w:rPr>
        <w:t>8) die Terminologie ist nicht durch Synonymie gekennzeichnet, was das gegenseitige Verständnis behindert;</w:t>
      </w:r>
    </w:p>
    <w:p w:rsidR="002C7548" w:rsidRPr="009E78B5" w:rsidRDefault="007D26B6">
      <w:pP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sz w:val="28"/>
          <w:szCs w:val="28"/>
        </w:rPr>
        <w:t xml:space="preserve">9) </w:t>
      </w:r>
      <w:r w:rsidRPr="009E78B5">
        <w:rPr>
          <w:rFonts w:ascii="Times New Roman" w:eastAsia="Times New Roman" w:hAnsi="Times New Roman" w:cs="Times New Roman"/>
          <w:color w:val="000000"/>
          <w:sz w:val="28"/>
          <w:szCs w:val="28"/>
        </w:rPr>
        <w:t xml:space="preserve">Begriffe sind expressiv neutral, obwohl es richtiger ist, nicht von der Aussagekraft eines Begriffs oder Ausdrucks zu sprechen, sondern von der Intensität einiger semantischer Komponenten. Die Gründe für diese Intensität können der Wunsch sein, den Elitismus des Sprechers zu betonen, oder der Versuch, seine Absichten zu verbergen; </w:t>
      </w:r>
    </w:p>
    <w:p w:rsidR="002C7548" w:rsidRPr="009E78B5" w:rsidRDefault="007D26B6">
      <w:pPr>
        <w:spacing w:after="0" w:line="360" w:lineRule="auto"/>
        <w:ind w:firstLine="709"/>
        <w:jc w:val="both"/>
        <w:rPr>
          <w:rFonts w:ascii="Times New Roman" w:eastAsia="Times New Roman" w:hAnsi="Times New Roman" w:cs="Times New Roman"/>
          <w:sz w:val="28"/>
          <w:szCs w:val="28"/>
        </w:rPr>
      </w:pPr>
      <w:r w:rsidRPr="009E78B5">
        <w:rPr>
          <w:rFonts w:ascii="Times New Roman" w:eastAsia="Times New Roman" w:hAnsi="Times New Roman" w:cs="Times New Roman"/>
          <w:sz w:val="28"/>
          <w:szCs w:val="28"/>
        </w:rPr>
        <w:t>10) der Begriff sollte wohlklingend sein (d.h. die Anforderungen an Wohlklang);</w:t>
      </w:r>
    </w:p>
    <w:p w:rsidR="002C7548" w:rsidRPr="009E78B5" w:rsidRDefault="007D26B6">
      <w:pPr>
        <w:spacing w:after="0" w:line="360" w:lineRule="auto"/>
        <w:ind w:firstLine="709"/>
        <w:jc w:val="both"/>
        <w:rPr>
          <w:rFonts w:ascii="Times New Roman" w:eastAsia="Times New Roman" w:hAnsi="Times New Roman" w:cs="Times New Roman"/>
          <w:sz w:val="28"/>
          <w:szCs w:val="28"/>
        </w:rPr>
      </w:pPr>
      <w:r w:rsidRPr="009E78B5">
        <w:rPr>
          <w:rFonts w:ascii="Times New Roman" w:eastAsia="Times New Roman" w:hAnsi="Times New Roman" w:cs="Times New Roman"/>
          <w:sz w:val="28"/>
          <w:szCs w:val="28"/>
        </w:rPr>
        <w:t>daher sollte die Schaffung von Begriffen, die von Dialektismen und umgangssprachlichen Ausdrücken abgeleitet sind, nicht gefördert werden [6: 234].</w:t>
      </w:r>
    </w:p>
    <w:p w:rsidR="002C7548" w:rsidRPr="009E78B5" w:rsidRDefault="007D26B6">
      <w:pPr>
        <w:pStyle w:val="3"/>
        <w:shd w:val="clear" w:color="auto" w:fill="FFFFFF"/>
        <w:spacing w:after="0" w:line="360" w:lineRule="auto"/>
        <w:ind w:firstLine="709"/>
        <w:jc w:val="both"/>
        <w:rPr>
          <w:b w:val="0"/>
          <w:color w:val="000000"/>
          <w:sz w:val="28"/>
          <w:szCs w:val="28"/>
        </w:rPr>
      </w:pPr>
      <w:r w:rsidRPr="009E78B5">
        <w:rPr>
          <w:b w:val="0"/>
          <w:sz w:val="28"/>
          <w:szCs w:val="28"/>
        </w:rPr>
        <w:t xml:space="preserve">Die wortbildende Architektur terminologischer Einheiten ist im Allgemeinen durch die gleichen Prinzipien wie bei allgemein verwendeten Einheiten gekennzeichnet. Die folgende Klassifikation wortbildender Begriffstypen kann vorgeschlagen werden </w:t>
      </w:r>
      <w:r w:rsidRPr="009E78B5">
        <w:rPr>
          <w:b w:val="0"/>
          <w:color w:val="000000"/>
          <w:sz w:val="28"/>
          <w:szCs w:val="28"/>
        </w:rPr>
        <w:t xml:space="preserve">[14: 176]: </w:t>
      </w:r>
    </w:p>
    <w:p w:rsidR="002C7548" w:rsidRPr="009E78B5" w:rsidRDefault="007D26B6">
      <w:pPr>
        <w:spacing w:after="0" w:line="360" w:lineRule="auto"/>
        <w:ind w:firstLine="709"/>
        <w:jc w:val="both"/>
        <w:rPr>
          <w:rFonts w:ascii="Times New Roman" w:eastAsia="Times New Roman" w:hAnsi="Times New Roman" w:cs="Times New Roman"/>
          <w:sz w:val="28"/>
          <w:szCs w:val="28"/>
        </w:rPr>
      </w:pPr>
      <w:r w:rsidRPr="009E78B5">
        <w:rPr>
          <w:rFonts w:ascii="Times New Roman" w:eastAsia="Times New Roman" w:hAnsi="Times New Roman" w:cs="Times New Roman"/>
          <w:sz w:val="28"/>
          <w:szCs w:val="28"/>
        </w:rPr>
        <w:t>1. Begriffe – Wortstämme:</w:t>
      </w:r>
    </w:p>
    <w:p w:rsidR="002C7548" w:rsidRPr="009E78B5" w:rsidRDefault="007D26B6">
      <w:pPr>
        <w:spacing w:after="0" w:line="360" w:lineRule="auto"/>
        <w:ind w:firstLine="709"/>
        <w:jc w:val="both"/>
        <w:rPr>
          <w:rFonts w:ascii="Times New Roman" w:eastAsia="Times New Roman" w:hAnsi="Times New Roman" w:cs="Times New Roman"/>
          <w:sz w:val="28"/>
          <w:szCs w:val="28"/>
        </w:rPr>
      </w:pPr>
      <w:r w:rsidRPr="009E78B5">
        <w:rPr>
          <w:rFonts w:ascii="Times New Roman" w:eastAsia="Times New Roman" w:hAnsi="Times New Roman" w:cs="Times New Roman"/>
          <w:sz w:val="28"/>
          <w:szCs w:val="28"/>
        </w:rPr>
        <w:t xml:space="preserve">a) eigenen nicht abgeleiteten Wortschatz </w:t>
      </w:r>
      <w:r w:rsidRPr="009E78B5">
        <w:rPr>
          <w:rFonts w:ascii="Times New Roman" w:eastAsia="Times New Roman" w:hAnsi="Times New Roman" w:cs="Times New Roman"/>
          <w:i/>
          <w:sz w:val="28"/>
          <w:szCs w:val="28"/>
        </w:rPr>
        <w:t>("Nase");</w:t>
      </w:r>
    </w:p>
    <w:p w:rsidR="002C7548" w:rsidRPr="009E78B5" w:rsidRDefault="007D26B6">
      <w:pPr>
        <w:spacing w:after="0" w:line="360" w:lineRule="auto"/>
        <w:ind w:firstLine="709"/>
        <w:jc w:val="both"/>
        <w:rPr>
          <w:rFonts w:ascii="Times New Roman" w:eastAsia="Times New Roman" w:hAnsi="Times New Roman" w:cs="Times New Roman"/>
          <w:sz w:val="28"/>
          <w:szCs w:val="28"/>
        </w:rPr>
      </w:pPr>
      <w:r w:rsidRPr="009E78B5">
        <w:rPr>
          <w:rFonts w:ascii="Times New Roman" w:eastAsia="Times New Roman" w:hAnsi="Times New Roman" w:cs="Times New Roman"/>
          <w:sz w:val="28"/>
          <w:szCs w:val="28"/>
        </w:rPr>
        <w:t xml:space="preserve">b) geliehenes nicht abgeleitetes Vokabular </w:t>
      </w:r>
      <w:r w:rsidRPr="009E78B5">
        <w:rPr>
          <w:rFonts w:ascii="Times New Roman" w:eastAsia="Times New Roman" w:hAnsi="Times New Roman" w:cs="Times New Roman"/>
          <w:i/>
          <w:sz w:val="28"/>
          <w:szCs w:val="28"/>
        </w:rPr>
        <w:t>("Atom").</w:t>
      </w:r>
    </w:p>
    <w:p w:rsidR="002C7548" w:rsidRPr="009E78B5" w:rsidRDefault="007D26B6">
      <w:pPr>
        <w:spacing w:after="0" w:line="360" w:lineRule="auto"/>
        <w:ind w:firstLine="709"/>
        <w:jc w:val="both"/>
        <w:rPr>
          <w:rFonts w:ascii="Times New Roman" w:eastAsia="Times New Roman" w:hAnsi="Times New Roman" w:cs="Times New Roman"/>
          <w:sz w:val="28"/>
          <w:szCs w:val="28"/>
        </w:rPr>
      </w:pPr>
      <w:r w:rsidRPr="009E78B5">
        <w:rPr>
          <w:rFonts w:ascii="Times New Roman" w:eastAsia="Times New Roman" w:hAnsi="Times New Roman" w:cs="Times New Roman"/>
          <w:sz w:val="28"/>
          <w:szCs w:val="28"/>
        </w:rPr>
        <w:t>2. Abgeleitetes Vokabular:</w:t>
      </w:r>
    </w:p>
    <w:p w:rsidR="002C7548" w:rsidRPr="009E78B5" w:rsidRDefault="007D26B6">
      <w:pPr>
        <w:spacing w:after="0" w:line="360" w:lineRule="auto"/>
        <w:ind w:firstLine="709"/>
        <w:jc w:val="both"/>
        <w:rPr>
          <w:rFonts w:ascii="Times New Roman" w:eastAsia="Times New Roman" w:hAnsi="Times New Roman" w:cs="Times New Roman"/>
          <w:sz w:val="28"/>
          <w:szCs w:val="28"/>
        </w:rPr>
      </w:pPr>
      <w:r w:rsidRPr="009E78B5">
        <w:rPr>
          <w:rFonts w:ascii="Times New Roman" w:eastAsia="Times New Roman" w:hAnsi="Times New Roman" w:cs="Times New Roman"/>
          <w:sz w:val="28"/>
          <w:szCs w:val="28"/>
        </w:rPr>
        <w:t xml:space="preserve">a) durch </w:t>
      </w:r>
      <w:proofErr w:type="spellStart"/>
      <w:r w:rsidRPr="009E78B5">
        <w:rPr>
          <w:rFonts w:ascii="Times New Roman" w:eastAsia="Times New Roman" w:hAnsi="Times New Roman" w:cs="Times New Roman"/>
          <w:sz w:val="28"/>
          <w:szCs w:val="28"/>
        </w:rPr>
        <w:t>Suffixierung</w:t>
      </w:r>
      <w:proofErr w:type="spellEnd"/>
      <w:r w:rsidRPr="009E78B5">
        <w:rPr>
          <w:rFonts w:ascii="Times New Roman" w:eastAsia="Times New Roman" w:hAnsi="Times New Roman" w:cs="Times New Roman"/>
          <w:sz w:val="28"/>
          <w:szCs w:val="28"/>
        </w:rPr>
        <w:t xml:space="preserve"> gebildete Begriffe </w:t>
      </w:r>
      <w:r w:rsidRPr="009E78B5">
        <w:rPr>
          <w:rFonts w:ascii="Times New Roman" w:eastAsia="Times New Roman" w:hAnsi="Times New Roman" w:cs="Times New Roman"/>
          <w:i/>
          <w:sz w:val="28"/>
          <w:szCs w:val="28"/>
        </w:rPr>
        <w:t>("Frosch");</w:t>
      </w:r>
    </w:p>
    <w:p w:rsidR="002C7548" w:rsidRPr="009E78B5" w:rsidRDefault="007D26B6">
      <w:pPr>
        <w:spacing w:after="0" w:line="360" w:lineRule="auto"/>
        <w:ind w:firstLine="709"/>
        <w:jc w:val="both"/>
        <w:rPr>
          <w:rFonts w:ascii="Times New Roman" w:eastAsia="Times New Roman" w:hAnsi="Times New Roman" w:cs="Times New Roman"/>
          <w:sz w:val="28"/>
          <w:szCs w:val="28"/>
        </w:rPr>
      </w:pPr>
      <w:r w:rsidRPr="009E78B5">
        <w:rPr>
          <w:rFonts w:ascii="Times New Roman" w:eastAsia="Times New Roman" w:hAnsi="Times New Roman" w:cs="Times New Roman"/>
          <w:sz w:val="28"/>
          <w:szCs w:val="28"/>
        </w:rPr>
        <w:lastRenderedPageBreak/>
        <w:t xml:space="preserve">b) Begriffe, die durch Präfixierung </w:t>
      </w:r>
      <w:r w:rsidRPr="009E78B5">
        <w:rPr>
          <w:rFonts w:ascii="Times New Roman" w:eastAsia="Times New Roman" w:hAnsi="Times New Roman" w:cs="Times New Roman"/>
          <w:i/>
          <w:sz w:val="28"/>
          <w:szCs w:val="28"/>
        </w:rPr>
        <w:t>("</w:t>
      </w:r>
      <w:proofErr w:type="spellStart"/>
      <w:r w:rsidRPr="009E78B5">
        <w:rPr>
          <w:rFonts w:ascii="Times New Roman" w:eastAsia="Times New Roman" w:hAnsi="Times New Roman" w:cs="Times New Roman"/>
          <w:i/>
          <w:sz w:val="28"/>
          <w:szCs w:val="28"/>
        </w:rPr>
        <w:t>Bounce</w:t>
      </w:r>
      <w:proofErr w:type="spellEnd"/>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sz w:val="28"/>
          <w:szCs w:val="28"/>
        </w:rPr>
        <w:t xml:space="preserve"> gebildet werden.</w:t>
      </w:r>
    </w:p>
    <w:p w:rsidR="002C7548" w:rsidRPr="009E78B5" w:rsidRDefault="007D26B6">
      <w:pPr>
        <w:pStyle w:val="3"/>
        <w:shd w:val="clear" w:color="auto" w:fill="FFFFFF"/>
        <w:spacing w:after="0" w:line="360" w:lineRule="auto"/>
        <w:ind w:firstLine="709"/>
        <w:jc w:val="both"/>
        <w:rPr>
          <w:b w:val="0"/>
          <w:color w:val="000000"/>
          <w:sz w:val="28"/>
          <w:szCs w:val="28"/>
        </w:rPr>
      </w:pPr>
      <w:r w:rsidRPr="009E78B5">
        <w:rPr>
          <w:b w:val="0"/>
          <w:sz w:val="28"/>
          <w:szCs w:val="28"/>
        </w:rPr>
        <w:t xml:space="preserve">3. Begriffe – komplexe Wörter </w:t>
      </w:r>
      <w:r w:rsidRPr="009E78B5">
        <w:rPr>
          <w:b w:val="0"/>
          <w:i/>
          <w:sz w:val="28"/>
          <w:szCs w:val="28"/>
        </w:rPr>
        <w:t>("Betonmischer")</w:t>
      </w:r>
      <w:r w:rsidRPr="009E78B5">
        <w:rPr>
          <w:b w:val="0"/>
          <w:sz w:val="28"/>
          <w:szCs w:val="28"/>
        </w:rPr>
        <w:t xml:space="preserve"> </w:t>
      </w:r>
      <w:r w:rsidRPr="009E78B5">
        <w:rPr>
          <w:b w:val="0"/>
          <w:color w:val="000000"/>
          <w:sz w:val="28"/>
          <w:szCs w:val="28"/>
        </w:rPr>
        <w:t>[22:300]</w:t>
      </w:r>
    </w:p>
    <w:p w:rsidR="002C7548" w:rsidRPr="009E78B5" w:rsidRDefault="007D26B6">
      <w:pP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sz w:val="28"/>
          <w:szCs w:val="28"/>
        </w:rPr>
        <w:t xml:space="preserve">4. </w:t>
      </w:r>
      <w:r w:rsidRPr="009E78B5">
        <w:rPr>
          <w:rFonts w:ascii="Times New Roman" w:eastAsia="Times New Roman" w:hAnsi="Times New Roman" w:cs="Times New Roman"/>
          <w:color w:val="000000"/>
          <w:sz w:val="28"/>
          <w:szCs w:val="28"/>
        </w:rPr>
        <w:t xml:space="preserve">Begriffssätze </w:t>
      </w:r>
      <w:r w:rsidRPr="009E78B5">
        <w:rPr>
          <w:rFonts w:ascii="Times New Roman" w:eastAsia="Times New Roman" w:hAnsi="Times New Roman" w:cs="Times New Roman"/>
          <w:i/>
          <w:color w:val="000000"/>
          <w:sz w:val="28"/>
          <w:szCs w:val="28"/>
        </w:rPr>
        <w:t>("Computer")</w:t>
      </w:r>
      <w:r w:rsidRPr="009E78B5">
        <w:rPr>
          <w:rFonts w:ascii="Times New Roman" w:eastAsia="Times New Roman" w:hAnsi="Times New Roman" w:cs="Times New Roman"/>
          <w:color w:val="000000"/>
          <w:sz w:val="28"/>
          <w:szCs w:val="28"/>
        </w:rPr>
        <w:t>. Es ist erwähnenswert, dass viele Linguisten die Existenz polybasischer Begriffe in der Sprache nicht anerkennen und sie als konzeptionelle Assoziationen bezeichnen. Diese Sichtweise sollte durch die oben genannten Anforderungen an den Begriff bestätigt werden: Wenn alle Anforderungen eingehalten werden, gibt es keinen Grund, den Begriff in seiner Terminologie zu leugnen, unabhängig von seiner lexikalischen Länge.</w:t>
      </w:r>
    </w:p>
    <w:p w:rsidR="002C7548" w:rsidRPr="009E78B5" w:rsidRDefault="007D26B6">
      <w:pPr>
        <w:spacing w:after="0" w:line="360" w:lineRule="auto"/>
        <w:ind w:firstLine="709"/>
        <w:jc w:val="both"/>
        <w:rPr>
          <w:rFonts w:ascii="Times New Roman" w:eastAsia="Times New Roman" w:hAnsi="Times New Roman" w:cs="Times New Roman"/>
          <w:i/>
          <w:sz w:val="28"/>
          <w:szCs w:val="28"/>
        </w:rPr>
      </w:pPr>
      <w:r w:rsidRPr="009E78B5">
        <w:rPr>
          <w:rFonts w:ascii="Times New Roman" w:eastAsia="Times New Roman" w:hAnsi="Times New Roman" w:cs="Times New Roman"/>
          <w:sz w:val="28"/>
          <w:szCs w:val="28"/>
        </w:rPr>
        <w:t xml:space="preserve">5. Begriffsabkürzungen </w:t>
      </w:r>
      <w:r w:rsidRPr="009E78B5">
        <w:rPr>
          <w:rFonts w:ascii="Times New Roman" w:eastAsia="Times New Roman" w:hAnsi="Times New Roman" w:cs="Times New Roman"/>
          <w:i/>
          <w:sz w:val="28"/>
          <w:szCs w:val="28"/>
        </w:rPr>
        <w:t>(ROC – Regional Computing Center").</w:t>
      </w:r>
    </w:p>
    <w:p w:rsidR="002C7548" w:rsidRPr="009E78B5" w:rsidRDefault="007D26B6">
      <w:pPr>
        <w:pStyle w:val="3"/>
        <w:shd w:val="clear" w:color="auto" w:fill="FFFFFF"/>
        <w:spacing w:after="0" w:line="360" w:lineRule="auto"/>
        <w:ind w:firstLine="709"/>
        <w:jc w:val="both"/>
        <w:rPr>
          <w:b w:val="0"/>
          <w:color w:val="000000"/>
          <w:sz w:val="28"/>
          <w:szCs w:val="28"/>
        </w:rPr>
      </w:pPr>
      <w:r w:rsidRPr="009E78B5">
        <w:rPr>
          <w:b w:val="0"/>
          <w:sz w:val="28"/>
          <w:szCs w:val="28"/>
        </w:rPr>
        <w:t xml:space="preserve">6. Buchstabensymbole </w:t>
      </w:r>
      <w:r w:rsidRPr="009E78B5">
        <w:rPr>
          <w:b w:val="0"/>
          <w:i/>
          <w:sz w:val="28"/>
          <w:szCs w:val="28"/>
        </w:rPr>
        <w:t xml:space="preserve">("Gammastrahlen") </w:t>
      </w:r>
      <w:r w:rsidRPr="009E78B5">
        <w:rPr>
          <w:b w:val="0"/>
          <w:color w:val="000000"/>
          <w:sz w:val="28"/>
          <w:szCs w:val="28"/>
        </w:rPr>
        <w:t>[24:115]</w:t>
      </w:r>
    </w:p>
    <w:p w:rsidR="002C7548" w:rsidRPr="009E78B5" w:rsidRDefault="007D26B6">
      <w:pPr>
        <w:spacing w:after="0" w:line="360" w:lineRule="auto"/>
        <w:ind w:firstLine="709"/>
        <w:jc w:val="both"/>
        <w:rPr>
          <w:rFonts w:ascii="Times New Roman" w:eastAsia="Times New Roman" w:hAnsi="Times New Roman" w:cs="Times New Roman"/>
          <w:sz w:val="28"/>
          <w:szCs w:val="28"/>
        </w:rPr>
      </w:pPr>
      <w:r w:rsidRPr="009E78B5">
        <w:rPr>
          <w:rFonts w:ascii="Times New Roman" w:eastAsia="Times New Roman" w:hAnsi="Times New Roman" w:cs="Times New Roman"/>
          <w:sz w:val="28"/>
          <w:szCs w:val="28"/>
        </w:rPr>
        <w:t xml:space="preserve">7. Symbole – zum Beispiel mathematische, chemische, astronomische etc.  </w:t>
      </w:r>
    </w:p>
    <w:p w:rsidR="002C7548" w:rsidRPr="009E78B5" w:rsidRDefault="007D26B6">
      <w:pPr>
        <w:spacing w:after="0" w:line="360" w:lineRule="auto"/>
        <w:ind w:firstLine="709"/>
        <w:jc w:val="both"/>
        <w:rPr>
          <w:rFonts w:ascii="Times New Roman" w:eastAsia="Times New Roman" w:hAnsi="Times New Roman" w:cs="Times New Roman"/>
          <w:sz w:val="28"/>
          <w:szCs w:val="28"/>
        </w:rPr>
      </w:pPr>
      <w:r w:rsidRPr="009E78B5">
        <w:rPr>
          <w:rFonts w:ascii="Times New Roman" w:eastAsia="Times New Roman" w:hAnsi="Times New Roman" w:cs="Times New Roman"/>
          <w:sz w:val="28"/>
          <w:szCs w:val="28"/>
        </w:rPr>
        <w:t xml:space="preserve">8. Nomenklatur. </w:t>
      </w:r>
      <w:proofErr w:type="spellStart"/>
      <w:r w:rsidRPr="009E78B5">
        <w:rPr>
          <w:rFonts w:ascii="Times New Roman" w:eastAsia="Times New Roman" w:hAnsi="Times New Roman" w:cs="Times New Roman"/>
          <w:sz w:val="28"/>
          <w:szCs w:val="28"/>
        </w:rPr>
        <w:t>Nomenklatureinheiten</w:t>
      </w:r>
      <w:proofErr w:type="spellEnd"/>
      <w:r w:rsidRPr="009E78B5">
        <w:rPr>
          <w:rFonts w:ascii="Times New Roman" w:eastAsia="Times New Roman" w:hAnsi="Times New Roman" w:cs="Times New Roman"/>
          <w:sz w:val="28"/>
          <w:szCs w:val="28"/>
        </w:rPr>
        <w:t xml:space="preserve"> umfassen die Namen verschiedener Arten von Geräten, Maschinen, Marken usw. Nomen fungieren als relativ freie, von Vertretern des jeweiligen Wissensgebiets </w:t>
      </w:r>
      <w:r w:rsidRPr="009E78B5">
        <w:rPr>
          <w:rFonts w:ascii="Times New Roman" w:eastAsia="Times New Roman" w:hAnsi="Times New Roman" w:cs="Times New Roman"/>
          <w:i/>
          <w:sz w:val="28"/>
          <w:szCs w:val="28"/>
        </w:rPr>
        <w:t>"Etikette"</w:t>
      </w:r>
      <w:r w:rsidRPr="009E78B5">
        <w:rPr>
          <w:rFonts w:ascii="Times New Roman" w:eastAsia="Times New Roman" w:hAnsi="Times New Roman" w:cs="Times New Roman"/>
          <w:sz w:val="28"/>
          <w:szCs w:val="28"/>
        </w:rPr>
        <w:t xml:space="preserve"> des Subjekts, die keinen Anspruch auf Offenlegung oder zumindest partielle Widerspiegelung in ihrer Form der lexikalischen Bedeutung erheben.</w:t>
      </w:r>
    </w:p>
    <w:p w:rsidR="002C7548" w:rsidRPr="009E78B5" w:rsidRDefault="007D26B6">
      <w:pPr>
        <w:pStyle w:val="3"/>
        <w:shd w:val="clear" w:color="auto" w:fill="FFFFFF"/>
        <w:spacing w:after="0" w:line="360" w:lineRule="auto"/>
        <w:ind w:firstLine="709"/>
        <w:jc w:val="both"/>
        <w:rPr>
          <w:b w:val="0"/>
          <w:color w:val="000000"/>
          <w:sz w:val="28"/>
          <w:szCs w:val="28"/>
        </w:rPr>
      </w:pPr>
      <w:r w:rsidRPr="009E78B5">
        <w:rPr>
          <w:b w:val="0"/>
          <w:sz w:val="28"/>
          <w:szCs w:val="28"/>
        </w:rPr>
        <w:t xml:space="preserve">Linguistik interessieren sich seit langem für das Problem der "fremden" Wörter, das manchmal auf die Ebene des Sozialen anwächst. Am umstrittensten und schwierigsten in dieser Hinsicht ist die Unterscheidung zwischen Entlehnungen und Eigenwörtern. Die gesammelten Erfahrungen ermöglichen es uns, Übersetzern diesbezüglich einige Ratschläge zu geben </w:t>
      </w:r>
      <w:r w:rsidRPr="009E78B5">
        <w:rPr>
          <w:b w:val="0"/>
          <w:color w:val="000000"/>
          <w:sz w:val="28"/>
          <w:szCs w:val="28"/>
        </w:rPr>
        <w:t>[4: 417]</w:t>
      </w:r>
      <w:r w:rsidRPr="009E78B5">
        <w:rPr>
          <w:b w:val="0"/>
          <w:sz w:val="28"/>
          <w:szCs w:val="28"/>
        </w:rPr>
        <w:t xml:space="preserve">: </w:t>
      </w:r>
    </w:p>
    <w:p w:rsidR="002C7548" w:rsidRPr="009E78B5" w:rsidRDefault="007D26B6">
      <w:pPr>
        <w:spacing w:after="0" w:line="360" w:lineRule="auto"/>
        <w:ind w:firstLine="709"/>
        <w:jc w:val="both"/>
        <w:rPr>
          <w:rFonts w:ascii="Times New Roman" w:eastAsia="Times New Roman" w:hAnsi="Times New Roman" w:cs="Times New Roman"/>
          <w:sz w:val="28"/>
          <w:szCs w:val="28"/>
        </w:rPr>
      </w:pPr>
      <w:r w:rsidRPr="009E78B5">
        <w:rPr>
          <w:rFonts w:ascii="Times New Roman" w:eastAsia="Times New Roman" w:hAnsi="Times New Roman" w:cs="Times New Roman"/>
          <w:sz w:val="28"/>
          <w:szCs w:val="28"/>
        </w:rPr>
        <w:t>1. Es ist nicht notwendig, nach einem Fremdwort zu suchen, wenn in der Muttersprache bereits die gewohnte und motivierte lexikalische Einheit mit gleichem Wert funktioniert.</w:t>
      </w:r>
    </w:p>
    <w:p w:rsidR="002C7548" w:rsidRPr="009E78B5" w:rsidRDefault="007D26B6">
      <w:pPr>
        <w:spacing w:after="0" w:line="360" w:lineRule="auto"/>
        <w:ind w:firstLine="709"/>
        <w:jc w:val="both"/>
        <w:rPr>
          <w:rFonts w:ascii="Times New Roman" w:eastAsia="Times New Roman" w:hAnsi="Times New Roman" w:cs="Times New Roman"/>
          <w:sz w:val="28"/>
          <w:szCs w:val="28"/>
        </w:rPr>
      </w:pPr>
      <w:r w:rsidRPr="009E78B5">
        <w:rPr>
          <w:rFonts w:ascii="Times New Roman" w:eastAsia="Times New Roman" w:hAnsi="Times New Roman" w:cs="Times New Roman"/>
          <w:sz w:val="28"/>
          <w:szCs w:val="28"/>
        </w:rPr>
        <w:t>2. Wenn ein auf der Grundlage von muttersprachlichen Ressourcen gebildetes Synonym in Motivation und Anzahl der lexikalischen Komponenten mit Internationalismus übereinstimmt, dann ist die Verwendung des ersteren aufgrund des Verständnisses und der organischen Assimilation der internen Form der Muttersprache angemessener.</w:t>
      </w:r>
    </w:p>
    <w:p w:rsidR="002C7548" w:rsidRPr="009E78B5" w:rsidRDefault="007D26B6">
      <w:pPr>
        <w:spacing w:after="0" w:line="360" w:lineRule="auto"/>
        <w:ind w:firstLine="709"/>
        <w:jc w:val="both"/>
        <w:rPr>
          <w:rFonts w:ascii="Times New Roman" w:eastAsia="Times New Roman" w:hAnsi="Times New Roman" w:cs="Times New Roman"/>
          <w:sz w:val="28"/>
          <w:szCs w:val="28"/>
        </w:rPr>
      </w:pPr>
      <w:r w:rsidRPr="009E78B5">
        <w:rPr>
          <w:rFonts w:ascii="Times New Roman" w:eastAsia="Times New Roman" w:hAnsi="Times New Roman" w:cs="Times New Roman"/>
          <w:sz w:val="28"/>
          <w:szCs w:val="28"/>
        </w:rPr>
        <w:lastRenderedPageBreak/>
        <w:t>3. Terminologische Lücken (Gaps) sollten mit bestehenden Internationalismen gefüllt werden.</w:t>
      </w:r>
    </w:p>
    <w:p w:rsidR="002C7548" w:rsidRPr="009E78B5" w:rsidRDefault="007D26B6" w:rsidP="007D26B6">
      <w:pPr>
        <w:spacing w:after="0" w:line="360" w:lineRule="auto"/>
        <w:ind w:firstLine="709"/>
        <w:jc w:val="both"/>
        <w:rPr>
          <w:rFonts w:ascii="Times New Roman" w:eastAsia="Times New Roman" w:hAnsi="Times New Roman" w:cs="Times New Roman"/>
          <w:sz w:val="28"/>
          <w:szCs w:val="28"/>
        </w:rPr>
      </w:pPr>
      <w:r w:rsidRPr="009E78B5">
        <w:rPr>
          <w:rFonts w:ascii="Times New Roman" w:eastAsia="Times New Roman" w:hAnsi="Times New Roman" w:cs="Times New Roman"/>
          <w:sz w:val="28"/>
          <w:szCs w:val="28"/>
        </w:rPr>
        <w:t xml:space="preserve">4. Bei ungleicher Motivation synonymer Begriffe sollten </w:t>
      </w:r>
      <w:proofErr w:type="spellStart"/>
      <w:r w:rsidRPr="009E78B5">
        <w:rPr>
          <w:rFonts w:ascii="Times New Roman" w:eastAsia="Times New Roman" w:hAnsi="Times New Roman" w:cs="Times New Roman"/>
          <w:sz w:val="28"/>
          <w:szCs w:val="28"/>
        </w:rPr>
        <w:t>motiviertere</w:t>
      </w:r>
      <w:proofErr w:type="spellEnd"/>
      <w:r w:rsidRPr="009E78B5">
        <w:rPr>
          <w:rFonts w:ascii="Times New Roman" w:eastAsia="Times New Roman" w:hAnsi="Times New Roman" w:cs="Times New Roman"/>
          <w:sz w:val="28"/>
          <w:szCs w:val="28"/>
        </w:rPr>
        <w:t xml:space="preserve"> Begriffe bevorzugt werden. Beachten Sie, dass Motivation hier die </w:t>
      </w:r>
      <w:proofErr w:type="spellStart"/>
      <w:r w:rsidRPr="009E78B5">
        <w:rPr>
          <w:rFonts w:ascii="Times New Roman" w:eastAsia="Times New Roman" w:hAnsi="Times New Roman" w:cs="Times New Roman"/>
          <w:sz w:val="28"/>
          <w:szCs w:val="28"/>
        </w:rPr>
        <w:t>lexikosemantische</w:t>
      </w:r>
      <w:proofErr w:type="spellEnd"/>
      <w:r w:rsidRPr="009E78B5">
        <w:rPr>
          <w:rFonts w:ascii="Times New Roman" w:eastAsia="Times New Roman" w:hAnsi="Times New Roman" w:cs="Times New Roman"/>
          <w:sz w:val="28"/>
          <w:szCs w:val="28"/>
        </w:rPr>
        <w:t xml:space="preserve"> Entsprechung zwischen der internen Form (wörtliche Bedeutung) der terminologischen Einheit und ihrer lexikalischen Bedeutung (Definition, Interpretation) bedeutet.</w:t>
      </w:r>
    </w:p>
    <w:p w:rsidR="007D26B6" w:rsidRPr="009E78B5" w:rsidRDefault="007D26B6" w:rsidP="007D26B6">
      <w:pPr>
        <w:spacing w:after="0" w:line="360" w:lineRule="auto"/>
        <w:ind w:firstLine="709"/>
        <w:jc w:val="both"/>
        <w:rPr>
          <w:rFonts w:ascii="Times New Roman" w:eastAsia="Times New Roman" w:hAnsi="Times New Roman" w:cs="Times New Roman"/>
          <w:sz w:val="28"/>
          <w:szCs w:val="28"/>
        </w:rPr>
      </w:pPr>
      <w:r w:rsidRPr="009E78B5">
        <w:rPr>
          <w:rFonts w:ascii="Times New Roman" w:eastAsia="Times New Roman" w:hAnsi="Times New Roman" w:cs="Times New Roman"/>
          <w:sz w:val="28"/>
          <w:szCs w:val="28"/>
        </w:rPr>
        <w:t>So wird der Begriff „Begriff“ meist als emotional neutrales Wort verstanden, das sich auf ein bestimmtes Gebiet der Wissenschaft oder Technik bezieht.  Im engeren Sinne werden Terme als lexikalische Einheiten charakterisiert, die in einem bestimmten Text als Mindestträger wissenschaftlicher Erkenntnis fungieren und die bestimmten wissenschaftlichen Begriffen, begrenzt durch Definitionen, zugeordnet sind.  Gleichzeitig ist ein Begriff nicht nur eine Einheit der lexikalischen Struktur einer bestimmten Sprache, sondern auch ein Zeichen eines speziellen Systems, und daher können wir zusätzlich zu terminologischen Gesetzen von seiner Unterordnung sprechen.</w:t>
      </w:r>
    </w:p>
    <w:p w:rsidR="002C7548" w:rsidRPr="009E78B5" w:rsidRDefault="007D26B6">
      <w:pPr>
        <w:numPr>
          <w:ilvl w:val="1"/>
          <w:numId w:val="2"/>
        </w:numPr>
        <w:pBdr>
          <w:top w:val="nil"/>
          <w:left w:val="nil"/>
          <w:bottom w:val="nil"/>
          <w:right w:val="nil"/>
          <w:between w:val="nil"/>
        </w:pBdr>
        <w:tabs>
          <w:tab w:val="left" w:pos="1134"/>
        </w:tabs>
        <w:spacing w:after="0" w:line="360" w:lineRule="auto"/>
        <w:ind w:firstLine="289"/>
        <w:jc w:val="both"/>
        <w:rPr>
          <w:rFonts w:ascii="Times New Roman" w:eastAsia="Times New Roman" w:hAnsi="Times New Roman" w:cs="Times New Roman"/>
          <w:b/>
          <w:color w:val="000000"/>
          <w:sz w:val="28"/>
          <w:szCs w:val="28"/>
        </w:rPr>
      </w:pPr>
      <w:r w:rsidRPr="009E78B5">
        <w:rPr>
          <w:rFonts w:ascii="Times New Roman" w:eastAsia="Times New Roman" w:hAnsi="Times New Roman" w:cs="Times New Roman"/>
          <w:b/>
          <w:color w:val="000000"/>
          <w:sz w:val="28"/>
          <w:szCs w:val="28"/>
        </w:rPr>
        <w:t>Methoden und Probleme der Übersetzung von Termini</w:t>
      </w:r>
    </w:p>
    <w:p w:rsidR="002C7548" w:rsidRPr="009E78B5" w:rsidRDefault="007D26B6">
      <w:pPr>
        <w:pStyle w:val="3"/>
        <w:shd w:val="clear" w:color="auto" w:fill="FFFFFF"/>
        <w:spacing w:after="0" w:line="360" w:lineRule="auto"/>
        <w:ind w:firstLine="709"/>
        <w:jc w:val="both"/>
        <w:rPr>
          <w:b w:val="0"/>
          <w:sz w:val="28"/>
          <w:szCs w:val="28"/>
        </w:rPr>
      </w:pPr>
      <w:r w:rsidRPr="009E78B5">
        <w:rPr>
          <w:b w:val="0"/>
          <w:sz w:val="28"/>
          <w:szCs w:val="28"/>
        </w:rPr>
        <w:t xml:space="preserve">Begriffe erscheinen in der Sprache, um Informationen zu konkretisieren, sie in einer prägnanteren und präziseren Form zu übermitteln und die Wahrscheinlichkeit einer willkürlichen Interpretation des Textes zu minimieren. Die meisten Begriffe im technischen Bereich entstehen im Deutschen im Zusammenhang mit den Besonderheiten der Technikentwicklung. </w:t>
      </w:r>
    </w:p>
    <w:p w:rsidR="002C7548" w:rsidRPr="009E78B5" w:rsidRDefault="007D26B6">
      <w:pPr>
        <w:pStyle w:val="3"/>
        <w:shd w:val="clear" w:color="auto" w:fill="FFFFFF"/>
        <w:spacing w:after="0" w:line="360" w:lineRule="auto"/>
        <w:ind w:firstLine="709"/>
        <w:jc w:val="both"/>
        <w:rPr>
          <w:b w:val="0"/>
          <w:color w:val="000000"/>
          <w:sz w:val="28"/>
          <w:szCs w:val="28"/>
        </w:rPr>
      </w:pPr>
      <w:r w:rsidRPr="009E78B5">
        <w:rPr>
          <w:b w:val="0"/>
          <w:sz w:val="28"/>
          <w:szCs w:val="28"/>
        </w:rPr>
        <w:t xml:space="preserve">Der Übersetzer muss nicht nur fremdsprachige Begriffe kennen, sondern auch die entsprechende ukrainische Terminologie sowie deren angemessene Verwendung. Ein zweisprachiges Wörterbuch spielt bei der Übersetzung von Terminologie eine entscheidende Rolle in der Tätigkeit des Übersetzers. Die Geschwindigkeit und das Ergebnis der Arbeit hängen von der Qualität ihrer Erstellung ab. Aufgrund der Komplexität und Vielschichtigkeit der Begriffsbildung können Schwierigkeiten bei deren Übersetzung auftreten. Das Hauptproblem bei der Übersetzung von Texten aus </w:t>
      </w:r>
      <w:r w:rsidRPr="009E78B5">
        <w:rPr>
          <w:b w:val="0"/>
          <w:sz w:val="28"/>
          <w:szCs w:val="28"/>
        </w:rPr>
        <w:lastRenderedPageBreak/>
        <w:t xml:space="preserve">dem technischen Bereich ist das Fehlen von Wörterbüchern mit Begriffen zu diesem Thema. </w:t>
      </w:r>
      <w:r w:rsidRPr="009E78B5">
        <w:rPr>
          <w:b w:val="0"/>
          <w:color w:val="000000"/>
          <w:sz w:val="28"/>
          <w:szCs w:val="28"/>
        </w:rPr>
        <w:t>[11:304]</w:t>
      </w:r>
    </w:p>
    <w:p w:rsidR="002C7548" w:rsidRPr="009E78B5" w:rsidRDefault="007D26B6">
      <w:pPr>
        <w:pStyle w:val="3"/>
        <w:shd w:val="clear" w:color="auto" w:fill="FFFFFF"/>
        <w:spacing w:after="0" w:line="360" w:lineRule="auto"/>
        <w:ind w:firstLine="709"/>
        <w:jc w:val="both"/>
        <w:rPr>
          <w:b w:val="0"/>
          <w:color w:val="000000"/>
          <w:sz w:val="28"/>
          <w:szCs w:val="28"/>
        </w:rPr>
      </w:pPr>
      <w:r w:rsidRPr="009E78B5">
        <w:rPr>
          <w:b w:val="0"/>
          <w:sz w:val="28"/>
          <w:szCs w:val="28"/>
        </w:rPr>
        <w:t xml:space="preserve">Es gibt Fälle, in denen eine allgemein anerkannte Übersetzung aus dem Deutschen ins Ukrainische existiert, aber nicht in einem zweisprachigen Wörterbuch erfasst ist. In diesem Fall muss der Übersetzer die literarischen Quellen auf Ukrainisch sorgfältig studieren und das Erscheinen neuer Äquivalente des übersetzten Begriffs darin überwachen </w:t>
      </w:r>
      <w:r w:rsidRPr="009E78B5">
        <w:rPr>
          <w:b w:val="0"/>
          <w:color w:val="000000"/>
          <w:sz w:val="28"/>
          <w:szCs w:val="28"/>
        </w:rPr>
        <w:t xml:space="preserve">[9:32]. </w:t>
      </w:r>
      <w:r w:rsidRPr="009E78B5">
        <w:rPr>
          <w:b w:val="0"/>
          <w:sz w:val="28"/>
          <w:szCs w:val="28"/>
        </w:rPr>
        <w:t>Fehler in der Übersetzung von Begriffen führen zwangsläufig zu einer Verzerrung der Bedeutung und kommunikativen Funktion des Textes. Daher muss der Übersetzer den Bereich der Wissenschaft und Technologie, in dem er arbeitet, eingehend studieren.</w:t>
      </w:r>
    </w:p>
    <w:p w:rsidR="002C7548" w:rsidRPr="009E78B5" w:rsidRDefault="007D26B6">
      <w:pPr>
        <w:pStyle w:val="3"/>
        <w:shd w:val="clear" w:color="auto" w:fill="FFFFFF"/>
        <w:spacing w:after="0" w:line="360" w:lineRule="auto"/>
        <w:ind w:firstLine="709"/>
        <w:jc w:val="both"/>
        <w:rPr>
          <w:b w:val="0"/>
          <w:color w:val="000000"/>
          <w:sz w:val="28"/>
          <w:szCs w:val="28"/>
        </w:rPr>
      </w:pPr>
      <w:r w:rsidRPr="009E78B5">
        <w:rPr>
          <w:b w:val="0"/>
          <w:sz w:val="28"/>
          <w:szCs w:val="28"/>
        </w:rPr>
        <w:t xml:space="preserve">Der Begriff ist geprägt vom Wunsch nach Eindeutigkeit und Zuordnung zu einem genau definierten Begriff. </w:t>
      </w:r>
      <w:r w:rsidRPr="009E78B5">
        <w:rPr>
          <w:b w:val="0"/>
          <w:color w:val="000000"/>
          <w:sz w:val="28"/>
          <w:szCs w:val="28"/>
        </w:rPr>
        <w:t xml:space="preserve">[3:703] </w:t>
      </w:r>
      <w:r w:rsidRPr="009E78B5">
        <w:rPr>
          <w:b w:val="0"/>
          <w:sz w:val="28"/>
          <w:szCs w:val="28"/>
        </w:rPr>
        <w:t>Dadurch gewinnen viele Begriffe eine gewisse Unabhängigkeit vom Kontext und werden mit dem lexikalischen Äquivalent übersetzt. Gleichzeitig kann nicht argumentiert werden, dass die Begriffe absolut kontextunabhängig sind. Viele Begriffe sind besondere Bedeutungen gebräuchlicher Wörter.</w:t>
      </w:r>
    </w:p>
    <w:p w:rsidR="002C7548" w:rsidRPr="009E78B5" w:rsidRDefault="007D26B6">
      <w:pPr>
        <w:pStyle w:val="3"/>
        <w:shd w:val="clear" w:color="auto" w:fill="FFFFFF"/>
        <w:spacing w:after="0" w:line="360" w:lineRule="auto"/>
        <w:ind w:firstLine="709"/>
        <w:jc w:val="both"/>
        <w:rPr>
          <w:b w:val="0"/>
          <w:color w:val="000000"/>
          <w:sz w:val="28"/>
          <w:szCs w:val="28"/>
        </w:rPr>
      </w:pPr>
      <w:r w:rsidRPr="009E78B5">
        <w:rPr>
          <w:b w:val="0"/>
          <w:sz w:val="28"/>
          <w:szCs w:val="28"/>
        </w:rPr>
        <w:t xml:space="preserve">Unter den Schwierigkeiten bei der Übersetzung der Terminologie hebt </w:t>
      </w:r>
      <w:proofErr w:type="spellStart"/>
      <w:r w:rsidRPr="009E78B5">
        <w:rPr>
          <w:b w:val="0"/>
          <w:sz w:val="28"/>
          <w:szCs w:val="28"/>
        </w:rPr>
        <w:t>Komissarov</w:t>
      </w:r>
      <w:proofErr w:type="spellEnd"/>
      <w:r w:rsidRPr="009E78B5">
        <w:rPr>
          <w:b w:val="0"/>
          <w:sz w:val="28"/>
          <w:szCs w:val="28"/>
        </w:rPr>
        <w:t xml:space="preserve"> </w:t>
      </w:r>
      <w:r w:rsidR="00EC7A79" w:rsidRPr="009E78B5">
        <w:rPr>
          <w:b w:val="0"/>
          <w:sz w:val="28"/>
          <w:szCs w:val="28"/>
        </w:rPr>
        <w:t xml:space="preserve">W. N. </w:t>
      </w:r>
      <w:r w:rsidRPr="009E78B5">
        <w:rPr>
          <w:b w:val="0"/>
          <w:sz w:val="28"/>
          <w:szCs w:val="28"/>
        </w:rPr>
        <w:t xml:space="preserve">auch die Rolle der "inneren Form" des Begriffs hervor. Ein Begriff kann nur in einer Sprache eines Sprachpaares motiviert sein und dadurch falsche Assoziationen hervorrufen oder in beiden Sprachen pseudomotiviert sein, was zu einer falschen Interpretation führen kann. In solchen Fällen sollte man bei der Verfolgung, Transkription oder Transliteration dieser Begriffe vorsichtig sein. Es ist obligatorisch, die Motivation der "inneren Form" des Begriffs zu analysieren. </w:t>
      </w:r>
      <w:r w:rsidRPr="009E78B5">
        <w:rPr>
          <w:b w:val="0"/>
          <w:color w:val="000000"/>
          <w:sz w:val="28"/>
          <w:szCs w:val="28"/>
        </w:rPr>
        <w:t>[19:256]</w:t>
      </w:r>
    </w:p>
    <w:p w:rsidR="002C7548" w:rsidRPr="009E78B5" w:rsidRDefault="007D26B6">
      <w:pPr>
        <w:pStyle w:val="3"/>
        <w:shd w:val="clear" w:color="auto" w:fill="FFFFFF"/>
        <w:spacing w:after="0" w:line="360" w:lineRule="auto"/>
        <w:ind w:firstLine="709"/>
        <w:jc w:val="both"/>
        <w:rPr>
          <w:b w:val="0"/>
          <w:color w:val="000000"/>
          <w:sz w:val="28"/>
          <w:szCs w:val="28"/>
        </w:rPr>
      </w:pPr>
      <w:r w:rsidRPr="009E78B5">
        <w:rPr>
          <w:b w:val="0"/>
          <w:sz w:val="28"/>
          <w:szCs w:val="28"/>
        </w:rPr>
        <w:t>Pseudointernationale und internationale Begriffe sind fester Bestandteil jedes Begriffssystems. Besonders gefährlich ist hier der Wunsch des Übersetzers, in der Übersetzung einen ukrainischen Begriff zu verwenden, der formal mit dem deutschen übereinstimmt. Solche Begriffe können als "falsche Freunde des Übersetzers" bezeichnet werden. Der Übersetzer muss immer die Bedeutung und Konnotationen überprüfen.</w:t>
      </w:r>
      <w:r w:rsidRPr="009E78B5">
        <w:rPr>
          <w:b w:val="0"/>
          <w:color w:val="000000"/>
          <w:sz w:val="28"/>
          <w:szCs w:val="28"/>
        </w:rPr>
        <w:t xml:space="preserve"> [7:289]</w:t>
      </w:r>
    </w:p>
    <w:p w:rsidR="002C7548" w:rsidRPr="009E78B5" w:rsidRDefault="007D26B6">
      <w:pPr>
        <w:pStyle w:val="3"/>
        <w:shd w:val="clear" w:color="auto" w:fill="FFFFFF"/>
        <w:spacing w:after="0" w:line="360" w:lineRule="auto"/>
        <w:ind w:firstLine="709"/>
        <w:jc w:val="both"/>
        <w:rPr>
          <w:b w:val="0"/>
          <w:color w:val="000000"/>
          <w:sz w:val="28"/>
          <w:szCs w:val="28"/>
        </w:rPr>
      </w:pPr>
      <w:r w:rsidRPr="009E78B5">
        <w:rPr>
          <w:b w:val="0"/>
          <w:sz w:val="28"/>
          <w:szCs w:val="28"/>
        </w:rPr>
        <w:lastRenderedPageBreak/>
        <w:t xml:space="preserve">Für wissenschaftliche und technische Texte sind außerdem folgende Übersetzungsprobleme und -fehler relevant </w:t>
      </w:r>
      <w:r w:rsidRPr="009E78B5">
        <w:rPr>
          <w:b w:val="0"/>
          <w:color w:val="000000"/>
          <w:sz w:val="28"/>
          <w:szCs w:val="28"/>
        </w:rPr>
        <w:t>[5: 341]</w:t>
      </w:r>
      <w:r w:rsidRPr="009E78B5">
        <w:rPr>
          <w:b w:val="0"/>
          <w:sz w:val="28"/>
          <w:szCs w:val="28"/>
        </w:rPr>
        <w:t>:</w:t>
      </w:r>
      <w:r w:rsidRPr="009E78B5">
        <w:rPr>
          <w:b w:val="0"/>
          <w:color w:val="000000"/>
          <w:sz w:val="28"/>
          <w:szCs w:val="28"/>
        </w:rPr>
        <w:t xml:space="preserve"> </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1. falsche Zuordnung des übersetzten Wortes zu einer der oben genannten Gruppen und dadurch Wahl der falschen Übersetzungsmethode;</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2. unzureichende Kenntnis von Informationen über Entwicklungen im In- und Ausland;</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3. kontextuelle Diskrepanz;</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4. unzureichende Verwendung wörtlicher Übersetzungen;</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5. Verstoß gegen die Regeln der Kompatibilität des Begriffs mit anderen Wörtern im verarbeiteten Text;</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6. Ignorieren der Tatsache, dass das Objekt selbst geändert wird, bezeichnet durch den Begriff.</w:t>
      </w:r>
    </w:p>
    <w:p w:rsidR="002C7548" w:rsidRPr="009E78B5" w:rsidRDefault="007D26B6">
      <w:pPr>
        <w:pStyle w:val="3"/>
        <w:shd w:val="clear" w:color="auto" w:fill="FFFFFF"/>
        <w:spacing w:after="0" w:line="360" w:lineRule="auto"/>
        <w:ind w:firstLine="709"/>
        <w:jc w:val="both"/>
        <w:rPr>
          <w:b w:val="0"/>
          <w:color w:val="000000"/>
          <w:sz w:val="28"/>
          <w:szCs w:val="28"/>
        </w:rPr>
      </w:pPr>
      <w:r w:rsidRPr="009E78B5">
        <w:rPr>
          <w:b w:val="0"/>
          <w:sz w:val="28"/>
          <w:szCs w:val="28"/>
        </w:rPr>
        <w:t xml:space="preserve">Bei der Übersetzung von Begriffen sollten die folgenden Optionen berücksichtigt werden </w:t>
      </w:r>
      <w:r w:rsidRPr="009E78B5">
        <w:rPr>
          <w:b w:val="0"/>
          <w:color w:val="000000"/>
          <w:sz w:val="28"/>
          <w:szCs w:val="28"/>
        </w:rPr>
        <w:t>[8: 203]</w:t>
      </w:r>
      <w:r w:rsidRPr="009E78B5">
        <w:rPr>
          <w:b w:val="0"/>
          <w:sz w:val="28"/>
          <w:szCs w:val="28"/>
        </w:rPr>
        <w:t xml:space="preserve">: </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1. Die Zielsprache enthält Begriffe, die Objekte und Phänomene fremder Realität bezeichnen. Diese Gruppe umfasst sowohl internationale Begriffe (die Form des ukrainischen Begriffs ist mit der Form des deutschen Begriffs verwandt) als auch ukrainische Äquivalente, deren Form nicht mit der Form des deutschen Begriffs verwandt ist.</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Wenn der Begriff nur ein Äquivalent in der Zielsprache hat, dann ist der Prozess seiner Übersetzung kein besonderes Problem – es muss nur die Angemessenheit der Verwendung dieses Begriffs im bestehenden Kontext geprüft werden. Wenn es mehrere Äquivalente gibt, muss der Übersetzer die am besten geeignete Option für einen bestimmten Kontext auswählen. Gleichzeitig ist zu bedenken, dass viele Wörterbücher redundante Übersetzungsmöglichkeiten bieten.</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2. In der ukrainischen Sprache gibt es keine Begriffe und allgemein akzeptierten Äquivalente zu Begriffen, die Objekte und Phänomene der fremden Realität bezeichnen.</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Die Übersetzung der letzten Begriffsgruppe ist mit folgenden Methoden möglich:</w:t>
      </w:r>
    </w:p>
    <w:p w:rsidR="002C7548" w:rsidRPr="009E78B5" w:rsidRDefault="007D26B6">
      <w:pPr>
        <w:pStyle w:val="3"/>
        <w:shd w:val="clear" w:color="auto" w:fill="FFFFFF"/>
        <w:spacing w:after="0" w:line="360" w:lineRule="auto"/>
        <w:ind w:firstLine="709"/>
        <w:jc w:val="both"/>
        <w:rPr>
          <w:b w:val="0"/>
          <w:color w:val="000000"/>
          <w:sz w:val="28"/>
          <w:szCs w:val="28"/>
        </w:rPr>
      </w:pPr>
      <w:r w:rsidRPr="009E78B5">
        <w:rPr>
          <w:b w:val="0"/>
          <w:sz w:val="28"/>
          <w:szCs w:val="28"/>
        </w:rPr>
        <w:lastRenderedPageBreak/>
        <w:t xml:space="preserve">1) Beschreibung des deutschen Begriffs. Beschreibende Übersetzung "zeigt die Bedeutung eines nicht äquivalenten Wortes mit Hilfe eines detaillierten Satzes" </w:t>
      </w:r>
      <w:r w:rsidRPr="009E78B5">
        <w:rPr>
          <w:b w:val="0"/>
          <w:color w:val="000000"/>
          <w:sz w:val="28"/>
          <w:szCs w:val="28"/>
        </w:rPr>
        <w:t>[15:192].</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 xml:space="preserve">Zum Beispiel </w:t>
      </w:r>
      <w:r w:rsidR="00EC7A79" w:rsidRPr="009E78B5">
        <w:rPr>
          <w:rFonts w:ascii="Times New Roman" w:eastAsia="Times New Roman" w:hAnsi="Times New Roman" w:cs="Times New Roman"/>
          <w:color w:val="000000"/>
          <w:sz w:val="28"/>
          <w:szCs w:val="28"/>
        </w:rPr>
        <w:t xml:space="preserve">auf Deutsch </w:t>
      </w:r>
      <w:r w:rsidR="00EC7A79"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Stapelverarbeitung</w:t>
      </w:r>
      <w:r w:rsidR="00EC7A79" w:rsidRPr="009E78B5">
        <w:rPr>
          <w:rFonts w:ascii="Times New Roman" w:eastAsia="Times New Roman" w:hAnsi="Times New Roman" w:cs="Times New Roman"/>
          <w:i/>
          <w:sz w:val="28"/>
          <w:szCs w:val="28"/>
        </w:rPr>
        <w:t>"</w:t>
      </w:r>
      <w:r w:rsidR="00EC7A79" w:rsidRPr="009E78B5">
        <w:rPr>
          <w:rFonts w:ascii="Times New Roman" w:eastAsia="Times New Roman" w:hAnsi="Times New Roman" w:cs="Times New Roman"/>
          <w:color w:val="000000"/>
          <w:sz w:val="28"/>
          <w:szCs w:val="28"/>
        </w:rPr>
        <w:t xml:space="preserve">, </w:t>
      </w:r>
      <w:r w:rsidR="00B5352C" w:rsidRPr="009E78B5">
        <w:rPr>
          <w:rFonts w:ascii="Times New Roman" w:eastAsia="Times New Roman" w:hAnsi="Times New Roman" w:cs="Times New Roman"/>
          <w:color w:val="000000"/>
          <w:sz w:val="28"/>
          <w:szCs w:val="28"/>
        </w:rPr>
        <w:t xml:space="preserve">auf Ukrainisch </w:t>
      </w:r>
      <w:r w:rsidR="00EC7A79" w:rsidRPr="009E78B5">
        <w:rPr>
          <w:rFonts w:ascii="Times New Roman" w:eastAsia="Times New Roman" w:hAnsi="Times New Roman" w:cs="Times New Roman"/>
          <w:i/>
          <w:sz w:val="28"/>
          <w:szCs w:val="28"/>
        </w:rPr>
        <w:t>"</w:t>
      </w:r>
      <w:r w:rsidR="00EC7A79" w:rsidRPr="009E78B5">
        <w:rPr>
          <w:rFonts w:ascii="Times New Roman" w:eastAsia="Times New Roman" w:hAnsi="Times New Roman" w:cs="Times New Roman"/>
          <w:i/>
          <w:color w:val="000000"/>
          <w:sz w:val="28"/>
          <w:szCs w:val="28"/>
          <w:lang w:val="uk-UA"/>
        </w:rPr>
        <w:t xml:space="preserve">режим пакетної обробки </w:t>
      </w:r>
      <w:proofErr w:type="spellStart"/>
      <w:r w:rsidR="00EC7A79" w:rsidRPr="009E78B5">
        <w:rPr>
          <w:rFonts w:ascii="Times New Roman" w:eastAsia="Times New Roman" w:hAnsi="Times New Roman" w:cs="Times New Roman"/>
          <w:i/>
          <w:color w:val="000000"/>
          <w:sz w:val="28"/>
          <w:szCs w:val="28"/>
          <w:lang w:val="uk-UA"/>
        </w:rPr>
        <w:t>данних</w:t>
      </w:r>
      <w:proofErr w:type="spellEnd"/>
      <w:r w:rsidR="00EC7A79" w:rsidRPr="009E78B5">
        <w:rPr>
          <w:rFonts w:ascii="Times New Roman" w:eastAsia="Times New Roman" w:hAnsi="Times New Roman" w:cs="Times New Roman"/>
          <w:i/>
          <w:sz w:val="28"/>
          <w:szCs w:val="28"/>
        </w:rPr>
        <w:t>"</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2) Verfolgung:</w:t>
      </w:r>
    </w:p>
    <w:p w:rsidR="002C7548" w:rsidRPr="009E78B5" w:rsidRDefault="007D26B6">
      <w:pPr>
        <w:pStyle w:val="3"/>
        <w:shd w:val="clear" w:color="auto" w:fill="FFFFFF"/>
        <w:spacing w:after="0" w:line="360" w:lineRule="auto"/>
        <w:ind w:firstLine="709"/>
        <w:jc w:val="both"/>
        <w:rPr>
          <w:b w:val="0"/>
          <w:color w:val="000000"/>
          <w:sz w:val="28"/>
          <w:szCs w:val="28"/>
        </w:rPr>
      </w:pPr>
      <w:r w:rsidRPr="009E78B5">
        <w:rPr>
          <w:b w:val="0"/>
          <w:sz w:val="28"/>
          <w:szCs w:val="28"/>
        </w:rPr>
        <w:t>a) lexikalische Ableitung ist eine exakte Kopie der Methode zur Bildung eines Wortes und seiner Bedeutung, Wort-für-Wort-Übersetzung</w:t>
      </w:r>
      <w:r w:rsidR="00B5352C" w:rsidRPr="009E78B5">
        <w:rPr>
          <w:b w:val="0"/>
          <w:sz w:val="28"/>
          <w:szCs w:val="28"/>
          <w:lang w:val="uk-UA"/>
        </w:rPr>
        <w:t xml:space="preserve"> –</w:t>
      </w:r>
      <w:r w:rsidRPr="009E78B5">
        <w:rPr>
          <w:b w:val="0"/>
          <w:sz w:val="28"/>
          <w:szCs w:val="28"/>
        </w:rPr>
        <w:t xml:space="preserve"> </w:t>
      </w:r>
      <w:r w:rsidR="00B5352C" w:rsidRPr="009E78B5">
        <w:rPr>
          <w:b w:val="0"/>
          <w:color w:val="000000"/>
          <w:sz w:val="28"/>
          <w:szCs w:val="28"/>
        </w:rPr>
        <w:t>auf Deutsch</w:t>
      </w:r>
      <w:r w:rsidR="00B5352C" w:rsidRPr="009E78B5">
        <w:rPr>
          <w:color w:val="000000"/>
          <w:sz w:val="28"/>
          <w:szCs w:val="28"/>
        </w:rPr>
        <w:t xml:space="preserve"> </w:t>
      </w:r>
      <w:r w:rsidR="00B5352C" w:rsidRPr="009E78B5">
        <w:rPr>
          <w:b w:val="0"/>
          <w:i/>
          <w:sz w:val="28"/>
          <w:szCs w:val="28"/>
        </w:rPr>
        <w:t xml:space="preserve">"Power </w:t>
      </w:r>
      <w:proofErr w:type="spellStart"/>
      <w:r w:rsidR="00B5352C" w:rsidRPr="009E78B5">
        <w:rPr>
          <w:b w:val="0"/>
          <w:i/>
          <w:sz w:val="28"/>
          <w:szCs w:val="28"/>
        </w:rPr>
        <w:t>Glove</w:t>
      </w:r>
      <w:proofErr w:type="spellEnd"/>
      <w:proofErr w:type="gramStart"/>
      <w:r w:rsidR="00B5352C" w:rsidRPr="009E78B5">
        <w:rPr>
          <w:b w:val="0"/>
          <w:i/>
          <w:sz w:val="28"/>
          <w:szCs w:val="28"/>
        </w:rPr>
        <w:t>"</w:t>
      </w:r>
      <w:r w:rsidR="00B5352C" w:rsidRPr="009E78B5">
        <w:rPr>
          <w:b w:val="0"/>
          <w:i/>
          <w:sz w:val="28"/>
          <w:szCs w:val="28"/>
          <w:lang w:val="uk-UA"/>
        </w:rPr>
        <w:t>,</w:t>
      </w:r>
      <w:r w:rsidR="00B5352C" w:rsidRPr="009E78B5">
        <w:rPr>
          <w:b w:val="0"/>
          <w:i/>
          <w:sz w:val="28"/>
          <w:szCs w:val="28"/>
        </w:rPr>
        <w:t xml:space="preserve"> </w:t>
      </w:r>
      <w:r w:rsidR="00B5352C" w:rsidRPr="009E78B5">
        <w:rPr>
          <w:b w:val="0"/>
          <w:sz w:val="28"/>
          <w:szCs w:val="28"/>
          <w:lang w:val="uk-UA"/>
        </w:rPr>
        <w:t xml:space="preserve"> </w:t>
      </w:r>
      <w:r w:rsidR="00B5352C" w:rsidRPr="009E78B5">
        <w:rPr>
          <w:b w:val="0"/>
          <w:color w:val="000000"/>
          <w:sz w:val="28"/>
          <w:szCs w:val="28"/>
        </w:rPr>
        <w:t>auf</w:t>
      </w:r>
      <w:proofErr w:type="gramEnd"/>
      <w:r w:rsidR="00B5352C" w:rsidRPr="009E78B5">
        <w:rPr>
          <w:b w:val="0"/>
          <w:color w:val="000000"/>
          <w:sz w:val="28"/>
          <w:szCs w:val="28"/>
        </w:rPr>
        <w:t xml:space="preserve"> Ukrainisch </w:t>
      </w:r>
      <w:r w:rsidR="00B5352C" w:rsidRPr="009E78B5">
        <w:rPr>
          <w:b w:val="0"/>
          <w:i/>
          <w:sz w:val="28"/>
          <w:szCs w:val="28"/>
        </w:rPr>
        <w:t>"</w:t>
      </w:r>
      <w:proofErr w:type="spellStart"/>
      <w:r w:rsidR="00B5352C" w:rsidRPr="009E78B5">
        <w:rPr>
          <w:b w:val="0"/>
          <w:i/>
          <w:sz w:val="28"/>
          <w:szCs w:val="28"/>
        </w:rPr>
        <w:t>контролер-рукавиця</w:t>
      </w:r>
      <w:proofErr w:type="spellEnd"/>
      <w:r w:rsidR="00B5352C" w:rsidRPr="009E78B5">
        <w:rPr>
          <w:b w:val="0"/>
          <w:i/>
          <w:sz w:val="28"/>
          <w:szCs w:val="28"/>
        </w:rPr>
        <w:t>"</w:t>
      </w:r>
      <w:r w:rsidRPr="009E78B5">
        <w:rPr>
          <w:b w:val="0"/>
          <w:color w:val="000000"/>
          <w:sz w:val="28"/>
          <w:szCs w:val="28"/>
        </w:rPr>
        <w:t xml:space="preserve"> [23:317]</w:t>
      </w:r>
      <w:r w:rsidR="00B5352C" w:rsidRPr="009E78B5">
        <w:rPr>
          <w:b w:val="0"/>
          <w:sz w:val="28"/>
          <w:szCs w:val="28"/>
        </w:rPr>
        <w:t xml:space="preserve"> ;</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b) Lexik-Semantik, d.h. Ausle</w:t>
      </w:r>
      <w:r w:rsidR="00B5352C" w:rsidRPr="009E78B5">
        <w:rPr>
          <w:rFonts w:ascii="Times New Roman" w:eastAsia="Times New Roman" w:hAnsi="Times New Roman" w:cs="Times New Roman"/>
          <w:color w:val="000000"/>
          <w:sz w:val="28"/>
          <w:szCs w:val="28"/>
        </w:rPr>
        <w:t>ihen der Bedeutung eines Wortes</w:t>
      </w:r>
      <w:r w:rsidR="00B5352C" w:rsidRPr="009E78B5">
        <w:rPr>
          <w:rFonts w:ascii="Times New Roman" w:eastAsia="Times New Roman" w:hAnsi="Times New Roman" w:cs="Times New Roman"/>
          <w:color w:val="000000"/>
          <w:sz w:val="28"/>
          <w:szCs w:val="28"/>
          <w:lang w:val="uk-UA"/>
        </w:rPr>
        <w:t xml:space="preserve"> – </w:t>
      </w:r>
      <w:r w:rsidR="00B5352C" w:rsidRPr="009E78B5">
        <w:rPr>
          <w:rFonts w:ascii="Times New Roman" w:eastAsia="Times New Roman" w:hAnsi="Times New Roman" w:cs="Times New Roman"/>
          <w:color w:val="000000"/>
          <w:sz w:val="28"/>
          <w:szCs w:val="28"/>
        </w:rPr>
        <w:t xml:space="preserve">auf Deutsch </w:t>
      </w:r>
      <w:r w:rsidR="00B5352C"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Speicher</w:t>
      </w:r>
      <w:r w:rsidR="00B5352C" w:rsidRPr="009E78B5">
        <w:rPr>
          <w:rFonts w:ascii="Times New Roman" w:eastAsia="Times New Roman" w:hAnsi="Times New Roman" w:cs="Times New Roman"/>
          <w:i/>
          <w:sz w:val="28"/>
          <w:szCs w:val="28"/>
        </w:rPr>
        <w:t>"</w:t>
      </w:r>
      <w:r w:rsidR="00B5352C" w:rsidRPr="009E78B5">
        <w:rPr>
          <w:rFonts w:ascii="Times New Roman" w:eastAsia="Times New Roman" w:hAnsi="Times New Roman" w:cs="Times New Roman"/>
          <w:i/>
          <w:sz w:val="28"/>
          <w:szCs w:val="28"/>
          <w:lang w:val="uk-UA"/>
        </w:rPr>
        <w:t>,</w:t>
      </w:r>
      <w:r w:rsidRPr="009E78B5">
        <w:rPr>
          <w:rFonts w:ascii="Times New Roman" w:eastAsia="Times New Roman" w:hAnsi="Times New Roman" w:cs="Times New Roman"/>
          <w:i/>
          <w:color w:val="000000"/>
          <w:sz w:val="28"/>
          <w:szCs w:val="28"/>
        </w:rPr>
        <w:t xml:space="preserve"> </w:t>
      </w:r>
      <w:r w:rsidR="00B5352C" w:rsidRPr="009E78B5">
        <w:rPr>
          <w:rFonts w:ascii="Times New Roman" w:eastAsia="Times New Roman" w:hAnsi="Times New Roman" w:cs="Times New Roman"/>
          <w:color w:val="000000"/>
          <w:sz w:val="28"/>
          <w:szCs w:val="28"/>
        </w:rPr>
        <w:t>auf Ukrainisch</w:t>
      </w:r>
      <w:r w:rsidRPr="009E78B5">
        <w:rPr>
          <w:rFonts w:ascii="Times New Roman" w:eastAsia="Times New Roman" w:hAnsi="Times New Roman" w:cs="Times New Roman"/>
          <w:i/>
          <w:color w:val="000000"/>
          <w:sz w:val="28"/>
          <w:szCs w:val="28"/>
        </w:rPr>
        <w:t xml:space="preserve"> </w:t>
      </w:r>
      <w:r w:rsidR="00B5352C" w:rsidRPr="009E78B5">
        <w:rPr>
          <w:rFonts w:ascii="Times New Roman" w:eastAsia="Times New Roman" w:hAnsi="Times New Roman" w:cs="Times New Roman"/>
          <w:i/>
          <w:sz w:val="28"/>
          <w:szCs w:val="28"/>
        </w:rPr>
        <w:t>"</w:t>
      </w:r>
      <w:proofErr w:type="spellStart"/>
      <w:r w:rsidR="00B5352C" w:rsidRPr="009E78B5">
        <w:rPr>
          <w:rFonts w:ascii="Times New Roman" w:eastAsia="Times New Roman" w:hAnsi="Times New Roman" w:cs="Times New Roman"/>
          <w:i/>
          <w:color w:val="000000"/>
          <w:sz w:val="28"/>
          <w:szCs w:val="28"/>
          <w:lang w:val="uk-UA"/>
        </w:rPr>
        <w:t>компютерна</w:t>
      </w:r>
      <w:proofErr w:type="spellEnd"/>
      <w:r w:rsidR="00B5352C" w:rsidRPr="009E78B5">
        <w:rPr>
          <w:rFonts w:ascii="Times New Roman" w:eastAsia="Times New Roman" w:hAnsi="Times New Roman" w:cs="Times New Roman"/>
          <w:i/>
          <w:color w:val="000000"/>
          <w:sz w:val="28"/>
          <w:szCs w:val="28"/>
          <w:lang w:val="uk-UA"/>
        </w:rPr>
        <w:t xml:space="preserve"> </w:t>
      </w:r>
      <w:proofErr w:type="spellStart"/>
      <w:r w:rsidR="00B5352C" w:rsidRPr="009E78B5">
        <w:rPr>
          <w:rFonts w:ascii="Times New Roman" w:eastAsia="Times New Roman" w:hAnsi="Times New Roman" w:cs="Times New Roman"/>
          <w:i/>
          <w:color w:val="000000"/>
          <w:sz w:val="28"/>
          <w:szCs w:val="28"/>
          <w:lang w:val="uk-UA"/>
        </w:rPr>
        <w:t>память</w:t>
      </w:r>
      <w:proofErr w:type="spellEnd"/>
      <w:r w:rsidR="00B5352C"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3) Materialausleihe:</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a) teilweise oder vollständige Transliteration ist die Übertragung eines mit einem Alphabet geschriebenen Textes mittels eines anderen Alphabets [10:267]. Die deutsche Schreibweise von Begriffen wird unabhängig von der Aussprache in ukrainischen Buchstaben übertragen. Derzeit wird diese Methode kaum angewendet.</w:t>
      </w:r>
    </w:p>
    <w:p w:rsidR="002C7548" w:rsidRPr="009E78B5" w:rsidRDefault="007D26B6">
      <w:pPr>
        <w:pStyle w:val="3"/>
        <w:shd w:val="clear" w:color="auto" w:fill="FFFFFF"/>
        <w:spacing w:after="0" w:line="360" w:lineRule="auto"/>
        <w:ind w:firstLine="709"/>
        <w:jc w:val="both"/>
        <w:rPr>
          <w:b w:val="0"/>
          <w:color w:val="000000"/>
          <w:sz w:val="28"/>
          <w:szCs w:val="28"/>
          <w:lang w:val="uk-UA"/>
        </w:rPr>
      </w:pPr>
      <w:r w:rsidRPr="009E78B5">
        <w:rPr>
          <w:b w:val="0"/>
          <w:sz w:val="28"/>
          <w:szCs w:val="28"/>
        </w:rPr>
        <w:t xml:space="preserve">b) Transkription </w:t>
      </w:r>
      <w:r w:rsidR="00B5352C" w:rsidRPr="009E78B5">
        <w:rPr>
          <w:b w:val="0"/>
          <w:sz w:val="28"/>
          <w:szCs w:val="28"/>
        </w:rPr>
        <w:t>–</w:t>
      </w:r>
      <w:r w:rsidRPr="009E78B5">
        <w:rPr>
          <w:b w:val="0"/>
          <w:sz w:val="28"/>
          <w:szCs w:val="28"/>
        </w:rPr>
        <w:t xml:space="preserve"> phonetische Nachahmung des ursprünglichen Begriffs. Die betrachtete lexikalische Einheit wird unter Verwendung der Phoneme der Zielsprache nachgebildet, zum Beispiel:</w:t>
      </w:r>
      <w:r w:rsidR="00B5352C" w:rsidRPr="009E78B5">
        <w:rPr>
          <w:b w:val="0"/>
          <w:sz w:val="28"/>
          <w:szCs w:val="28"/>
          <w:lang w:val="uk-UA"/>
        </w:rPr>
        <w:t xml:space="preserve"> </w:t>
      </w:r>
      <w:r w:rsidR="00B5352C" w:rsidRPr="009E78B5">
        <w:rPr>
          <w:b w:val="0"/>
          <w:color w:val="000000"/>
          <w:sz w:val="28"/>
          <w:szCs w:val="28"/>
        </w:rPr>
        <w:t xml:space="preserve">auf Deutsch </w:t>
      </w:r>
      <w:r w:rsidR="00B5352C" w:rsidRPr="009E78B5">
        <w:rPr>
          <w:b w:val="0"/>
          <w:i/>
          <w:sz w:val="28"/>
          <w:szCs w:val="28"/>
        </w:rPr>
        <w:t>"</w:t>
      </w:r>
      <w:r w:rsidR="00B5352C" w:rsidRPr="009E78B5">
        <w:rPr>
          <w:b w:val="0"/>
          <w:i/>
          <w:color w:val="000000"/>
          <w:sz w:val="28"/>
          <w:szCs w:val="28"/>
        </w:rPr>
        <w:t>Interface</w:t>
      </w:r>
      <w:r w:rsidR="00B5352C" w:rsidRPr="009E78B5">
        <w:rPr>
          <w:b w:val="0"/>
          <w:i/>
          <w:sz w:val="28"/>
          <w:szCs w:val="28"/>
        </w:rPr>
        <w:t>"</w:t>
      </w:r>
      <w:r w:rsidR="00B5352C" w:rsidRPr="009E78B5">
        <w:rPr>
          <w:b w:val="0"/>
          <w:i/>
          <w:sz w:val="28"/>
          <w:szCs w:val="28"/>
          <w:lang w:val="uk-UA"/>
        </w:rPr>
        <w:t>,</w:t>
      </w:r>
      <w:r w:rsidR="00B5352C" w:rsidRPr="009E78B5">
        <w:rPr>
          <w:b w:val="0"/>
          <w:i/>
          <w:color w:val="000000"/>
          <w:sz w:val="28"/>
          <w:szCs w:val="28"/>
        </w:rPr>
        <w:t xml:space="preserve"> </w:t>
      </w:r>
      <w:r w:rsidR="00B5352C" w:rsidRPr="009E78B5">
        <w:rPr>
          <w:b w:val="0"/>
          <w:color w:val="000000"/>
          <w:sz w:val="28"/>
          <w:szCs w:val="28"/>
        </w:rPr>
        <w:t>auf Ukrainisch</w:t>
      </w:r>
      <w:r w:rsidR="00B5352C" w:rsidRPr="009E78B5">
        <w:rPr>
          <w:b w:val="0"/>
          <w:i/>
          <w:color w:val="000000"/>
          <w:sz w:val="28"/>
          <w:szCs w:val="28"/>
        </w:rPr>
        <w:t xml:space="preserve"> </w:t>
      </w:r>
      <w:r w:rsidR="00B5352C" w:rsidRPr="009E78B5">
        <w:rPr>
          <w:b w:val="0"/>
          <w:i/>
          <w:sz w:val="28"/>
          <w:szCs w:val="28"/>
        </w:rPr>
        <w:t>"</w:t>
      </w:r>
      <w:r w:rsidR="00B5352C" w:rsidRPr="009E78B5">
        <w:rPr>
          <w:b w:val="0"/>
          <w:i/>
          <w:sz w:val="28"/>
          <w:szCs w:val="28"/>
          <w:lang w:val="uk-UA"/>
        </w:rPr>
        <w:t>інтерфейс</w:t>
      </w:r>
      <w:r w:rsidR="00B5352C" w:rsidRPr="009E78B5">
        <w:rPr>
          <w:b w:val="0"/>
          <w:i/>
          <w:sz w:val="28"/>
          <w:szCs w:val="28"/>
        </w:rPr>
        <w:t>"</w:t>
      </w:r>
      <w:r w:rsidRPr="009E78B5">
        <w:rPr>
          <w:b w:val="0"/>
          <w:sz w:val="28"/>
          <w:szCs w:val="28"/>
        </w:rPr>
        <w:t xml:space="preserve"> </w:t>
      </w:r>
      <w:r w:rsidRPr="009E78B5">
        <w:rPr>
          <w:b w:val="0"/>
          <w:color w:val="000000"/>
          <w:sz w:val="28"/>
          <w:szCs w:val="28"/>
        </w:rPr>
        <w:t>[25:392]</w:t>
      </w:r>
      <w:r w:rsidR="00B5352C" w:rsidRPr="009E78B5">
        <w:rPr>
          <w:b w:val="0"/>
          <w:color w:val="000000"/>
          <w:sz w:val="28"/>
          <w:szCs w:val="28"/>
          <w:lang w:val="uk-UA"/>
        </w:rPr>
        <w:t>.</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Das Entlehnen ist in der modernen Realität die gebräuchlichste Art, Begriffe zu übersetzen, aber dieser Methode wird in der Übersetzungsliteratur nicht viel Aufmerksamkeit geschenkt.</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 xml:space="preserve">Aus Sicht des Vokabulars gibt es daher folgende Möglichkeiten der Übersetzung: die Verwendung eines Wortes, das dem Original entspricht, das in Wörterbüchern ausgeschrieben wird, oder, wenn das Wort neu ist und seine Interpretation fehlt, die Verwendung von solchen Techniken wie Durchpausen, Materialentlehnung, beschreibende Übersetzung. Bei der Übersetzung von Begriffen aus dem Deutschen ins Ukrainische ist es wichtig, auf die Diskrepanz zwischen Bedeutungen und Wortformen zu achten. Das Hauptproblem in diesem Fall ist die </w:t>
      </w:r>
      <w:r w:rsidRPr="009E78B5">
        <w:rPr>
          <w:rFonts w:ascii="Times New Roman" w:eastAsia="Times New Roman" w:hAnsi="Times New Roman" w:cs="Times New Roman"/>
          <w:color w:val="000000"/>
          <w:sz w:val="28"/>
          <w:szCs w:val="28"/>
        </w:rPr>
        <w:lastRenderedPageBreak/>
        <w:t>Auswahl eines geeigneten Übersetzungsverfahrens aus mehreren bestehenden. Dadurch wird die Übersetzung von Texten aus dem technischen Bereich maßgeblich durch die unmittelbare Kenntnis der Fachterminologie durch den Übersetzer selbst beeinflusst.</w:t>
      </w:r>
    </w:p>
    <w:p w:rsidR="002C7548" w:rsidRPr="009E78B5" w:rsidRDefault="007D26B6">
      <w:pPr>
        <w:numPr>
          <w:ilvl w:val="1"/>
          <w:numId w:val="2"/>
        </w:numPr>
        <w:pBdr>
          <w:top w:val="nil"/>
          <w:left w:val="nil"/>
          <w:bottom w:val="nil"/>
          <w:right w:val="nil"/>
          <w:between w:val="nil"/>
        </w:pBdr>
        <w:tabs>
          <w:tab w:val="left" w:pos="1134"/>
        </w:tabs>
        <w:spacing w:after="0" w:line="360" w:lineRule="auto"/>
        <w:ind w:firstLine="289"/>
        <w:jc w:val="both"/>
        <w:rPr>
          <w:rFonts w:ascii="Times New Roman" w:eastAsia="Times New Roman" w:hAnsi="Times New Roman" w:cs="Times New Roman"/>
          <w:b/>
          <w:color w:val="000000"/>
          <w:sz w:val="28"/>
          <w:szCs w:val="28"/>
        </w:rPr>
      </w:pPr>
      <w:r w:rsidRPr="009E78B5">
        <w:rPr>
          <w:rFonts w:ascii="Times New Roman" w:eastAsia="Times New Roman" w:hAnsi="Times New Roman" w:cs="Times New Roman"/>
          <w:b/>
          <w:color w:val="000000"/>
          <w:sz w:val="28"/>
          <w:szCs w:val="28"/>
        </w:rPr>
        <w:t>Merkmale des modernen wissenschaftlich-technischen Diskurses</w:t>
      </w:r>
    </w:p>
    <w:p w:rsidR="002C7548" w:rsidRPr="009E78B5" w:rsidRDefault="007D26B6">
      <w:pPr>
        <w:pStyle w:val="3"/>
        <w:shd w:val="clear" w:color="auto" w:fill="FFFFFF"/>
        <w:spacing w:after="0" w:line="360" w:lineRule="auto"/>
        <w:ind w:firstLine="709"/>
        <w:jc w:val="both"/>
        <w:rPr>
          <w:b w:val="0"/>
          <w:color w:val="000000"/>
          <w:sz w:val="28"/>
          <w:szCs w:val="28"/>
        </w:rPr>
      </w:pPr>
      <w:r w:rsidRPr="009E78B5">
        <w:rPr>
          <w:b w:val="0"/>
          <w:sz w:val="28"/>
          <w:szCs w:val="28"/>
        </w:rPr>
        <w:t xml:space="preserve">Wissenschaftliche und technische Texte gehören zum wissenschaftlichen Stil, dessen Umfang wissenschaftliche Tätigkeit, wissenschaftlicher und technologischer Fortschritt der Gesellschaft, Bildung, Ausbildung ist. Der Hauptzweck dieses Stils ist die Systematisierung von Wissen, Weltkenntnis, Berichterstattung über Forschungsergebnisse, Beweis von Theorien, Begründung von Hypothesen, Klassifizierungen, Erklärung von Phänomenen, Präsentation von Material, Präsentation wissenschaftlicher Daten für die Gesellschaft. </w:t>
      </w:r>
      <w:r w:rsidRPr="009E78B5">
        <w:rPr>
          <w:b w:val="0"/>
          <w:color w:val="000000"/>
          <w:sz w:val="28"/>
          <w:szCs w:val="28"/>
        </w:rPr>
        <w:t>[18:462]</w:t>
      </w:r>
    </w:p>
    <w:p w:rsidR="002C7548" w:rsidRPr="009E78B5" w:rsidRDefault="007D26B6">
      <w:pPr>
        <w:spacing w:after="0" w:line="360" w:lineRule="auto"/>
        <w:ind w:firstLine="709"/>
        <w:jc w:val="both"/>
        <w:rPr>
          <w:rFonts w:ascii="Times New Roman" w:eastAsia="Times New Roman" w:hAnsi="Times New Roman" w:cs="Times New Roman"/>
          <w:sz w:val="28"/>
          <w:szCs w:val="28"/>
        </w:rPr>
      </w:pPr>
      <w:r w:rsidRPr="009E78B5">
        <w:rPr>
          <w:rFonts w:ascii="Times New Roman" w:eastAsia="Times New Roman" w:hAnsi="Times New Roman" w:cs="Times New Roman"/>
          <w:sz w:val="28"/>
          <w:szCs w:val="28"/>
        </w:rPr>
        <w:t xml:space="preserve">Charakteristische Merkmale des wissenschaftlichen und technischen Stils: Aussagekraft, Logik, Genauigkeit und Objektivität sowie Klarheit und Verständlichkeit. Hinzu kommen Merkmale wie Objektivität, Verallgemeinerung, Eindeutigkeit, Prägnanz, Beweisbarkeit, Überzeugungskraft und andere. </w:t>
      </w:r>
    </w:p>
    <w:p w:rsidR="002C7548" w:rsidRPr="009E78B5" w:rsidRDefault="007D26B6">
      <w:pPr>
        <w:spacing w:after="0" w:line="360" w:lineRule="auto"/>
        <w:ind w:firstLine="709"/>
        <w:jc w:val="both"/>
        <w:rPr>
          <w:rFonts w:ascii="Times New Roman" w:eastAsia="Times New Roman" w:hAnsi="Times New Roman" w:cs="Times New Roman"/>
          <w:sz w:val="28"/>
          <w:szCs w:val="28"/>
        </w:rPr>
      </w:pPr>
      <w:r w:rsidRPr="009E78B5">
        <w:rPr>
          <w:rFonts w:ascii="Times New Roman" w:eastAsia="Times New Roman" w:hAnsi="Times New Roman" w:cs="Times New Roman"/>
          <w:sz w:val="28"/>
          <w:szCs w:val="28"/>
        </w:rPr>
        <w:t>Die wichtigsten Sprachwerkzeuge umfassen abstraktes Vokabular, Symbole, eine große Anzahl von Begriffen, Schemata, Tabellen, Diagramme, Beispielsymbole, Fremdwörter, wissenschaftliche Phraseologie, Zitate, Referenzen, allgemeines Vokabular, Unpersönlichkeit, unpersönliche Syntax, das Fehlen von allem, was darauf hindeutet die Person des Autors, seine Vorlieben (emotional aussagekräftige Synonyme, Suffixe, vieldeutige Wörter, künstlerische Wege, individuelle Neologismen).</w:t>
      </w:r>
    </w:p>
    <w:p w:rsidR="002C7548" w:rsidRPr="009E78B5" w:rsidRDefault="007D26B6">
      <w:pPr>
        <w:spacing w:after="0" w:line="360" w:lineRule="auto"/>
        <w:ind w:firstLine="709"/>
        <w:jc w:val="both"/>
        <w:rPr>
          <w:rFonts w:ascii="Times New Roman" w:eastAsia="Times New Roman" w:hAnsi="Times New Roman" w:cs="Times New Roman"/>
          <w:sz w:val="28"/>
          <w:szCs w:val="28"/>
        </w:rPr>
      </w:pPr>
      <w:r w:rsidRPr="009E78B5">
        <w:rPr>
          <w:rFonts w:ascii="Times New Roman" w:eastAsia="Times New Roman" w:hAnsi="Times New Roman" w:cs="Times New Roman"/>
          <w:sz w:val="28"/>
          <w:szCs w:val="28"/>
        </w:rPr>
        <w:t>Die Entstehung des wissenschaftlichen und technischen Stils ist mit der Entwicklung verschiedener Zweige wissenschaftlicher Erkenntnisse und verschiedener Bereiche menschlicher Tätigkeit verbunden. Die lexikalische Zusammensetzung der wissenschaftlichen und technischen Literatur ist vor allem durch die Verwendung einer großen Anzahl von Termini gekennzeichnet, d.h. von Wörtern, die naturwissenschaftliche und technische Konzepte bezeichnen.</w:t>
      </w:r>
    </w:p>
    <w:p w:rsidR="002C7548" w:rsidRPr="009E78B5" w:rsidRDefault="007D26B6">
      <w:pPr>
        <w:pStyle w:val="3"/>
        <w:shd w:val="clear" w:color="auto" w:fill="FFFFFF"/>
        <w:spacing w:after="0" w:line="360" w:lineRule="auto"/>
        <w:ind w:firstLine="709"/>
        <w:jc w:val="both"/>
        <w:rPr>
          <w:b w:val="0"/>
          <w:color w:val="000000"/>
          <w:sz w:val="28"/>
          <w:szCs w:val="28"/>
        </w:rPr>
      </w:pPr>
      <w:r w:rsidRPr="009E78B5">
        <w:rPr>
          <w:b w:val="0"/>
          <w:sz w:val="28"/>
          <w:szCs w:val="28"/>
        </w:rPr>
        <w:lastRenderedPageBreak/>
        <w:t>Die umfangreiche und intensive Entwicklung des wissenschaftlichen und technischen Stils hat zur Bildung zahlreicher Gattungen geführt, wie Artikel, Monographie, Lehrbuch, Patentbeschreibung, Abstract, Dokumentation, Katalog, Nachschlagewerk, Spezifikation, Anleitung, Werbung (die auch journalistische Spuren aufweist). Jedes Genre hat seine eigenen individuellen Stilmerkmale, aber sie verletzen nicht die Einheit des wissenschaftlichen und technischen Stils und ahmen seine gemeinsamen Merkmale und Merkmale nach.</w:t>
      </w:r>
      <w:r w:rsidRPr="009E78B5">
        <w:rPr>
          <w:b w:val="0"/>
          <w:color w:val="000000"/>
          <w:sz w:val="28"/>
          <w:szCs w:val="28"/>
        </w:rPr>
        <w:t xml:space="preserve"> [13:176]</w:t>
      </w:r>
    </w:p>
    <w:p w:rsidR="002C7548" w:rsidRPr="009E78B5" w:rsidRDefault="007D26B6">
      <w:pPr>
        <w:pStyle w:val="3"/>
        <w:shd w:val="clear" w:color="auto" w:fill="FFFFFF"/>
        <w:spacing w:after="0" w:line="360" w:lineRule="auto"/>
        <w:ind w:firstLine="709"/>
        <w:jc w:val="both"/>
        <w:rPr>
          <w:b w:val="0"/>
          <w:color w:val="000000"/>
          <w:sz w:val="28"/>
          <w:szCs w:val="28"/>
        </w:rPr>
      </w:pPr>
      <w:r w:rsidRPr="009E78B5">
        <w:rPr>
          <w:b w:val="0"/>
          <w:sz w:val="28"/>
          <w:szCs w:val="28"/>
        </w:rPr>
        <w:t xml:space="preserve">Unter den sprachlichen Merkmalen, die wissenschaftliche und technische Texte von anderen Textarten unterscheiden, nennen die meisten Autoren die folgenden: die Komplexität syntaktischer Konstruktionen, lexikalische, syntaktische und kompositorische Stereotypisierung; Unterordnung ästhetischer Eigenschaften unter pragmatische Einstellungen und Intentionen des Autors; geregelte Art des Einsatzes emotionaler Fähigkeiten; Verwendung syntaktischer und lexikalischer Stempel; das Vorherrschen der Sachlichkeit in der Darstellung, die Kombination unpersönlicher Darstellung mit dem Ausdruck der subjektiven Meinung des Autors, die weit verbreitete Verwendung von Symbolen, Formeln, Tabellen usw. </w:t>
      </w:r>
      <w:r w:rsidRPr="009E78B5">
        <w:rPr>
          <w:b w:val="0"/>
          <w:color w:val="000000"/>
          <w:sz w:val="28"/>
          <w:szCs w:val="28"/>
        </w:rPr>
        <w:t>[18:462]</w:t>
      </w:r>
    </w:p>
    <w:p w:rsidR="002C7548" w:rsidRPr="009E78B5" w:rsidRDefault="007D26B6">
      <w:pPr>
        <w:pStyle w:val="3"/>
        <w:shd w:val="clear" w:color="auto" w:fill="FFFFFF"/>
        <w:spacing w:after="0" w:line="360" w:lineRule="auto"/>
        <w:ind w:firstLine="709"/>
        <w:jc w:val="both"/>
        <w:rPr>
          <w:b w:val="0"/>
          <w:color w:val="000000"/>
          <w:sz w:val="28"/>
          <w:szCs w:val="28"/>
        </w:rPr>
      </w:pPr>
      <w:r w:rsidRPr="009E78B5">
        <w:rPr>
          <w:b w:val="0"/>
          <w:sz w:val="28"/>
          <w:szCs w:val="28"/>
        </w:rPr>
        <w:t xml:space="preserve">Die Besonderheit des wissenschaftlichen und technischen Stils ist die breitere Verwendung abstrakter und allgemeiner Konzepte: Entwicklung, Bewegung, Veränderung, Phänomene; logische Kommunikationsmittel werden viel häufiger eingesetzt. Die Darstellungsweise ist durch das Vorherrschen von Kombinationen gekennzeichnet, deren Kern das Substantiv ist. Homogene Glieder und zusammengesetzte Wörter sind im wissenschaftlichen Stil der deutschen Sprache weit verbreitet. Häufig werden Ketten mehrerer Substantive im Genitiv verwendet (z. B. Bestimmung der Richtungsänderung der Partikelbewegung). </w:t>
      </w:r>
      <w:r w:rsidRPr="009E78B5">
        <w:rPr>
          <w:b w:val="0"/>
          <w:color w:val="000000"/>
          <w:sz w:val="28"/>
          <w:szCs w:val="28"/>
        </w:rPr>
        <w:t>[20:73]</w:t>
      </w:r>
    </w:p>
    <w:p w:rsidR="002C7548" w:rsidRPr="009E78B5" w:rsidRDefault="007D26B6">
      <w:pPr>
        <w:spacing w:after="0" w:line="360" w:lineRule="auto"/>
        <w:ind w:firstLine="709"/>
        <w:jc w:val="both"/>
        <w:rPr>
          <w:rFonts w:ascii="Times New Roman" w:eastAsia="Times New Roman" w:hAnsi="Times New Roman" w:cs="Times New Roman"/>
          <w:sz w:val="28"/>
          <w:szCs w:val="28"/>
        </w:rPr>
        <w:sectPr w:rsidR="002C7548" w:rsidRPr="009E78B5">
          <w:pgSz w:w="11906" w:h="16838"/>
          <w:pgMar w:top="1134" w:right="1134" w:bottom="1134" w:left="1134" w:header="708" w:footer="708" w:gutter="0"/>
          <w:cols w:space="720"/>
        </w:sectPr>
      </w:pPr>
      <w:r w:rsidRPr="009E78B5">
        <w:rPr>
          <w:rFonts w:ascii="Times New Roman" w:eastAsia="Times New Roman" w:hAnsi="Times New Roman" w:cs="Times New Roman"/>
          <w:sz w:val="28"/>
          <w:szCs w:val="28"/>
        </w:rPr>
        <w:t>Die betrachteten Merkmale zeigen, dass das allgemeine Merkmal der Sprachmittel des wissenschaftlichen und technischen Stils universell für den Vergleich der Sprachen ist. In vergleichbaren Sprachen konzentriert sich dieses Merkmal auf die fachliche Hauptaufgabe und erfüllt die grundlegenden Anforderungen an den Stil, wie Logik, Argumentation, Genauigkeit und Objektivität der Darstellung.</w:t>
      </w:r>
    </w:p>
    <w:p w:rsidR="002C7548" w:rsidRPr="009E78B5" w:rsidRDefault="007D26B6">
      <w:pPr>
        <w:pBdr>
          <w:top w:val="nil"/>
          <w:left w:val="nil"/>
          <w:bottom w:val="nil"/>
          <w:right w:val="nil"/>
          <w:between w:val="nil"/>
        </w:pBdr>
        <w:spacing w:after="0" w:line="360" w:lineRule="auto"/>
        <w:ind w:firstLine="709"/>
        <w:jc w:val="center"/>
        <w:rPr>
          <w:rFonts w:ascii="Times New Roman" w:eastAsia="Times New Roman" w:hAnsi="Times New Roman" w:cs="Times New Roman"/>
          <w:b/>
          <w:color w:val="000000"/>
          <w:sz w:val="28"/>
          <w:szCs w:val="28"/>
        </w:rPr>
      </w:pPr>
      <w:r w:rsidRPr="009E78B5">
        <w:rPr>
          <w:rFonts w:ascii="Times New Roman" w:eastAsia="Times New Roman" w:hAnsi="Times New Roman" w:cs="Times New Roman"/>
          <w:b/>
          <w:color w:val="000000"/>
          <w:sz w:val="28"/>
          <w:szCs w:val="28"/>
        </w:rPr>
        <w:lastRenderedPageBreak/>
        <w:t>KAPITEL 2</w:t>
      </w:r>
    </w:p>
    <w:p w:rsidR="002C7548" w:rsidRPr="009E78B5" w:rsidRDefault="007D26B6">
      <w:pPr>
        <w:spacing w:after="0" w:line="360" w:lineRule="auto"/>
        <w:jc w:val="center"/>
        <w:rPr>
          <w:rFonts w:ascii="Times New Roman" w:eastAsia="Times New Roman" w:hAnsi="Times New Roman" w:cs="Times New Roman"/>
          <w:b/>
          <w:sz w:val="28"/>
          <w:szCs w:val="28"/>
        </w:rPr>
      </w:pPr>
      <w:r w:rsidRPr="009E78B5">
        <w:rPr>
          <w:rFonts w:ascii="Times New Roman" w:eastAsia="Times New Roman" w:hAnsi="Times New Roman" w:cs="Times New Roman"/>
          <w:b/>
          <w:sz w:val="28"/>
          <w:szCs w:val="28"/>
        </w:rPr>
        <w:t xml:space="preserve">STRATEGIEN DER ÜBERSETZUNG DEUTSCHER TERMINOLOGIE </w:t>
      </w:r>
      <w:r w:rsidRPr="009E78B5">
        <w:rPr>
          <w:rFonts w:ascii="Times New Roman" w:eastAsia="Times New Roman" w:hAnsi="Times New Roman" w:cs="Times New Roman"/>
          <w:b/>
          <w:sz w:val="28"/>
          <w:szCs w:val="28"/>
        </w:rPr>
        <w:br/>
        <w:t xml:space="preserve">INS UKRANINISCHE IN DEN TEXTEN DES MODERNEN WISSENSCHAFTLICH-TECHNISCHEN DISKURSES </w:t>
      </w:r>
    </w:p>
    <w:p w:rsidR="002C7548" w:rsidRPr="009E78B5" w:rsidRDefault="002C7548">
      <w:pPr>
        <w:spacing w:after="0" w:line="360" w:lineRule="auto"/>
        <w:jc w:val="center"/>
        <w:rPr>
          <w:rFonts w:ascii="Times New Roman" w:eastAsia="Times New Roman" w:hAnsi="Times New Roman" w:cs="Times New Roman"/>
          <w:b/>
          <w:sz w:val="28"/>
          <w:szCs w:val="28"/>
        </w:rPr>
      </w:pPr>
    </w:p>
    <w:p w:rsidR="002C7548" w:rsidRPr="009E78B5" w:rsidRDefault="007D26B6">
      <w:pPr>
        <w:numPr>
          <w:ilvl w:val="0"/>
          <w:numId w:val="3"/>
        </w:numPr>
        <w:pBdr>
          <w:top w:val="nil"/>
          <w:left w:val="nil"/>
          <w:bottom w:val="nil"/>
          <w:right w:val="nil"/>
          <w:between w:val="nil"/>
        </w:pBdr>
        <w:tabs>
          <w:tab w:val="left" w:pos="1134"/>
        </w:tabs>
        <w:spacing w:after="0" w:line="360" w:lineRule="auto"/>
        <w:ind w:firstLine="207"/>
        <w:jc w:val="both"/>
        <w:rPr>
          <w:rFonts w:ascii="Times New Roman" w:eastAsia="Times New Roman" w:hAnsi="Times New Roman" w:cs="Times New Roman"/>
          <w:b/>
          <w:color w:val="000000"/>
          <w:sz w:val="28"/>
          <w:szCs w:val="28"/>
        </w:rPr>
      </w:pPr>
      <w:r w:rsidRPr="009E78B5">
        <w:rPr>
          <w:rFonts w:ascii="Times New Roman" w:eastAsia="Times New Roman" w:hAnsi="Times New Roman" w:cs="Times New Roman"/>
          <w:b/>
          <w:color w:val="000000"/>
          <w:sz w:val="28"/>
          <w:szCs w:val="28"/>
        </w:rPr>
        <w:t>Lexikalische Transformationen bei der Übersetzung von Terminologie</w:t>
      </w:r>
    </w:p>
    <w:p w:rsidR="002C7548" w:rsidRPr="009E78B5" w:rsidRDefault="007D26B6">
      <w:pPr>
        <w:spacing w:after="0" w:line="360" w:lineRule="auto"/>
        <w:ind w:firstLine="709"/>
        <w:jc w:val="both"/>
        <w:rPr>
          <w:rFonts w:ascii="Times New Roman" w:eastAsia="Times New Roman" w:hAnsi="Times New Roman" w:cs="Times New Roman"/>
          <w:sz w:val="28"/>
          <w:szCs w:val="28"/>
        </w:rPr>
      </w:pPr>
      <w:r w:rsidRPr="009E78B5">
        <w:rPr>
          <w:rFonts w:ascii="Times New Roman" w:eastAsia="Times New Roman" w:hAnsi="Times New Roman" w:cs="Times New Roman"/>
          <w:sz w:val="28"/>
          <w:szCs w:val="28"/>
        </w:rPr>
        <w:t xml:space="preserve">Die Kommunikation im wissenschaftlich-technischen Bereich ist bekanntlich berufsorientiert, da sie in erster Linie zwischen Spezialisten eines bestimmten Fachgebietes stattfindet. Der professionelle Fachtext gehört auch zum wissenschaftlich-technischen Diskurs. Der Fachtext gehört zum Bereich Maschinenbau, nämlich das Buch "Berechnung der Maschinenelemente" des Schweizer Professors M. </w:t>
      </w:r>
      <w:proofErr w:type="spellStart"/>
      <w:r w:rsidRPr="009E78B5">
        <w:rPr>
          <w:rFonts w:ascii="Times New Roman" w:eastAsia="Times New Roman" w:hAnsi="Times New Roman" w:cs="Times New Roman"/>
          <w:sz w:val="28"/>
          <w:szCs w:val="28"/>
        </w:rPr>
        <w:t>ten</w:t>
      </w:r>
      <w:proofErr w:type="spellEnd"/>
      <w:r w:rsidRPr="009E78B5">
        <w:rPr>
          <w:rFonts w:ascii="Times New Roman" w:eastAsia="Times New Roman" w:hAnsi="Times New Roman" w:cs="Times New Roman"/>
          <w:sz w:val="28"/>
          <w:szCs w:val="28"/>
        </w:rPr>
        <w:t xml:space="preserve"> Bosch. </w:t>
      </w:r>
    </w:p>
    <w:p w:rsidR="00B75221"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 xml:space="preserve">Eine der wichtigen praktischen Aufgaben bei der Übersetzung von Fachbegriffen in wissenschaftlichen Texten ist die richtige Wahlmöglichkeit bei Entsprechungen des fremdsprachlichen Begriffs in der Muttersprache und Entlehnung. </w:t>
      </w:r>
    </w:p>
    <w:p w:rsidR="002C7548" w:rsidRPr="009E78B5" w:rsidRDefault="00B7522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Viele Begriffe werden mit der Lehnübersetzung übersetzt, die bedeutet die Bildung eines neuen Wortes durch die wörtliche Übersetzung des entsprechenden Fremdwortes, dessen Verwendung an Beispielen demonstriert werden kann:</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i/>
          <w:color w:val="000000"/>
          <w:sz w:val="28"/>
          <w:szCs w:val="28"/>
          <w:lang w:val="uk-UA"/>
        </w:rPr>
      </w:pP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Softwarebasis ist die in mehr als 400 Anwendungen praxisbewährte Messsoftware OPW-QP</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(BDM</w:t>
      </w:r>
      <w:r w:rsidR="00A22CDD" w:rsidRPr="009E78B5">
        <w:rPr>
          <w:rFonts w:ascii="Times New Roman" w:eastAsia="Times New Roman" w:hAnsi="Times New Roman" w:cs="Times New Roman"/>
          <w:color w:val="000000"/>
          <w:sz w:val="28"/>
          <w:szCs w:val="28"/>
          <w:lang w:val="uk-UA"/>
        </w:rPr>
        <w:t>:53</w:t>
      </w:r>
      <w:r w:rsidRPr="009E78B5">
        <w:rPr>
          <w:rFonts w:ascii="Times New Roman" w:eastAsia="Times New Roman" w:hAnsi="Times New Roman" w:cs="Times New Roman"/>
          <w:color w:val="000000"/>
          <w:sz w:val="28"/>
          <w:szCs w:val="28"/>
        </w:rPr>
        <w:t>)</w:t>
      </w:r>
      <w:r w:rsidRPr="009E78B5">
        <w:rPr>
          <w:rFonts w:ascii="Times New Roman" w:eastAsia="Times New Roman" w:hAnsi="Times New Roman" w:cs="Times New Roman"/>
          <w:i/>
          <w:color w:val="000000"/>
          <w:sz w:val="28"/>
          <w:szCs w:val="28"/>
        </w:rPr>
        <w:t xml:space="preserve">. </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i/>
          <w:color w:val="000000"/>
          <w:sz w:val="28"/>
          <w:szCs w:val="28"/>
          <w:lang w:val="ru-RU"/>
        </w:rPr>
      </w:pPr>
      <w:r w:rsidRPr="009E78B5">
        <w:rPr>
          <w:rFonts w:ascii="Times New Roman" w:eastAsia="Times New Roman" w:hAnsi="Times New Roman" w:cs="Times New Roman"/>
          <w:i/>
          <w:sz w:val="28"/>
          <w:szCs w:val="28"/>
          <w:lang w:val="ru-RU"/>
        </w:rPr>
        <w:t>"</w:t>
      </w:r>
      <w:r w:rsidRPr="009E78B5">
        <w:rPr>
          <w:rFonts w:ascii="Times New Roman" w:eastAsia="Times New Roman" w:hAnsi="Times New Roman" w:cs="Times New Roman"/>
          <w:i/>
          <w:color w:val="000000"/>
          <w:sz w:val="28"/>
          <w:szCs w:val="28"/>
          <w:lang w:val="ru-RU"/>
        </w:rPr>
        <w:t xml:space="preserve">Базою </w:t>
      </w:r>
      <w:proofErr w:type="spellStart"/>
      <w:r w:rsidRPr="009E78B5">
        <w:rPr>
          <w:rFonts w:ascii="Times New Roman" w:eastAsia="Times New Roman" w:hAnsi="Times New Roman" w:cs="Times New Roman"/>
          <w:i/>
          <w:color w:val="000000"/>
          <w:sz w:val="28"/>
          <w:szCs w:val="28"/>
          <w:lang w:val="ru-RU"/>
        </w:rPr>
        <w:t>програмного</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забезпечення</w:t>
      </w:r>
      <w:proofErr w:type="spellEnd"/>
      <w:r w:rsidRPr="009E78B5">
        <w:rPr>
          <w:rFonts w:ascii="Times New Roman" w:eastAsia="Times New Roman" w:hAnsi="Times New Roman" w:cs="Times New Roman"/>
          <w:i/>
          <w:color w:val="000000"/>
          <w:sz w:val="28"/>
          <w:szCs w:val="28"/>
          <w:lang w:val="ru-RU"/>
        </w:rPr>
        <w:t xml:space="preserve"> є </w:t>
      </w:r>
      <w:proofErr w:type="spellStart"/>
      <w:r w:rsidRPr="009E78B5">
        <w:rPr>
          <w:rFonts w:ascii="Times New Roman" w:eastAsia="Times New Roman" w:hAnsi="Times New Roman" w:cs="Times New Roman"/>
          <w:i/>
          <w:color w:val="000000"/>
          <w:sz w:val="28"/>
          <w:szCs w:val="28"/>
          <w:lang w:val="ru-RU"/>
        </w:rPr>
        <w:t>вимірювальне</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програмне</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забезпечення</w:t>
      </w:r>
      <w:proofErr w:type="spellEnd"/>
      <w:r w:rsidRPr="009E78B5">
        <w:rPr>
          <w:rFonts w:ascii="Times New Roman" w:eastAsia="Times New Roman" w:hAnsi="Times New Roman" w:cs="Times New Roman"/>
          <w:i/>
          <w:color w:val="000000"/>
          <w:sz w:val="28"/>
          <w:szCs w:val="28"/>
          <w:lang w:val="ru-RU"/>
        </w:rPr>
        <w:t xml:space="preserve"> </w:t>
      </w:r>
      <w:r w:rsidRPr="009E78B5">
        <w:rPr>
          <w:rFonts w:ascii="Times New Roman" w:eastAsia="Times New Roman" w:hAnsi="Times New Roman" w:cs="Times New Roman"/>
          <w:i/>
          <w:color w:val="000000"/>
          <w:sz w:val="28"/>
          <w:szCs w:val="28"/>
        </w:rPr>
        <w:t>OPW</w:t>
      </w:r>
      <w:r w:rsidRPr="009E78B5">
        <w:rPr>
          <w:rFonts w:ascii="Times New Roman" w:eastAsia="Times New Roman" w:hAnsi="Times New Roman" w:cs="Times New Roman"/>
          <w:i/>
          <w:color w:val="000000"/>
          <w:sz w:val="28"/>
          <w:szCs w:val="28"/>
          <w:lang w:val="ru-RU"/>
        </w:rPr>
        <w:t>-</w:t>
      </w:r>
      <w:r w:rsidRPr="009E78B5">
        <w:rPr>
          <w:rFonts w:ascii="Times New Roman" w:eastAsia="Times New Roman" w:hAnsi="Times New Roman" w:cs="Times New Roman"/>
          <w:i/>
          <w:color w:val="000000"/>
          <w:sz w:val="28"/>
          <w:szCs w:val="28"/>
        </w:rPr>
        <w:t>QP</w:t>
      </w:r>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що</w:t>
      </w:r>
      <w:proofErr w:type="spellEnd"/>
      <w:r w:rsidRPr="009E78B5">
        <w:rPr>
          <w:rFonts w:ascii="Times New Roman" w:eastAsia="Times New Roman" w:hAnsi="Times New Roman" w:cs="Times New Roman"/>
          <w:i/>
          <w:color w:val="000000"/>
          <w:sz w:val="28"/>
          <w:szCs w:val="28"/>
          <w:lang w:val="ru-RU"/>
        </w:rPr>
        <w:t xml:space="preserve"> практично </w:t>
      </w:r>
      <w:proofErr w:type="spellStart"/>
      <w:r w:rsidRPr="009E78B5">
        <w:rPr>
          <w:rFonts w:ascii="Times New Roman" w:eastAsia="Times New Roman" w:hAnsi="Times New Roman" w:cs="Times New Roman"/>
          <w:i/>
          <w:color w:val="000000"/>
          <w:sz w:val="28"/>
          <w:szCs w:val="28"/>
          <w:lang w:val="ru-RU"/>
        </w:rPr>
        <w:t>виправдало</w:t>
      </w:r>
      <w:proofErr w:type="spellEnd"/>
      <w:r w:rsidRPr="009E78B5">
        <w:rPr>
          <w:rFonts w:ascii="Times New Roman" w:eastAsia="Times New Roman" w:hAnsi="Times New Roman" w:cs="Times New Roman"/>
          <w:i/>
          <w:color w:val="000000"/>
          <w:sz w:val="28"/>
          <w:szCs w:val="28"/>
          <w:lang w:val="ru-RU"/>
        </w:rPr>
        <w:t xml:space="preserve"> себе </w:t>
      </w:r>
      <w:proofErr w:type="spellStart"/>
      <w:r w:rsidRPr="009E78B5">
        <w:rPr>
          <w:rFonts w:ascii="Times New Roman" w:eastAsia="Times New Roman" w:hAnsi="Times New Roman" w:cs="Times New Roman"/>
          <w:i/>
          <w:color w:val="000000"/>
          <w:sz w:val="28"/>
          <w:szCs w:val="28"/>
          <w:lang w:val="ru-RU"/>
        </w:rPr>
        <w:t>більш</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ніж</w:t>
      </w:r>
      <w:proofErr w:type="spellEnd"/>
      <w:r w:rsidRPr="009E78B5">
        <w:rPr>
          <w:rFonts w:ascii="Times New Roman" w:eastAsia="Times New Roman" w:hAnsi="Times New Roman" w:cs="Times New Roman"/>
          <w:i/>
          <w:color w:val="000000"/>
          <w:sz w:val="28"/>
          <w:szCs w:val="28"/>
          <w:lang w:val="ru-RU"/>
        </w:rPr>
        <w:t xml:space="preserve"> в 400 сферах </w:t>
      </w:r>
      <w:proofErr w:type="spellStart"/>
      <w:r w:rsidRPr="009E78B5">
        <w:rPr>
          <w:rFonts w:ascii="Times New Roman" w:eastAsia="Times New Roman" w:hAnsi="Times New Roman" w:cs="Times New Roman"/>
          <w:i/>
          <w:color w:val="000000"/>
          <w:sz w:val="28"/>
          <w:szCs w:val="28"/>
          <w:lang w:val="ru-RU"/>
        </w:rPr>
        <w:t>використання</w:t>
      </w:r>
      <w:proofErr w:type="spellEnd"/>
      <w:r w:rsidRPr="009E78B5">
        <w:rPr>
          <w:rFonts w:ascii="Times New Roman" w:eastAsia="Times New Roman" w:hAnsi="Times New Roman" w:cs="Times New Roman"/>
          <w:i/>
          <w:sz w:val="28"/>
          <w:szCs w:val="28"/>
          <w:lang w:val="ru-RU"/>
        </w:rPr>
        <w:t>"</w:t>
      </w:r>
      <w:r w:rsidRPr="009E78B5">
        <w:rPr>
          <w:rFonts w:ascii="Times New Roman" w:eastAsia="Times New Roman" w:hAnsi="Times New Roman" w:cs="Times New Roman"/>
          <w:i/>
          <w:color w:val="000000"/>
          <w:sz w:val="28"/>
          <w:szCs w:val="28"/>
          <w:lang w:val="ru-RU"/>
        </w:rPr>
        <w:t xml:space="preserve">. </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Die</w:t>
      </w:r>
      <w:r w:rsidRPr="009E78B5">
        <w:rPr>
          <w:rFonts w:ascii="Times New Roman" w:eastAsia="Times New Roman" w:hAnsi="Times New Roman" w:cs="Times New Roman"/>
          <w:color w:val="000000"/>
          <w:sz w:val="28"/>
          <w:szCs w:val="28"/>
          <w:lang w:val="ru-RU"/>
        </w:rPr>
        <w:t xml:space="preserve"> </w:t>
      </w:r>
      <w:r w:rsidRPr="009E78B5">
        <w:rPr>
          <w:rFonts w:ascii="Times New Roman" w:eastAsia="Times New Roman" w:hAnsi="Times New Roman" w:cs="Times New Roman"/>
          <w:color w:val="000000"/>
          <w:sz w:val="28"/>
          <w:szCs w:val="28"/>
        </w:rPr>
        <w:t>Fachbegriffe</w:t>
      </w:r>
      <w:r w:rsidRPr="009E78B5">
        <w:rPr>
          <w:rFonts w:ascii="Times New Roman" w:eastAsia="Times New Roman" w:hAnsi="Times New Roman" w:cs="Times New Roman"/>
          <w:color w:val="000000"/>
          <w:sz w:val="28"/>
          <w:szCs w:val="28"/>
          <w:lang w:val="ru-RU"/>
        </w:rPr>
        <w:t xml:space="preserve"> </w:t>
      </w:r>
      <w:r w:rsidRPr="009E78B5">
        <w:rPr>
          <w:rFonts w:ascii="Times New Roman" w:eastAsia="Times New Roman" w:hAnsi="Times New Roman" w:cs="Times New Roman"/>
          <w:i/>
          <w:sz w:val="28"/>
          <w:szCs w:val="28"/>
          <w:lang w:val="ru-RU"/>
        </w:rPr>
        <w:t>"</w:t>
      </w:r>
      <w:r w:rsidRPr="009E78B5">
        <w:rPr>
          <w:rFonts w:ascii="Times New Roman" w:eastAsia="Times New Roman" w:hAnsi="Times New Roman" w:cs="Times New Roman"/>
          <w:i/>
          <w:color w:val="000000"/>
          <w:sz w:val="28"/>
          <w:szCs w:val="28"/>
        </w:rPr>
        <w:t>Softwarebasis</w:t>
      </w:r>
      <w:r w:rsidRPr="009E78B5">
        <w:rPr>
          <w:rFonts w:ascii="Times New Roman" w:eastAsia="Times New Roman" w:hAnsi="Times New Roman" w:cs="Times New Roman"/>
          <w:i/>
          <w:sz w:val="28"/>
          <w:szCs w:val="28"/>
          <w:lang w:val="ru-RU"/>
        </w:rPr>
        <w:t>"</w:t>
      </w:r>
      <w:r w:rsidRPr="009E78B5">
        <w:rPr>
          <w:rFonts w:ascii="Times New Roman" w:eastAsia="Times New Roman" w:hAnsi="Times New Roman" w:cs="Times New Roman"/>
          <w:color w:val="000000"/>
          <w:sz w:val="28"/>
          <w:szCs w:val="28"/>
          <w:lang w:val="ru-RU"/>
        </w:rPr>
        <w:t xml:space="preserve"> </w:t>
      </w:r>
      <w:r w:rsidRPr="009E78B5">
        <w:rPr>
          <w:rFonts w:ascii="Times New Roman" w:eastAsia="Times New Roman" w:hAnsi="Times New Roman" w:cs="Times New Roman"/>
          <w:color w:val="000000"/>
          <w:sz w:val="28"/>
          <w:szCs w:val="28"/>
        </w:rPr>
        <w:t>und</w:t>
      </w:r>
      <w:r w:rsidRPr="009E78B5">
        <w:rPr>
          <w:rFonts w:ascii="Times New Roman" w:eastAsia="Times New Roman" w:hAnsi="Times New Roman" w:cs="Times New Roman"/>
          <w:color w:val="000000"/>
          <w:sz w:val="28"/>
          <w:szCs w:val="28"/>
          <w:lang w:val="ru-RU"/>
        </w:rPr>
        <w:t xml:space="preserve"> </w:t>
      </w:r>
      <w:r w:rsidRPr="009E78B5">
        <w:rPr>
          <w:rFonts w:ascii="Times New Roman" w:eastAsia="Times New Roman" w:hAnsi="Times New Roman" w:cs="Times New Roman"/>
          <w:sz w:val="28"/>
          <w:szCs w:val="28"/>
          <w:lang w:val="ru-RU"/>
        </w:rPr>
        <w:t>"</w:t>
      </w:r>
      <w:r w:rsidRPr="009E78B5">
        <w:rPr>
          <w:rFonts w:ascii="Times New Roman" w:eastAsia="Times New Roman" w:hAnsi="Times New Roman" w:cs="Times New Roman"/>
          <w:i/>
          <w:color w:val="000000"/>
          <w:sz w:val="28"/>
          <w:szCs w:val="28"/>
        </w:rPr>
        <w:t>Messsoftware</w:t>
      </w:r>
      <w:r w:rsidRPr="009E78B5">
        <w:rPr>
          <w:rFonts w:ascii="Times New Roman" w:eastAsia="Times New Roman" w:hAnsi="Times New Roman" w:cs="Times New Roman"/>
          <w:i/>
          <w:sz w:val="28"/>
          <w:szCs w:val="28"/>
          <w:lang w:val="ru-RU"/>
        </w:rPr>
        <w:t>"</w:t>
      </w:r>
      <w:r w:rsidRPr="009E78B5">
        <w:rPr>
          <w:rFonts w:ascii="Times New Roman" w:eastAsia="Times New Roman" w:hAnsi="Times New Roman" w:cs="Times New Roman"/>
          <w:color w:val="000000"/>
          <w:sz w:val="28"/>
          <w:szCs w:val="28"/>
          <w:lang w:val="ru-RU"/>
        </w:rPr>
        <w:t xml:space="preserve"> </w:t>
      </w:r>
      <w:r w:rsidRPr="009E78B5">
        <w:rPr>
          <w:rFonts w:ascii="Times New Roman" w:eastAsia="Times New Roman" w:hAnsi="Times New Roman" w:cs="Times New Roman"/>
          <w:color w:val="000000"/>
          <w:sz w:val="28"/>
          <w:szCs w:val="28"/>
        </w:rPr>
        <w:t>werden</w:t>
      </w:r>
      <w:r w:rsidRPr="009E78B5">
        <w:rPr>
          <w:rFonts w:ascii="Times New Roman" w:eastAsia="Times New Roman" w:hAnsi="Times New Roman" w:cs="Times New Roman"/>
          <w:color w:val="000000"/>
          <w:sz w:val="28"/>
          <w:szCs w:val="28"/>
          <w:lang w:val="ru-RU"/>
        </w:rPr>
        <w:t xml:space="preserve"> </w:t>
      </w:r>
      <w:r w:rsidRPr="009E78B5">
        <w:rPr>
          <w:rFonts w:ascii="Times New Roman" w:eastAsia="Times New Roman" w:hAnsi="Times New Roman" w:cs="Times New Roman"/>
          <w:color w:val="000000"/>
          <w:sz w:val="28"/>
          <w:szCs w:val="28"/>
        </w:rPr>
        <w:t>als</w:t>
      </w:r>
      <w:r w:rsidRPr="009E78B5">
        <w:rPr>
          <w:rFonts w:ascii="Times New Roman" w:eastAsia="Times New Roman" w:hAnsi="Times New Roman" w:cs="Times New Roman"/>
          <w:color w:val="000000"/>
          <w:sz w:val="28"/>
          <w:szCs w:val="28"/>
          <w:lang w:val="ru-RU"/>
        </w:rPr>
        <w:t xml:space="preserve"> </w:t>
      </w:r>
      <w:r w:rsidRPr="009E78B5">
        <w:rPr>
          <w:rFonts w:ascii="Times New Roman" w:eastAsia="Times New Roman" w:hAnsi="Times New Roman" w:cs="Times New Roman"/>
          <w:i/>
          <w:color w:val="000000"/>
          <w:sz w:val="28"/>
          <w:szCs w:val="28"/>
          <w:lang w:val="ru-RU"/>
        </w:rPr>
        <w:t xml:space="preserve">"база </w:t>
      </w:r>
      <w:proofErr w:type="spellStart"/>
      <w:r w:rsidRPr="009E78B5">
        <w:rPr>
          <w:rFonts w:ascii="Times New Roman" w:eastAsia="Times New Roman" w:hAnsi="Times New Roman" w:cs="Times New Roman"/>
          <w:i/>
          <w:color w:val="000000"/>
          <w:sz w:val="28"/>
          <w:szCs w:val="28"/>
          <w:lang w:val="ru-RU"/>
        </w:rPr>
        <w:t>програмного</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забезпечення</w:t>
      </w:r>
      <w:proofErr w:type="spellEnd"/>
      <w:r w:rsidRPr="009E78B5">
        <w:rPr>
          <w:rFonts w:ascii="Times New Roman" w:eastAsia="Times New Roman" w:hAnsi="Times New Roman" w:cs="Times New Roman"/>
          <w:i/>
          <w:color w:val="000000"/>
          <w:sz w:val="28"/>
          <w:szCs w:val="28"/>
          <w:lang w:val="ru-RU"/>
        </w:rPr>
        <w:t xml:space="preserve">" </w:t>
      </w:r>
      <w:r w:rsidRPr="009E78B5">
        <w:rPr>
          <w:rFonts w:ascii="Times New Roman" w:eastAsia="Times New Roman" w:hAnsi="Times New Roman" w:cs="Times New Roman"/>
          <w:color w:val="000000"/>
          <w:sz w:val="28"/>
          <w:szCs w:val="28"/>
        </w:rPr>
        <w:t>und</w:t>
      </w:r>
      <w:r w:rsidRPr="009E78B5">
        <w:rPr>
          <w:rFonts w:ascii="Times New Roman" w:eastAsia="Times New Roman" w:hAnsi="Times New Roman" w:cs="Times New Roman"/>
          <w:color w:val="000000"/>
          <w:sz w:val="28"/>
          <w:szCs w:val="28"/>
          <w:lang w:val="ru-RU"/>
        </w:rPr>
        <w:t xml:space="preserve"> </w:t>
      </w:r>
      <w:r w:rsidRPr="009E78B5">
        <w:rPr>
          <w:rFonts w:ascii="Times New Roman" w:eastAsia="Times New Roman" w:hAnsi="Times New Roman" w:cs="Times New Roman"/>
          <w:i/>
          <w:sz w:val="28"/>
          <w:szCs w:val="28"/>
          <w:lang w:val="ru-RU"/>
        </w:rPr>
        <w:t>"</w:t>
      </w:r>
      <w:proofErr w:type="spellStart"/>
      <w:r w:rsidRPr="009E78B5">
        <w:rPr>
          <w:rFonts w:ascii="Times New Roman" w:eastAsia="Times New Roman" w:hAnsi="Times New Roman" w:cs="Times New Roman"/>
          <w:i/>
          <w:color w:val="000000"/>
          <w:sz w:val="28"/>
          <w:szCs w:val="28"/>
          <w:lang w:val="ru-RU"/>
        </w:rPr>
        <w:t>вимірювальне</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програмне</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забезпечення</w:t>
      </w:r>
      <w:proofErr w:type="spellEnd"/>
      <w:r w:rsidRPr="009E78B5">
        <w:rPr>
          <w:rFonts w:ascii="Times New Roman" w:eastAsia="Times New Roman" w:hAnsi="Times New Roman" w:cs="Times New Roman"/>
          <w:i/>
          <w:sz w:val="28"/>
          <w:szCs w:val="28"/>
          <w:lang w:val="ru-RU"/>
        </w:rPr>
        <w:t>"</w:t>
      </w:r>
      <w:r w:rsidRPr="009E78B5">
        <w:rPr>
          <w:rFonts w:ascii="Times New Roman" w:eastAsia="Times New Roman" w:hAnsi="Times New Roman" w:cs="Times New Roman"/>
          <w:color w:val="000000"/>
          <w:sz w:val="28"/>
          <w:szCs w:val="28"/>
          <w:lang w:val="ru-RU"/>
        </w:rPr>
        <w:t xml:space="preserve"> ü</w:t>
      </w:r>
      <w:proofErr w:type="spellStart"/>
      <w:r w:rsidRPr="009E78B5">
        <w:rPr>
          <w:rFonts w:ascii="Times New Roman" w:eastAsia="Times New Roman" w:hAnsi="Times New Roman" w:cs="Times New Roman"/>
          <w:color w:val="000000"/>
          <w:sz w:val="28"/>
          <w:szCs w:val="28"/>
        </w:rPr>
        <w:t>bersetzt</w:t>
      </w:r>
      <w:proofErr w:type="spellEnd"/>
      <w:r w:rsidRPr="009E78B5">
        <w:rPr>
          <w:rFonts w:ascii="Times New Roman" w:eastAsia="Times New Roman" w:hAnsi="Times New Roman" w:cs="Times New Roman"/>
          <w:color w:val="000000"/>
          <w:sz w:val="28"/>
          <w:szCs w:val="28"/>
          <w:lang w:val="ru-RU"/>
        </w:rPr>
        <w:t xml:space="preserve">.  </w:t>
      </w:r>
      <w:r w:rsidRPr="009E78B5">
        <w:rPr>
          <w:rFonts w:ascii="Times New Roman" w:eastAsia="Times New Roman" w:hAnsi="Times New Roman" w:cs="Times New Roman"/>
          <w:color w:val="000000"/>
          <w:sz w:val="28"/>
          <w:szCs w:val="28"/>
        </w:rPr>
        <w:t>Hier kommen die lexikalischen Transformationen zum Einsatz, nämlich die Lehnübersetzung, denn alle Wortteile werden in eine andere Sprache übersetzt.</w:t>
      </w:r>
    </w:p>
    <w:p w:rsidR="00250834"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i/>
          <w:color w:val="000000"/>
          <w:sz w:val="28"/>
          <w:szCs w:val="28"/>
        </w:rPr>
      </w:pP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Die Messeinrichtungen verfügen über eine eigenständige Steuerung</w:t>
      </w:r>
      <w:r w:rsidR="00250834" w:rsidRPr="009E78B5">
        <w:rPr>
          <w:rFonts w:ascii="Times New Roman" w:eastAsia="Times New Roman" w:hAnsi="Times New Roman" w:cs="Times New Roman"/>
          <w:i/>
          <w:sz w:val="28"/>
          <w:szCs w:val="28"/>
        </w:rPr>
        <w:t xml:space="preserve">" </w:t>
      </w:r>
      <w:r w:rsidRPr="009E78B5">
        <w:rPr>
          <w:rFonts w:ascii="Times New Roman" w:eastAsia="Times New Roman" w:hAnsi="Times New Roman" w:cs="Times New Roman"/>
          <w:color w:val="000000"/>
          <w:sz w:val="28"/>
          <w:szCs w:val="28"/>
        </w:rPr>
        <w:t>(BDM</w:t>
      </w:r>
      <w:r w:rsidR="00A22CDD" w:rsidRPr="009E78B5">
        <w:rPr>
          <w:rFonts w:ascii="Times New Roman" w:eastAsia="Times New Roman" w:hAnsi="Times New Roman" w:cs="Times New Roman"/>
          <w:color w:val="000000"/>
          <w:sz w:val="28"/>
          <w:szCs w:val="28"/>
          <w:lang w:val="uk-UA"/>
        </w:rPr>
        <w:t>:51</w:t>
      </w:r>
      <w:r w:rsidRPr="009E78B5">
        <w:rPr>
          <w:rFonts w:ascii="Times New Roman" w:eastAsia="Times New Roman" w:hAnsi="Times New Roman" w:cs="Times New Roman"/>
          <w:color w:val="000000"/>
          <w:sz w:val="28"/>
          <w:szCs w:val="28"/>
        </w:rPr>
        <w:t>)</w:t>
      </w:r>
      <w:r w:rsidR="00250834" w:rsidRPr="009E78B5">
        <w:rPr>
          <w:rFonts w:ascii="Times New Roman" w:eastAsia="Times New Roman" w:hAnsi="Times New Roman" w:cs="Times New Roman"/>
          <w:color w:val="000000"/>
          <w:sz w:val="28"/>
          <w:szCs w:val="28"/>
          <w:lang w:val="uk-UA"/>
        </w:rPr>
        <w:t>.</w:t>
      </w:r>
      <w:r w:rsidR="00250834" w:rsidRPr="009E78B5">
        <w:rPr>
          <w:rFonts w:ascii="Times New Roman" w:eastAsia="Times New Roman" w:hAnsi="Times New Roman" w:cs="Times New Roman"/>
          <w:i/>
          <w:color w:val="000000"/>
          <w:sz w:val="28"/>
          <w:szCs w:val="28"/>
        </w:rPr>
        <w:t xml:space="preserve"> </w:t>
      </w:r>
    </w:p>
    <w:p w:rsidR="00250834"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ru-RU"/>
        </w:rPr>
      </w:pPr>
      <w:r w:rsidRPr="009E78B5">
        <w:rPr>
          <w:rFonts w:ascii="Times New Roman" w:eastAsia="Times New Roman" w:hAnsi="Times New Roman" w:cs="Times New Roman"/>
          <w:i/>
          <w:sz w:val="28"/>
          <w:szCs w:val="28"/>
          <w:lang w:val="ru-RU"/>
        </w:rPr>
        <w:t>"</w:t>
      </w:r>
      <w:proofErr w:type="spellStart"/>
      <w:r w:rsidRPr="009E78B5">
        <w:rPr>
          <w:rFonts w:ascii="Times New Roman" w:eastAsia="Times New Roman" w:hAnsi="Times New Roman" w:cs="Times New Roman"/>
          <w:i/>
          <w:color w:val="000000"/>
          <w:sz w:val="28"/>
          <w:szCs w:val="28"/>
          <w:lang w:val="ru-RU"/>
        </w:rPr>
        <w:t>Вимірювальні</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пристрої</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обладнані</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незалежною</w:t>
      </w:r>
      <w:proofErr w:type="spellEnd"/>
      <w:r w:rsidRPr="009E78B5">
        <w:rPr>
          <w:rFonts w:ascii="Times New Roman" w:eastAsia="Times New Roman" w:hAnsi="Times New Roman" w:cs="Times New Roman"/>
          <w:i/>
          <w:color w:val="000000"/>
          <w:sz w:val="28"/>
          <w:szCs w:val="28"/>
          <w:lang w:val="ru-RU"/>
        </w:rPr>
        <w:t xml:space="preserve"> системою </w:t>
      </w:r>
      <w:proofErr w:type="spellStart"/>
      <w:r w:rsidRPr="009E78B5">
        <w:rPr>
          <w:rFonts w:ascii="Times New Roman" w:eastAsia="Times New Roman" w:hAnsi="Times New Roman" w:cs="Times New Roman"/>
          <w:i/>
          <w:color w:val="000000"/>
          <w:sz w:val="28"/>
          <w:szCs w:val="28"/>
          <w:lang w:val="ru-RU"/>
        </w:rPr>
        <w:t>управління</w:t>
      </w:r>
      <w:proofErr w:type="spellEnd"/>
      <w:r w:rsidRPr="009E78B5">
        <w:rPr>
          <w:rFonts w:ascii="Times New Roman" w:eastAsia="Times New Roman" w:hAnsi="Times New Roman" w:cs="Times New Roman"/>
          <w:i/>
          <w:sz w:val="28"/>
          <w:szCs w:val="28"/>
          <w:lang w:val="ru-RU"/>
        </w:rPr>
        <w:t>".</w:t>
      </w:r>
      <w:r w:rsidRPr="009E78B5">
        <w:rPr>
          <w:rFonts w:ascii="Times New Roman" w:eastAsia="Times New Roman" w:hAnsi="Times New Roman" w:cs="Times New Roman"/>
          <w:color w:val="000000"/>
          <w:sz w:val="28"/>
          <w:szCs w:val="28"/>
          <w:lang w:val="ru-RU"/>
        </w:rPr>
        <w:t xml:space="preserve"> </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lastRenderedPageBreak/>
        <w:t xml:space="preserve">Der Fachbegriff </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i/>
          <w:color w:val="000000"/>
          <w:sz w:val="28"/>
          <w:szCs w:val="28"/>
        </w:rPr>
        <w:t>Messeinrichtungen</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wird als </w:t>
      </w:r>
      <w:r w:rsidRPr="009E78B5">
        <w:rPr>
          <w:rFonts w:ascii="Times New Roman" w:eastAsia="Times New Roman" w:hAnsi="Times New Roman" w:cs="Times New Roman"/>
          <w:i/>
          <w:color w:val="000000"/>
          <w:sz w:val="28"/>
          <w:szCs w:val="28"/>
        </w:rPr>
        <w:t>"</w:t>
      </w:r>
      <w:proofErr w:type="spellStart"/>
      <w:r w:rsidRPr="009E78B5">
        <w:rPr>
          <w:rFonts w:ascii="Times New Roman" w:eastAsia="Times New Roman" w:hAnsi="Times New Roman" w:cs="Times New Roman"/>
          <w:i/>
          <w:color w:val="000000"/>
          <w:sz w:val="28"/>
          <w:szCs w:val="28"/>
        </w:rPr>
        <w:t>вимірювальні</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пристрої</w:t>
      </w:r>
      <w:proofErr w:type="spellEnd"/>
      <w:r w:rsidRPr="009E78B5">
        <w:rPr>
          <w:rFonts w:ascii="Times New Roman" w:eastAsia="Times New Roman" w:hAnsi="Times New Roman" w:cs="Times New Roman"/>
          <w:i/>
          <w:color w:val="000000"/>
          <w:sz w:val="28"/>
          <w:szCs w:val="28"/>
        </w:rPr>
        <w:t>"</w:t>
      </w:r>
      <w:r w:rsidRPr="009E78B5">
        <w:rPr>
          <w:rFonts w:ascii="Times New Roman" w:eastAsia="Times New Roman" w:hAnsi="Times New Roman" w:cs="Times New Roman"/>
          <w:color w:val="000000"/>
          <w:sz w:val="28"/>
          <w:szCs w:val="28"/>
        </w:rPr>
        <w:t xml:space="preserve"> übersetzt.  </w:t>
      </w:r>
      <w:r w:rsidR="00EF71D0" w:rsidRPr="009E78B5">
        <w:rPr>
          <w:rFonts w:ascii="Times New Roman" w:eastAsia="Times New Roman" w:hAnsi="Times New Roman" w:cs="Times New Roman"/>
          <w:color w:val="000000"/>
          <w:sz w:val="28"/>
          <w:szCs w:val="28"/>
        </w:rPr>
        <w:t>Es gibt</w:t>
      </w:r>
      <w:r w:rsidRPr="009E78B5">
        <w:rPr>
          <w:rFonts w:ascii="Times New Roman" w:eastAsia="Times New Roman" w:hAnsi="Times New Roman" w:cs="Times New Roman"/>
          <w:color w:val="000000"/>
          <w:sz w:val="28"/>
          <w:szCs w:val="28"/>
        </w:rPr>
        <w:t xml:space="preserve"> die lexikal</w:t>
      </w:r>
      <w:r w:rsidR="00EF71D0" w:rsidRPr="009E78B5">
        <w:rPr>
          <w:rFonts w:ascii="Times New Roman" w:eastAsia="Times New Roman" w:hAnsi="Times New Roman" w:cs="Times New Roman"/>
          <w:color w:val="000000"/>
          <w:sz w:val="28"/>
          <w:szCs w:val="28"/>
        </w:rPr>
        <w:t>ische Transformation</w:t>
      </w:r>
      <w:r w:rsidRPr="009E78B5">
        <w:rPr>
          <w:rFonts w:ascii="Times New Roman" w:eastAsia="Times New Roman" w:hAnsi="Times New Roman" w:cs="Times New Roman"/>
          <w:color w:val="000000"/>
          <w:sz w:val="28"/>
          <w:szCs w:val="28"/>
        </w:rPr>
        <w:t>, nämlich auch die Lehnübersetzung, denn alle Wortteile werden in eine andere Sprache übersetzt.</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i/>
          <w:color w:val="000000"/>
          <w:sz w:val="28"/>
          <w:szCs w:val="28"/>
        </w:rPr>
      </w:pP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Messen mit Licht ermöglicht berührungslose, schnelle, präzise Messungen von Strömungen und Festkörperoberflächen</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(BDM</w:t>
      </w:r>
      <w:r w:rsidR="00A22CDD" w:rsidRPr="009E78B5">
        <w:rPr>
          <w:rFonts w:ascii="Times New Roman" w:eastAsia="Times New Roman" w:hAnsi="Times New Roman" w:cs="Times New Roman"/>
          <w:color w:val="000000"/>
          <w:sz w:val="28"/>
          <w:szCs w:val="28"/>
          <w:lang w:val="uk-UA"/>
        </w:rPr>
        <w:t>:281</w:t>
      </w:r>
      <w:r w:rsidRPr="009E78B5">
        <w:rPr>
          <w:rFonts w:ascii="Times New Roman" w:eastAsia="Times New Roman" w:hAnsi="Times New Roman" w:cs="Times New Roman"/>
          <w:color w:val="000000"/>
          <w:sz w:val="28"/>
          <w:szCs w:val="28"/>
        </w:rPr>
        <w:t>)</w:t>
      </w:r>
      <w:r w:rsidRPr="009E78B5">
        <w:rPr>
          <w:rFonts w:ascii="Times New Roman" w:eastAsia="Times New Roman" w:hAnsi="Times New Roman" w:cs="Times New Roman"/>
          <w:i/>
          <w:sz w:val="28"/>
          <w:szCs w:val="28"/>
        </w:rPr>
        <w:t>.</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ru-RU"/>
        </w:rPr>
      </w:pPr>
      <w:r w:rsidRPr="009E78B5">
        <w:rPr>
          <w:rFonts w:ascii="Times New Roman" w:eastAsia="Times New Roman" w:hAnsi="Times New Roman" w:cs="Times New Roman"/>
          <w:sz w:val="28"/>
          <w:szCs w:val="28"/>
          <w:lang w:val="ru-RU"/>
        </w:rPr>
        <w:t>"</w:t>
      </w:r>
      <w:proofErr w:type="spellStart"/>
      <w:r w:rsidRPr="009E78B5">
        <w:rPr>
          <w:rFonts w:ascii="Times New Roman" w:eastAsia="Times New Roman" w:hAnsi="Times New Roman" w:cs="Times New Roman"/>
          <w:i/>
          <w:color w:val="000000"/>
          <w:sz w:val="28"/>
          <w:szCs w:val="28"/>
          <w:lang w:val="ru-RU"/>
        </w:rPr>
        <w:t>Вимірювання</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світлом</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робить</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можливим</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безконтактне</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швидке</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точне</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вимірювання</w:t>
      </w:r>
      <w:proofErr w:type="spellEnd"/>
      <w:r w:rsidRPr="009E78B5">
        <w:rPr>
          <w:rFonts w:ascii="Times New Roman" w:eastAsia="Times New Roman" w:hAnsi="Times New Roman" w:cs="Times New Roman"/>
          <w:i/>
          <w:color w:val="000000"/>
          <w:sz w:val="28"/>
          <w:szCs w:val="28"/>
          <w:lang w:val="ru-RU"/>
        </w:rPr>
        <w:t xml:space="preserve"> потоку та </w:t>
      </w:r>
      <w:proofErr w:type="spellStart"/>
      <w:r w:rsidRPr="009E78B5">
        <w:rPr>
          <w:rFonts w:ascii="Times New Roman" w:eastAsia="Times New Roman" w:hAnsi="Times New Roman" w:cs="Times New Roman"/>
          <w:i/>
          <w:color w:val="000000"/>
          <w:sz w:val="28"/>
          <w:szCs w:val="28"/>
          <w:lang w:val="ru-RU"/>
        </w:rPr>
        <w:t>поверхні</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твердих</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тіл</w:t>
      </w:r>
      <w:proofErr w:type="spellEnd"/>
      <w:r w:rsidRPr="009E78B5">
        <w:rPr>
          <w:rFonts w:ascii="Times New Roman" w:eastAsia="Times New Roman" w:hAnsi="Times New Roman" w:cs="Times New Roman"/>
          <w:sz w:val="28"/>
          <w:szCs w:val="28"/>
          <w:lang w:val="ru-RU"/>
        </w:rPr>
        <w:t>".</w:t>
      </w:r>
      <w:r w:rsidRPr="009E78B5">
        <w:rPr>
          <w:rFonts w:ascii="Times New Roman" w:eastAsia="Times New Roman" w:hAnsi="Times New Roman" w:cs="Times New Roman"/>
          <w:color w:val="000000"/>
          <w:sz w:val="28"/>
          <w:szCs w:val="28"/>
          <w:lang w:val="ru-RU"/>
        </w:rPr>
        <w:t xml:space="preserve"> </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 xml:space="preserve">Der Fachbegriff </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i/>
          <w:color w:val="000000"/>
          <w:sz w:val="28"/>
          <w:szCs w:val="28"/>
        </w:rPr>
        <w:t>Festkörperoberflächen</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wird als "</w:t>
      </w:r>
      <w:proofErr w:type="spellStart"/>
      <w:r w:rsidRPr="009E78B5">
        <w:rPr>
          <w:rFonts w:ascii="Times New Roman" w:eastAsia="Times New Roman" w:hAnsi="Times New Roman" w:cs="Times New Roman"/>
          <w:i/>
          <w:color w:val="000000"/>
          <w:sz w:val="28"/>
          <w:szCs w:val="28"/>
        </w:rPr>
        <w:t>поверхні</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твердих</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тіл</w:t>
      </w:r>
      <w:proofErr w:type="spellEnd"/>
      <w:r w:rsidRPr="009E78B5">
        <w:rPr>
          <w:rFonts w:ascii="Times New Roman" w:eastAsia="Times New Roman" w:hAnsi="Times New Roman" w:cs="Times New Roman"/>
          <w:color w:val="000000"/>
          <w:sz w:val="28"/>
          <w:szCs w:val="28"/>
        </w:rPr>
        <w:t>" übersetzt.  Hier kommt die lexikalische Transformation zum Einsatz, nämlich auch die Lehnübersetzung, denn alle Wortteile werden in eine andere Sprache übersetzt.</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i/>
          <w:color w:val="000000"/>
          <w:sz w:val="28"/>
          <w:szCs w:val="28"/>
        </w:rPr>
      </w:pP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Der Roboter führt das Bauteil einem Luftmessdorn zu</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(BDM</w:t>
      </w:r>
      <w:r w:rsidR="00A22CDD" w:rsidRPr="009E78B5">
        <w:rPr>
          <w:rFonts w:ascii="Times New Roman" w:eastAsia="Times New Roman" w:hAnsi="Times New Roman" w:cs="Times New Roman"/>
          <w:color w:val="000000"/>
          <w:sz w:val="28"/>
          <w:szCs w:val="28"/>
          <w:lang w:val="uk-UA"/>
        </w:rPr>
        <w:t>:281</w:t>
      </w:r>
      <w:r w:rsidRPr="009E78B5">
        <w:rPr>
          <w:rFonts w:ascii="Times New Roman" w:eastAsia="Times New Roman" w:hAnsi="Times New Roman" w:cs="Times New Roman"/>
          <w:color w:val="000000"/>
          <w:sz w:val="28"/>
          <w:szCs w:val="28"/>
        </w:rPr>
        <w:t>)</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 xml:space="preserve"> </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ru-RU"/>
        </w:rPr>
      </w:pPr>
      <w:r w:rsidRPr="009E78B5">
        <w:rPr>
          <w:rFonts w:ascii="Times New Roman" w:eastAsia="Times New Roman" w:hAnsi="Times New Roman" w:cs="Times New Roman"/>
          <w:sz w:val="28"/>
          <w:szCs w:val="28"/>
          <w:lang w:val="ru-RU"/>
        </w:rPr>
        <w:t>"</w:t>
      </w:r>
      <w:r w:rsidRPr="009E78B5">
        <w:rPr>
          <w:rFonts w:ascii="Times New Roman" w:eastAsia="Times New Roman" w:hAnsi="Times New Roman" w:cs="Times New Roman"/>
          <w:i/>
          <w:color w:val="000000"/>
          <w:sz w:val="28"/>
          <w:szCs w:val="28"/>
          <w:lang w:val="ru-RU"/>
        </w:rPr>
        <w:t xml:space="preserve">Робот </w:t>
      </w:r>
      <w:proofErr w:type="spellStart"/>
      <w:r w:rsidRPr="009E78B5">
        <w:rPr>
          <w:rFonts w:ascii="Times New Roman" w:eastAsia="Times New Roman" w:hAnsi="Times New Roman" w:cs="Times New Roman"/>
          <w:i/>
          <w:color w:val="000000"/>
          <w:sz w:val="28"/>
          <w:szCs w:val="28"/>
          <w:lang w:val="ru-RU"/>
        </w:rPr>
        <w:t>підводить</w:t>
      </w:r>
      <w:proofErr w:type="spellEnd"/>
      <w:r w:rsidRPr="009E78B5">
        <w:rPr>
          <w:rFonts w:ascii="Times New Roman" w:eastAsia="Times New Roman" w:hAnsi="Times New Roman" w:cs="Times New Roman"/>
          <w:i/>
          <w:color w:val="000000"/>
          <w:sz w:val="28"/>
          <w:szCs w:val="28"/>
          <w:lang w:val="ru-RU"/>
        </w:rPr>
        <w:t xml:space="preserve"> деталь до </w:t>
      </w:r>
      <w:proofErr w:type="spellStart"/>
      <w:r w:rsidRPr="009E78B5">
        <w:rPr>
          <w:rFonts w:ascii="Times New Roman" w:eastAsia="Times New Roman" w:hAnsi="Times New Roman" w:cs="Times New Roman"/>
          <w:i/>
          <w:color w:val="000000"/>
          <w:sz w:val="28"/>
          <w:szCs w:val="28"/>
          <w:lang w:val="ru-RU"/>
        </w:rPr>
        <w:t>повітряної</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контрольної</w:t>
      </w:r>
      <w:proofErr w:type="spellEnd"/>
      <w:r w:rsidRPr="009E78B5">
        <w:rPr>
          <w:rFonts w:ascii="Times New Roman" w:eastAsia="Times New Roman" w:hAnsi="Times New Roman" w:cs="Times New Roman"/>
          <w:i/>
          <w:color w:val="000000"/>
          <w:sz w:val="28"/>
          <w:szCs w:val="28"/>
          <w:lang w:val="ru-RU"/>
        </w:rPr>
        <w:t xml:space="preserve"> оправки</w:t>
      </w:r>
      <w:r w:rsidRPr="009E78B5">
        <w:rPr>
          <w:rFonts w:ascii="Times New Roman" w:eastAsia="Times New Roman" w:hAnsi="Times New Roman" w:cs="Times New Roman"/>
          <w:sz w:val="28"/>
          <w:szCs w:val="28"/>
          <w:lang w:val="ru-RU"/>
        </w:rPr>
        <w:t>".</w:t>
      </w:r>
      <w:r w:rsidRPr="009E78B5">
        <w:rPr>
          <w:rFonts w:ascii="Times New Roman" w:eastAsia="Times New Roman" w:hAnsi="Times New Roman" w:cs="Times New Roman"/>
          <w:color w:val="000000"/>
          <w:sz w:val="28"/>
          <w:szCs w:val="28"/>
          <w:lang w:val="ru-RU"/>
        </w:rPr>
        <w:t xml:space="preserve"> </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 xml:space="preserve">Der Fachbegriff </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Luftmessdorn</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wird als "</w:t>
      </w:r>
      <w:proofErr w:type="spellStart"/>
      <w:r w:rsidRPr="009E78B5">
        <w:rPr>
          <w:rFonts w:ascii="Times New Roman" w:eastAsia="Times New Roman" w:hAnsi="Times New Roman" w:cs="Times New Roman"/>
          <w:i/>
          <w:color w:val="000000"/>
          <w:sz w:val="28"/>
          <w:szCs w:val="28"/>
        </w:rPr>
        <w:t>повітряна</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контрольна</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оправка</w:t>
      </w:r>
      <w:proofErr w:type="spellEnd"/>
      <w:r w:rsidRPr="009E78B5">
        <w:rPr>
          <w:rFonts w:ascii="Times New Roman" w:eastAsia="Times New Roman" w:hAnsi="Times New Roman" w:cs="Times New Roman"/>
          <w:color w:val="000000"/>
          <w:sz w:val="28"/>
          <w:szCs w:val="28"/>
        </w:rPr>
        <w:t xml:space="preserve">" übersetzt.  </w:t>
      </w:r>
      <w:r w:rsidR="00EF71D0" w:rsidRPr="009E78B5">
        <w:rPr>
          <w:rFonts w:ascii="Times New Roman" w:eastAsia="Times New Roman" w:hAnsi="Times New Roman" w:cs="Times New Roman"/>
          <w:color w:val="000000"/>
          <w:sz w:val="28"/>
          <w:szCs w:val="28"/>
        </w:rPr>
        <w:t>Es gibt</w:t>
      </w:r>
      <w:r w:rsidRPr="009E78B5">
        <w:rPr>
          <w:rFonts w:ascii="Times New Roman" w:eastAsia="Times New Roman" w:hAnsi="Times New Roman" w:cs="Times New Roman"/>
          <w:color w:val="000000"/>
          <w:sz w:val="28"/>
          <w:szCs w:val="28"/>
        </w:rPr>
        <w:t xml:space="preserve"> die lexikal</w:t>
      </w:r>
      <w:r w:rsidR="00EF71D0" w:rsidRPr="009E78B5">
        <w:rPr>
          <w:rFonts w:ascii="Times New Roman" w:eastAsia="Times New Roman" w:hAnsi="Times New Roman" w:cs="Times New Roman"/>
          <w:color w:val="000000"/>
          <w:sz w:val="28"/>
          <w:szCs w:val="28"/>
        </w:rPr>
        <w:t>ische Transformation</w:t>
      </w:r>
      <w:r w:rsidRPr="009E78B5">
        <w:rPr>
          <w:rFonts w:ascii="Times New Roman" w:eastAsia="Times New Roman" w:hAnsi="Times New Roman" w:cs="Times New Roman"/>
          <w:color w:val="000000"/>
          <w:sz w:val="28"/>
          <w:szCs w:val="28"/>
        </w:rPr>
        <w:t>, nämlich die Lehnübersetzung, denn mit Lehnübersetzung wird ein zusammengesetztes Wort bezeichnet, welches nach einem Fremdwort gebildet wurde, indem alle Bestandteile des Fremdwortes einzeln in eine andere Sprache übersetzt wurden.</w:t>
      </w:r>
    </w:p>
    <w:p w:rsidR="00C62BBC" w:rsidRPr="009E78B5" w:rsidRDefault="00C62BBC" w:rsidP="00C62BBC">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sz w:val="28"/>
          <w:szCs w:val="28"/>
        </w:rPr>
        <w:t>"</w:t>
      </w:r>
      <w:r w:rsidRPr="009E78B5">
        <w:rPr>
          <w:rFonts w:ascii="Times New Roman" w:eastAsia="Times New Roman" w:hAnsi="Times New Roman" w:cs="Times New Roman"/>
          <w:i/>
          <w:color w:val="000000"/>
          <w:sz w:val="28"/>
          <w:szCs w:val="28"/>
        </w:rPr>
        <w:t>Innerhalb eines Messzyklus wird der Messdornsatz bis zu sieben Mal gewechselt</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(BDM</w:t>
      </w:r>
      <w:r w:rsidRPr="009E78B5">
        <w:rPr>
          <w:rFonts w:ascii="Times New Roman" w:eastAsia="Times New Roman" w:hAnsi="Times New Roman" w:cs="Times New Roman"/>
          <w:color w:val="000000"/>
          <w:sz w:val="28"/>
          <w:szCs w:val="28"/>
          <w:lang w:val="uk-UA"/>
        </w:rPr>
        <w:t>:33</w:t>
      </w:r>
      <w:r w:rsidRPr="009E78B5">
        <w:rPr>
          <w:rFonts w:ascii="Times New Roman" w:eastAsia="Times New Roman" w:hAnsi="Times New Roman" w:cs="Times New Roman"/>
          <w:color w:val="000000"/>
          <w:sz w:val="28"/>
          <w:szCs w:val="28"/>
        </w:rPr>
        <w:t>)</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w:t>
      </w:r>
    </w:p>
    <w:p w:rsidR="00C62BBC" w:rsidRPr="009E78B5" w:rsidRDefault="00C62BBC" w:rsidP="00C62BBC">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ru-RU"/>
        </w:rPr>
      </w:pPr>
      <w:r w:rsidRPr="009E78B5">
        <w:rPr>
          <w:rFonts w:ascii="Times New Roman" w:eastAsia="Times New Roman" w:hAnsi="Times New Roman" w:cs="Times New Roman"/>
          <w:sz w:val="28"/>
          <w:szCs w:val="28"/>
          <w:lang w:val="ru-RU"/>
        </w:rPr>
        <w:t>"</w:t>
      </w:r>
      <w:proofErr w:type="spellStart"/>
      <w:r w:rsidRPr="009E78B5">
        <w:rPr>
          <w:rFonts w:ascii="Times New Roman" w:eastAsia="Times New Roman" w:hAnsi="Times New Roman" w:cs="Times New Roman"/>
          <w:i/>
          <w:color w:val="000000"/>
          <w:sz w:val="28"/>
          <w:szCs w:val="28"/>
          <w:lang w:val="ru-RU"/>
        </w:rPr>
        <w:t>Під</w:t>
      </w:r>
      <w:proofErr w:type="spellEnd"/>
      <w:r w:rsidRPr="009E78B5">
        <w:rPr>
          <w:rFonts w:ascii="Times New Roman" w:eastAsia="Times New Roman" w:hAnsi="Times New Roman" w:cs="Times New Roman"/>
          <w:i/>
          <w:color w:val="000000"/>
          <w:sz w:val="28"/>
          <w:szCs w:val="28"/>
          <w:lang w:val="ru-RU"/>
        </w:rPr>
        <w:t xml:space="preserve"> час одного </w:t>
      </w:r>
      <w:proofErr w:type="spellStart"/>
      <w:r w:rsidRPr="009E78B5">
        <w:rPr>
          <w:rFonts w:ascii="Times New Roman" w:eastAsia="Times New Roman" w:hAnsi="Times New Roman" w:cs="Times New Roman"/>
          <w:i/>
          <w:color w:val="000000"/>
          <w:sz w:val="28"/>
          <w:szCs w:val="28"/>
          <w:lang w:val="ru-RU"/>
        </w:rPr>
        <w:t>вимірювального</w:t>
      </w:r>
      <w:proofErr w:type="spellEnd"/>
      <w:r w:rsidRPr="009E78B5">
        <w:rPr>
          <w:rFonts w:ascii="Times New Roman" w:eastAsia="Times New Roman" w:hAnsi="Times New Roman" w:cs="Times New Roman"/>
          <w:i/>
          <w:color w:val="000000"/>
          <w:sz w:val="28"/>
          <w:szCs w:val="28"/>
          <w:lang w:val="ru-RU"/>
        </w:rPr>
        <w:t xml:space="preserve"> циклу </w:t>
      </w:r>
      <w:proofErr w:type="spellStart"/>
      <w:r w:rsidRPr="009E78B5">
        <w:rPr>
          <w:rFonts w:ascii="Times New Roman" w:eastAsia="Times New Roman" w:hAnsi="Times New Roman" w:cs="Times New Roman"/>
          <w:i/>
          <w:color w:val="000000"/>
          <w:sz w:val="28"/>
          <w:szCs w:val="28"/>
          <w:lang w:val="ru-RU"/>
        </w:rPr>
        <w:t>кількість</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контрольних</w:t>
      </w:r>
      <w:proofErr w:type="spellEnd"/>
      <w:r w:rsidRPr="009E78B5">
        <w:rPr>
          <w:rFonts w:ascii="Times New Roman" w:eastAsia="Times New Roman" w:hAnsi="Times New Roman" w:cs="Times New Roman"/>
          <w:i/>
          <w:color w:val="000000"/>
          <w:sz w:val="28"/>
          <w:szCs w:val="28"/>
          <w:lang w:val="ru-RU"/>
        </w:rPr>
        <w:t xml:space="preserve"> оправок</w:t>
      </w:r>
      <w:r w:rsidRPr="009E78B5">
        <w:rPr>
          <w:rFonts w:ascii="Times New Roman" w:eastAsia="Times New Roman" w:hAnsi="Times New Roman" w:cs="Times New Roman"/>
          <w:sz w:val="28"/>
          <w:szCs w:val="28"/>
          <w:lang w:val="ru-RU"/>
        </w:rPr>
        <w:t>".</w:t>
      </w:r>
      <w:r w:rsidRPr="009E78B5">
        <w:rPr>
          <w:rFonts w:ascii="Times New Roman" w:eastAsia="Times New Roman" w:hAnsi="Times New Roman" w:cs="Times New Roman"/>
          <w:color w:val="000000"/>
          <w:sz w:val="28"/>
          <w:szCs w:val="28"/>
          <w:lang w:val="ru-RU"/>
        </w:rPr>
        <w:t xml:space="preserve"> </w:t>
      </w:r>
    </w:p>
    <w:p w:rsidR="00C62BBC" w:rsidRPr="009E78B5" w:rsidRDefault="00C62BBC" w:rsidP="00C62BBC">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 xml:space="preserve">Der Fachbegriff </w:t>
      </w:r>
      <w:r w:rsidRPr="009E78B5">
        <w:rPr>
          <w:sz w:val="28"/>
          <w:szCs w:val="28"/>
        </w:rPr>
        <w:t>"</w:t>
      </w:r>
      <w:r w:rsidRPr="009E78B5">
        <w:rPr>
          <w:rFonts w:ascii="Times New Roman" w:eastAsia="Times New Roman" w:hAnsi="Times New Roman" w:cs="Times New Roman"/>
          <w:i/>
          <w:color w:val="000000"/>
          <w:sz w:val="28"/>
          <w:szCs w:val="28"/>
        </w:rPr>
        <w:t>Messzyklus</w:t>
      </w:r>
      <w:r w:rsidRPr="009E78B5">
        <w:rPr>
          <w:sz w:val="28"/>
          <w:szCs w:val="28"/>
        </w:rPr>
        <w:t>"</w:t>
      </w:r>
      <w:r w:rsidRPr="009E78B5">
        <w:rPr>
          <w:rFonts w:ascii="Times New Roman" w:eastAsia="Times New Roman" w:hAnsi="Times New Roman" w:cs="Times New Roman"/>
          <w:color w:val="000000"/>
          <w:sz w:val="28"/>
          <w:szCs w:val="28"/>
        </w:rPr>
        <w:t xml:space="preserve"> wird als "</w:t>
      </w:r>
      <w:proofErr w:type="spellStart"/>
      <w:r w:rsidRPr="009E78B5">
        <w:rPr>
          <w:rFonts w:ascii="Times New Roman" w:eastAsia="Times New Roman" w:hAnsi="Times New Roman" w:cs="Times New Roman"/>
          <w:i/>
          <w:color w:val="000000"/>
          <w:sz w:val="28"/>
          <w:szCs w:val="28"/>
        </w:rPr>
        <w:t>вимірювальний</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цикл</w:t>
      </w:r>
      <w:proofErr w:type="spellEnd"/>
      <w:r w:rsidRPr="009E78B5">
        <w:rPr>
          <w:rFonts w:ascii="Times New Roman" w:eastAsia="Times New Roman" w:hAnsi="Times New Roman" w:cs="Times New Roman"/>
          <w:color w:val="000000"/>
          <w:sz w:val="28"/>
          <w:szCs w:val="28"/>
        </w:rPr>
        <w:t>" übersetzt.  Hier kommt die lexikalische Transformation zum Einsatz, nämlich auch die Lehnübersetzung, denn alle Wortteile werden in eine andere Sprache übersetzt.</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i/>
          <w:color w:val="000000"/>
          <w:sz w:val="28"/>
          <w:szCs w:val="28"/>
        </w:rPr>
      </w:pP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Er liegt auf der Mittellinie</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(BDM</w:t>
      </w:r>
      <w:r w:rsidR="00A22CDD" w:rsidRPr="009E78B5">
        <w:rPr>
          <w:rFonts w:ascii="Times New Roman" w:eastAsia="Times New Roman" w:hAnsi="Times New Roman" w:cs="Times New Roman"/>
          <w:color w:val="000000"/>
          <w:sz w:val="28"/>
          <w:szCs w:val="28"/>
          <w:lang w:val="uk-UA"/>
        </w:rPr>
        <w:t>:154</w:t>
      </w:r>
      <w:r w:rsidRPr="009E78B5">
        <w:rPr>
          <w:rFonts w:ascii="Times New Roman" w:eastAsia="Times New Roman" w:hAnsi="Times New Roman" w:cs="Times New Roman"/>
          <w:color w:val="000000"/>
          <w:sz w:val="28"/>
          <w:szCs w:val="28"/>
        </w:rPr>
        <w:t>)</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 xml:space="preserve"> </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ru-RU"/>
        </w:rPr>
      </w:pPr>
      <w:r w:rsidRPr="009E78B5">
        <w:rPr>
          <w:rFonts w:ascii="Times New Roman" w:eastAsia="Times New Roman" w:hAnsi="Times New Roman" w:cs="Times New Roman"/>
          <w:sz w:val="28"/>
          <w:szCs w:val="28"/>
          <w:lang w:val="ru-RU"/>
        </w:rPr>
        <w:t>"</w:t>
      </w:r>
      <w:proofErr w:type="spellStart"/>
      <w:r w:rsidRPr="009E78B5">
        <w:rPr>
          <w:rFonts w:ascii="Times New Roman" w:eastAsia="Times New Roman" w:hAnsi="Times New Roman" w:cs="Times New Roman"/>
          <w:i/>
          <w:color w:val="000000"/>
          <w:sz w:val="28"/>
          <w:szCs w:val="28"/>
          <w:lang w:val="ru-RU"/>
        </w:rPr>
        <w:t>Він</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знаходиться</w:t>
      </w:r>
      <w:proofErr w:type="spellEnd"/>
      <w:r w:rsidRPr="009E78B5">
        <w:rPr>
          <w:rFonts w:ascii="Times New Roman" w:eastAsia="Times New Roman" w:hAnsi="Times New Roman" w:cs="Times New Roman"/>
          <w:i/>
          <w:color w:val="000000"/>
          <w:sz w:val="28"/>
          <w:szCs w:val="28"/>
          <w:lang w:val="ru-RU"/>
        </w:rPr>
        <w:t xml:space="preserve"> на </w:t>
      </w:r>
      <w:proofErr w:type="spellStart"/>
      <w:r w:rsidRPr="009E78B5">
        <w:rPr>
          <w:rFonts w:ascii="Times New Roman" w:eastAsia="Times New Roman" w:hAnsi="Times New Roman" w:cs="Times New Roman"/>
          <w:i/>
          <w:color w:val="000000"/>
          <w:sz w:val="28"/>
          <w:szCs w:val="28"/>
          <w:lang w:val="ru-RU"/>
        </w:rPr>
        <w:t>лінії</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центрів</w:t>
      </w:r>
      <w:proofErr w:type="spellEnd"/>
      <w:r w:rsidRPr="009E78B5">
        <w:rPr>
          <w:rFonts w:ascii="Times New Roman" w:eastAsia="Times New Roman" w:hAnsi="Times New Roman" w:cs="Times New Roman"/>
          <w:sz w:val="28"/>
          <w:szCs w:val="28"/>
          <w:lang w:val="ru-RU"/>
        </w:rPr>
        <w:t>".</w:t>
      </w:r>
      <w:r w:rsidRPr="009E78B5">
        <w:rPr>
          <w:rFonts w:ascii="Times New Roman" w:eastAsia="Times New Roman" w:hAnsi="Times New Roman" w:cs="Times New Roman"/>
          <w:color w:val="000000"/>
          <w:sz w:val="28"/>
          <w:szCs w:val="28"/>
          <w:lang w:val="ru-RU"/>
        </w:rPr>
        <w:t xml:space="preserve"> </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 xml:space="preserve">Der Fachbegriff </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i/>
          <w:color w:val="000000"/>
          <w:sz w:val="28"/>
          <w:szCs w:val="28"/>
        </w:rPr>
        <w:t>Mittellinie</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wird als "</w:t>
      </w:r>
      <w:proofErr w:type="spellStart"/>
      <w:r w:rsidRPr="009E78B5">
        <w:rPr>
          <w:rFonts w:ascii="Times New Roman" w:eastAsia="Times New Roman" w:hAnsi="Times New Roman" w:cs="Times New Roman"/>
          <w:i/>
          <w:color w:val="000000"/>
          <w:sz w:val="28"/>
          <w:szCs w:val="28"/>
        </w:rPr>
        <w:t>лінія</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центрів</w:t>
      </w:r>
      <w:proofErr w:type="spellEnd"/>
      <w:r w:rsidRPr="009E78B5">
        <w:rPr>
          <w:rFonts w:ascii="Times New Roman" w:eastAsia="Times New Roman" w:hAnsi="Times New Roman" w:cs="Times New Roman"/>
          <w:color w:val="000000"/>
          <w:sz w:val="28"/>
          <w:szCs w:val="28"/>
        </w:rPr>
        <w:t xml:space="preserve">" übersetzt.  </w:t>
      </w:r>
      <w:r w:rsidR="00EF71D0" w:rsidRPr="009E78B5">
        <w:rPr>
          <w:rFonts w:ascii="Times New Roman" w:eastAsia="Times New Roman" w:hAnsi="Times New Roman" w:cs="Times New Roman"/>
          <w:color w:val="000000"/>
          <w:sz w:val="28"/>
          <w:szCs w:val="28"/>
        </w:rPr>
        <w:t>Es gibt</w:t>
      </w:r>
      <w:r w:rsidRPr="009E78B5">
        <w:rPr>
          <w:rFonts w:ascii="Times New Roman" w:eastAsia="Times New Roman" w:hAnsi="Times New Roman" w:cs="Times New Roman"/>
          <w:color w:val="000000"/>
          <w:sz w:val="28"/>
          <w:szCs w:val="28"/>
        </w:rPr>
        <w:t xml:space="preserve"> die lexikalische Transf</w:t>
      </w:r>
      <w:r w:rsidR="00EF71D0" w:rsidRPr="009E78B5">
        <w:rPr>
          <w:rFonts w:ascii="Times New Roman" w:eastAsia="Times New Roman" w:hAnsi="Times New Roman" w:cs="Times New Roman"/>
          <w:color w:val="000000"/>
          <w:sz w:val="28"/>
          <w:szCs w:val="28"/>
        </w:rPr>
        <w:t>ormation</w:t>
      </w:r>
      <w:r w:rsidRPr="009E78B5">
        <w:rPr>
          <w:rFonts w:ascii="Times New Roman" w:eastAsia="Times New Roman" w:hAnsi="Times New Roman" w:cs="Times New Roman"/>
          <w:color w:val="000000"/>
          <w:sz w:val="28"/>
          <w:szCs w:val="28"/>
        </w:rPr>
        <w:t>, nämlich auch die Lehnübersetzung, denn alle Wortteile werden in eine andere Sprache übersetzt.</w:t>
      </w:r>
    </w:p>
    <w:p w:rsidR="00166E49" w:rsidRPr="009E78B5" w:rsidRDefault="00166E49" w:rsidP="00166E49">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ru-RU"/>
        </w:rPr>
      </w:pPr>
      <w:r w:rsidRPr="009E78B5">
        <w:rPr>
          <w:rFonts w:ascii="Times New Roman" w:eastAsia="Times New Roman" w:hAnsi="Times New Roman" w:cs="Times New Roman"/>
          <w:sz w:val="28"/>
          <w:szCs w:val="28"/>
          <w:lang w:val="ru-RU"/>
        </w:rPr>
        <w:t>"</w:t>
      </w:r>
      <w:r w:rsidRPr="009E78B5">
        <w:rPr>
          <w:rFonts w:ascii="Times New Roman" w:eastAsia="Times New Roman" w:hAnsi="Times New Roman" w:cs="Times New Roman"/>
          <w:color w:val="000000"/>
          <w:sz w:val="28"/>
          <w:szCs w:val="28"/>
          <w:lang w:val="ru-RU"/>
        </w:rPr>
        <w:t xml:space="preserve">У </w:t>
      </w:r>
      <w:proofErr w:type="spellStart"/>
      <w:r w:rsidRPr="009E78B5">
        <w:rPr>
          <w:rFonts w:ascii="Times New Roman" w:eastAsia="Times New Roman" w:hAnsi="Times New Roman" w:cs="Times New Roman"/>
          <w:color w:val="000000"/>
          <w:sz w:val="28"/>
          <w:szCs w:val="28"/>
          <w:lang w:val="ru-RU"/>
        </w:rPr>
        <w:t>схемі</w:t>
      </w:r>
      <w:proofErr w:type="spellEnd"/>
      <w:r w:rsidRPr="009E78B5">
        <w:rPr>
          <w:rFonts w:ascii="Times New Roman" w:eastAsia="Times New Roman" w:hAnsi="Times New Roman" w:cs="Times New Roman"/>
          <w:color w:val="000000"/>
          <w:sz w:val="28"/>
          <w:szCs w:val="28"/>
          <w:lang w:val="ru-RU"/>
        </w:rPr>
        <w:t xml:space="preserve"> </w:t>
      </w:r>
      <w:proofErr w:type="spellStart"/>
      <w:r w:rsidRPr="009E78B5">
        <w:rPr>
          <w:rFonts w:ascii="Times New Roman" w:eastAsia="Times New Roman" w:hAnsi="Times New Roman" w:cs="Times New Roman"/>
          <w:color w:val="000000"/>
          <w:sz w:val="28"/>
          <w:szCs w:val="28"/>
          <w:lang w:val="ru-RU"/>
        </w:rPr>
        <w:t>з’єднань</w:t>
      </w:r>
      <w:proofErr w:type="spellEnd"/>
      <w:r w:rsidRPr="009E78B5">
        <w:rPr>
          <w:rFonts w:ascii="Times New Roman" w:eastAsia="Times New Roman" w:hAnsi="Times New Roman" w:cs="Times New Roman"/>
          <w:color w:val="000000"/>
          <w:sz w:val="28"/>
          <w:szCs w:val="28"/>
          <w:lang w:val="ru-RU"/>
        </w:rPr>
        <w:t xml:space="preserve"> </w:t>
      </w:r>
      <w:proofErr w:type="spellStart"/>
      <w:r w:rsidRPr="009E78B5">
        <w:rPr>
          <w:rFonts w:ascii="Times New Roman" w:eastAsia="Times New Roman" w:hAnsi="Times New Roman" w:cs="Times New Roman"/>
          <w:color w:val="000000"/>
          <w:sz w:val="28"/>
          <w:szCs w:val="28"/>
          <w:lang w:val="ru-RU"/>
        </w:rPr>
        <w:t>напрямок</w:t>
      </w:r>
      <w:proofErr w:type="spellEnd"/>
      <w:r w:rsidRPr="009E78B5">
        <w:rPr>
          <w:rFonts w:ascii="Times New Roman" w:eastAsia="Times New Roman" w:hAnsi="Times New Roman" w:cs="Times New Roman"/>
          <w:color w:val="000000"/>
          <w:sz w:val="28"/>
          <w:szCs w:val="28"/>
          <w:lang w:val="ru-RU"/>
        </w:rPr>
        <w:t xml:space="preserve"> </w:t>
      </w:r>
      <w:proofErr w:type="spellStart"/>
      <w:r w:rsidRPr="009E78B5">
        <w:rPr>
          <w:rFonts w:ascii="Times New Roman" w:eastAsia="Times New Roman" w:hAnsi="Times New Roman" w:cs="Times New Roman"/>
          <w:color w:val="000000"/>
          <w:sz w:val="28"/>
          <w:szCs w:val="28"/>
          <w:lang w:val="ru-RU"/>
        </w:rPr>
        <w:t>приведення</w:t>
      </w:r>
      <w:proofErr w:type="spellEnd"/>
      <w:r w:rsidRPr="009E78B5">
        <w:rPr>
          <w:rFonts w:ascii="Times New Roman" w:eastAsia="Times New Roman" w:hAnsi="Times New Roman" w:cs="Times New Roman"/>
          <w:color w:val="000000"/>
          <w:sz w:val="28"/>
          <w:szCs w:val="28"/>
          <w:lang w:val="ru-RU"/>
        </w:rPr>
        <w:t xml:space="preserve"> в </w:t>
      </w:r>
      <w:proofErr w:type="spellStart"/>
      <w:r w:rsidRPr="009E78B5">
        <w:rPr>
          <w:rFonts w:ascii="Times New Roman" w:eastAsia="Times New Roman" w:hAnsi="Times New Roman" w:cs="Times New Roman"/>
          <w:color w:val="000000"/>
          <w:sz w:val="28"/>
          <w:szCs w:val="28"/>
          <w:lang w:val="ru-RU"/>
        </w:rPr>
        <w:t>дію</w:t>
      </w:r>
      <w:proofErr w:type="spellEnd"/>
      <w:r w:rsidRPr="009E78B5">
        <w:rPr>
          <w:rFonts w:ascii="Times New Roman" w:eastAsia="Times New Roman" w:hAnsi="Times New Roman" w:cs="Times New Roman"/>
          <w:color w:val="000000"/>
          <w:sz w:val="28"/>
          <w:szCs w:val="28"/>
          <w:lang w:val="ru-RU"/>
        </w:rPr>
        <w:t xml:space="preserve"> </w:t>
      </w:r>
      <w:proofErr w:type="spellStart"/>
      <w:r w:rsidRPr="009E78B5">
        <w:rPr>
          <w:rFonts w:ascii="Times New Roman" w:eastAsia="Times New Roman" w:hAnsi="Times New Roman" w:cs="Times New Roman"/>
          <w:color w:val="000000"/>
          <w:sz w:val="28"/>
          <w:szCs w:val="28"/>
          <w:lang w:val="ru-RU"/>
        </w:rPr>
        <w:t>позначається</w:t>
      </w:r>
      <w:proofErr w:type="spellEnd"/>
      <w:r w:rsidRPr="009E78B5">
        <w:rPr>
          <w:rFonts w:ascii="Times New Roman" w:eastAsia="Times New Roman" w:hAnsi="Times New Roman" w:cs="Times New Roman"/>
          <w:color w:val="000000"/>
          <w:sz w:val="28"/>
          <w:szCs w:val="28"/>
          <w:lang w:val="ru-RU"/>
        </w:rPr>
        <w:t xml:space="preserve"> </w:t>
      </w:r>
      <w:proofErr w:type="spellStart"/>
      <w:r w:rsidRPr="009E78B5">
        <w:rPr>
          <w:rFonts w:ascii="Times New Roman" w:eastAsia="Times New Roman" w:hAnsi="Times New Roman" w:cs="Times New Roman"/>
          <w:color w:val="000000"/>
          <w:sz w:val="28"/>
          <w:szCs w:val="28"/>
          <w:lang w:val="ru-RU"/>
        </w:rPr>
        <w:t>стрілкою</w:t>
      </w:r>
      <w:proofErr w:type="spellEnd"/>
      <w:r w:rsidRPr="009E78B5">
        <w:rPr>
          <w:rFonts w:ascii="Times New Roman" w:eastAsia="Times New Roman" w:hAnsi="Times New Roman" w:cs="Times New Roman"/>
          <w:sz w:val="28"/>
          <w:szCs w:val="28"/>
          <w:lang w:val="ru-RU"/>
        </w:rPr>
        <w:t>".</w:t>
      </w:r>
      <w:r w:rsidRPr="009E78B5">
        <w:rPr>
          <w:rFonts w:ascii="Times New Roman" w:eastAsia="Times New Roman" w:hAnsi="Times New Roman" w:cs="Times New Roman"/>
          <w:color w:val="000000"/>
          <w:sz w:val="28"/>
          <w:szCs w:val="28"/>
          <w:lang w:val="ru-RU"/>
        </w:rPr>
        <w:t xml:space="preserve"> </w:t>
      </w:r>
    </w:p>
    <w:p w:rsidR="00166E49" w:rsidRPr="009E78B5" w:rsidRDefault="00166E49" w:rsidP="00166E49">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lastRenderedPageBreak/>
        <w:t xml:space="preserve">Die Fachbegriffe </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i/>
          <w:color w:val="000000"/>
          <w:sz w:val="28"/>
          <w:szCs w:val="28"/>
        </w:rPr>
        <w:t>Schaltplan</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und </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i/>
          <w:color w:val="000000"/>
          <w:sz w:val="28"/>
          <w:szCs w:val="28"/>
        </w:rPr>
        <w:t>Beschädigungsrichtung</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werden als </w:t>
      </w:r>
      <w:r w:rsidRPr="009E78B5">
        <w:rPr>
          <w:rFonts w:ascii="Times New Roman" w:eastAsia="Times New Roman" w:hAnsi="Times New Roman" w:cs="Times New Roman"/>
          <w:i/>
          <w:color w:val="000000"/>
          <w:sz w:val="28"/>
          <w:szCs w:val="28"/>
        </w:rPr>
        <w:t>"</w:t>
      </w:r>
      <w:proofErr w:type="spellStart"/>
      <w:r w:rsidRPr="009E78B5">
        <w:rPr>
          <w:rFonts w:ascii="Times New Roman" w:eastAsia="Times New Roman" w:hAnsi="Times New Roman" w:cs="Times New Roman"/>
          <w:i/>
          <w:color w:val="000000"/>
          <w:sz w:val="28"/>
          <w:szCs w:val="28"/>
        </w:rPr>
        <w:t>схема</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з’єднань</w:t>
      </w:r>
      <w:proofErr w:type="spellEnd"/>
      <w:r w:rsidRPr="009E78B5">
        <w:rPr>
          <w:rFonts w:ascii="Times New Roman" w:eastAsia="Times New Roman" w:hAnsi="Times New Roman" w:cs="Times New Roman"/>
          <w:i/>
          <w:color w:val="000000"/>
          <w:sz w:val="28"/>
          <w:szCs w:val="28"/>
        </w:rPr>
        <w:t xml:space="preserve">" </w:t>
      </w:r>
      <w:r w:rsidRPr="009E78B5">
        <w:rPr>
          <w:rFonts w:ascii="Times New Roman" w:eastAsia="Times New Roman" w:hAnsi="Times New Roman" w:cs="Times New Roman"/>
          <w:color w:val="000000"/>
          <w:sz w:val="28"/>
          <w:szCs w:val="28"/>
        </w:rPr>
        <w:t>und</w:t>
      </w:r>
      <w:r w:rsidRPr="009E78B5">
        <w:rPr>
          <w:rFonts w:ascii="Times New Roman" w:eastAsia="Times New Roman" w:hAnsi="Times New Roman" w:cs="Times New Roman"/>
          <w:i/>
          <w:color w:val="000000"/>
          <w:sz w:val="28"/>
          <w:szCs w:val="28"/>
        </w:rPr>
        <w:t xml:space="preserve"> </w:t>
      </w:r>
      <w:r w:rsidRPr="009E78B5">
        <w:rPr>
          <w:rFonts w:ascii="Times New Roman" w:eastAsia="Times New Roman" w:hAnsi="Times New Roman" w:cs="Times New Roman"/>
          <w:i/>
          <w:sz w:val="28"/>
          <w:szCs w:val="28"/>
        </w:rPr>
        <w:t>"</w:t>
      </w:r>
      <w:proofErr w:type="spellStart"/>
      <w:r w:rsidRPr="009E78B5">
        <w:rPr>
          <w:rFonts w:ascii="Times New Roman" w:eastAsia="Times New Roman" w:hAnsi="Times New Roman" w:cs="Times New Roman"/>
          <w:i/>
          <w:color w:val="000000"/>
          <w:sz w:val="28"/>
          <w:szCs w:val="28"/>
        </w:rPr>
        <w:t>напрямок</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приведення</w:t>
      </w:r>
      <w:proofErr w:type="spellEnd"/>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übersetzt.  Hier kommen die lexikalischen Transformationen zum Einsatz, nämlich auch die Lehnübersetzung, denn alle Wortteile werden in eine andere Sprache übersetzt.</w:t>
      </w:r>
    </w:p>
    <w:p w:rsidR="00166E49" w:rsidRPr="009E78B5" w:rsidRDefault="00166E49" w:rsidP="00166E49">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Im Schaltplan wird die Beschädigungsrichtung durch einen Pfeil gekennzeichnet</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(BDM</w:t>
      </w:r>
      <w:r w:rsidRPr="009E78B5">
        <w:rPr>
          <w:rFonts w:ascii="Times New Roman" w:eastAsia="Times New Roman" w:hAnsi="Times New Roman" w:cs="Times New Roman"/>
          <w:color w:val="000000"/>
          <w:sz w:val="28"/>
          <w:szCs w:val="28"/>
          <w:lang w:val="uk-UA"/>
        </w:rPr>
        <w:t>:84</w:t>
      </w:r>
      <w:r w:rsidRPr="009E78B5">
        <w:rPr>
          <w:rFonts w:ascii="Times New Roman" w:eastAsia="Times New Roman" w:hAnsi="Times New Roman" w:cs="Times New Roman"/>
          <w:color w:val="000000"/>
          <w:sz w:val="28"/>
          <w:szCs w:val="28"/>
        </w:rPr>
        <w:t>)</w:t>
      </w:r>
      <w:r w:rsidRPr="009E78B5">
        <w:rPr>
          <w:rFonts w:ascii="Times New Roman" w:eastAsia="Times New Roman" w:hAnsi="Times New Roman" w:cs="Times New Roman"/>
          <w:color w:val="000000"/>
          <w:sz w:val="28"/>
          <w:szCs w:val="28"/>
          <w:lang w:val="uk-UA"/>
        </w:rPr>
        <w:t>.</w:t>
      </w:r>
      <w:r w:rsidRPr="009E78B5">
        <w:rPr>
          <w:rFonts w:ascii="Times New Roman" w:eastAsia="Times New Roman" w:hAnsi="Times New Roman" w:cs="Times New Roman"/>
          <w:color w:val="000000"/>
          <w:sz w:val="28"/>
          <w:szCs w:val="28"/>
        </w:rPr>
        <w:t xml:space="preserve"> </w:t>
      </w:r>
    </w:p>
    <w:p w:rsidR="00166E49" w:rsidRPr="009E78B5" w:rsidRDefault="00166E49" w:rsidP="00166E49">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Die Rückstellbewegung des Zylinders erfolgt durch die äußere Last</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(BDM</w:t>
      </w:r>
      <w:r w:rsidRPr="009E78B5">
        <w:rPr>
          <w:rFonts w:ascii="Times New Roman" w:eastAsia="Times New Roman" w:hAnsi="Times New Roman" w:cs="Times New Roman"/>
          <w:color w:val="000000"/>
          <w:sz w:val="28"/>
          <w:szCs w:val="28"/>
          <w:lang w:val="uk-UA"/>
        </w:rPr>
        <w:t>:72</w:t>
      </w:r>
      <w:r w:rsidRPr="009E78B5">
        <w:rPr>
          <w:rFonts w:ascii="Times New Roman" w:eastAsia="Times New Roman" w:hAnsi="Times New Roman" w:cs="Times New Roman"/>
          <w:color w:val="000000"/>
          <w:sz w:val="28"/>
          <w:szCs w:val="28"/>
        </w:rPr>
        <w:t>)</w:t>
      </w:r>
      <w:r w:rsidRPr="009E78B5">
        <w:rPr>
          <w:rFonts w:ascii="Times New Roman" w:eastAsia="Times New Roman" w:hAnsi="Times New Roman" w:cs="Times New Roman"/>
          <w:color w:val="000000"/>
          <w:sz w:val="28"/>
          <w:szCs w:val="28"/>
          <w:lang w:val="uk-UA"/>
        </w:rPr>
        <w:t>.</w:t>
      </w:r>
      <w:r w:rsidRPr="009E78B5">
        <w:rPr>
          <w:rFonts w:ascii="Times New Roman" w:eastAsia="Times New Roman" w:hAnsi="Times New Roman" w:cs="Times New Roman"/>
          <w:color w:val="000000"/>
          <w:sz w:val="28"/>
          <w:szCs w:val="28"/>
        </w:rPr>
        <w:t xml:space="preserve"> – </w:t>
      </w:r>
      <w:r w:rsidRPr="009E78B5">
        <w:rPr>
          <w:rFonts w:ascii="Times New Roman" w:eastAsia="Times New Roman" w:hAnsi="Times New Roman" w:cs="Times New Roman"/>
          <w:sz w:val="28"/>
          <w:szCs w:val="28"/>
        </w:rPr>
        <w:t>"</w:t>
      </w:r>
      <w:proofErr w:type="spellStart"/>
      <w:r w:rsidRPr="009E78B5">
        <w:rPr>
          <w:rFonts w:ascii="Times New Roman" w:eastAsia="Times New Roman" w:hAnsi="Times New Roman" w:cs="Times New Roman"/>
          <w:i/>
          <w:color w:val="000000"/>
          <w:sz w:val="28"/>
          <w:szCs w:val="28"/>
        </w:rPr>
        <w:t>Рух</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зворотного</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ходу</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циліндра</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відбувається</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при</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зовнішньому</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навантаженні</w:t>
      </w:r>
      <w:proofErr w:type="spellEnd"/>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Der Fachbegriff </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i/>
          <w:color w:val="000000"/>
          <w:sz w:val="28"/>
          <w:szCs w:val="28"/>
        </w:rPr>
        <w:t>Rückstellbewegung</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wird als "</w:t>
      </w:r>
      <w:proofErr w:type="spellStart"/>
      <w:r w:rsidRPr="009E78B5">
        <w:rPr>
          <w:rFonts w:ascii="Times New Roman" w:eastAsia="Times New Roman" w:hAnsi="Times New Roman" w:cs="Times New Roman"/>
          <w:color w:val="000000"/>
          <w:sz w:val="28"/>
          <w:szCs w:val="28"/>
        </w:rPr>
        <w:t>рух</w:t>
      </w:r>
      <w:proofErr w:type="spellEnd"/>
      <w:r w:rsidRPr="009E78B5">
        <w:rPr>
          <w:rFonts w:ascii="Times New Roman" w:eastAsia="Times New Roman" w:hAnsi="Times New Roman" w:cs="Times New Roman"/>
          <w:color w:val="000000"/>
          <w:sz w:val="28"/>
          <w:szCs w:val="28"/>
        </w:rPr>
        <w:t xml:space="preserve"> </w:t>
      </w:r>
      <w:proofErr w:type="spellStart"/>
      <w:r w:rsidRPr="009E78B5">
        <w:rPr>
          <w:rFonts w:ascii="Times New Roman" w:eastAsia="Times New Roman" w:hAnsi="Times New Roman" w:cs="Times New Roman"/>
          <w:color w:val="000000"/>
          <w:sz w:val="28"/>
          <w:szCs w:val="28"/>
        </w:rPr>
        <w:t>зворотного</w:t>
      </w:r>
      <w:proofErr w:type="spellEnd"/>
      <w:r w:rsidRPr="009E78B5">
        <w:rPr>
          <w:rFonts w:ascii="Times New Roman" w:eastAsia="Times New Roman" w:hAnsi="Times New Roman" w:cs="Times New Roman"/>
          <w:color w:val="000000"/>
          <w:sz w:val="28"/>
          <w:szCs w:val="28"/>
        </w:rPr>
        <w:t xml:space="preserve"> </w:t>
      </w:r>
      <w:proofErr w:type="spellStart"/>
      <w:r w:rsidRPr="009E78B5">
        <w:rPr>
          <w:rFonts w:ascii="Times New Roman" w:eastAsia="Times New Roman" w:hAnsi="Times New Roman" w:cs="Times New Roman"/>
          <w:color w:val="000000"/>
          <w:sz w:val="28"/>
          <w:szCs w:val="28"/>
        </w:rPr>
        <w:t>ходу</w:t>
      </w:r>
      <w:proofErr w:type="spellEnd"/>
      <w:r w:rsidRPr="009E78B5">
        <w:rPr>
          <w:rFonts w:ascii="Times New Roman" w:eastAsia="Times New Roman" w:hAnsi="Times New Roman" w:cs="Times New Roman"/>
          <w:color w:val="000000"/>
          <w:sz w:val="28"/>
          <w:szCs w:val="28"/>
        </w:rPr>
        <w:t>" übersetzt.  Hier kommt die lexikalische Transformation zum Einsatz, nämlich auch die Lehnübersetzung, denn alle Wortteile werden in eine andere Sprache übersetzt.</w:t>
      </w:r>
    </w:p>
    <w:p w:rsidR="00166E49" w:rsidRPr="009E78B5" w:rsidRDefault="00166E49" w:rsidP="00166E49">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Bei entsprechender Komplexität von Schaltungen können Sperrimpulse auftreten</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(BDM</w:t>
      </w:r>
      <w:r w:rsidRPr="009E78B5">
        <w:rPr>
          <w:rFonts w:ascii="Times New Roman" w:eastAsia="Times New Roman" w:hAnsi="Times New Roman" w:cs="Times New Roman"/>
          <w:color w:val="000000"/>
          <w:sz w:val="28"/>
          <w:szCs w:val="28"/>
          <w:lang w:val="uk-UA"/>
        </w:rPr>
        <w:t>:87</w:t>
      </w:r>
      <w:r w:rsidRPr="009E78B5">
        <w:rPr>
          <w:rFonts w:ascii="Times New Roman" w:eastAsia="Times New Roman" w:hAnsi="Times New Roman" w:cs="Times New Roman"/>
          <w:color w:val="000000"/>
          <w:sz w:val="28"/>
          <w:szCs w:val="28"/>
        </w:rPr>
        <w:t>)</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w:t>
      </w:r>
    </w:p>
    <w:p w:rsidR="00166E49" w:rsidRPr="009E78B5" w:rsidRDefault="00166E49" w:rsidP="00166E49">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sz w:val="28"/>
          <w:szCs w:val="28"/>
        </w:rPr>
        <w:t>"</w:t>
      </w:r>
      <w:proofErr w:type="spellStart"/>
      <w:r w:rsidRPr="009E78B5">
        <w:rPr>
          <w:rFonts w:ascii="Times New Roman" w:eastAsia="Times New Roman" w:hAnsi="Times New Roman" w:cs="Times New Roman"/>
          <w:i/>
          <w:color w:val="000000"/>
          <w:sz w:val="28"/>
          <w:szCs w:val="28"/>
        </w:rPr>
        <w:t>При</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відповідній</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складності</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схем</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з’єднань</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можуть</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з’являтися</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запірні</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імпульси</w:t>
      </w:r>
      <w:proofErr w:type="spellEnd"/>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w:t>
      </w:r>
    </w:p>
    <w:p w:rsidR="00166E49" w:rsidRPr="009E78B5" w:rsidRDefault="00166E49" w:rsidP="00166E49">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 xml:space="preserve">Der Fachbegriff </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i/>
          <w:color w:val="000000"/>
          <w:sz w:val="28"/>
          <w:szCs w:val="28"/>
        </w:rPr>
        <w:t>Sperrimpulse</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wird als "</w:t>
      </w:r>
      <w:proofErr w:type="spellStart"/>
      <w:r w:rsidRPr="009E78B5">
        <w:rPr>
          <w:rFonts w:ascii="Times New Roman" w:eastAsia="Times New Roman" w:hAnsi="Times New Roman" w:cs="Times New Roman"/>
          <w:i/>
          <w:color w:val="000000"/>
          <w:sz w:val="28"/>
          <w:szCs w:val="28"/>
        </w:rPr>
        <w:t>запірні</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імпульси</w:t>
      </w:r>
      <w:proofErr w:type="spellEnd"/>
      <w:r w:rsidRPr="009E78B5">
        <w:rPr>
          <w:rFonts w:ascii="Times New Roman" w:eastAsia="Times New Roman" w:hAnsi="Times New Roman" w:cs="Times New Roman"/>
          <w:color w:val="000000"/>
          <w:sz w:val="28"/>
          <w:szCs w:val="28"/>
        </w:rPr>
        <w:t xml:space="preserve">" übersetzt.  </w:t>
      </w:r>
      <w:r w:rsidR="00EF71D0" w:rsidRPr="009E78B5">
        <w:rPr>
          <w:rFonts w:ascii="Times New Roman" w:eastAsia="Times New Roman" w:hAnsi="Times New Roman" w:cs="Times New Roman"/>
          <w:color w:val="000000"/>
          <w:sz w:val="28"/>
          <w:szCs w:val="28"/>
        </w:rPr>
        <w:t xml:space="preserve">Es gibt </w:t>
      </w:r>
      <w:r w:rsidRPr="009E78B5">
        <w:rPr>
          <w:rFonts w:ascii="Times New Roman" w:eastAsia="Times New Roman" w:hAnsi="Times New Roman" w:cs="Times New Roman"/>
          <w:color w:val="000000"/>
          <w:sz w:val="28"/>
          <w:szCs w:val="28"/>
        </w:rPr>
        <w:t>die lexikalische Transformation zum Einsatz, nämlich auch die Lehnübersetzung, denn alle Wortteile werden in eine andere Sprache übersetzt.</w:t>
      </w:r>
    </w:p>
    <w:p w:rsidR="00166E49" w:rsidRPr="009E78B5" w:rsidRDefault="00166E49" w:rsidP="00166E49">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Um ein Dauersignal in der Endlage zu vermeiden, werden die Rollen vor der Endlage montiert</w:t>
      </w:r>
      <w:r w:rsidRPr="009E78B5">
        <w:rPr>
          <w:rFonts w:ascii="Times New Roman" w:eastAsia="Times New Roman" w:hAnsi="Times New Roman" w:cs="Times New Roman"/>
          <w:i/>
          <w:sz w:val="28"/>
          <w:szCs w:val="28"/>
        </w:rPr>
        <w:t xml:space="preserve">" </w:t>
      </w:r>
      <w:r w:rsidRPr="009E78B5">
        <w:rPr>
          <w:rFonts w:ascii="Times New Roman" w:eastAsia="Times New Roman" w:hAnsi="Times New Roman" w:cs="Times New Roman"/>
          <w:color w:val="000000"/>
          <w:sz w:val="28"/>
          <w:szCs w:val="28"/>
        </w:rPr>
        <w:t>(BDM</w:t>
      </w:r>
      <w:r w:rsidRPr="009E78B5">
        <w:rPr>
          <w:rFonts w:ascii="Times New Roman" w:eastAsia="Times New Roman" w:hAnsi="Times New Roman" w:cs="Times New Roman"/>
          <w:color w:val="000000"/>
          <w:sz w:val="28"/>
          <w:szCs w:val="28"/>
          <w:lang w:val="uk-UA"/>
        </w:rPr>
        <w:t>:76</w:t>
      </w:r>
      <w:r w:rsidRPr="009E78B5">
        <w:rPr>
          <w:rFonts w:ascii="Times New Roman" w:eastAsia="Times New Roman" w:hAnsi="Times New Roman" w:cs="Times New Roman"/>
          <w:color w:val="000000"/>
          <w:sz w:val="28"/>
          <w:szCs w:val="28"/>
        </w:rPr>
        <w:t>)</w:t>
      </w:r>
      <w:r w:rsidRPr="009E78B5">
        <w:rPr>
          <w:rFonts w:ascii="Times New Roman" w:eastAsia="Times New Roman" w:hAnsi="Times New Roman" w:cs="Times New Roman"/>
          <w:sz w:val="28"/>
          <w:szCs w:val="28"/>
        </w:rPr>
        <w:t>.</w:t>
      </w:r>
    </w:p>
    <w:p w:rsidR="00166E49" w:rsidRPr="009E78B5" w:rsidRDefault="00166E49" w:rsidP="00166E49">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ru-RU"/>
        </w:rPr>
      </w:pPr>
      <w:r w:rsidRPr="009E78B5">
        <w:rPr>
          <w:rFonts w:ascii="Times New Roman" w:eastAsia="Times New Roman" w:hAnsi="Times New Roman" w:cs="Times New Roman"/>
          <w:sz w:val="28"/>
          <w:szCs w:val="28"/>
          <w:lang w:val="ru-RU"/>
        </w:rPr>
        <w:t>"</w:t>
      </w:r>
      <w:proofErr w:type="spellStart"/>
      <w:r w:rsidRPr="009E78B5">
        <w:rPr>
          <w:rFonts w:ascii="Times New Roman" w:eastAsia="Times New Roman" w:hAnsi="Times New Roman" w:cs="Times New Roman"/>
          <w:i/>
          <w:color w:val="000000"/>
          <w:sz w:val="28"/>
          <w:szCs w:val="28"/>
          <w:lang w:val="ru-RU"/>
        </w:rPr>
        <w:t>Щоб</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уникнути</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незгасального</w:t>
      </w:r>
      <w:proofErr w:type="spellEnd"/>
      <w:r w:rsidRPr="009E78B5">
        <w:rPr>
          <w:rFonts w:ascii="Times New Roman" w:eastAsia="Times New Roman" w:hAnsi="Times New Roman" w:cs="Times New Roman"/>
          <w:i/>
          <w:color w:val="000000"/>
          <w:sz w:val="28"/>
          <w:szCs w:val="28"/>
          <w:lang w:val="ru-RU"/>
        </w:rPr>
        <w:t xml:space="preserve"> сигналу в </w:t>
      </w:r>
      <w:proofErr w:type="spellStart"/>
      <w:r w:rsidRPr="009E78B5">
        <w:rPr>
          <w:rFonts w:ascii="Times New Roman" w:eastAsia="Times New Roman" w:hAnsi="Times New Roman" w:cs="Times New Roman"/>
          <w:i/>
          <w:color w:val="000000"/>
          <w:sz w:val="28"/>
          <w:szCs w:val="28"/>
          <w:lang w:val="ru-RU"/>
        </w:rPr>
        <w:t>крайньому</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положенні</w:t>
      </w:r>
      <w:proofErr w:type="spellEnd"/>
      <w:r w:rsidRPr="009E78B5">
        <w:rPr>
          <w:rFonts w:ascii="Times New Roman" w:eastAsia="Times New Roman" w:hAnsi="Times New Roman" w:cs="Times New Roman"/>
          <w:i/>
          <w:color w:val="000000"/>
          <w:sz w:val="28"/>
          <w:szCs w:val="28"/>
          <w:lang w:val="ru-RU"/>
        </w:rPr>
        <w:t xml:space="preserve">, ролики </w:t>
      </w:r>
      <w:proofErr w:type="spellStart"/>
      <w:r w:rsidRPr="009E78B5">
        <w:rPr>
          <w:rFonts w:ascii="Times New Roman" w:eastAsia="Times New Roman" w:hAnsi="Times New Roman" w:cs="Times New Roman"/>
          <w:i/>
          <w:color w:val="000000"/>
          <w:sz w:val="28"/>
          <w:szCs w:val="28"/>
          <w:lang w:val="ru-RU"/>
        </w:rPr>
        <w:t>встановлюються</w:t>
      </w:r>
      <w:proofErr w:type="spellEnd"/>
      <w:r w:rsidRPr="009E78B5">
        <w:rPr>
          <w:rFonts w:ascii="Times New Roman" w:eastAsia="Times New Roman" w:hAnsi="Times New Roman" w:cs="Times New Roman"/>
          <w:i/>
          <w:color w:val="000000"/>
          <w:sz w:val="28"/>
          <w:szCs w:val="28"/>
          <w:lang w:val="ru-RU"/>
        </w:rPr>
        <w:t xml:space="preserve"> перед </w:t>
      </w:r>
      <w:proofErr w:type="spellStart"/>
      <w:r w:rsidRPr="009E78B5">
        <w:rPr>
          <w:rFonts w:ascii="Times New Roman" w:eastAsia="Times New Roman" w:hAnsi="Times New Roman" w:cs="Times New Roman"/>
          <w:i/>
          <w:color w:val="000000"/>
          <w:sz w:val="28"/>
          <w:szCs w:val="28"/>
          <w:lang w:val="ru-RU"/>
        </w:rPr>
        <w:t>крайнім</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положенням</w:t>
      </w:r>
      <w:proofErr w:type="spellEnd"/>
      <w:r w:rsidRPr="009E78B5">
        <w:rPr>
          <w:rFonts w:ascii="Times New Roman" w:eastAsia="Times New Roman" w:hAnsi="Times New Roman" w:cs="Times New Roman"/>
          <w:sz w:val="28"/>
          <w:szCs w:val="28"/>
          <w:lang w:val="ru-RU"/>
        </w:rPr>
        <w:t>".</w:t>
      </w:r>
      <w:r w:rsidRPr="009E78B5">
        <w:rPr>
          <w:rFonts w:ascii="Times New Roman" w:eastAsia="Times New Roman" w:hAnsi="Times New Roman" w:cs="Times New Roman"/>
          <w:color w:val="000000"/>
          <w:sz w:val="28"/>
          <w:szCs w:val="28"/>
          <w:lang w:val="ru-RU"/>
        </w:rPr>
        <w:t xml:space="preserve"> </w:t>
      </w:r>
    </w:p>
    <w:p w:rsidR="00166E49" w:rsidRPr="009E78B5" w:rsidRDefault="00166E49" w:rsidP="00166E49">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 xml:space="preserve">Die Fachbegriffe </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Dauersignal</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und </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Endlage</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werden als "</w:t>
      </w:r>
      <w:proofErr w:type="spellStart"/>
      <w:r w:rsidRPr="009E78B5">
        <w:rPr>
          <w:rFonts w:ascii="Times New Roman" w:eastAsia="Times New Roman" w:hAnsi="Times New Roman" w:cs="Times New Roman"/>
          <w:i/>
          <w:color w:val="000000"/>
          <w:sz w:val="28"/>
          <w:szCs w:val="28"/>
        </w:rPr>
        <w:t>незгасального</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сигналу</w:t>
      </w:r>
      <w:proofErr w:type="spellEnd"/>
      <w:r w:rsidRPr="009E78B5">
        <w:rPr>
          <w:rFonts w:ascii="Times New Roman" w:eastAsia="Times New Roman" w:hAnsi="Times New Roman" w:cs="Times New Roman"/>
          <w:color w:val="000000"/>
          <w:sz w:val="28"/>
          <w:szCs w:val="28"/>
        </w:rPr>
        <w:t xml:space="preserve">" und </w:t>
      </w:r>
      <w:r w:rsidRPr="009E78B5">
        <w:rPr>
          <w:rFonts w:ascii="Times New Roman" w:eastAsia="Times New Roman" w:hAnsi="Times New Roman" w:cs="Times New Roman"/>
          <w:sz w:val="28"/>
          <w:szCs w:val="28"/>
        </w:rPr>
        <w:t>"</w:t>
      </w:r>
      <w:proofErr w:type="spellStart"/>
      <w:r w:rsidRPr="009E78B5">
        <w:rPr>
          <w:rFonts w:ascii="Times New Roman" w:eastAsia="Times New Roman" w:hAnsi="Times New Roman" w:cs="Times New Roman"/>
          <w:i/>
          <w:color w:val="000000"/>
          <w:sz w:val="28"/>
          <w:szCs w:val="28"/>
        </w:rPr>
        <w:t>крайнє</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положення</w:t>
      </w:r>
      <w:proofErr w:type="spellEnd"/>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übersetzt.  Hier kommen die lexikalischen Transformationen zum Einsatz, nämlich auch die Lehnübersetzung, denn alle Wortteile werden in eine andere Sprache übersetzt.</w:t>
      </w:r>
    </w:p>
    <w:p w:rsidR="00166E49" w:rsidRPr="009E78B5" w:rsidRDefault="00166E49" w:rsidP="00166E49">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Die Lager der Radwellen unterliegen in gleicher Weise den Belastungsschwankungen</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(BDM</w:t>
      </w:r>
      <w:r w:rsidRPr="009E78B5">
        <w:rPr>
          <w:rFonts w:ascii="Times New Roman" w:eastAsia="Times New Roman" w:hAnsi="Times New Roman" w:cs="Times New Roman"/>
          <w:color w:val="000000"/>
          <w:sz w:val="28"/>
          <w:szCs w:val="28"/>
          <w:lang w:val="uk-UA"/>
        </w:rPr>
        <w:t>:165</w:t>
      </w:r>
      <w:r w:rsidRPr="009E78B5">
        <w:rPr>
          <w:rFonts w:ascii="Times New Roman" w:eastAsia="Times New Roman" w:hAnsi="Times New Roman" w:cs="Times New Roman"/>
          <w:color w:val="000000"/>
          <w:sz w:val="28"/>
          <w:szCs w:val="28"/>
        </w:rPr>
        <w:t>)</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w:t>
      </w:r>
    </w:p>
    <w:p w:rsidR="00166E49" w:rsidRPr="009E78B5" w:rsidRDefault="00166E49" w:rsidP="00166E49">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ru-RU"/>
        </w:rPr>
      </w:pPr>
      <w:r w:rsidRPr="009E78B5">
        <w:rPr>
          <w:rFonts w:ascii="Times New Roman" w:eastAsia="Times New Roman" w:hAnsi="Times New Roman" w:cs="Times New Roman"/>
          <w:sz w:val="28"/>
          <w:szCs w:val="28"/>
          <w:lang w:val="ru-RU"/>
        </w:rPr>
        <w:lastRenderedPageBreak/>
        <w:t>"</w:t>
      </w:r>
      <w:proofErr w:type="spellStart"/>
      <w:r w:rsidRPr="009E78B5">
        <w:rPr>
          <w:rFonts w:ascii="Times New Roman" w:eastAsia="Times New Roman" w:hAnsi="Times New Roman" w:cs="Times New Roman"/>
          <w:i/>
          <w:color w:val="000000"/>
          <w:sz w:val="28"/>
          <w:szCs w:val="28"/>
          <w:lang w:val="ru-RU"/>
        </w:rPr>
        <w:t>Підшипники</w:t>
      </w:r>
      <w:proofErr w:type="spellEnd"/>
      <w:r w:rsidRPr="009E78B5">
        <w:rPr>
          <w:rFonts w:ascii="Times New Roman" w:eastAsia="Times New Roman" w:hAnsi="Times New Roman" w:cs="Times New Roman"/>
          <w:i/>
          <w:color w:val="000000"/>
          <w:sz w:val="28"/>
          <w:szCs w:val="28"/>
          <w:lang w:val="ru-RU"/>
        </w:rPr>
        <w:t xml:space="preserve"> вала колеса </w:t>
      </w:r>
      <w:proofErr w:type="spellStart"/>
      <w:r w:rsidRPr="009E78B5">
        <w:rPr>
          <w:rFonts w:ascii="Times New Roman" w:eastAsia="Times New Roman" w:hAnsi="Times New Roman" w:cs="Times New Roman"/>
          <w:i/>
          <w:color w:val="000000"/>
          <w:sz w:val="28"/>
          <w:szCs w:val="28"/>
          <w:lang w:val="ru-RU"/>
        </w:rPr>
        <w:t>підлягають</w:t>
      </w:r>
      <w:proofErr w:type="spellEnd"/>
      <w:r w:rsidRPr="009E78B5">
        <w:rPr>
          <w:rFonts w:ascii="Times New Roman" w:eastAsia="Times New Roman" w:hAnsi="Times New Roman" w:cs="Times New Roman"/>
          <w:i/>
          <w:color w:val="000000"/>
          <w:sz w:val="28"/>
          <w:szCs w:val="28"/>
          <w:lang w:val="ru-RU"/>
        </w:rPr>
        <w:t xml:space="preserve"> в </w:t>
      </w:r>
      <w:proofErr w:type="spellStart"/>
      <w:r w:rsidRPr="009E78B5">
        <w:rPr>
          <w:rFonts w:ascii="Times New Roman" w:eastAsia="Times New Roman" w:hAnsi="Times New Roman" w:cs="Times New Roman"/>
          <w:i/>
          <w:color w:val="000000"/>
          <w:sz w:val="28"/>
          <w:szCs w:val="28"/>
          <w:lang w:val="ru-RU"/>
        </w:rPr>
        <w:t>однаковій</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мірі</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коливанням</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навантаження</w:t>
      </w:r>
      <w:proofErr w:type="spellEnd"/>
      <w:r w:rsidRPr="009E78B5">
        <w:rPr>
          <w:rFonts w:ascii="Times New Roman" w:eastAsia="Times New Roman" w:hAnsi="Times New Roman" w:cs="Times New Roman"/>
          <w:sz w:val="28"/>
          <w:szCs w:val="28"/>
          <w:lang w:val="ru-RU"/>
        </w:rPr>
        <w:t>".</w:t>
      </w:r>
      <w:r w:rsidRPr="009E78B5">
        <w:rPr>
          <w:rFonts w:ascii="Times New Roman" w:eastAsia="Times New Roman" w:hAnsi="Times New Roman" w:cs="Times New Roman"/>
          <w:color w:val="000000"/>
          <w:sz w:val="28"/>
          <w:szCs w:val="28"/>
          <w:lang w:val="ru-RU"/>
        </w:rPr>
        <w:t xml:space="preserve"> </w:t>
      </w:r>
    </w:p>
    <w:p w:rsidR="00166E49" w:rsidRPr="009E78B5" w:rsidRDefault="00166E49" w:rsidP="00166E49">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 xml:space="preserve">Der Fachbegriff </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i/>
          <w:color w:val="000000"/>
          <w:sz w:val="28"/>
          <w:szCs w:val="28"/>
        </w:rPr>
        <w:t>Belastungsschwankungen</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wird als "</w:t>
      </w:r>
      <w:proofErr w:type="spellStart"/>
      <w:r w:rsidRPr="009E78B5">
        <w:rPr>
          <w:rFonts w:ascii="Times New Roman" w:eastAsia="Times New Roman" w:hAnsi="Times New Roman" w:cs="Times New Roman"/>
          <w:i/>
          <w:color w:val="000000"/>
          <w:sz w:val="28"/>
          <w:szCs w:val="28"/>
        </w:rPr>
        <w:t>коливанням</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навантаження</w:t>
      </w:r>
      <w:proofErr w:type="spellEnd"/>
      <w:r w:rsidRPr="009E78B5">
        <w:rPr>
          <w:rFonts w:ascii="Times New Roman" w:eastAsia="Times New Roman" w:hAnsi="Times New Roman" w:cs="Times New Roman"/>
          <w:color w:val="000000"/>
          <w:sz w:val="28"/>
          <w:szCs w:val="28"/>
        </w:rPr>
        <w:t>" übersetzt.  Hier kommt die lexikalische Transformation zum Einsatz, nämlich auch die Lehnübersetzung, denn alle Wortteile werden in eine andere Sprache übersetzt.</w:t>
      </w:r>
    </w:p>
    <w:p w:rsidR="00166E49" w:rsidRPr="009E78B5" w:rsidRDefault="00166E49" w:rsidP="00166E49">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Während der Drehbewegung verkleinert sich dieser Winkel</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(BDM</w:t>
      </w:r>
      <w:r w:rsidRPr="009E78B5">
        <w:rPr>
          <w:rFonts w:ascii="Times New Roman" w:eastAsia="Times New Roman" w:hAnsi="Times New Roman" w:cs="Times New Roman"/>
          <w:color w:val="000000"/>
          <w:sz w:val="28"/>
          <w:szCs w:val="28"/>
          <w:lang w:val="uk-UA"/>
        </w:rPr>
        <w:t>:324</w:t>
      </w:r>
      <w:r w:rsidRPr="009E78B5">
        <w:rPr>
          <w:rFonts w:ascii="Times New Roman" w:eastAsia="Times New Roman" w:hAnsi="Times New Roman" w:cs="Times New Roman"/>
          <w:color w:val="000000"/>
          <w:sz w:val="28"/>
          <w:szCs w:val="28"/>
        </w:rPr>
        <w:t>)</w:t>
      </w:r>
      <w:r w:rsidRPr="009E78B5">
        <w:rPr>
          <w:rFonts w:ascii="Times New Roman" w:eastAsia="Times New Roman" w:hAnsi="Times New Roman" w:cs="Times New Roman"/>
          <w:sz w:val="28"/>
          <w:szCs w:val="28"/>
        </w:rPr>
        <w:t>.</w:t>
      </w:r>
    </w:p>
    <w:p w:rsidR="00166E49" w:rsidRPr="009E78B5" w:rsidRDefault="00166E49" w:rsidP="00166E49">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ru-RU"/>
        </w:rPr>
      </w:pPr>
      <w:r w:rsidRPr="009E78B5">
        <w:rPr>
          <w:rFonts w:ascii="Times New Roman" w:eastAsia="Times New Roman" w:hAnsi="Times New Roman" w:cs="Times New Roman"/>
          <w:sz w:val="28"/>
          <w:szCs w:val="28"/>
          <w:lang w:val="ru-RU"/>
        </w:rPr>
        <w:t>"</w:t>
      </w:r>
      <w:proofErr w:type="spellStart"/>
      <w:r w:rsidRPr="009E78B5">
        <w:rPr>
          <w:rFonts w:ascii="Times New Roman" w:eastAsia="Times New Roman" w:hAnsi="Times New Roman" w:cs="Times New Roman"/>
          <w:i/>
          <w:color w:val="000000"/>
          <w:sz w:val="28"/>
          <w:szCs w:val="28"/>
          <w:lang w:val="ru-RU"/>
        </w:rPr>
        <w:t>Під</w:t>
      </w:r>
      <w:proofErr w:type="spellEnd"/>
      <w:r w:rsidRPr="009E78B5">
        <w:rPr>
          <w:rFonts w:ascii="Times New Roman" w:eastAsia="Times New Roman" w:hAnsi="Times New Roman" w:cs="Times New Roman"/>
          <w:i/>
          <w:color w:val="000000"/>
          <w:sz w:val="28"/>
          <w:szCs w:val="28"/>
          <w:lang w:val="ru-RU"/>
        </w:rPr>
        <w:t xml:space="preserve"> час </w:t>
      </w:r>
      <w:proofErr w:type="spellStart"/>
      <w:r w:rsidRPr="009E78B5">
        <w:rPr>
          <w:rFonts w:ascii="Times New Roman" w:eastAsia="Times New Roman" w:hAnsi="Times New Roman" w:cs="Times New Roman"/>
          <w:i/>
          <w:color w:val="000000"/>
          <w:sz w:val="28"/>
          <w:szCs w:val="28"/>
          <w:lang w:val="ru-RU"/>
        </w:rPr>
        <w:t>обертового</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руху</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цей</w:t>
      </w:r>
      <w:proofErr w:type="spellEnd"/>
      <w:r w:rsidRPr="009E78B5">
        <w:rPr>
          <w:rFonts w:ascii="Times New Roman" w:eastAsia="Times New Roman" w:hAnsi="Times New Roman" w:cs="Times New Roman"/>
          <w:i/>
          <w:color w:val="000000"/>
          <w:sz w:val="28"/>
          <w:szCs w:val="28"/>
          <w:lang w:val="ru-RU"/>
        </w:rPr>
        <w:t xml:space="preserve"> кут </w:t>
      </w:r>
      <w:proofErr w:type="spellStart"/>
      <w:r w:rsidRPr="009E78B5">
        <w:rPr>
          <w:rFonts w:ascii="Times New Roman" w:eastAsia="Times New Roman" w:hAnsi="Times New Roman" w:cs="Times New Roman"/>
          <w:i/>
          <w:color w:val="000000"/>
          <w:sz w:val="28"/>
          <w:szCs w:val="28"/>
          <w:lang w:val="ru-RU"/>
        </w:rPr>
        <w:t>зменшується</w:t>
      </w:r>
      <w:proofErr w:type="spellEnd"/>
      <w:r w:rsidRPr="009E78B5">
        <w:rPr>
          <w:rFonts w:ascii="Times New Roman" w:eastAsia="Times New Roman" w:hAnsi="Times New Roman" w:cs="Times New Roman"/>
          <w:sz w:val="28"/>
          <w:szCs w:val="28"/>
          <w:lang w:val="ru-RU"/>
        </w:rPr>
        <w:t>".</w:t>
      </w:r>
      <w:r w:rsidRPr="009E78B5">
        <w:rPr>
          <w:rFonts w:ascii="Times New Roman" w:eastAsia="Times New Roman" w:hAnsi="Times New Roman" w:cs="Times New Roman"/>
          <w:color w:val="000000"/>
          <w:sz w:val="28"/>
          <w:szCs w:val="28"/>
          <w:lang w:val="ru-RU"/>
        </w:rPr>
        <w:t xml:space="preserve"> </w:t>
      </w:r>
    </w:p>
    <w:p w:rsidR="00166E49" w:rsidRPr="009E78B5" w:rsidRDefault="00166E49" w:rsidP="00166E49">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 xml:space="preserve">Der Fachbegriff </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i/>
          <w:color w:val="000000"/>
          <w:sz w:val="28"/>
          <w:szCs w:val="28"/>
        </w:rPr>
        <w:t>Drehbewegung</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wird als "</w:t>
      </w:r>
      <w:proofErr w:type="spellStart"/>
      <w:r w:rsidRPr="009E78B5">
        <w:rPr>
          <w:rFonts w:ascii="Times New Roman" w:eastAsia="Times New Roman" w:hAnsi="Times New Roman" w:cs="Times New Roman"/>
          <w:i/>
          <w:color w:val="000000"/>
          <w:sz w:val="28"/>
          <w:szCs w:val="28"/>
        </w:rPr>
        <w:t>обертовий</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рух</w:t>
      </w:r>
      <w:proofErr w:type="spellEnd"/>
      <w:r w:rsidRPr="009E78B5">
        <w:rPr>
          <w:rFonts w:ascii="Times New Roman" w:eastAsia="Times New Roman" w:hAnsi="Times New Roman" w:cs="Times New Roman"/>
          <w:color w:val="000000"/>
          <w:sz w:val="28"/>
          <w:szCs w:val="28"/>
        </w:rPr>
        <w:t xml:space="preserve">" übersetzt.  </w:t>
      </w:r>
      <w:r w:rsidR="00EF71D0" w:rsidRPr="009E78B5">
        <w:rPr>
          <w:rFonts w:ascii="Times New Roman" w:eastAsia="Times New Roman" w:hAnsi="Times New Roman" w:cs="Times New Roman"/>
          <w:color w:val="000000"/>
          <w:sz w:val="28"/>
          <w:szCs w:val="28"/>
        </w:rPr>
        <w:t>Es gibt</w:t>
      </w:r>
      <w:r w:rsidRPr="009E78B5">
        <w:rPr>
          <w:rFonts w:ascii="Times New Roman" w:eastAsia="Times New Roman" w:hAnsi="Times New Roman" w:cs="Times New Roman"/>
          <w:color w:val="000000"/>
          <w:sz w:val="28"/>
          <w:szCs w:val="28"/>
        </w:rPr>
        <w:t xml:space="preserve"> die lexikalische Transformation, nämlich auch die Lehnübersetzung, denn alle Wortteile werden in eine andere Sprache übersetzt.</w:t>
      </w:r>
    </w:p>
    <w:p w:rsidR="00166E49" w:rsidRPr="009E78B5" w:rsidRDefault="00166E49" w:rsidP="00166E49">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Die Länge des Eingriffsbogens ist gleich der Eingriffsstrecke</w:t>
      </w:r>
      <w:r w:rsidRPr="009E78B5">
        <w:rPr>
          <w:rFonts w:ascii="Times New Roman" w:eastAsia="Times New Roman" w:hAnsi="Times New Roman" w:cs="Times New Roman"/>
          <w:i/>
          <w:sz w:val="28"/>
          <w:szCs w:val="28"/>
        </w:rPr>
        <w:t xml:space="preserve">" </w:t>
      </w:r>
      <w:r w:rsidRPr="009E78B5">
        <w:rPr>
          <w:rFonts w:ascii="Times New Roman" w:eastAsia="Times New Roman" w:hAnsi="Times New Roman" w:cs="Times New Roman"/>
          <w:color w:val="000000"/>
          <w:sz w:val="28"/>
          <w:szCs w:val="28"/>
        </w:rPr>
        <w:t>(BDM</w:t>
      </w:r>
      <w:r w:rsidRPr="009E78B5">
        <w:rPr>
          <w:rFonts w:ascii="Times New Roman" w:eastAsia="Times New Roman" w:hAnsi="Times New Roman" w:cs="Times New Roman"/>
          <w:color w:val="000000"/>
          <w:sz w:val="28"/>
          <w:szCs w:val="28"/>
          <w:lang w:val="uk-UA"/>
        </w:rPr>
        <w:t>:344</w:t>
      </w:r>
      <w:r w:rsidRPr="009E78B5">
        <w:rPr>
          <w:rFonts w:ascii="Times New Roman" w:eastAsia="Times New Roman" w:hAnsi="Times New Roman" w:cs="Times New Roman"/>
          <w:color w:val="000000"/>
          <w:sz w:val="28"/>
          <w:szCs w:val="28"/>
        </w:rPr>
        <w:t>)</w:t>
      </w:r>
      <w:r w:rsidRPr="009E78B5">
        <w:rPr>
          <w:rFonts w:ascii="Times New Roman" w:eastAsia="Times New Roman" w:hAnsi="Times New Roman" w:cs="Times New Roman"/>
          <w:color w:val="000000"/>
          <w:sz w:val="28"/>
          <w:szCs w:val="28"/>
          <w:lang w:val="uk-UA"/>
        </w:rPr>
        <w:t>.</w:t>
      </w:r>
      <w:r w:rsidRPr="009E78B5">
        <w:rPr>
          <w:rFonts w:ascii="Times New Roman" w:eastAsia="Times New Roman" w:hAnsi="Times New Roman" w:cs="Times New Roman"/>
          <w:color w:val="000000"/>
          <w:sz w:val="28"/>
          <w:szCs w:val="28"/>
        </w:rPr>
        <w:t xml:space="preserve"> </w:t>
      </w:r>
    </w:p>
    <w:p w:rsidR="00166E49" w:rsidRPr="009E78B5" w:rsidRDefault="00166E49" w:rsidP="00166E49">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sz w:val="28"/>
          <w:szCs w:val="28"/>
        </w:rPr>
        <w:t>"</w:t>
      </w:r>
      <w:proofErr w:type="spellStart"/>
      <w:r w:rsidRPr="009E78B5">
        <w:rPr>
          <w:rFonts w:ascii="Times New Roman" w:eastAsia="Times New Roman" w:hAnsi="Times New Roman" w:cs="Times New Roman"/>
          <w:i/>
          <w:color w:val="000000"/>
          <w:sz w:val="28"/>
          <w:szCs w:val="28"/>
        </w:rPr>
        <w:t>Довжина</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дуги</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зчеплення</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рівна</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довжині</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робочого</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відрізку</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лінії</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зчеплення</w:t>
      </w:r>
      <w:proofErr w:type="spellEnd"/>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w:t>
      </w:r>
    </w:p>
    <w:p w:rsidR="00166E49" w:rsidRPr="009E78B5" w:rsidRDefault="00166E49" w:rsidP="00166E49">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 xml:space="preserve">Die Fachbegriffe </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Eingriffsbogen</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und </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Eingriffsstrecke</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werden als "</w:t>
      </w:r>
      <w:proofErr w:type="spellStart"/>
      <w:r w:rsidRPr="009E78B5">
        <w:rPr>
          <w:rFonts w:ascii="Times New Roman" w:eastAsia="Times New Roman" w:hAnsi="Times New Roman" w:cs="Times New Roman"/>
          <w:i/>
          <w:color w:val="000000"/>
          <w:sz w:val="28"/>
          <w:szCs w:val="28"/>
        </w:rPr>
        <w:t>дуга</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зчеплення</w:t>
      </w:r>
      <w:proofErr w:type="spellEnd"/>
      <w:r w:rsidRPr="009E78B5">
        <w:rPr>
          <w:rFonts w:ascii="Times New Roman" w:eastAsia="Times New Roman" w:hAnsi="Times New Roman" w:cs="Times New Roman"/>
          <w:color w:val="000000"/>
          <w:sz w:val="28"/>
          <w:szCs w:val="28"/>
        </w:rPr>
        <w:t xml:space="preserve">" und </w:t>
      </w:r>
      <w:r w:rsidRPr="009E78B5">
        <w:rPr>
          <w:rFonts w:ascii="Times New Roman" w:eastAsia="Times New Roman" w:hAnsi="Times New Roman" w:cs="Times New Roman"/>
          <w:sz w:val="28"/>
          <w:szCs w:val="28"/>
        </w:rPr>
        <w:t>"</w:t>
      </w:r>
      <w:proofErr w:type="spellStart"/>
      <w:r w:rsidRPr="009E78B5">
        <w:rPr>
          <w:rFonts w:ascii="Times New Roman" w:eastAsia="Times New Roman" w:hAnsi="Times New Roman" w:cs="Times New Roman"/>
          <w:color w:val="000000"/>
          <w:sz w:val="28"/>
          <w:szCs w:val="28"/>
        </w:rPr>
        <w:t>лінія</w:t>
      </w:r>
      <w:proofErr w:type="spellEnd"/>
      <w:r w:rsidRPr="009E78B5">
        <w:rPr>
          <w:rFonts w:ascii="Times New Roman" w:eastAsia="Times New Roman" w:hAnsi="Times New Roman" w:cs="Times New Roman"/>
          <w:color w:val="000000"/>
          <w:sz w:val="28"/>
          <w:szCs w:val="28"/>
        </w:rPr>
        <w:t xml:space="preserve"> </w:t>
      </w:r>
      <w:proofErr w:type="spellStart"/>
      <w:r w:rsidRPr="009E78B5">
        <w:rPr>
          <w:rFonts w:ascii="Times New Roman" w:eastAsia="Times New Roman" w:hAnsi="Times New Roman" w:cs="Times New Roman"/>
          <w:color w:val="000000"/>
          <w:sz w:val="28"/>
          <w:szCs w:val="28"/>
        </w:rPr>
        <w:t>зчеплення</w:t>
      </w:r>
      <w:proofErr w:type="spellEnd"/>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übersetzt.  Hier kommen die lexikalischen Transformationen zum Einsatz, nämlich auch die Lehnübersetzung, denn alle Wortteile werden in eine andere Sprache übersetzt.</w:t>
      </w:r>
    </w:p>
    <w:p w:rsidR="00166E49" w:rsidRPr="009E78B5" w:rsidRDefault="00166E49" w:rsidP="00166E49">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Die Eingriffsstrecke wird durch die Kopfkreise beider Räder begrenzt</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(BDM</w:t>
      </w:r>
      <w:r w:rsidRPr="009E78B5">
        <w:rPr>
          <w:rFonts w:ascii="Times New Roman" w:eastAsia="Times New Roman" w:hAnsi="Times New Roman" w:cs="Times New Roman"/>
          <w:color w:val="000000"/>
          <w:sz w:val="28"/>
          <w:szCs w:val="28"/>
          <w:lang w:val="uk-UA"/>
        </w:rPr>
        <w:t>:345</w:t>
      </w:r>
      <w:r w:rsidRPr="009E78B5">
        <w:rPr>
          <w:rFonts w:ascii="Times New Roman" w:eastAsia="Times New Roman" w:hAnsi="Times New Roman" w:cs="Times New Roman"/>
          <w:color w:val="000000"/>
          <w:sz w:val="28"/>
          <w:szCs w:val="28"/>
        </w:rPr>
        <w:t>)</w:t>
      </w:r>
      <w:r w:rsidRPr="009E78B5">
        <w:rPr>
          <w:rFonts w:ascii="Times New Roman" w:eastAsia="Times New Roman" w:hAnsi="Times New Roman" w:cs="Times New Roman"/>
          <w:sz w:val="28"/>
          <w:szCs w:val="28"/>
        </w:rPr>
        <w:t>.</w:t>
      </w:r>
    </w:p>
    <w:p w:rsidR="00166E49" w:rsidRPr="009E78B5" w:rsidRDefault="00166E49" w:rsidP="00166E49">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sz w:val="28"/>
          <w:szCs w:val="28"/>
        </w:rPr>
        <w:t>"</w:t>
      </w:r>
      <w:proofErr w:type="spellStart"/>
      <w:r w:rsidRPr="009E78B5">
        <w:rPr>
          <w:rFonts w:ascii="Times New Roman" w:eastAsia="Times New Roman" w:hAnsi="Times New Roman" w:cs="Times New Roman"/>
          <w:i/>
          <w:color w:val="000000"/>
          <w:sz w:val="28"/>
          <w:szCs w:val="28"/>
        </w:rPr>
        <w:t>Робочий</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відрізок</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лінії</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зчеплення</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обмежується</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окружністю</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вершин</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зубців</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обох</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коліс</w:t>
      </w:r>
      <w:proofErr w:type="spellEnd"/>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w:t>
      </w:r>
    </w:p>
    <w:p w:rsidR="00166E49" w:rsidRPr="009E78B5" w:rsidRDefault="00166E49" w:rsidP="00166E49">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 xml:space="preserve">Die Fachbegriffe </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Eingriffsstrecke</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und </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 xml:space="preserve">Kopfkreise </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werden als "</w:t>
      </w:r>
      <w:proofErr w:type="spellStart"/>
      <w:r w:rsidRPr="009E78B5">
        <w:rPr>
          <w:rFonts w:ascii="Times New Roman" w:eastAsia="Times New Roman" w:hAnsi="Times New Roman" w:cs="Times New Roman"/>
          <w:i/>
          <w:color w:val="000000"/>
          <w:sz w:val="28"/>
          <w:szCs w:val="28"/>
        </w:rPr>
        <w:t>робочий</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відрізок</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лінії</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зчеплення</w:t>
      </w:r>
      <w:proofErr w:type="spellEnd"/>
      <w:r w:rsidRPr="009E78B5">
        <w:rPr>
          <w:rFonts w:ascii="Times New Roman" w:eastAsia="Times New Roman" w:hAnsi="Times New Roman" w:cs="Times New Roman"/>
          <w:color w:val="000000"/>
          <w:sz w:val="28"/>
          <w:szCs w:val="28"/>
        </w:rPr>
        <w:t xml:space="preserve">" und </w:t>
      </w:r>
      <w:r w:rsidRPr="009E78B5">
        <w:rPr>
          <w:rFonts w:ascii="Times New Roman" w:eastAsia="Times New Roman" w:hAnsi="Times New Roman" w:cs="Times New Roman"/>
          <w:sz w:val="28"/>
          <w:szCs w:val="28"/>
        </w:rPr>
        <w:t>"</w:t>
      </w:r>
      <w:proofErr w:type="spellStart"/>
      <w:r w:rsidRPr="009E78B5">
        <w:rPr>
          <w:rFonts w:ascii="Times New Roman" w:eastAsia="Times New Roman" w:hAnsi="Times New Roman" w:cs="Times New Roman"/>
          <w:i/>
          <w:color w:val="000000"/>
          <w:sz w:val="28"/>
          <w:szCs w:val="28"/>
        </w:rPr>
        <w:t>окружність</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вершин</w:t>
      </w:r>
      <w:proofErr w:type="spellEnd"/>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übersetzt.  Hier kommen die lexikalischen Transformationen zum Einsatz, nämlich auch die Lehnübersetzung, denn alle Wortteile werden in eine andere Sprache übersetzt.</w:t>
      </w:r>
    </w:p>
    <w:p w:rsidR="00166E49" w:rsidRPr="009E78B5" w:rsidRDefault="00166E49" w:rsidP="00166E49">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Verbindet man die einzelnen Eingriffspunkte miteinander, so ergibt sich die Eingriffslinie</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(BDM</w:t>
      </w:r>
      <w:r w:rsidRPr="009E78B5">
        <w:rPr>
          <w:rFonts w:ascii="Times New Roman" w:eastAsia="Times New Roman" w:hAnsi="Times New Roman" w:cs="Times New Roman"/>
          <w:color w:val="000000"/>
          <w:sz w:val="28"/>
          <w:szCs w:val="28"/>
          <w:lang w:val="uk-UA"/>
        </w:rPr>
        <w:t>:432</w:t>
      </w:r>
      <w:r w:rsidRPr="009E78B5">
        <w:rPr>
          <w:rFonts w:ascii="Times New Roman" w:eastAsia="Times New Roman" w:hAnsi="Times New Roman" w:cs="Times New Roman"/>
          <w:color w:val="000000"/>
          <w:sz w:val="28"/>
          <w:szCs w:val="28"/>
        </w:rPr>
        <w:t>)</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w:t>
      </w:r>
    </w:p>
    <w:p w:rsidR="00166E49" w:rsidRPr="009E78B5" w:rsidRDefault="00166E49" w:rsidP="00166E49">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ru-RU"/>
        </w:rPr>
      </w:pPr>
      <w:r w:rsidRPr="009E78B5">
        <w:rPr>
          <w:rFonts w:ascii="Times New Roman" w:eastAsia="Times New Roman" w:hAnsi="Times New Roman" w:cs="Times New Roman"/>
          <w:sz w:val="28"/>
          <w:szCs w:val="28"/>
          <w:lang w:val="ru-RU"/>
        </w:rPr>
        <w:t>"</w:t>
      </w:r>
      <w:proofErr w:type="spellStart"/>
      <w:r w:rsidRPr="009E78B5">
        <w:rPr>
          <w:rFonts w:ascii="Times New Roman" w:eastAsia="Times New Roman" w:hAnsi="Times New Roman" w:cs="Times New Roman"/>
          <w:i/>
          <w:color w:val="000000"/>
          <w:sz w:val="28"/>
          <w:szCs w:val="28"/>
          <w:lang w:val="ru-RU"/>
        </w:rPr>
        <w:t>Якщо</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полюси</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зчеплення</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з’єднати</w:t>
      </w:r>
      <w:proofErr w:type="spellEnd"/>
      <w:r w:rsidRPr="009E78B5">
        <w:rPr>
          <w:rFonts w:ascii="Times New Roman" w:eastAsia="Times New Roman" w:hAnsi="Times New Roman" w:cs="Times New Roman"/>
          <w:i/>
          <w:color w:val="000000"/>
          <w:sz w:val="28"/>
          <w:szCs w:val="28"/>
          <w:lang w:val="ru-RU"/>
        </w:rPr>
        <w:t xml:space="preserve"> один з одним, вони </w:t>
      </w:r>
      <w:proofErr w:type="spellStart"/>
      <w:r w:rsidRPr="009E78B5">
        <w:rPr>
          <w:rFonts w:ascii="Times New Roman" w:eastAsia="Times New Roman" w:hAnsi="Times New Roman" w:cs="Times New Roman"/>
          <w:i/>
          <w:color w:val="000000"/>
          <w:sz w:val="28"/>
          <w:szCs w:val="28"/>
          <w:lang w:val="ru-RU"/>
        </w:rPr>
        <w:t>утворять</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лінію</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зачеплення</w:t>
      </w:r>
      <w:proofErr w:type="spellEnd"/>
      <w:r w:rsidRPr="009E78B5">
        <w:rPr>
          <w:rFonts w:ascii="Times New Roman" w:eastAsia="Times New Roman" w:hAnsi="Times New Roman" w:cs="Times New Roman"/>
          <w:sz w:val="28"/>
          <w:szCs w:val="28"/>
          <w:lang w:val="ru-RU"/>
        </w:rPr>
        <w:t>".</w:t>
      </w:r>
      <w:r w:rsidRPr="009E78B5">
        <w:rPr>
          <w:rFonts w:ascii="Times New Roman" w:eastAsia="Times New Roman" w:hAnsi="Times New Roman" w:cs="Times New Roman"/>
          <w:color w:val="000000"/>
          <w:sz w:val="28"/>
          <w:szCs w:val="28"/>
          <w:lang w:val="ru-RU"/>
        </w:rPr>
        <w:t xml:space="preserve"> </w:t>
      </w:r>
    </w:p>
    <w:p w:rsidR="00166E49" w:rsidRPr="009E78B5" w:rsidRDefault="00166E49" w:rsidP="00166E49">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lastRenderedPageBreak/>
        <w:t xml:space="preserve">Der Fachbegriff </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i/>
          <w:color w:val="000000"/>
          <w:sz w:val="28"/>
          <w:szCs w:val="28"/>
        </w:rPr>
        <w:t>Eingriffslinie</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wird als </w:t>
      </w:r>
      <w:r w:rsidRPr="009E78B5">
        <w:rPr>
          <w:rFonts w:ascii="Times New Roman" w:eastAsia="Times New Roman" w:hAnsi="Times New Roman" w:cs="Times New Roman"/>
          <w:i/>
          <w:color w:val="000000"/>
          <w:sz w:val="28"/>
          <w:szCs w:val="28"/>
        </w:rPr>
        <w:t>"</w:t>
      </w:r>
      <w:proofErr w:type="spellStart"/>
      <w:r w:rsidRPr="009E78B5">
        <w:rPr>
          <w:rFonts w:ascii="Times New Roman" w:eastAsia="Times New Roman" w:hAnsi="Times New Roman" w:cs="Times New Roman"/>
          <w:i/>
          <w:color w:val="000000"/>
          <w:sz w:val="28"/>
          <w:szCs w:val="28"/>
        </w:rPr>
        <w:t>лінія</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зчеплення</w:t>
      </w:r>
      <w:proofErr w:type="spellEnd"/>
      <w:r w:rsidRPr="009E78B5">
        <w:rPr>
          <w:rFonts w:ascii="Times New Roman" w:eastAsia="Times New Roman" w:hAnsi="Times New Roman" w:cs="Times New Roman"/>
          <w:i/>
          <w:color w:val="000000"/>
          <w:sz w:val="28"/>
          <w:szCs w:val="28"/>
        </w:rPr>
        <w:t>"</w:t>
      </w:r>
      <w:r w:rsidRPr="009E78B5">
        <w:rPr>
          <w:rFonts w:ascii="Times New Roman" w:eastAsia="Times New Roman" w:hAnsi="Times New Roman" w:cs="Times New Roman"/>
          <w:color w:val="000000"/>
          <w:sz w:val="28"/>
          <w:szCs w:val="28"/>
        </w:rPr>
        <w:t xml:space="preserve"> übersetzt.  </w:t>
      </w:r>
      <w:r w:rsidR="00EF71D0" w:rsidRPr="009E78B5">
        <w:rPr>
          <w:rFonts w:ascii="Times New Roman" w:eastAsia="Times New Roman" w:hAnsi="Times New Roman" w:cs="Times New Roman"/>
          <w:color w:val="000000"/>
          <w:sz w:val="28"/>
          <w:szCs w:val="28"/>
        </w:rPr>
        <w:t>Es gibt</w:t>
      </w:r>
      <w:r w:rsidRPr="009E78B5">
        <w:rPr>
          <w:rFonts w:ascii="Times New Roman" w:eastAsia="Times New Roman" w:hAnsi="Times New Roman" w:cs="Times New Roman"/>
          <w:color w:val="000000"/>
          <w:sz w:val="28"/>
          <w:szCs w:val="28"/>
        </w:rPr>
        <w:t xml:space="preserve"> </w:t>
      </w:r>
      <w:r w:rsidR="00EF71D0" w:rsidRPr="009E78B5">
        <w:rPr>
          <w:rFonts w:ascii="Times New Roman" w:eastAsia="Times New Roman" w:hAnsi="Times New Roman" w:cs="Times New Roman"/>
          <w:color w:val="000000"/>
          <w:sz w:val="28"/>
          <w:szCs w:val="28"/>
        </w:rPr>
        <w:t>die lexikalische Transformation</w:t>
      </w:r>
      <w:r w:rsidRPr="009E78B5">
        <w:rPr>
          <w:rFonts w:ascii="Times New Roman" w:eastAsia="Times New Roman" w:hAnsi="Times New Roman" w:cs="Times New Roman"/>
          <w:color w:val="000000"/>
          <w:sz w:val="28"/>
          <w:szCs w:val="28"/>
        </w:rPr>
        <w:t>, nämlich auch die Lehnübersetzung, denn alle Wortteile werden in eine andere Sprache übersetzt.</w:t>
      </w:r>
    </w:p>
    <w:p w:rsidR="00C62BBC" w:rsidRPr="009E78B5" w:rsidRDefault="00C62BBC" w:rsidP="00C62BBC">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color w:val="000000"/>
          <w:sz w:val="28"/>
          <w:szCs w:val="28"/>
        </w:rPr>
        <w:t>"</w:t>
      </w:r>
      <w:r w:rsidRPr="009E78B5">
        <w:rPr>
          <w:rFonts w:ascii="Times New Roman" w:eastAsia="Times New Roman" w:hAnsi="Times New Roman" w:cs="Times New Roman"/>
          <w:i/>
          <w:color w:val="000000"/>
          <w:sz w:val="28"/>
          <w:szCs w:val="28"/>
        </w:rPr>
        <w:t>Das Besondere ist die Eigenschaft, eine Kolbenpumpe ähnlich wie mit einer Hand zu reichen</w:t>
      </w:r>
      <w:r w:rsidRPr="009E78B5">
        <w:rPr>
          <w:color w:val="000000"/>
          <w:sz w:val="28"/>
          <w:szCs w:val="28"/>
        </w:rPr>
        <w:t>"</w:t>
      </w:r>
      <w:r w:rsidRPr="009E78B5">
        <w:rPr>
          <w:rFonts w:ascii="Times New Roman" w:eastAsia="Times New Roman" w:hAnsi="Times New Roman" w:cs="Times New Roman"/>
          <w:color w:val="000000"/>
          <w:sz w:val="28"/>
          <w:szCs w:val="28"/>
        </w:rPr>
        <w:t xml:space="preserve"> (BDM</w:t>
      </w:r>
      <w:r w:rsidRPr="009E78B5">
        <w:rPr>
          <w:rFonts w:ascii="Times New Roman" w:eastAsia="Times New Roman" w:hAnsi="Times New Roman" w:cs="Times New Roman"/>
          <w:color w:val="000000"/>
          <w:sz w:val="28"/>
          <w:szCs w:val="28"/>
          <w:lang w:val="uk-UA"/>
        </w:rPr>
        <w:t>:214</w:t>
      </w:r>
      <w:r w:rsidRPr="009E78B5">
        <w:rPr>
          <w:rFonts w:ascii="Times New Roman" w:eastAsia="Times New Roman" w:hAnsi="Times New Roman" w:cs="Times New Roman"/>
          <w:color w:val="000000"/>
          <w:sz w:val="28"/>
          <w:szCs w:val="28"/>
        </w:rPr>
        <w:t>).</w:t>
      </w:r>
    </w:p>
    <w:p w:rsidR="00C62BBC" w:rsidRPr="009E78B5" w:rsidRDefault="00C62BBC" w:rsidP="00C62BBC">
      <w:pPr>
        <w:pBdr>
          <w:top w:val="nil"/>
          <w:left w:val="nil"/>
          <w:bottom w:val="nil"/>
          <w:right w:val="nil"/>
          <w:between w:val="nil"/>
        </w:pBdr>
        <w:spacing w:after="0" w:line="360" w:lineRule="auto"/>
        <w:ind w:firstLine="709"/>
        <w:jc w:val="both"/>
        <w:rPr>
          <w:i/>
          <w:color w:val="000000"/>
          <w:sz w:val="28"/>
          <w:szCs w:val="28"/>
          <w:lang w:val="ru-RU"/>
        </w:rPr>
      </w:pPr>
      <w:r w:rsidRPr="009E78B5">
        <w:rPr>
          <w:rFonts w:ascii="Times New Roman" w:eastAsia="Times New Roman" w:hAnsi="Times New Roman" w:cs="Times New Roman"/>
          <w:color w:val="000000"/>
          <w:sz w:val="28"/>
          <w:szCs w:val="28"/>
        </w:rPr>
        <w:t xml:space="preserve"> </w:t>
      </w:r>
      <w:r w:rsidRPr="009E78B5">
        <w:rPr>
          <w:i/>
          <w:color w:val="000000"/>
          <w:sz w:val="28"/>
          <w:szCs w:val="28"/>
          <w:lang w:val="ru-RU"/>
        </w:rPr>
        <w:t>"</w:t>
      </w:r>
      <w:r w:rsidRPr="009E78B5">
        <w:rPr>
          <w:rFonts w:ascii="Times New Roman" w:eastAsia="Times New Roman" w:hAnsi="Times New Roman" w:cs="Times New Roman"/>
          <w:i/>
          <w:color w:val="000000"/>
          <w:sz w:val="28"/>
          <w:szCs w:val="28"/>
          <w:lang w:val="ru-RU"/>
        </w:rPr>
        <w:t xml:space="preserve">Особливою є та </w:t>
      </w:r>
      <w:proofErr w:type="spellStart"/>
      <w:r w:rsidRPr="009E78B5">
        <w:rPr>
          <w:rFonts w:ascii="Times New Roman" w:eastAsia="Times New Roman" w:hAnsi="Times New Roman" w:cs="Times New Roman"/>
          <w:i/>
          <w:color w:val="000000"/>
          <w:sz w:val="28"/>
          <w:szCs w:val="28"/>
          <w:lang w:val="ru-RU"/>
        </w:rPr>
        <w:t>властивість</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що</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поршневий</w:t>
      </w:r>
      <w:proofErr w:type="spellEnd"/>
      <w:r w:rsidRPr="009E78B5">
        <w:rPr>
          <w:rFonts w:ascii="Times New Roman" w:eastAsia="Times New Roman" w:hAnsi="Times New Roman" w:cs="Times New Roman"/>
          <w:i/>
          <w:color w:val="000000"/>
          <w:sz w:val="28"/>
          <w:szCs w:val="28"/>
          <w:lang w:val="ru-RU"/>
        </w:rPr>
        <w:t xml:space="preserve"> насос </w:t>
      </w:r>
      <w:proofErr w:type="spellStart"/>
      <w:r w:rsidRPr="009E78B5">
        <w:rPr>
          <w:rFonts w:ascii="Times New Roman" w:eastAsia="Times New Roman" w:hAnsi="Times New Roman" w:cs="Times New Roman"/>
          <w:i/>
          <w:color w:val="000000"/>
          <w:sz w:val="28"/>
          <w:szCs w:val="28"/>
          <w:lang w:val="ru-RU"/>
        </w:rPr>
        <w:t>можна</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дістати</w:t>
      </w:r>
      <w:proofErr w:type="spellEnd"/>
      <w:r w:rsidRPr="009E78B5">
        <w:rPr>
          <w:rFonts w:ascii="Times New Roman" w:eastAsia="Times New Roman" w:hAnsi="Times New Roman" w:cs="Times New Roman"/>
          <w:i/>
          <w:color w:val="000000"/>
          <w:sz w:val="28"/>
          <w:szCs w:val="28"/>
          <w:lang w:val="ru-RU"/>
        </w:rPr>
        <w:t xml:space="preserve"> рукою</w:t>
      </w:r>
      <w:r w:rsidRPr="009E78B5">
        <w:rPr>
          <w:i/>
          <w:color w:val="000000"/>
          <w:sz w:val="28"/>
          <w:szCs w:val="28"/>
          <w:lang w:val="ru-RU"/>
        </w:rPr>
        <w:t>".</w:t>
      </w:r>
    </w:p>
    <w:p w:rsidR="00C62BBC" w:rsidRPr="009E78B5" w:rsidRDefault="00C62BBC" w:rsidP="00C62BBC">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lang w:val="ru-RU"/>
        </w:rPr>
        <w:t xml:space="preserve"> </w:t>
      </w:r>
      <w:r w:rsidRPr="009E78B5">
        <w:rPr>
          <w:rFonts w:ascii="Times New Roman" w:eastAsia="Times New Roman" w:hAnsi="Times New Roman" w:cs="Times New Roman"/>
          <w:color w:val="000000"/>
          <w:sz w:val="28"/>
          <w:szCs w:val="28"/>
        </w:rPr>
        <w:t xml:space="preserve">Der Fachbegriff </w:t>
      </w:r>
      <w:r w:rsidRPr="009E78B5">
        <w:rPr>
          <w:color w:val="000000"/>
          <w:sz w:val="28"/>
          <w:szCs w:val="28"/>
        </w:rPr>
        <w:t>"</w:t>
      </w:r>
      <w:r w:rsidRPr="009E78B5">
        <w:rPr>
          <w:rFonts w:ascii="Times New Roman" w:eastAsia="Times New Roman" w:hAnsi="Times New Roman" w:cs="Times New Roman"/>
          <w:i/>
          <w:color w:val="000000"/>
          <w:sz w:val="28"/>
          <w:szCs w:val="28"/>
        </w:rPr>
        <w:t>Kolbenpumpe</w:t>
      </w:r>
      <w:r w:rsidRPr="009E78B5">
        <w:rPr>
          <w:color w:val="000000"/>
          <w:sz w:val="28"/>
          <w:szCs w:val="28"/>
        </w:rPr>
        <w:t>"</w:t>
      </w:r>
      <w:r w:rsidRPr="009E78B5">
        <w:rPr>
          <w:rFonts w:ascii="Times New Roman" w:eastAsia="Times New Roman" w:hAnsi="Times New Roman" w:cs="Times New Roman"/>
          <w:color w:val="000000"/>
          <w:sz w:val="28"/>
          <w:szCs w:val="28"/>
        </w:rPr>
        <w:t xml:space="preserve"> wird als </w:t>
      </w:r>
      <w:r w:rsidRPr="009E78B5">
        <w:rPr>
          <w:rFonts w:ascii="Times New Roman" w:eastAsia="Times New Roman" w:hAnsi="Times New Roman" w:cs="Times New Roman"/>
          <w:i/>
          <w:color w:val="000000"/>
          <w:sz w:val="28"/>
          <w:szCs w:val="28"/>
        </w:rPr>
        <w:t>"</w:t>
      </w:r>
      <w:proofErr w:type="spellStart"/>
      <w:r w:rsidRPr="009E78B5">
        <w:rPr>
          <w:rFonts w:ascii="Times New Roman" w:eastAsia="Times New Roman" w:hAnsi="Times New Roman" w:cs="Times New Roman"/>
          <w:i/>
          <w:color w:val="000000"/>
          <w:sz w:val="28"/>
          <w:szCs w:val="28"/>
        </w:rPr>
        <w:t>поршневий</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насос</w:t>
      </w:r>
      <w:proofErr w:type="spellEnd"/>
      <w:r w:rsidRPr="009E78B5">
        <w:rPr>
          <w:rFonts w:ascii="Times New Roman" w:eastAsia="Times New Roman" w:hAnsi="Times New Roman" w:cs="Times New Roman"/>
          <w:i/>
          <w:color w:val="000000"/>
          <w:sz w:val="28"/>
          <w:szCs w:val="28"/>
        </w:rPr>
        <w:t>"</w:t>
      </w:r>
      <w:r w:rsidRPr="009E78B5">
        <w:rPr>
          <w:rFonts w:ascii="Times New Roman" w:eastAsia="Times New Roman" w:hAnsi="Times New Roman" w:cs="Times New Roman"/>
          <w:color w:val="000000"/>
          <w:sz w:val="28"/>
          <w:szCs w:val="28"/>
        </w:rPr>
        <w:t xml:space="preserve"> übersetzt. Hier kommt die lexikalische Transformation zum Einsatz, nämlich auch die Lehnübersetzung, denn alle Wortteile werden in eine andere Sprache übersetzt.</w:t>
      </w:r>
    </w:p>
    <w:p w:rsidR="00C62BBC" w:rsidRPr="009E78B5" w:rsidRDefault="00C62BBC" w:rsidP="00C62BBC">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color w:val="000000"/>
          <w:sz w:val="28"/>
          <w:szCs w:val="28"/>
        </w:rPr>
        <w:t>"</w:t>
      </w:r>
      <w:r w:rsidRPr="009E78B5">
        <w:rPr>
          <w:rFonts w:ascii="Times New Roman" w:eastAsia="Times New Roman" w:hAnsi="Times New Roman" w:cs="Times New Roman"/>
          <w:i/>
          <w:color w:val="000000"/>
          <w:sz w:val="28"/>
          <w:szCs w:val="28"/>
        </w:rPr>
        <w:t>Der zu Rad gehörige Profilpunkt liegt auf dem Kreis mit dem Halbmesser O2</w:t>
      </w:r>
      <w:r w:rsidRPr="009E78B5">
        <w:rPr>
          <w:color w:val="000000"/>
          <w:sz w:val="28"/>
          <w:szCs w:val="28"/>
        </w:rPr>
        <w:t>"</w:t>
      </w:r>
      <w:r w:rsidRPr="009E78B5">
        <w:rPr>
          <w:rFonts w:ascii="Times New Roman" w:eastAsia="Times New Roman" w:hAnsi="Times New Roman" w:cs="Times New Roman"/>
          <w:color w:val="000000"/>
          <w:sz w:val="28"/>
          <w:szCs w:val="28"/>
        </w:rPr>
        <w:t xml:space="preserve"> (BDM</w:t>
      </w:r>
      <w:r w:rsidRPr="009E78B5">
        <w:rPr>
          <w:rFonts w:ascii="Times New Roman" w:eastAsia="Times New Roman" w:hAnsi="Times New Roman" w:cs="Times New Roman"/>
          <w:color w:val="000000"/>
          <w:sz w:val="28"/>
          <w:szCs w:val="28"/>
          <w:lang w:val="uk-UA"/>
        </w:rPr>
        <w:t>:63</w:t>
      </w:r>
      <w:r w:rsidRPr="009E78B5">
        <w:rPr>
          <w:rFonts w:ascii="Times New Roman" w:eastAsia="Times New Roman" w:hAnsi="Times New Roman" w:cs="Times New Roman"/>
          <w:color w:val="000000"/>
          <w:sz w:val="28"/>
          <w:szCs w:val="28"/>
        </w:rPr>
        <w:t>).</w:t>
      </w:r>
    </w:p>
    <w:p w:rsidR="00C62BBC" w:rsidRPr="009E78B5" w:rsidRDefault="00C62BBC" w:rsidP="00C62BBC">
      <w:pPr>
        <w:pBdr>
          <w:top w:val="nil"/>
          <w:left w:val="nil"/>
          <w:bottom w:val="nil"/>
          <w:right w:val="nil"/>
          <w:between w:val="nil"/>
        </w:pBdr>
        <w:spacing w:after="0" w:line="360" w:lineRule="auto"/>
        <w:ind w:firstLine="709"/>
        <w:jc w:val="both"/>
        <w:rPr>
          <w:rFonts w:ascii="Times New Roman" w:eastAsia="Times New Roman" w:hAnsi="Times New Roman" w:cs="Times New Roman"/>
          <w:i/>
          <w:color w:val="000000"/>
          <w:sz w:val="28"/>
          <w:szCs w:val="28"/>
          <w:lang w:val="ru-RU"/>
        </w:rPr>
      </w:pPr>
      <w:r w:rsidRPr="009E78B5">
        <w:rPr>
          <w:i/>
          <w:color w:val="000000"/>
          <w:sz w:val="28"/>
          <w:szCs w:val="28"/>
          <w:lang w:val="ru-RU"/>
        </w:rPr>
        <w:t>"</w:t>
      </w:r>
      <w:r w:rsidRPr="009E78B5">
        <w:rPr>
          <w:rFonts w:ascii="Times New Roman" w:eastAsia="Times New Roman" w:hAnsi="Times New Roman" w:cs="Times New Roman"/>
          <w:i/>
          <w:color w:val="000000"/>
          <w:sz w:val="28"/>
          <w:szCs w:val="28"/>
          <w:lang w:val="ru-RU"/>
        </w:rPr>
        <w:t xml:space="preserve">Точка </w:t>
      </w:r>
      <w:proofErr w:type="spellStart"/>
      <w:r w:rsidRPr="009E78B5">
        <w:rPr>
          <w:rFonts w:ascii="Times New Roman" w:eastAsia="Times New Roman" w:hAnsi="Times New Roman" w:cs="Times New Roman"/>
          <w:i/>
          <w:color w:val="000000"/>
          <w:sz w:val="28"/>
          <w:szCs w:val="28"/>
          <w:lang w:val="ru-RU"/>
        </w:rPr>
        <w:t>профілю</w:t>
      </w:r>
      <w:proofErr w:type="spellEnd"/>
      <w:r w:rsidRPr="009E78B5">
        <w:rPr>
          <w:rFonts w:ascii="Times New Roman" w:eastAsia="Times New Roman" w:hAnsi="Times New Roman" w:cs="Times New Roman"/>
          <w:i/>
          <w:color w:val="000000"/>
          <w:sz w:val="28"/>
          <w:szCs w:val="28"/>
          <w:lang w:val="ru-RU"/>
        </w:rPr>
        <w:t xml:space="preserve"> колеса </w:t>
      </w:r>
      <w:proofErr w:type="spellStart"/>
      <w:r w:rsidRPr="009E78B5">
        <w:rPr>
          <w:rFonts w:ascii="Times New Roman" w:eastAsia="Times New Roman" w:hAnsi="Times New Roman" w:cs="Times New Roman"/>
          <w:i/>
          <w:color w:val="000000"/>
          <w:sz w:val="28"/>
          <w:szCs w:val="28"/>
          <w:lang w:val="ru-RU"/>
        </w:rPr>
        <w:t>лежить</w:t>
      </w:r>
      <w:proofErr w:type="spellEnd"/>
      <w:r w:rsidRPr="009E78B5">
        <w:rPr>
          <w:rFonts w:ascii="Times New Roman" w:eastAsia="Times New Roman" w:hAnsi="Times New Roman" w:cs="Times New Roman"/>
          <w:i/>
          <w:color w:val="000000"/>
          <w:sz w:val="28"/>
          <w:szCs w:val="28"/>
          <w:lang w:val="ru-RU"/>
        </w:rPr>
        <w:t xml:space="preserve"> на </w:t>
      </w:r>
      <w:proofErr w:type="spellStart"/>
      <w:r w:rsidRPr="009E78B5">
        <w:rPr>
          <w:rFonts w:ascii="Times New Roman" w:eastAsia="Times New Roman" w:hAnsi="Times New Roman" w:cs="Times New Roman"/>
          <w:i/>
          <w:color w:val="000000"/>
          <w:sz w:val="28"/>
          <w:szCs w:val="28"/>
          <w:lang w:val="ru-RU"/>
        </w:rPr>
        <w:t>колі</w:t>
      </w:r>
      <w:proofErr w:type="spellEnd"/>
      <w:r w:rsidRPr="009E78B5">
        <w:rPr>
          <w:rFonts w:ascii="Times New Roman" w:eastAsia="Times New Roman" w:hAnsi="Times New Roman" w:cs="Times New Roman"/>
          <w:i/>
          <w:color w:val="000000"/>
          <w:sz w:val="28"/>
          <w:szCs w:val="28"/>
          <w:lang w:val="ru-RU"/>
        </w:rPr>
        <w:t xml:space="preserve"> з </w:t>
      </w:r>
      <w:proofErr w:type="spellStart"/>
      <w:r w:rsidRPr="009E78B5">
        <w:rPr>
          <w:rFonts w:ascii="Times New Roman" w:eastAsia="Times New Roman" w:hAnsi="Times New Roman" w:cs="Times New Roman"/>
          <w:i/>
          <w:color w:val="000000"/>
          <w:sz w:val="28"/>
          <w:szCs w:val="28"/>
          <w:lang w:val="ru-RU"/>
        </w:rPr>
        <w:t>діаметром</w:t>
      </w:r>
      <w:proofErr w:type="spellEnd"/>
      <w:r w:rsidRPr="009E78B5">
        <w:rPr>
          <w:rFonts w:ascii="Times New Roman" w:eastAsia="Times New Roman" w:hAnsi="Times New Roman" w:cs="Times New Roman"/>
          <w:i/>
          <w:color w:val="000000"/>
          <w:sz w:val="28"/>
          <w:szCs w:val="28"/>
          <w:lang w:val="ru-RU"/>
        </w:rPr>
        <w:t xml:space="preserve"> О2</w:t>
      </w:r>
      <w:r w:rsidRPr="009E78B5">
        <w:rPr>
          <w:i/>
          <w:color w:val="000000"/>
          <w:sz w:val="28"/>
          <w:szCs w:val="28"/>
          <w:lang w:val="ru-RU"/>
        </w:rPr>
        <w:t>"</w:t>
      </w:r>
      <w:r w:rsidRPr="009E78B5">
        <w:rPr>
          <w:rFonts w:ascii="Times New Roman" w:eastAsia="Times New Roman" w:hAnsi="Times New Roman" w:cs="Times New Roman"/>
          <w:i/>
          <w:color w:val="000000"/>
          <w:sz w:val="28"/>
          <w:szCs w:val="28"/>
          <w:lang w:val="ru-RU"/>
        </w:rPr>
        <w:t xml:space="preserve">. </w:t>
      </w:r>
    </w:p>
    <w:p w:rsidR="00C62BBC" w:rsidRPr="009E78B5" w:rsidRDefault="00C62BBC" w:rsidP="00C62BBC">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 xml:space="preserve">Der Fachbegriff </w:t>
      </w:r>
      <w:r w:rsidRPr="009E78B5">
        <w:rPr>
          <w:color w:val="000000"/>
          <w:sz w:val="28"/>
          <w:szCs w:val="28"/>
        </w:rPr>
        <w:t>"</w:t>
      </w:r>
      <w:r w:rsidRPr="009E78B5">
        <w:rPr>
          <w:rFonts w:ascii="Times New Roman" w:eastAsia="Times New Roman" w:hAnsi="Times New Roman" w:cs="Times New Roman"/>
          <w:i/>
          <w:color w:val="000000"/>
          <w:sz w:val="28"/>
          <w:szCs w:val="28"/>
        </w:rPr>
        <w:t>Profilpunkt</w:t>
      </w:r>
      <w:r w:rsidRPr="009E78B5">
        <w:rPr>
          <w:color w:val="000000"/>
          <w:sz w:val="28"/>
          <w:szCs w:val="28"/>
        </w:rPr>
        <w:t>"</w:t>
      </w:r>
      <w:r w:rsidRPr="009E78B5">
        <w:rPr>
          <w:rFonts w:ascii="Times New Roman" w:eastAsia="Times New Roman" w:hAnsi="Times New Roman" w:cs="Times New Roman"/>
          <w:color w:val="000000"/>
          <w:sz w:val="28"/>
          <w:szCs w:val="28"/>
        </w:rPr>
        <w:t xml:space="preserve"> wird als "</w:t>
      </w:r>
      <w:proofErr w:type="spellStart"/>
      <w:r w:rsidRPr="009E78B5">
        <w:rPr>
          <w:rFonts w:ascii="Times New Roman" w:eastAsia="Times New Roman" w:hAnsi="Times New Roman" w:cs="Times New Roman"/>
          <w:i/>
          <w:color w:val="000000"/>
          <w:sz w:val="28"/>
          <w:szCs w:val="28"/>
        </w:rPr>
        <w:t>точка</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профілю</w:t>
      </w:r>
      <w:proofErr w:type="spellEnd"/>
      <w:r w:rsidRPr="009E78B5">
        <w:rPr>
          <w:rFonts w:ascii="Times New Roman" w:eastAsia="Times New Roman" w:hAnsi="Times New Roman" w:cs="Times New Roman"/>
          <w:color w:val="000000"/>
          <w:sz w:val="28"/>
          <w:szCs w:val="28"/>
        </w:rPr>
        <w:t xml:space="preserve">" übersetzt.  </w:t>
      </w:r>
      <w:r w:rsidR="00EF71D0" w:rsidRPr="009E78B5">
        <w:rPr>
          <w:rFonts w:ascii="Times New Roman" w:eastAsia="Times New Roman" w:hAnsi="Times New Roman" w:cs="Times New Roman"/>
          <w:color w:val="000000"/>
          <w:sz w:val="28"/>
          <w:szCs w:val="28"/>
        </w:rPr>
        <w:t>Es gibt</w:t>
      </w:r>
      <w:r w:rsidRPr="009E78B5">
        <w:rPr>
          <w:rFonts w:ascii="Times New Roman" w:eastAsia="Times New Roman" w:hAnsi="Times New Roman" w:cs="Times New Roman"/>
          <w:color w:val="000000"/>
          <w:sz w:val="28"/>
          <w:szCs w:val="28"/>
        </w:rPr>
        <w:t xml:space="preserve"> die lexikalische Transformation, nämlich auch die Lehnübersetzung, denn alle Wortteile werden in eine andere Sprache übersetzt.</w:t>
      </w:r>
    </w:p>
    <w:p w:rsidR="00166E49" w:rsidRPr="009E78B5" w:rsidRDefault="00166E49" w:rsidP="00166E49">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 xml:space="preserve">Die </w:t>
      </w:r>
      <w:proofErr w:type="spellStart"/>
      <w:r w:rsidRPr="009E78B5">
        <w:rPr>
          <w:rFonts w:ascii="Times New Roman" w:eastAsia="Times New Roman" w:hAnsi="Times New Roman" w:cs="Times New Roman"/>
          <w:i/>
          <w:color w:val="000000"/>
          <w:sz w:val="28"/>
          <w:szCs w:val="28"/>
        </w:rPr>
        <w:t>Zähnezahl</w:t>
      </w:r>
      <w:proofErr w:type="spellEnd"/>
      <w:r w:rsidRPr="009E78B5">
        <w:rPr>
          <w:rFonts w:ascii="Times New Roman" w:eastAsia="Times New Roman" w:hAnsi="Times New Roman" w:cs="Times New Roman"/>
          <w:i/>
          <w:color w:val="000000"/>
          <w:sz w:val="28"/>
          <w:szCs w:val="28"/>
        </w:rPr>
        <w:t xml:space="preserve"> eines Rades ist die bei geschlossenem Radkörper vorhandene </w:t>
      </w:r>
      <w:proofErr w:type="spellStart"/>
      <w:r w:rsidRPr="009E78B5">
        <w:rPr>
          <w:rFonts w:ascii="Times New Roman" w:eastAsia="Times New Roman" w:hAnsi="Times New Roman" w:cs="Times New Roman"/>
          <w:i/>
          <w:color w:val="000000"/>
          <w:sz w:val="28"/>
          <w:szCs w:val="28"/>
        </w:rPr>
        <w:t>Zähnezahl</w:t>
      </w:r>
      <w:proofErr w:type="spellEnd"/>
      <w:r w:rsidRPr="009E78B5">
        <w:rPr>
          <w:rFonts w:ascii="Times New Roman" w:eastAsia="Times New Roman" w:hAnsi="Times New Roman" w:cs="Times New Roman"/>
          <w:i/>
          <w:sz w:val="28"/>
          <w:szCs w:val="28"/>
        </w:rPr>
        <w:t xml:space="preserve">" </w:t>
      </w:r>
      <w:r w:rsidRPr="009E78B5">
        <w:rPr>
          <w:rFonts w:ascii="Times New Roman" w:eastAsia="Times New Roman" w:hAnsi="Times New Roman" w:cs="Times New Roman"/>
          <w:color w:val="000000"/>
          <w:sz w:val="28"/>
          <w:szCs w:val="28"/>
        </w:rPr>
        <w:t>(BDM</w:t>
      </w:r>
      <w:r w:rsidRPr="009E78B5">
        <w:rPr>
          <w:rFonts w:ascii="Times New Roman" w:eastAsia="Times New Roman" w:hAnsi="Times New Roman" w:cs="Times New Roman"/>
          <w:color w:val="000000"/>
          <w:sz w:val="28"/>
          <w:szCs w:val="28"/>
          <w:lang w:val="uk-UA"/>
        </w:rPr>
        <w:t>:54</w:t>
      </w:r>
      <w:r w:rsidRPr="009E78B5">
        <w:rPr>
          <w:rFonts w:ascii="Times New Roman" w:eastAsia="Times New Roman" w:hAnsi="Times New Roman" w:cs="Times New Roman"/>
          <w:color w:val="000000"/>
          <w:sz w:val="28"/>
          <w:szCs w:val="28"/>
        </w:rPr>
        <w:t>)</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w:t>
      </w:r>
    </w:p>
    <w:p w:rsidR="00166E49" w:rsidRPr="009E78B5" w:rsidRDefault="00166E49" w:rsidP="00166E49">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ru-RU"/>
        </w:rPr>
      </w:pPr>
      <w:r w:rsidRPr="009E78B5">
        <w:rPr>
          <w:rFonts w:ascii="Times New Roman" w:eastAsia="Times New Roman" w:hAnsi="Times New Roman" w:cs="Times New Roman"/>
          <w:sz w:val="28"/>
          <w:szCs w:val="28"/>
          <w:lang w:val="ru-RU"/>
        </w:rPr>
        <w:t>"</w:t>
      </w:r>
      <w:proofErr w:type="spellStart"/>
      <w:r w:rsidRPr="009E78B5">
        <w:rPr>
          <w:rFonts w:ascii="Times New Roman" w:eastAsia="Times New Roman" w:hAnsi="Times New Roman" w:cs="Times New Roman"/>
          <w:i/>
          <w:color w:val="000000"/>
          <w:sz w:val="28"/>
          <w:szCs w:val="28"/>
          <w:lang w:val="ru-RU"/>
        </w:rPr>
        <w:t>Кількістю</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зубців</w:t>
      </w:r>
      <w:proofErr w:type="spellEnd"/>
      <w:r w:rsidRPr="009E78B5">
        <w:rPr>
          <w:rFonts w:ascii="Times New Roman" w:eastAsia="Times New Roman" w:hAnsi="Times New Roman" w:cs="Times New Roman"/>
          <w:i/>
          <w:color w:val="000000"/>
          <w:sz w:val="28"/>
          <w:szCs w:val="28"/>
          <w:lang w:val="ru-RU"/>
        </w:rPr>
        <w:t xml:space="preserve"> одного колеса є </w:t>
      </w:r>
      <w:proofErr w:type="spellStart"/>
      <w:r w:rsidRPr="009E78B5">
        <w:rPr>
          <w:rFonts w:ascii="Times New Roman" w:eastAsia="Times New Roman" w:hAnsi="Times New Roman" w:cs="Times New Roman"/>
          <w:i/>
          <w:color w:val="000000"/>
          <w:sz w:val="28"/>
          <w:szCs w:val="28"/>
          <w:lang w:val="ru-RU"/>
        </w:rPr>
        <w:t>кількість</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зубців</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закритого</w:t>
      </w:r>
      <w:proofErr w:type="spellEnd"/>
      <w:r w:rsidRPr="009E78B5">
        <w:rPr>
          <w:rFonts w:ascii="Times New Roman" w:eastAsia="Times New Roman" w:hAnsi="Times New Roman" w:cs="Times New Roman"/>
          <w:i/>
          <w:color w:val="000000"/>
          <w:sz w:val="28"/>
          <w:szCs w:val="28"/>
          <w:lang w:val="ru-RU"/>
        </w:rPr>
        <w:t xml:space="preserve"> корпуса зубчатого колеса</w:t>
      </w:r>
      <w:r w:rsidRPr="009E78B5">
        <w:rPr>
          <w:rFonts w:ascii="Times New Roman" w:eastAsia="Times New Roman" w:hAnsi="Times New Roman" w:cs="Times New Roman"/>
          <w:sz w:val="28"/>
          <w:szCs w:val="28"/>
          <w:lang w:val="ru-RU"/>
        </w:rPr>
        <w:t>".</w:t>
      </w:r>
      <w:r w:rsidRPr="009E78B5">
        <w:rPr>
          <w:rFonts w:ascii="Times New Roman" w:eastAsia="Times New Roman" w:hAnsi="Times New Roman" w:cs="Times New Roman"/>
          <w:color w:val="000000"/>
          <w:sz w:val="28"/>
          <w:szCs w:val="28"/>
          <w:lang w:val="ru-RU"/>
        </w:rPr>
        <w:t xml:space="preserve"> </w:t>
      </w:r>
    </w:p>
    <w:p w:rsidR="00166E49" w:rsidRPr="009E78B5" w:rsidRDefault="00166E49" w:rsidP="00166E49">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 xml:space="preserve">Die Fachbegriffe </w:t>
      </w:r>
      <w:r w:rsidRPr="009E78B5">
        <w:rPr>
          <w:rFonts w:ascii="Times New Roman" w:eastAsia="Times New Roman" w:hAnsi="Times New Roman" w:cs="Times New Roman"/>
          <w:i/>
          <w:sz w:val="28"/>
          <w:szCs w:val="28"/>
        </w:rPr>
        <w:t>"</w:t>
      </w:r>
      <w:proofErr w:type="spellStart"/>
      <w:r w:rsidRPr="009E78B5">
        <w:rPr>
          <w:rFonts w:ascii="Times New Roman" w:eastAsia="Times New Roman" w:hAnsi="Times New Roman" w:cs="Times New Roman"/>
          <w:i/>
          <w:color w:val="000000"/>
          <w:sz w:val="28"/>
          <w:szCs w:val="28"/>
        </w:rPr>
        <w:t>Zähnezahl</w:t>
      </w:r>
      <w:proofErr w:type="spellEnd"/>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und </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Radkörper</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werden als "</w:t>
      </w:r>
      <w:proofErr w:type="spellStart"/>
      <w:r w:rsidRPr="009E78B5">
        <w:rPr>
          <w:rFonts w:ascii="Times New Roman" w:eastAsia="Times New Roman" w:hAnsi="Times New Roman" w:cs="Times New Roman"/>
          <w:i/>
          <w:color w:val="000000"/>
          <w:sz w:val="28"/>
          <w:szCs w:val="28"/>
        </w:rPr>
        <w:t>кількістю</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зубців</w:t>
      </w:r>
      <w:proofErr w:type="spellEnd"/>
      <w:r w:rsidRPr="009E78B5">
        <w:rPr>
          <w:rFonts w:ascii="Times New Roman" w:eastAsia="Times New Roman" w:hAnsi="Times New Roman" w:cs="Times New Roman"/>
          <w:color w:val="000000"/>
          <w:sz w:val="28"/>
          <w:szCs w:val="28"/>
        </w:rPr>
        <w:t xml:space="preserve">" und </w:t>
      </w:r>
      <w:r w:rsidRPr="009E78B5">
        <w:rPr>
          <w:rFonts w:ascii="Times New Roman" w:eastAsia="Times New Roman" w:hAnsi="Times New Roman" w:cs="Times New Roman"/>
          <w:i/>
          <w:sz w:val="28"/>
          <w:szCs w:val="28"/>
        </w:rPr>
        <w:t>"</w:t>
      </w:r>
      <w:proofErr w:type="spellStart"/>
      <w:r w:rsidRPr="009E78B5">
        <w:rPr>
          <w:rFonts w:ascii="Times New Roman" w:eastAsia="Times New Roman" w:hAnsi="Times New Roman" w:cs="Times New Roman"/>
          <w:i/>
          <w:color w:val="000000"/>
          <w:sz w:val="28"/>
          <w:szCs w:val="28"/>
        </w:rPr>
        <w:t>корпус</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колеса</w:t>
      </w:r>
      <w:proofErr w:type="spellEnd"/>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übersetzt.  Hier kommen die lexikalischen Transformationen zum Einsatz, nämlich auch die Lehnübersetzung, denn alle Wortteile werden in eine andere Sprache übersetzt.</w:t>
      </w:r>
    </w:p>
    <w:p w:rsidR="00166E49" w:rsidRPr="009E78B5" w:rsidRDefault="00166E49" w:rsidP="00166E49">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Der Wälzpunkt ist der Berührungspunkt der beiden Wälzkreise</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(BDM</w:t>
      </w:r>
      <w:r w:rsidRPr="009E78B5">
        <w:rPr>
          <w:rFonts w:ascii="Times New Roman" w:eastAsia="Times New Roman" w:hAnsi="Times New Roman" w:cs="Times New Roman"/>
          <w:color w:val="000000"/>
          <w:sz w:val="28"/>
          <w:szCs w:val="28"/>
          <w:lang w:val="uk-UA"/>
        </w:rPr>
        <w:t>:167</w:t>
      </w:r>
      <w:r w:rsidRPr="009E78B5">
        <w:rPr>
          <w:rFonts w:ascii="Times New Roman" w:eastAsia="Times New Roman" w:hAnsi="Times New Roman" w:cs="Times New Roman"/>
          <w:color w:val="000000"/>
          <w:sz w:val="28"/>
          <w:szCs w:val="28"/>
        </w:rPr>
        <w:t>)</w:t>
      </w:r>
      <w:r w:rsidRPr="009E78B5">
        <w:rPr>
          <w:rFonts w:ascii="Times New Roman" w:eastAsia="Times New Roman" w:hAnsi="Times New Roman" w:cs="Times New Roman"/>
          <w:sz w:val="28"/>
          <w:szCs w:val="28"/>
        </w:rPr>
        <w:t>.</w:t>
      </w:r>
    </w:p>
    <w:p w:rsidR="00166E49" w:rsidRPr="009E78B5" w:rsidRDefault="00166E49" w:rsidP="00166E49">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sz w:val="28"/>
          <w:szCs w:val="28"/>
        </w:rPr>
        <w:t>"</w:t>
      </w:r>
      <w:proofErr w:type="spellStart"/>
      <w:r w:rsidRPr="009E78B5">
        <w:rPr>
          <w:rFonts w:ascii="Times New Roman" w:eastAsia="Times New Roman" w:hAnsi="Times New Roman" w:cs="Times New Roman"/>
          <w:i/>
          <w:color w:val="000000"/>
          <w:sz w:val="28"/>
          <w:szCs w:val="28"/>
        </w:rPr>
        <w:t>Полюсом</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зчеплення</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зубчатої</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передачі</w:t>
      </w:r>
      <w:proofErr w:type="spellEnd"/>
      <w:r w:rsidRPr="009E78B5">
        <w:rPr>
          <w:rFonts w:ascii="Times New Roman" w:eastAsia="Times New Roman" w:hAnsi="Times New Roman" w:cs="Times New Roman"/>
          <w:i/>
          <w:color w:val="000000"/>
          <w:sz w:val="28"/>
          <w:szCs w:val="28"/>
        </w:rPr>
        <w:t xml:space="preserve"> є </w:t>
      </w:r>
      <w:proofErr w:type="spellStart"/>
      <w:r w:rsidRPr="009E78B5">
        <w:rPr>
          <w:rFonts w:ascii="Times New Roman" w:eastAsia="Times New Roman" w:hAnsi="Times New Roman" w:cs="Times New Roman"/>
          <w:i/>
          <w:color w:val="000000"/>
          <w:sz w:val="28"/>
          <w:szCs w:val="28"/>
        </w:rPr>
        <w:t>полюс</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зчеплення</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обох</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початкових</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кіл</w:t>
      </w:r>
      <w:proofErr w:type="spellEnd"/>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w:t>
      </w:r>
    </w:p>
    <w:p w:rsidR="00166E49" w:rsidRPr="009E78B5" w:rsidRDefault="00166E49" w:rsidP="00166E49">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 xml:space="preserve">Der Fachbegriff </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i/>
          <w:color w:val="000000"/>
          <w:sz w:val="28"/>
          <w:szCs w:val="28"/>
        </w:rPr>
        <w:t>Berührungspunkt</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wird als "</w:t>
      </w:r>
      <w:proofErr w:type="spellStart"/>
      <w:r w:rsidRPr="009E78B5">
        <w:rPr>
          <w:rFonts w:ascii="Times New Roman" w:eastAsia="Times New Roman" w:hAnsi="Times New Roman" w:cs="Times New Roman"/>
          <w:i/>
          <w:color w:val="000000"/>
          <w:sz w:val="28"/>
          <w:szCs w:val="28"/>
        </w:rPr>
        <w:t>полюс</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зчеплення</w:t>
      </w:r>
      <w:proofErr w:type="spellEnd"/>
      <w:r w:rsidRPr="009E78B5">
        <w:rPr>
          <w:rFonts w:ascii="Times New Roman" w:eastAsia="Times New Roman" w:hAnsi="Times New Roman" w:cs="Times New Roman"/>
          <w:color w:val="000000"/>
          <w:sz w:val="28"/>
          <w:szCs w:val="28"/>
        </w:rPr>
        <w:t>" übersetzt.  Hier kommt die lexikalische Transformation zum Einsatz, nämlich auch die Lehnübersetzung, denn alle Wortteile werden in eine andere Sprache übersetzt.</w:t>
      </w:r>
    </w:p>
    <w:p w:rsidR="00166E49" w:rsidRPr="009E78B5" w:rsidRDefault="00166E49" w:rsidP="00166E49">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sz w:val="28"/>
          <w:szCs w:val="28"/>
        </w:rPr>
        <w:lastRenderedPageBreak/>
        <w:t>"</w:t>
      </w:r>
      <w:r w:rsidRPr="009E78B5">
        <w:rPr>
          <w:rFonts w:ascii="Times New Roman" w:eastAsia="Times New Roman" w:hAnsi="Times New Roman" w:cs="Times New Roman"/>
          <w:i/>
          <w:color w:val="000000"/>
          <w:sz w:val="28"/>
          <w:szCs w:val="28"/>
        </w:rPr>
        <w:t xml:space="preserve">Die Zahnflanken zweier miteinander kämmender </w:t>
      </w:r>
      <w:proofErr w:type="spellStart"/>
      <w:r w:rsidRPr="009E78B5">
        <w:rPr>
          <w:rFonts w:ascii="Times New Roman" w:eastAsia="Times New Roman" w:hAnsi="Times New Roman" w:cs="Times New Roman"/>
          <w:i/>
          <w:color w:val="000000"/>
          <w:sz w:val="28"/>
          <w:szCs w:val="28"/>
        </w:rPr>
        <w:t>Zähnräder</w:t>
      </w:r>
      <w:proofErr w:type="spellEnd"/>
      <w:r w:rsidRPr="009E78B5">
        <w:rPr>
          <w:rFonts w:ascii="Times New Roman" w:eastAsia="Times New Roman" w:hAnsi="Times New Roman" w:cs="Times New Roman"/>
          <w:i/>
          <w:color w:val="000000"/>
          <w:sz w:val="28"/>
          <w:szCs w:val="28"/>
        </w:rPr>
        <w:t xml:space="preserve"> müssen also so ausgebildet sein, dass sie dieser Forderung genügen</w:t>
      </w:r>
      <w:r w:rsidRPr="009E78B5">
        <w:rPr>
          <w:sz w:val="28"/>
          <w:szCs w:val="28"/>
        </w:rPr>
        <w:t>"</w:t>
      </w:r>
      <w:r w:rsidRPr="009E78B5">
        <w:rPr>
          <w:rFonts w:ascii="Times New Roman" w:eastAsia="Times New Roman" w:hAnsi="Times New Roman" w:cs="Times New Roman"/>
          <w:color w:val="000000"/>
          <w:sz w:val="28"/>
          <w:szCs w:val="28"/>
        </w:rPr>
        <w:t xml:space="preserve"> (BDM</w:t>
      </w:r>
      <w:r w:rsidRPr="009E78B5">
        <w:rPr>
          <w:rFonts w:ascii="Times New Roman" w:eastAsia="Times New Roman" w:hAnsi="Times New Roman" w:cs="Times New Roman"/>
          <w:color w:val="000000"/>
          <w:sz w:val="28"/>
          <w:szCs w:val="28"/>
          <w:lang w:val="uk-UA"/>
        </w:rPr>
        <w:t>:78</w:t>
      </w:r>
      <w:r w:rsidRPr="009E78B5">
        <w:rPr>
          <w:rFonts w:ascii="Times New Roman" w:eastAsia="Times New Roman" w:hAnsi="Times New Roman" w:cs="Times New Roman"/>
          <w:color w:val="000000"/>
          <w:sz w:val="28"/>
          <w:szCs w:val="28"/>
        </w:rPr>
        <w:t>)</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w:t>
      </w:r>
    </w:p>
    <w:p w:rsidR="00166E49" w:rsidRPr="009E78B5" w:rsidRDefault="00166E49" w:rsidP="00166E49">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ru-RU"/>
        </w:rPr>
      </w:pPr>
      <w:r w:rsidRPr="009E78B5">
        <w:rPr>
          <w:rFonts w:ascii="Times New Roman" w:eastAsia="Times New Roman" w:hAnsi="Times New Roman" w:cs="Times New Roman"/>
          <w:sz w:val="28"/>
          <w:szCs w:val="28"/>
          <w:lang w:val="ru-RU"/>
        </w:rPr>
        <w:t>"</w:t>
      </w:r>
      <w:proofErr w:type="spellStart"/>
      <w:r w:rsidRPr="009E78B5">
        <w:rPr>
          <w:rFonts w:ascii="Times New Roman" w:eastAsia="Times New Roman" w:hAnsi="Times New Roman" w:cs="Times New Roman"/>
          <w:i/>
          <w:color w:val="000000"/>
          <w:sz w:val="28"/>
          <w:szCs w:val="28"/>
          <w:lang w:val="ru-RU"/>
        </w:rPr>
        <w:t>Профіль</w:t>
      </w:r>
      <w:proofErr w:type="spellEnd"/>
      <w:r w:rsidRPr="009E78B5">
        <w:rPr>
          <w:rFonts w:ascii="Times New Roman" w:eastAsia="Times New Roman" w:hAnsi="Times New Roman" w:cs="Times New Roman"/>
          <w:i/>
          <w:color w:val="000000"/>
          <w:sz w:val="28"/>
          <w:szCs w:val="28"/>
          <w:lang w:val="ru-RU"/>
        </w:rPr>
        <w:t xml:space="preserve"> зуба </w:t>
      </w:r>
      <w:proofErr w:type="spellStart"/>
      <w:r w:rsidRPr="009E78B5">
        <w:rPr>
          <w:rFonts w:ascii="Times New Roman" w:eastAsia="Times New Roman" w:hAnsi="Times New Roman" w:cs="Times New Roman"/>
          <w:i/>
          <w:color w:val="000000"/>
          <w:sz w:val="28"/>
          <w:szCs w:val="28"/>
          <w:lang w:val="ru-RU"/>
        </w:rPr>
        <w:t>двох</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зачеплених</w:t>
      </w:r>
      <w:proofErr w:type="spellEnd"/>
      <w:r w:rsidRPr="009E78B5">
        <w:rPr>
          <w:rFonts w:ascii="Times New Roman" w:eastAsia="Times New Roman" w:hAnsi="Times New Roman" w:cs="Times New Roman"/>
          <w:i/>
          <w:color w:val="000000"/>
          <w:sz w:val="28"/>
          <w:szCs w:val="28"/>
          <w:lang w:val="ru-RU"/>
        </w:rPr>
        <w:t xml:space="preserve"> один з одним </w:t>
      </w:r>
      <w:proofErr w:type="spellStart"/>
      <w:r w:rsidRPr="009E78B5">
        <w:rPr>
          <w:rFonts w:ascii="Times New Roman" w:eastAsia="Times New Roman" w:hAnsi="Times New Roman" w:cs="Times New Roman"/>
          <w:i/>
          <w:color w:val="000000"/>
          <w:sz w:val="28"/>
          <w:szCs w:val="28"/>
          <w:lang w:val="ru-RU"/>
        </w:rPr>
        <w:t>зубчатих</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коліс</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повинні</w:t>
      </w:r>
      <w:proofErr w:type="spellEnd"/>
      <w:r w:rsidRPr="009E78B5">
        <w:rPr>
          <w:rFonts w:ascii="Times New Roman" w:eastAsia="Times New Roman" w:hAnsi="Times New Roman" w:cs="Times New Roman"/>
          <w:i/>
          <w:color w:val="000000"/>
          <w:sz w:val="28"/>
          <w:szCs w:val="28"/>
          <w:lang w:val="ru-RU"/>
        </w:rPr>
        <w:t xml:space="preserve"> бути </w:t>
      </w:r>
      <w:proofErr w:type="spellStart"/>
      <w:r w:rsidRPr="009E78B5">
        <w:rPr>
          <w:rFonts w:ascii="Times New Roman" w:eastAsia="Times New Roman" w:hAnsi="Times New Roman" w:cs="Times New Roman"/>
          <w:i/>
          <w:color w:val="000000"/>
          <w:sz w:val="28"/>
          <w:szCs w:val="28"/>
          <w:lang w:val="ru-RU"/>
        </w:rPr>
        <w:t>сконструйовані</w:t>
      </w:r>
      <w:proofErr w:type="spellEnd"/>
      <w:r w:rsidRPr="009E78B5">
        <w:rPr>
          <w:rFonts w:ascii="Times New Roman" w:eastAsia="Times New Roman" w:hAnsi="Times New Roman" w:cs="Times New Roman"/>
          <w:sz w:val="28"/>
          <w:szCs w:val="28"/>
          <w:lang w:val="ru-RU"/>
        </w:rPr>
        <w:t>".</w:t>
      </w:r>
      <w:r w:rsidRPr="009E78B5">
        <w:rPr>
          <w:rFonts w:ascii="Times New Roman" w:eastAsia="Times New Roman" w:hAnsi="Times New Roman" w:cs="Times New Roman"/>
          <w:color w:val="000000"/>
          <w:sz w:val="28"/>
          <w:szCs w:val="28"/>
          <w:lang w:val="ru-RU"/>
        </w:rPr>
        <w:t xml:space="preserve"> </w:t>
      </w:r>
    </w:p>
    <w:p w:rsidR="00166E49" w:rsidRPr="009E78B5" w:rsidRDefault="00166E49" w:rsidP="00166E49">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 xml:space="preserve">Die Fachbegriffe </w:t>
      </w:r>
      <w:r w:rsidRPr="009E78B5">
        <w:rPr>
          <w:sz w:val="28"/>
          <w:szCs w:val="28"/>
        </w:rPr>
        <w:t>"</w:t>
      </w:r>
      <w:r w:rsidRPr="009E78B5">
        <w:rPr>
          <w:rFonts w:ascii="Times New Roman" w:eastAsia="Times New Roman" w:hAnsi="Times New Roman" w:cs="Times New Roman"/>
          <w:i/>
          <w:color w:val="000000"/>
          <w:sz w:val="28"/>
          <w:szCs w:val="28"/>
        </w:rPr>
        <w:t>Zahnflanken</w:t>
      </w:r>
      <w:r w:rsidRPr="009E78B5">
        <w:rPr>
          <w:sz w:val="28"/>
          <w:szCs w:val="28"/>
        </w:rPr>
        <w:t>"</w:t>
      </w:r>
      <w:r w:rsidRPr="009E78B5">
        <w:rPr>
          <w:rFonts w:ascii="Times New Roman" w:eastAsia="Times New Roman" w:hAnsi="Times New Roman" w:cs="Times New Roman"/>
          <w:color w:val="000000"/>
          <w:sz w:val="28"/>
          <w:szCs w:val="28"/>
        </w:rPr>
        <w:t xml:space="preserve"> und </w:t>
      </w:r>
      <w:r w:rsidRPr="009E78B5">
        <w:rPr>
          <w:sz w:val="28"/>
          <w:szCs w:val="28"/>
        </w:rPr>
        <w:t>"</w:t>
      </w:r>
      <w:proofErr w:type="spellStart"/>
      <w:r w:rsidRPr="009E78B5">
        <w:rPr>
          <w:rFonts w:ascii="Times New Roman" w:eastAsia="Times New Roman" w:hAnsi="Times New Roman" w:cs="Times New Roman"/>
          <w:i/>
          <w:color w:val="000000"/>
          <w:sz w:val="28"/>
          <w:szCs w:val="28"/>
        </w:rPr>
        <w:t>Zähnräder</w:t>
      </w:r>
      <w:proofErr w:type="spellEnd"/>
      <w:r w:rsidRPr="009E78B5">
        <w:rPr>
          <w:sz w:val="28"/>
          <w:szCs w:val="28"/>
        </w:rPr>
        <w:t>"</w:t>
      </w:r>
      <w:r w:rsidRPr="009E78B5">
        <w:rPr>
          <w:rFonts w:ascii="Times New Roman" w:eastAsia="Times New Roman" w:hAnsi="Times New Roman" w:cs="Times New Roman"/>
          <w:color w:val="000000"/>
          <w:sz w:val="28"/>
          <w:szCs w:val="28"/>
        </w:rPr>
        <w:t xml:space="preserve"> werden als "</w:t>
      </w:r>
      <w:proofErr w:type="spellStart"/>
      <w:r w:rsidRPr="009E78B5">
        <w:rPr>
          <w:rFonts w:ascii="Times New Roman" w:eastAsia="Times New Roman" w:hAnsi="Times New Roman" w:cs="Times New Roman"/>
          <w:i/>
          <w:color w:val="000000"/>
          <w:sz w:val="28"/>
          <w:szCs w:val="28"/>
        </w:rPr>
        <w:t>профіль</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зуба</w:t>
      </w:r>
      <w:proofErr w:type="spellEnd"/>
      <w:r w:rsidRPr="009E78B5">
        <w:rPr>
          <w:rFonts w:ascii="Times New Roman" w:eastAsia="Times New Roman" w:hAnsi="Times New Roman" w:cs="Times New Roman"/>
          <w:color w:val="000000"/>
          <w:sz w:val="28"/>
          <w:szCs w:val="28"/>
        </w:rPr>
        <w:t xml:space="preserve">" und </w:t>
      </w:r>
      <w:r w:rsidRPr="009E78B5">
        <w:rPr>
          <w:i/>
          <w:sz w:val="28"/>
          <w:szCs w:val="28"/>
        </w:rPr>
        <w:t>"</w:t>
      </w:r>
      <w:proofErr w:type="spellStart"/>
      <w:r w:rsidRPr="009E78B5">
        <w:rPr>
          <w:rFonts w:ascii="Times New Roman" w:eastAsia="Times New Roman" w:hAnsi="Times New Roman" w:cs="Times New Roman"/>
          <w:i/>
          <w:color w:val="000000"/>
          <w:sz w:val="28"/>
          <w:szCs w:val="28"/>
        </w:rPr>
        <w:t>зубчаті</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колеса</w:t>
      </w:r>
      <w:proofErr w:type="spellEnd"/>
      <w:r w:rsidRPr="009E78B5">
        <w:rPr>
          <w:i/>
          <w:sz w:val="28"/>
          <w:szCs w:val="28"/>
        </w:rPr>
        <w:t>"</w:t>
      </w:r>
      <w:r w:rsidRPr="009E78B5">
        <w:rPr>
          <w:rFonts w:ascii="Times New Roman" w:eastAsia="Times New Roman" w:hAnsi="Times New Roman" w:cs="Times New Roman"/>
          <w:color w:val="000000"/>
          <w:sz w:val="28"/>
          <w:szCs w:val="28"/>
        </w:rPr>
        <w:t xml:space="preserve"> übersetzt.  Hier kommen die lexikalischen Transformationen zum Einsatz, nämlich auch die Lehnübersetzung, denn alle Wortteile werden in eine andere Sprache übersetzt.</w:t>
      </w:r>
    </w:p>
    <w:p w:rsidR="00166E49" w:rsidRPr="009E78B5" w:rsidRDefault="00166E49" w:rsidP="00166E49">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sz w:val="28"/>
          <w:szCs w:val="28"/>
        </w:rPr>
        <w:t>"</w:t>
      </w:r>
      <w:r w:rsidRPr="009E78B5">
        <w:rPr>
          <w:rFonts w:ascii="Times New Roman" w:eastAsia="Times New Roman" w:hAnsi="Times New Roman" w:cs="Times New Roman"/>
          <w:i/>
          <w:color w:val="000000"/>
          <w:sz w:val="28"/>
          <w:szCs w:val="28"/>
        </w:rPr>
        <w:t>Das Wichtige ist die Eigenschaft, einen Kreuzkopfbolzen ähnlich wie mit einer Hand zu reichen</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(BDM</w:t>
      </w:r>
      <w:r w:rsidRPr="009E78B5">
        <w:rPr>
          <w:rFonts w:ascii="Times New Roman" w:eastAsia="Times New Roman" w:hAnsi="Times New Roman" w:cs="Times New Roman"/>
          <w:color w:val="000000"/>
          <w:sz w:val="28"/>
          <w:szCs w:val="28"/>
          <w:lang w:val="uk-UA"/>
        </w:rPr>
        <w:t>:78</w:t>
      </w:r>
      <w:r w:rsidRPr="009E78B5">
        <w:rPr>
          <w:rFonts w:ascii="Times New Roman" w:eastAsia="Times New Roman" w:hAnsi="Times New Roman" w:cs="Times New Roman"/>
          <w:color w:val="000000"/>
          <w:sz w:val="28"/>
          <w:szCs w:val="28"/>
        </w:rPr>
        <w:t>)</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w:t>
      </w:r>
    </w:p>
    <w:p w:rsidR="00166E49" w:rsidRPr="009E78B5" w:rsidRDefault="00166E49" w:rsidP="00166E49">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ru-RU"/>
        </w:rPr>
      </w:pPr>
      <w:r w:rsidRPr="009E78B5">
        <w:rPr>
          <w:sz w:val="28"/>
          <w:szCs w:val="28"/>
          <w:lang w:val="ru-RU"/>
        </w:rPr>
        <w:t>"</w:t>
      </w:r>
      <w:proofErr w:type="spellStart"/>
      <w:r w:rsidRPr="009E78B5">
        <w:rPr>
          <w:rFonts w:ascii="Times New Roman" w:eastAsia="Times New Roman" w:hAnsi="Times New Roman" w:cs="Times New Roman"/>
          <w:i/>
          <w:color w:val="000000"/>
          <w:sz w:val="28"/>
          <w:szCs w:val="28"/>
          <w:lang w:val="ru-RU"/>
        </w:rPr>
        <w:t>Важливою</w:t>
      </w:r>
      <w:proofErr w:type="spellEnd"/>
      <w:r w:rsidRPr="009E78B5">
        <w:rPr>
          <w:rFonts w:ascii="Times New Roman" w:eastAsia="Times New Roman" w:hAnsi="Times New Roman" w:cs="Times New Roman"/>
          <w:i/>
          <w:color w:val="000000"/>
          <w:sz w:val="28"/>
          <w:szCs w:val="28"/>
          <w:lang w:val="ru-RU"/>
        </w:rPr>
        <w:t xml:space="preserve"> є та </w:t>
      </w:r>
      <w:proofErr w:type="spellStart"/>
      <w:r w:rsidRPr="009E78B5">
        <w:rPr>
          <w:rFonts w:ascii="Times New Roman" w:eastAsia="Times New Roman" w:hAnsi="Times New Roman" w:cs="Times New Roman"/>
          <w:i/>
          <w:color w:val="000000"/>
          <w:sz w:val="28"/>
          <w:szCs w:val="28"/>
          <w:lang w:val="ru-RU"/>
        </w:rPr>
        <w:t>властивість</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що</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повзунковий</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гвинт</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можна</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дістати</w:t>
      </w:r>
      <w:proofErr w:type="spellEnd"/>
      <w:r w:rsidRPr="009E78B5">
        <w:rPr>
          <w:rFonts w:ascii="Times New Roman" w:eastAsia="Times New Roman" w:hAnsi="Times New Roman" w:cs="Times New Roman"/>
          <w:i/>
          <w:color w:val="000000"/>
          <w:sz w:val="28"/>
          <w:szCs w:val="28"/>
          <w:lang w:val="ru-RU"/>
        </w:rPr>
        <w:t xml:space="preserve"> рукою</w:t>
      </w:r>
      <w:r w:rsidRPr="009E78B5">
        <w:rPr>
          <w:sz w:val="28"/>
          <w:szCs w:val="28"/>
          <w:lang w:val="ru-RU"/>
        </w:rPr>
        <w:t>".</w:t>
      </w:r>
      <w:r w:rsidRPr="009E78B5">
        <w:rPr>
          <w:rFonts w:ascii="Times New Roman" w:eastAsia="Times New Roman" w:hAnsi="Times New Roman" w:cs="Times New Roman"/>
          <w:color w:val="000000"/>
          <w:sz w:val="28"/>
          <w:szCs w:val="28"/>
          <w:lang w:val="ru-RU"/>
        </w:rPr>
        <w:t xml:space="preserve"> </w:t>
      </w:r>
    </w:p>
    <w:p w:rsidR="00166E49" w:rsidRPr="009E78B5" w:rsidRDefault="00166E49" w:rsidP="00166E49">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 xml:space="preserve">Der Fachbegriff </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Kreuzkopfbolzen</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wird als "</w:t>
      </w:r>
      <w:proofErr w:type="spellStart"/>
      <w:r w:rsidRPr="009E78B5">
        <w:rPr>
          <w:rFonts w:ascii="Times New Roman" w:eastAsia="Times New Roman" w:hAnsi="Times New Roman" w:cs="Times New Roman"/>
          <w:i/>
          <w:color w:val="000000"/>
          <w:sz w:val="28"/>
          <w:szCs w:val="28"/>
        </w:rPr>
        <w:t>повзунковий</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гвинт</w:t>
      </w:r>
      <w:proofErr w:type="spellEnd"/>
      <w:r w:rsidRPr="009E78B5">
        <w:rPr>
          <w:rFonts w:ascii="Times New Roman" w:eastAsia="Times New Roman" w:hAnsi="Times New Roman" w:cs="Times New Roman"/>
          <w:color w:val="000000"/>
          <w:sz w:val="28"/>
          <w:szCs w:val="28"/>
        </w:rPr>
        <w:t xml:space="preserve">" übersetzt.  </w:t>
      </w:r>
      <w:r w:rsidR="00EF71D0" w:rsidRPr="009E78B5">
        <w:rPr>
          <w:rFonts w:ascii="Times New Roman" w:eastAsia="Times New Roman" w:hAnsi="Times New Roman" w:cs="Times New Roman"/>
          <w:color w:val="000000"/>
          <w:sz w:val="28"/>
          <w:szCs w:val="28"/>
        </w:rPr>
        <w:t>Es gibt</w:t>
      </w:r>
      <w:r w:rsidRPr="009E78B5">
        <w:rPr>
          <w:rFonts w:ascii="Times New Roman" w:eastAsia="Times New Roman" w:hAnsi="Times New Roman" w:cs="Times New Roman"/>
          <w:color w:val="000000"/>
          <w:sz w:val="28"/>
          <w:szCs w:val="28"/>
        </w:rPr>
        <w:t xml:space="preserve"> die lexikalische Transformation, nämlich auch die Lehnübersetzung, denn alle Wortteile werden in eine andere Sprache übersetzt.</w:t>
      </w:r>
    </w:p>
    <w:p w:rsidR="00C62BBC" w:rsidRPr="009E78B5" w:rsidRDefault="00C62BBC" w:rsidP="00C62BBC">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sz w:val="28"/>
          <w:szCs w:val="28"/>
        </w:rPr>
        <w:t>"</w:t>
      </w:r>
      <w:r w:rsidRPr="009E78B5">
        <w:rPr>
          <w:rFonts w:ascii="Times New Roman" w:eastAsia="Times New Roman" w:hAnsi="Times New Roman" w:cs="Times New Roman"/>
          <w:i/>
          <w:color w:val="000000"/>
          <w:sz w:val="28"/>
          <w:szCs w:val="28"/>
        </w:rPr>
        <w:t>Das Messsystem zeichnet sich besonders durch seine dreidimensionale Flexibilität aus und erfüllt alle Anforderungen</w:t>
      </w:r>
      <w:r w:rsidRPr="009E78B5">
        <w:rPr>
          <w:rFonts w:ascii="Times New Roman" w:eastAsia="Times New Roman" w:hAnsi="Times New Roman" w:cs="Times New Roman"/>
          <w:i/>
          <w:sz w:val="28"/>
          <w:szCs w:val="28"/>
        </w:rPr>
        <w:t xml:space="preserve">" </w:t>
      </w:r>
      <w:r w:rsidRPr="009E78B5">
        <w:rPr>
          <w:rFonts w:ascii="Times New Roman" w:eastAsia="Times New Roman" w:hAnsi="Times New Roman" w:cs="Times New Roman"/>
          <w:color w:val="000000"/>
          <w:sz w:val="28"/>
          <w:szCs w:val="28"/>
        </w:rPr>
        <w:t>(BDM</w:t>
      </w:r>
      <w:r w:rsidRPr="009E78B5">
        <w:rPr>
          <w:rFonts w:ascii="Times New Roman" w:eastAsia="Times New Roman" w:hAnsi="Times New Roman" w:cs="Times New Roman"/>
          <w:color w:val="000000"/>
          <w:sz w:val="28"/>
          <w:szCs w:val="28"/>
          <w:lang w:val="uk-UA"/>
        </w:rPr>
        <w:t>:17</w:t>
      </w:r>
      <w:r w:rsidRPr="009E78B5">
        <w:rPr>
          <w:rFonts w:ascii="Times New Roman" w:eastAsia="Times New Roman" w:hAnsi="Times New Roman" w:cs="Times New Roman"/>
          <w:color w:val="000000"/>
          <w:sz w:val="28"/>
          <w:szCs w:val="28"/>
        </w:rPr>
        <w:t>)</w:t>
      </w:r>
      <w:r w:rsidRPr="009E78B5">
        <w:rPr>
          <w:rFonts w:ascii="Times New Roman" w:eastAsia="Times New Roman" w:hAnsi="Times New Roman" w:cs="Times New Roman"/>
          <w:color w:val="000000"/>
          <w:sz w:val="28"/>
          <w:szCs w:val="28"/>
          <w:lang w:val="uk-UA"/>
        </w:rPr>
        <w:t>.</w:t>
      </w:r>
      <w:r w:rsidRPr="009E78B5">
        <w:rPr>
          <w:rFonts w:ascii="Times New Roman" w:eastAsia="Times New Roman" w:hAnsi="Times New Roman" w:cs="Times New Roman"/>
          <w:i/>
          <w:color w:val="000000"/>
          <w:sz w:val="28"/>
          <w:szCs w:val="28"/>
        </w:rPr>
        <w:t xml:space="preserve"> </w:t>
      </w:r>
      <w:r w:rsidRPr="009E78B5">
        <w:rPr>
          <w:rFonts w:ascii="Times New Roman" w:eastAsia="Times New Roman" w:hAnsi="Times New Roman" w:cs="Times New Roman"/>
          <w:color w:val="000000"/>
          <w:sz w:val="28"/>
          <w:szCs w:val="28"/>
        </w:rPr>
        <w:t xml:space="preserve"> </w:t>
      </w:r>
    </w:p>
    <w:p w:rsidR="00C62BBC" w:rsidRPr="009E78B5" w:rsidRDefault="00C62BBC" w:rsidP="00C62BBC">
      <w:pPr>
        <w:pBdr>
          <w:top w:val="nil"/>
          <w:left w:val="nil"/>
          <w:bottom w:val="nil"/>
          <w:right w:val="nil"/>
          <w:between w:val="nil"/>
        </w:pBdr>
        <w:spacing w:after="0" w:line="360" w:lineRule="auto"/>
        <w:ind w:firstLine="709"/>
        <w:jc w:val="both"/>
        <w:rPr>
          <w:rFonts w:ascii="Times New Roman" w:eastAsia="Times New Roman" w:hAnsi="Times New Roman" w:cs="Times New Roman"/>
          <w:i/>
          <w:color w:val="000000"/>
          <w:sz w:val="28"/>
          <w:szCs w:val="28"/>
          <w:lang w:val="ru-RU"/>
        </w:rPr>
      </w:pPr>
      <w:r w:rsidRPr="009E78B5">
        <w:rPr>
          <w:i/>
          <w:sz w:val="28"/>
          <w:szCs w:val="28"/>
          <w:lang w:val="ru-RU"/>
        </w:rPr>
        <w:t>"</w:t>
      </w:r>
      <w:proofErr w:type="spellStart"/>
      <w:r w:rsidRPr="009E78B5">
        <w:rPr>
          <w:rFonts w:ascii="Times New Roman" w:eastAsia="Times New Roman" w:hAnsi="Times New Roman" w:cs="Times New Roman"/>
          <w:i/>
          <w:color w:val="000000"/>
          <w:sz w:val="28"/>
          <w:szCs w:val="28"/>
          <w:lang w:val="ru-RU"/>
        </w:rPr>
        <w:t>Вимірювальна</w:t>
      </w:r>
      <w:proofErr w:type="spellEnd"/>
      <w:r w:rsidRPr="009E78B5">
        <w:rPr>
          <w:rFonts w:ascii="Times New Roman" w:eastAsia="Times New Roman" w:hAnsi="Times New Roman" w:cs="Times New Roman"/>
          <w:i/>
          <w:color w:val="000000"/>
          <w:sz w:val="28"/>
          <w:szCs w:val="28"/>
          <w:lang w:val="ru-RU"/>
        </w:rPr>
        <w:t xml:space="preserve"> система особливо </w:t>
      </w:r>
      <w:proofErr w:type="spellStart"/>
      <w:r w:rsidRPr="009E78B5">
        <w:rPr>
          <w:rFonts w:ascii="Times New Roman" w:eastAsia="Times New Roman" w:hAnsi="Times New Roman" w:cs="Times New Roman"/>
          <w:i/>
          <w:color w:val="000000"/>
          <w:sz w:val="28"/>
          <w:szCs w:val="28"/>
          <w:lang w:val="ru-RU"/>
        </w:rPr>
        <w:t>характеризується</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своєю</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тривимірною</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гнучкістю</w:t>
      </w:r>
      <w:proofErr w:type="spellEnd"/>
      <w:r w:rsidRPr="009E78B5">
        <w:rPr>
          <w:rFonts w:ascii="Times New Roman" w:eastAsia="Times New Roman" w:hAnsi="Times New Roman" w:cs="Times New Roman"/>
          <w:i/>
          <w:color w:val="000000"/>
          <w:sz w:val="28"/>
          <w:szCs w:val="28"/>
          <w:lang w:val="ru-RU"/>
        </w:rPr>
        <w:t xml:space="preserve"> та </w:t>
      </w:r>
      <w:proofErr w:type="spellStart"/>
      <w:r w:rsidRPr="009E78B5">
        <w:rPr>
          <w:rFonts w:ascii="Times New Roman" w:eastAsia="Times New Roman" w:hAnsi="Times New Roman" w:cs="Times New Roman"/>
          <w:i/>
          <w:color w:val="000000"/>
          <w:sz w:val="28"/>
          <w:szCs w:val="28"/>
          <w:lang w:val="ru-RU"/>
        </w:rPr>
        <w:t>відповідає</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всім</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вимогам</w:t>
      </w:r>
      <w:proofErr w:type="spellEnd"/>
      <w:r w:rsidRPr="009E78B5">
        <w:rPr>
          <w:rFonts w:ascii="Times New Roman" w:eastAsia="Times New Roman" w:hAnsi="Times New Roman" w:cs="Times New Roman"/>
          <w:i/>
          <w:sz w:val="28"/>
          <w:szCs w:val="28"/>
          <w:lang w:val="ru-RU"/>
        </w:rPr>
        <w:t>".</w:t>
      </w:r>
      <w:r w:rsidRPr="009E78B5">
        <w:rPr>
          <w:rFonts w:ascii="Times New Roman" w:eastAsia="Times New Roman" w:hAnsi="Times New Roman" w:cs="Times New Roman"/>
          <w:i/>
          <w:color w:val="000000"/>
          <w:sz w:val="28"/>
          <w:szCs w:val="28"/>
          <w:lang w:val="ru-RU"/>
        </w:rPr>
        <w:t xml:space="preserve"> </w:t>
      </w:r>
    </w:p>
    <w:p w:rsidR="00C62BBC" w:rsidRPr="009E78B5" w:rsidRDefault="00C62BBC" w:rsidP="00C62BBC">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 xml:space="preserve">Die Fachbegriffe </w:t>
      </w:r>
      <w:r w:rsidRPr="009E78B5">
        <w:rPr>
          <w:sz w:val="28"/>
          <w:szCs w:val="28"/>
        </w:rPr>
        <w:t>"</w:t>
      </w:r>
      <w:r w:rsidRPr="009E78B5">
        <w:rPr>
          <w:rFonts w:ascii="Times New Roman" w:eastAsia="Times New Roman" w:hAnsi="Times New Roman" w:cs="Times New Roman"/>
          <w:i/>
          <w:color w:val="000000"/>
          <w:sz w:val="28"/>
          <w:szCs w:val="28"/>
        </w:rPr>
        <w:t>Messsystem</w:t>
      </w:r>
      <w:r w:rsidRPr="009E78B5">
        <w:rPr>
          <w:sz w:val="28"/>
          <w:szCs w:val="28"/>
        </w:rPr>
        <w:t>"</w:t>
      </w:r>
      <w:r w:rsidRPr="009E78B5">
        <w:rPr>
          <w:rFonts w:ascii="Times New Roman" w:eastAsia="Times New Roman" w:hAnsi="Times New Roman" w:cs="Times New Roman"/>
          <w:color w:val="000000"/>
          <w:sz w:val="28"/>
          <w:szCs w:val="28"/>
        </w:rPr>
        <w:t xml:space="preserve"> und </w:t>
      </w:r>
      <w:r w:rsidRPr="009E78B5">
        <w:rPr>
          <w:sz w:val="28"/>
          <w:szCs w:val="28"/>
        </w:rPr>
        <w:t>"</w:t>
      </w:r>
      <w:r w:rsidRPr="009E78B5">
        <w:rPr>
          <w:rFonts w:ascii="Times New Roman" w:eastAsia="Times New Roman" w:hAnsi="Times New Roman" w:cs="Times New Roman"/>
          <w:i/>
          <w:color w:val="000000"/>
          <w:sz w:val="28"/>
          <w:szCs w:val="28"/>
        </w:rPr>
        <w:t>dreidimensional</w:t>
      </w:r>
      <w:r w:rsidRPr="009E78B5">
        <w:rPr>
          <w:sz w:val="28"/>
          <w:szCs w:val="28"/>
        </w:rPr>
        <w:t>"</w:t>
      </w:r>
      <w:r w:rsidRPr="009E78B5">
        <w:rPr>
          <w:rFonts w:ascii="Times New Roman" w:eastAsia="Times New Roman" w:hAnsi="Times New Roman" w:cs="Times New Roman"/>
          <w:color w:val="000000"/>
          <w:sz w:val="28"/>
          <w:szCs w:val="28"/>
        </w:rPr>
        <w:t xml:space="preserve"> werden als </w:t>
      </w:r>
      <w:r w:rsidRPr="009E78B5">
        <w:rPr>
          <w:rFonts w:ascii="Times New Roman" w:eastAsia="Times New Roman" w:hAnsi="Times New Roman" w:cs="Times New Roman"/>
          <w:i/>
          <w:color w:val="000000"/>
          <w:sz w:val="28"/>
          <w:szCs w:val="28"/>
        </w:rPr>
        <w:t>"</w:t>
      </w:r>
      <w:proofErr w:type="spellStart"/>
      <w:r w:rsidRPr="009E78B5">
        <w:rPr>
          <w:rFonts w:ascii="Times New Roman" w:eastAsia="Times New Roman" w:hAnsi="Times New Roman" w:cs="Times New Roman"/>
          <w:i/>
          <w:color w:val="000000"/>
          <w:sz w:val="28"/>
          <w:szCs w:val="28"/>
        </w:rPr>
        <w:t>вимірювальна</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система</w:t>
      </w:r>
      <w:proofErr w:type="spellEnd"/>
      <w:r w:rsidRPr="009E78B5">
        <w:rPr>
          <w:rFonts w:ascii="Times New Roman" w:eastAsia="Times New Roman" w:hAnsi="Times New Roman" w:cs="Times New Roman"/>
          <w:i/>
          <w:color w:val="000000"/>
          <w:sz w:val="28"/>
          <w:szCs w:val="28"/>
        </w:rPr>
        <w:t xml:space="preserve">" </w:t>
      </w:r>
      <w:r w:rsidRPr="009E78B5">
        <w:rPr>
          <w:rFonts w:ascii="Times New Roman" w:eastAsia="Times New Roman" w:hAnsi="Times New Roman" w:cs="Times New Roman"/>
          <w:color w:val="000000"/>
          <w:sz w:val="28"/>
          <w:szCs w:val="28"/>
        </w:rPr>
        <w:t>und</w:t>
      </w:r>
      <w:r w:rsidRPr="009E78B5">
        <w:rPr>
          <w:rFonts w:ascii="Times New Roman" w:eastAsia="Times New Roman" w:hAnsi="Times New Roman" w:cs="Times New Roman"/>
          <w:i/>
          <w:color w:val="000000"/>
          <w:sz w:val="28"/>
          <w:szCs w:val="28"/>
        </w:rPr>
        <w:t xml:space="preserve"> </w:t>
      </w:r>
      <w:r w:rsidRPr="009E78B5">
        <w:rPr>
          <w:rFonts w:ascii="Times New Roman" w:eastAsia="Times New Roman" w:hAnsi="Times New Roman" w:cs="Times New Roman"/>
          <w:i/>
          <w:sz w:val="28"/>
          <w:szCs w:val="28"/>
        </w:rPr>
        <w:t>"</w:t>
      </w:r>
      <w:proofErr w:type="spellStart"/>
      <w:r w:rsidRPr="009E78B5">
        <w:rPr>
          <w:rFonts w:ascii="Times New Roman" w:eastAsia="Times New Roman" w:hAnsi="Times New Roman" w:cs="Times New Roman"/>
          <w:i/>
          <w:color w:val="000000"/>
          <w:sz w:val="28"/>
          <w:szCs w:val="28"/>
        </w:rPr>
        <w:t>тривимірний</w:t>
      </w:r>
      <w:proofErr w:type="spellEnd"/>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übersetzt.  Hier kommen die lexikalischen Transformationen zum Einsatz, nämlich auch die Lehnübersetzung, denn alle Wortteile werden in eine andere Sprache übersetzt.</w:t>
      </w:r>
    </w:p>
    <w:p w:rsidR="00166E49" w:rsidRPr="009E78B5" w:rsidRDefault="00166E49">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9E78B5">
        <w:rPr>
          <w:rFonts w:ascii="Times New Roman" w:eastAsia="Times New Roman" w:hAnsi="Times New Roman" w:cs="Times New Roman"/>
          <w:sz w:val="28"/>
          <w:szCs w:val="28"/>
        </w:rPr>
        <w:t>Außerdem wird eine Vielzahl von Begriffen durch Transliteration übersetzt, also die maschinelle Übertragung von Text und einzelnen Wörtern, die in Buchstaben einer Sprache geschrieben sind, Buchstaben einer anderen Sprache. Hier sind einige Beispiele:</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i/>
          <w:sz w:val="28"/>
          <w:szCs w:val="28"/>
        </w:rPr>
      </w:pP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 xml:space="preserve">Sowohl optische oder taktile als auch pneumatische </w:t>
      </w:r>
      <w:proofErr w:type="spellStart"/>
      <w:r w:rsidRPr="009E78B5">
        <w:rPr>
          <w:rFonts w:ascii="Times New Roman" w:eastAsia="Times New Roman" w:hAnsi="Times New Roman" w:cs="Times New Roman"/>
          <w:i/>
          <w:color w:val="000000"/>
          <w:sz w:val="28"/>
          <w:szCs w:val="28"/>
        </w:rPr>
        <w:t>Messensoren</w:t>
      </w:r>
      <w:proofErr w:type="spellEnd"/>
      <w:r w:rsidRPr="009E78B5">
        <w:rPr>
          <w:rFonts w:ascii="Times New Roman" w:eastAsia="Times New Roman" w:hAnsi="Times New Roman" w:cs="Times New Roman"/>
          <w:i/>
          <w:color w:val="000000"/>
          <w:sz w:val="28"/>
          <w:szCs w:val="28"/>
        </w:rPr>
        <w:t xml:space="preserve"> können eingesetzt und so deren jeweilige Vorteile genutzt werden</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(BDM</w:t>
      </w:r>
      <w:r w:rsidR="00A22CDD" w:rsidRPr="009E78B5">
        <w:rPr>
          <w:rFonts w:ascii="Times New Roman" w:eastAsia="Times New Roman" w:hAnsi="Times New Roman" w:cs="Times New Roman"/>
          <w:color w:val="000000"/>
          <w:sz w:val="28"/>
          <w:szCs w:val="28"/>
          <w:lang w:val="uk-UA"/>
        </w:rPr>
        <w:t>:183</w:t>
      </w:r>
      <w:r w:rsidRPr="009E78B5">
        <w:rPr>
          <w:rFonts w:ascii="Times New Roman" w:eastAsia="Times New Roman" w:hAnsi="Times New Roman" w:cs="Times New Roman"/>
          <w:color w:val="000000"/>
          <w:sz w:val="28"/>
          <w:szCs w:val="28"/>
        </w:rPr>
        <w:t>)</w:t>
      </w:r>
      <w:r w:rsidRPr="009E78B5">
        <w:rPr>
          <w:rFonts w:ascii="Times New Roman" w:eastAsia="Times New Roman" w:hAnsi="Times New Roman" w:cs="Times New Roman"/>
          <w:i/>
          <w:sz w:val="28"/>
          <w:szCs w:val="28"/>
        </w:rPr>
        <w:t>.</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i/>
          <w:color w:val="000000"/>
          <w:sz w:val="28"/>
          <w:szCs w:val="28"/>
        </w:rPr>
        <w:lastRenderedPageBreak/>
        <w:t xml:space="preserve"> </w:t>
      </w:r>
      <w:r w:rsidRPr="009E78B5">
        <w:rPr>
          <w:rFonts w:ascii="Times New Roman" w:eastAsia="Times New Roman" w:hAnsi="Times New Roman" w:cs="Times New Roman"/>
          <w:sz w:val="28"/>
          <w:szCs w:val="28"/>
        </w:rPr>
        <w:t>"</w:t>
      </w:r>
      <w:proofErr w:type="spellStart"/>
      <w:r w:rsidRPr="009E78B5">
        <w:rPr>
          <w:rFonts w:ascii="Times New Roman" w:eastAsia="Times New Roman" w:hAnsi="Times New Roman" w:cs="Times New Roman"/>
          <w:i/>
          <w:color w:val="000000"/>
          <w:sz w:val="28"/>
          <w:szCs w:val="28"/>
        </w:rPr>
        <w:t>Використовуватися</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можуть</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як</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оптичні</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або</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тактильні</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так</w:t>
      </w:r>
      <w:proofErr w:type="spellEnd"/>
      <w:r w:rsidRPr="009E78B5">
        <w:rPr>
          <w:rFonts w:ascii="Times New Roman" w:eastAsia="Times New Roman" w:hAnsi="Times New Roman" w:cs="Times New Roman"/>
          <w:i/>
          <w:color w:val="000000"/>
          <w:sz w:val="28"/>
          <w:szCs w:val="28"/>
        </w:rPr>
        <w:t xml:space="preserve"> і </w:t>
      </w:r>
      <w:proofErr w:type="spellStart"/>
      <w:r w:rsidRPr="009E78B5">
        <w:rPr>
          <w:rFonts w:ascii="Times New Roman" w:eastAsia="Times New Roman" w:hAnsi="Times New Roman" w:cs="Times New Roman"/>
          <w:i/>
          <w:color w:val="000000"/>
          <w:sz w:val="28"/>
          <w:szCs w:val="28"/>
        </w:rPr>
        <w:t>пневматичні</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вимірювальні</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датчики</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завдяки</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їх</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відповідним</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перевагам</w:t>
      </w:r>
      <w:proofErr w:type="spellEnd"/>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 xml:space="preserve">Die Fachbegriffe </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i/>
          <w:color w:val="000000"/>
          <w:sz w:val="28"/>
          <w:szCs w:val="28"/>
        </w:rPr>
        <w:t>optische</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i/>
          <w:color w:val="000000"/>
          <w:sz w:val="28"/>
          <w:szCs w:val="28"/>
        </w:rPr>
        <w:t>taktile</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und </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i/>
          <w:color w:val="000000"/>
          <w:sz w:val="28"/>
          <w:szCs w:val="28"/>
        </w:rPr>
        <w:t>pneumatische</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werden als "</w:t>
      </w:r>
      <w:proofErr w:type="spellStart"/>
      <w:r w:rsidRPr="009E78B5">
        <w:rPr>
          <w:rFonts w:ascii="Times New Roman" w:eastAsia="Times New Roman" w:hAnsi="Times New Roman" w:cs="Times New Roman"/>
          <w:i/>
          <w:color w:val="000000"/>
          <w:sz w:val="28"/>
          <w:szCs w:val="28"/>
        </w:rPr>
        <w:t>оптичні</w:t>
      </w:r>
      <w:proofErr w:type="spellEnd"/>
      <w:r w:rsidRPr="009E78B5">
        <w:rPr>
          <w:rFonts w:ascii="Times New Roman" w:eastAsia="Times New Roman" w:hAnsi="Times New Roman" w:cs="Times New Roman"/>
          <w:color w:val="000000"/>
          <w:sz w:val="28"/>
          <w:szCs w:val="28"/>
        </w:rPr>
        <w:t xml:space="preserve">", </w:t>
      </w:r>
      <w:r w:rsidRPr="009E78B5">
        <w:rPr>
          <w:rFonts w:ascii="Times New Roman" w:eastAsia="Times New Roman" w:hAnsi="Times New Roman" w:cs="Times New Roman"/>
          <w:sz w:val="28"/>
          <w:szCs w:val="28"/>
        </w:rPr>
        <w:t>"</w:t>
      </w:r>
      <w:proofErr w:type="spellStart"/>
      <w:r w:rsidRPr="009E78B5">
        <w:rPr>
          <w:rFonts w:ascii="Times New Roman" w:eastAsia="Times New Roman" w:hAnsi="Times New Roman" w:cs="Times New Roman"/>
          <w:i/>
          <w:color w:val="000000"/>
          <w:sz w:val="28"/>
          <w:szCs w:val="28"/>
        </w:rPr>
        <w:t>тактильні</w:t>
      </w:r>
      <w:proofErr w:type="spellEnd"/>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und </w:t>
      </w:r>
      <w:r w:rsidRPr="009E78B5">
        <w:rPr>
          <w:rFonts w:ascii="Times New Roman" w:eastAsia="Times New Roman" w:hAnsi="Times New Roman" w:cs="Times New Roman"/>
          <w:sz w:val="28"/>
          <w:szCs w:val="28"/>
        </w:rPr>
        <w:t>"</w:t>
      </w:r>
      <w:proofErr w:type="spellStart"/>
      <w:r w:rsidRPr="009E78B5">
        <w:rPr>
          <w:rFonts w:ascii="Times New Roman" w:eastAsia="Times New Roman" w:hAnsi="Times New Roman" w:cs="Times New Roman"/>
          <w:i/>
          <w:color w:val="000000"/>
          <w:sz w:val="28"/>
          <w:szCs w:val="28"/>
        </w:rPr>
        <w:t>пневматичні</w:t>
      </w:r>
      <w:proofErr w:type="spellEnd"/>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übersetzt. Hier kommen die lexikalischen Transformationen zum Einsatz, nämlich auch die Transliteration, denn es ist die buchstabengetreue Übertragung von Wörtern aus einer Schrift in eine andere.</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i/>
          <w:color w:val="000000"/>
          <w:sz w:val="28"/>
          <w:szCs w:val="28"/>
        </w:rPr>
      </w:pP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 xml:space="preserve">Die Anpassung an individuelle Messaufgaben erfolgt </w:t>
      </w:r>
      <w:proofErr w:type="spellStart"/>
      <w:r w:rsidRPr="009E78B5">
        <w:rPr>
          <w:rFonts w:ascii="Times New Roman" w:eastAsia="Times New Roman" w:hAnsi="Times New Roman" w:cs="Times New Roman"/>
          <w:i/>
          <w:color w:val="000000"/>
          <w:sz w:val="28"/>
          <w:szCs w:val="28"/>
        </w:rPr>
        <w:t>Softwaregesteuer</w:t>
      </w:r>
      <w:proofErr w:type="spellEnd"/>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(BDM</w:t>
      </w:r>
      <w:r w:rsidR="00A22CDD" w:rsidRPr="009E78B5">
        <w:rPr>
          <w:rFonts w:ascii="Times New Roman" w:eastAsia="Times New Roman" w:hAnsi="Times New Roman" w:cs="Times New Roman"/>
          <w:color w:val="000000"/>
          <w:sz w:val="28"/>
          <w:szCs w:val="28"/>
          <w:lang w:val="uk-UA"/>
        </w:rPr>
        <w:t>:167</w:t>
      </w:r>
      <w:r w:rsidRPr="009E78B5">
        <w:rPr>
          <w:rFonts w:ascii="Times New Roman" w:eastAsia="Times New Roman" w:hAnsi="Times New Roman" w:cs="Times New Roman"/>
          <w:color w:val="000000"/>
          <w:sz w:val="28"/>
          <w:szCs w:val="28"/>
        </w:rPr>
        <w:t>)</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 xml:space="preserve"> </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lang w:val="ru-RU"/>
        </w:rPr>
      </w:pPr>
      <w:r w:rsidRPr="009E78B5">
        <w:rPr>
          <w:rFonts w:ascii="Times New Roman" w:eastAsia="Times New Roman" w:hAnsi="Times New Roman" w:cs="Times New Roman"/>
          <w:sz w:val="28"/>
          <w:szCs w:val="28"/>
          <w:lang w:val="ru-RU"/>
        </w:rPr>
        <w:t>"</w:t>
      </w:r>
      <w:proofErr w:type="spellStart"/>
      <w:r w:rsidRPr="009E78B5">
        <w:rPr>
          <w:rFonts w:ascii="Times New Roman" w:eastAsia="Times New Roman" w:hAnsi="Times New Roman" w:cs="Times New Roman"/>
          <w:i/>
          <w:color w:val="000000"/>
          <w:sz w:val="28"/>
          <w:szCs w:val="28"/>
          <w:lang w:val="ru-RU"/>
        </w:rPr>
        <w:t>Узгодження</w:t>
      </w:r>
      <w:proofErr w:type="spellEnd"/>
      <w:r w:rsidRPr="009E78B5">
        <w:rPr>
          <w:rFonts w:ascii="Times New Roman" w:eastAsia="Times New Roman" w:hAnsi="Times New Roman" w:cs="Times New Roman"/>
          <w:i/>
          <w:color w:val="000000"/>
          <w:sz w:val="28"/>
          <w:szCs w:val="28"/>
          <w:lang w:val="ru-RU"/>
        </w:rPr>
        <w:t xml:space="preserve"> з </w:t>
      </w:r>
      <w:proofErr w:type="spellStart"/>
      <w:r w:rsidRPr="009E78B5">
        <w:rPr>
          <w:rFonts w:ascii="Times New Roman" w:eastAsia="Times New Roman" w:hAnsi="Times New Roman" w:cs="Times New Roman"/>
          <w:i/>
          <w:color w:val="000000"/>
          <w:sz w:val="28"/>
          <w:szCs w:val="28"/>
          <w:lang w:val="ru-RU"/>
        </w:rPr>
        <w:t>індивідуальними</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вимірювальними</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завданнями</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відбувається</w:t>
      </w:r>
      <w:proofErr w:type="spellEnd"/>
      <w:r w:rsidRPr="009E78B5">
        <w:rPr>
          <w:rFonts w:ascii="Times New Roman" w:eastAsia="Times New Roman" w:hAnsi="Times New Roman" w:cs="Times New Roman"/>
          <w:i/>
          <w:color w:val="000000"/>
          <w:sz w:val="28"/>
          <w:szCs w:val="28"/>
          <w:lang w:val="ru-RU"/>
        </w:rPr>
        <w:t xml:space="preserve"> за </w:t>
      </w:r>
      <w:proofErr w:type="spellStart"/>
      <w:r w:rsidRPr="009E78B5">
        <w:rPr>
          <w:rFonts w:ascii="Times New Roman" w:eastAsia="Times New Roman" w:hAnsi="Times New Roman" w:cs="Times New Roman"/>
          <w:i/>
          <w:color w:val="000000"/>
          <w:sz w:val="28"/>
          <w:szCs w:val="28"/>
          <w:lang w:val="ru-RU"/>
        </w:rPr>
        <w:t>допомогою</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управління</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програмним</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забезпеченням</w:t>
      </w:r>
      <w:proofErr w:type="spellEnd"/>
      <w:r w:rsidRPr="009E78B5">
        <w:rPr>
          <w:rFonts w:ascii="Times New Roman" w:eastAsia="Times New Roman" w:hAnsi="Times New Roman" w:cs="Times New Roman"/>
          <w:sz w:val="28"/>
          <w:szCs w:val="28"/>
          <w:lang w:val="ru-RU"/>
        </w:rPr>
        <w:t>".</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 xml:space="preserve">Der Fachbegriff </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i/>
          <w:color w:val="000000"/>
          <w:sz w:val="28"/>
          <w:szCs w:val="28"/>
        </w:rPr>
        <w:t>individuell</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wird als </w:t>
      </w:r>
      <w:r w:rsidRPr="009E78B5">
        <w:rPr>
          <w:rFonts w:ascii="Times New Roman" w:eastAsia="Times New Roman" w:hAnsi="Times New Roman" w:cs="Times New Roman"/>
          <w:i/>
          <w:color w:val="000000"/>
          <w:sz w:val="28"/>
          <w:szCs w:val="28"/>
        </w:rPr>
        <w:t>"</w:t>
      </w:r>
      <w:proofErr w:type="spellStart"/>
      <w:r w:rsidRPr="009E78B5">
        <w:rPr>
          <w:rFonts w:ascii="Times New Roman" w:eastAsia="Times New Roman" w:hAnsi="Times New Roman" w:cs="Times New Roman"/>
          <w:i/>
          <w:color w:val="000000"/>
          <w:sz w:val="28"/>
          <w:szCs w:val="28"/>
        </w:rPr>
        <w:t>індивідуальний</w:t>
      </w:r>
      <w:proofErr w:type="spellEnd"/>
      <w:r w:rsidRPr="009E78B5">
        <w:rPr>
          <w:rFonts w:ascii="Times New Roman" w:eastAsia="Times New Roman" w:hAnsi="Times New Roman" w:cs="Times New Roman"/>
          <w:color w:val="000000"/>
          <w:sz w:val="28"/>
          <w:szCs w:val="28"/>
        </w:rPr>
        <w:t xml:space="preserve">" übersetzt. </w:t>
      </w:r>
      <w:r w:rsidR="00EF71D0" w:rsidRPr="009E78B5">
        <w:rPr>
          <w:rFonts w:ascii="Times New Roman" w:eastAsia="Times New Roman" w:hAnsi="Times New Roman" w:cs="Times New Roman"/>
          <w:color w:val="000000"/>
          <w:sz w:val="28"/>
          <w:szCs w:val="28"/>
        </w:rPr>
        <w:t xml:space="preserve">Es gibt </w:t>
      </w:r>
      <w:r w:rsidRPr="009E78B5">
        <w:rPr>
          <w:rFonts w:ascii="Times New Roman" w:eastAsia="Times New Roman" w:hAnsi="Times New Roman" w:cs="Times New Roman"/>
          <w:color w:val="000000"/>
          <w:sz w:val="28"/>
          <w:szCs w:val="28"/>
        </w:rPr>
        <w:t xml:space="preserve">die lexikalische Transformation, nämlich auch die Transliteration, denn es ist die buchstabengetreue Übertragung von Wörtern aus einer Schrift in eine andere. Der Fachbegriff </w:t>
      </w:r>
      <w:r w:rsidRPr="009E78B5">
        <w:rPr>
          <w:rFonts w:ascii="Times New Roman" w:eastAsia="Times New Roman" w:hAnsi="Times New Roman" w:cs="Times New Roman"/>
          <w:sz w:val="28"/>
          <w:szCs w:val="28"/>
        </w:rPr>
        <w:t>"</w:t>
      </w:r>
      <w:proofErr w:type="spellStart"/>
      <w:r w:rsidRPr="009E78B5">
        <w:rPr>
          <w:rFonts w:ascii="Times New Roman" w:eastAsia="Times New Roman" w:hAnsi="Times New Roman" w:cs="Times New Roman"/>
          <w:i/>
          <w:color w:val="000000"/>
          <w:sz w:val="28"/>
          <w:szCs w:val="28"/>
        </w:rPr>
        <w:t>Softwaregesteuer</w:t>
      </w:r>
      <w:proofErr w:type="spellEnd"/>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wird als "</w:t>
      </w:r>
      <w:proofErr w:type="spellStart"/>
      <w:r w:rsidRPr="009E78B5">
        <w:rPr>
          <w:rFonts w:ascii="Times New Roman" w:eastAsia="Times New Roman" w:hAnsi="Times New Roman" w:cs="Times New Roman"/>
          <w:i/>
          <w:color w:val="000000"/>
          <w:sz w:val="28"/>
          <w:szCs w:val="28"/>
        </w:rPr>
        <w:t>управління</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програмним</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забезпеченням</w:t>
      </w:r>
      <w:proofErr w:type="spellEnd"/>
      <w:r w:rsidRPr="009E78B5">
        <w:rPr>
          <w:rFonts w:ascii="Times New Roman" w:eastAsia="Times New Roman" w:hAnsi="Times New Roman" w:cs="Times New Roman"/>
          <w:color w:val="000000"/>
          <w:sz w:val="28"/>
          <w:szCs w:val="28"/>
        </w:rPr>
        <w:t>" übersetzt. Dies ist eine weitere lexikalische Transformation, nämlich die Lehnübersetzung, denn alle Wortteile werden in eine andere Sprache übersetzt.</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Der Zylinder kann nur langsam ausfahren</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(BDM</w:t>
      </w:r>
      <w:r w:rsidR="00A22CDD" w:rsidRPr="009E78B5">
        <w:rPr>
          <w:rFonts w:ascii="Times New Roman" w:eastAsia="Times New Roman" w:hAnsi="Times New Roman" w:cs="Times New Roman"/>
          <w:color w:val="000000"/>
          <w:sz w:val="28"/>
          <w:szCs w:val="28"/>
          <w:lang w:val="uk-UA"/>
        </w:rPr>
        <w:t>:54</w:t>
      </w:r>
      <w:r w:rsidRPr="009E78B5">
        <w:rPr>
          <w:rFonts w:ascii="Times New Roman" w:eastAsia="Times New Roman" w:hAnsi="Times New Roman" w:cs="Times New Roman"/>
          <w:color w:val="000000"/>
          <w:sz w:val="28"/>
          <w:szCs w:val="28"/>
        </w:rPr>
        <w:t>)</w:t>
      </w:r>
      <w:r w:rsidRPr="009E78B5">
        <w:rPr>
          <w:rFonts w:ascii="Times New Roman" w:eastAsia="Times New Roman" w:hAnsi="Times New Roman" w:cs="Times New Roman"/>
          <w:sz w:val="28"/>
          <w:szCs w:val="28"/>
        </w:rPr>
        <w:t>.</w:t>
      </w:r>
    </w:p>
    <w:p w:rsidR="00250834"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ru-RU"/>
        </w:rPr>
      </w:pPr>
      <w:r w:rsidRPr="009E78B5">
        <w:rPr>
          <w:rFonts w:ascii="Times New Roman" w:eastAsia="Times New Roman" w:hAnsi="Times New Roman" w:cs="Times New Roman"/>
          <w:sz w:val="28"/>
          <w:szCs w:val="28"/>
          <w:lang w:val="ru-RU"/>
        </w:rPr>
        <w:t>"</w:t>
      </w:r>
      <w:proofErr w:type="spellStart"/>
      <w:r w:rsidRPr="009E78B5">
        <w:rPr>
          <w:rFonts w:ascii="Times New Roman" w:eastAsia="Times New Roman" w:hAnsi="Times New Roman" w:cs="Times New Roman"/>
          <w:i/>
          <w:color w:val="000000"/>
          <w:sz w:val="28"/>
          <w:szCs w:val="28"/>
          <w:lang w:val="ru-RU"/>
        </w:rPr>
        <w:t>Циліндр</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може</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висуватися</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лише</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повільно</w:t>
      </w:r>
      <w:proofErr w:type="spellEnd"/>
      <w:r w:rsidRPr="009E78B5">
        <w:rPr>
          <w:rFonts w:ascii="Times New Roman" w:eastAsia="Times New Roman" w:hAnsi="Times New Roman" w:cs="Times New Roman"/>
          <w:sz w:val="28"/>
          <w:szCs w:val="28"/>
          <w:lang w:val="ru-RU"/>
        </w:rPr>
        <w:t>".</w:t>
      </w:r>
      <w:r w:rsidRPr="009E78B5">
        <w:rPr>
          <w:rFonts w:ascii="Times New Roman" w:eastAsia="Times New Roman" w:hAnsi="Times New Roman" w:cs="Times New Roman"/>
          <w:color w:val="000000"/>
          <w:sz w:val="28"/>
          <w:szCs w:val="28"/>
          <w:lang w:val="ru-RU"/>
        </w:rPr>
        <w:t xml:space="preserve"> </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 xml:space="preserve">Der Fachbegriff </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Zylinder</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wird als "</w:t>
      </w:r>
      <w:proofErr w:type="spellStart"/>
      <w:r w:rsidRPr="009E78B5">
        <w:rPr>
          <w:rFonts w:ascii="Times New Roman" w:eastAsia="Times New Roman" w:hAnsi="Times New Roman" w:cs="Times New Roman"/>
          <w:i/>
          <w:color w:val="000000"/>
          <w:sz w:val="28"/>
          <w:szCs w:val="28"/>
        </w:rPr>
        <w:t>циліндр</w:t>
      </w:r>
      <w:proofErr w:type="spellEnd"/>
      <w:r w:rsidRPr="009E78B5">
        <w:rPr>
          <w:rFonts w:ascii="Times New Roman" w:eastAsia="Times New Roman" w:hAnsi="Times New Roman" w:cs="Times New Roman"/>
          <w:color w:val="000000"/>
          <w:sz w:val="28"/>
          <w:szCs w:val="28"/>
        </w:rPr>
        <w:t>" übersetzt.  Hier kommt die lexikalische Transformation zum Einsatz, nämlich auch die Transliteration, denn es ist die buchstabengetreue Übertragung von Wörtern aus einer Schrift in eine andere.</w:t>
      </w:r>
    </w:p>
    <w:p w:rsidR="00250834"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 xml:space="preserve">Alle Endschalter sind so angeordnet, </w:t>
      </w:r>
      <w:proofErr w:type="spellStart"/>
      <w:r w:rsidRPr="009E78B5">
        <w:rPr>
          <w:rFonts w:ascii="Times New Roman" w:eastAsia="Times New Roman" w:hAnsi="Times New Roman" w:cs="Times New Roman"/>
          <w:i/>
          <w:color w:val="000000"/>
          <w:sz w:val="28"/>
          <w:szCs w:val="28"/>
        </w:rPr>
        <w:t>daß</w:t>
      </w:r>
      <w:proofErr w:type="spellEnd"/>
      <w:r w:rsidRPr="009E78B5">
        <w:rPr>
          <w:rFonts w:ascii="Times New Roman" w:eastAsia="Times New Roman" w:hAnsi="Times New Roman" w:cs="Times New Roman"/>
          <w:i/>
          <w:color w:val="000000"/>
          <w:sz w:val="28"/>
          <w:szCs w:val="28"/>
        </w:rPr>
        <w:t xml:space="preserve"> sie die Endlagen der Zylinder </w:t>
      </w:r>
      <w:proofErr w:type="spellStart"/>
      <w:r w:rsidRPr="009E78B5">
        <w:rPr>
          <w:rFonts w:ascii="Times New Roman" w:eastAsia="Times New Roman" w:hAnsi="Times New Roman" w:cs="Times New Roman"/>
          <w:i/>
          <w:color w:val="000000"/>
          <w:sz w:val="28"/>
          <w:szCs w:val="28"/>
        </w:rPr>
        <w:t>kennzeichen</w:t>
      </w:r>
      <w:proofErr w:type="spellEnd"/>
      <w:r w:rsidR="00250834" w:rsidRPr="009E78B5">
        <w:rPr>
          <w:rFonts w:ascii="Times New Roman" w:eastAsia="Times New Roman" w:hAnsi="Times New Roman" w:cs="Times New Roman"/>
          <w:i/>
          <w:sz w:val="28"/>
          <w:szCs w:val="28"/>
        </w:rPr>
        <w:t>"</w:t>
      </w:r>
      <w:r w:rsidR="00250834" w:rsidRPr="009E78B5">
        <w:rPr>
          <w:rFonts w:ascii="Times New Roman" w:eastAsia="Times New Roman" w:hAnsi="Times New Roman" w:cs="Times New Roman"/>
          <w:color w:val="000000"/>
          <w:sz w:val="28"/>
          <w:szCs w:val="28"/>
        </w:rPr>
        <w:t xml:space="preserve"> (BDM</w:t>
      </w:r>
      <w:r w:rsidR="00A22CDD" w:rsidRPr="009E78B5">
        <w:rPr>
          <w:rFonts w:ascii="Times New Roman" w:eastAsia="Times New Roman" w:hAnsi="Times New Roman" w:cs="Times New Roman"/>
          <w:color w:val="000000"/>
          <w:sz w:val="28"/>
          <w:szCs w:val="28"/>
          <w:lang w:val="uk-UA"/>
        </w:rPr>
        <w:t>:76</w:t>
      </w:r>
      <w:r w:rsidR="00250834" w:rsidRPr="009E78B5">
        <w:rPr>
          <w:rFonts w:ascii="Times New Roman" w:eastAsia="Times New Roman" w:hAnsi="Times New Roman" w:cs="Times New Roman"/>
          <w:color w:val="000000"/>
          <w:sz w:val="28"/>
          <w:szCs w:val="28"/>
        </w:rPr>
        <w:t>)</w:t>
      </w:r>
      <w:r w:rsidR="00250834" w:rsidRPr="009E78B5">
        <w:rPr>
          <w:rFonts w:ascii="Times New Roman" w:eastAsia="Times New Roman" w:hAnsi="Times New Roman" w:cs="Times New Roman"/>
          <w:color w:val="000000"/>
          <w:sz w:val="28"/>
          <w:szCs w:val="28"/>
          <w:lang w:val="uk-UA"/>
        </w:rPr>
        <w:t>.</w:t>
      </w:r>
      <w:r w:rsidR="00250834" w:rsidRPr="009E78B5">
        <w:rPr>
          <w:rFonts w:ascii="Times New Roman" w:eastAsia="Times New Roman" w:hAnsi="Times New Roman" w:cs="Times New Roman"/>
          <w:color w:val="000000"/>
          <w:sz w:val="28"/>
          <w:szCs w:val="28"/>
        </w:rPr>
        <w:t xml:space="preserve"> </w:t>
      </w:r>
    </w:p>
    <w:p w:rsidR="00250834" w:rsidRPr="009E78B5" w:rsidRDefault="007D26B6" w:rsidP="0025083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ru-RU"/>
        </w:rPr>
      </w:pPr>
      <w:r w:rsidRPr="009E78B5">
        <w:rPr>
          <w:rFonts w:ascii="Times New Roman" w:eastAsia="Times New Roman" w:hAnsi="Times New Roman" w:cs="Times New Roman"/>
          <w:sz w:val="28"/>
          <w:szCs w:val="28"/>
          <w:lang w:val="ru-RU"/>
        </w:rPr>
        <w:t>"</w:t>
      </w:r>
      <w:proofErr w:type="spellStart"/>
      <w:r w:rsidRPr="009E78B5">
        <w:rPr>
          <w:rFonts w:ascii="Times New Roman" w:eastAsia="Times New Roman" w:hAnsi="Times New Roman" w:cs="Times New Roman"/>
          <w:i/>
          <w:color w:val="000000"/>
          <w:sz w:val="28"/>
          <w:szCs w:val="28"/>
          <w:lang w:val="ru-RU"/>
        </w:rPr>
        <w:t>Всі</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кінцеві</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вимикачі</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влаштовані</w:t>
      </w:r>
      <w:proofErr w:type="spellEnd"/>
      <w:r w:rsidRPr="009E78B5">
        <w:rPr>
          <w:rFonts w:ascii="Times New Roman" w:eastAsia="Times New Roman" w:hAnsi="Times New Roman" w:cs="Times New Roman"/>
          <w:i/>
          <w:color w:val="000000"/>
          <w:sz w:val="28"/>
          <w:szCs w:val="28"/>
          <w:lang w:val="ru-RU"/>
        </w:rPr>
        <w:t xml:space="preserve"> таким чином, </w:t>
      </w:r>
      <w:proofErr w:type="spellStart"/>
      <w:r w:rsidRPr="009E78B5">
        <w:rPr>
          <w:rFonts w:ascii="Times New Roman" w:eastAsia="Times New Roman" w:hAnsi="Times New Roman" w:cs="Times New Roman"/>
          <w:i/>
          <w:color w:val="000000"/>
          <w:sz w:val="28"/>
          <w:szCs w:val="28"/>
          <w:lang w:val="ru-RU"/>
        </w:rPr>
        <w:t>що</w:t>
      </w:r>
      <w:proofErr w:type="spellEnd"/>
      <w:r w:rsidRPr="009E78B5">
        <w:rPr>
          <w:rFonts w:ascii="Times New Roman" w:eastAsia="Times New Roman" w:hAnsi="Times New Roman" w:cs="Times New Roman"/>
          <w:i/>
          <w:color w:val="000000"/>
          <w:sz w:val="28"/>
          <w:szCs w:val="28"/>
          <w:lang w:val="ru-RU"/>
        </w:rPr>
        <w:t xml:space="preserve"> вони </w:t>
      </w:r>
      <w:proofErr w:type="spellStart"/>
      <w:r w:rsidRPr="009E78B5">
        <w:rPr>
          <w:rFonts w:ascii="Times New Roman" w:eastAsia="Times New Roman" w:hAnsi="Times New Roman" w:cs="Times New Roman"/>
          <w:i/>
          <w:color w:val="000000"/>
          <w:sz w:val="28"/>
          <w:szCs w:val="28"/>
          <w:lang w:val="ru-RU"/>
        </w:rPr>
        <w:t>позначають</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кінцеве</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положення</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циліндрів</w:t>
      </w:r>
      <w:proofErr w:type="spellEnd"/>
      <w:r w:rsidRPr="009E78B5">
        <w:rPr>
          <w:rFonts w:ascii="Times New Roman" w:eastAsia="Times New Roman" w:hAnsi="Times New Roman" w:cs="Times New Roman"/>
          <w:sz w:val="28"/>
          <w:szCs w:val="28"/>
          <w:lang w:val="ru-RU"/>
        </w:rPr>
        <w:t>".</w:t>
      </w:r>
      <w:r w:rsidRPr="009E78B5">
        <w:rPr>
          <w:rFonts w:ascii="Times New Roman" w:eastAsia="Times New Roman" w:hAnsi="Times New Roman" w:cs="Times New Roman"/>
          <w:color w:val="000000"/>
          <w:sz w:val="28"/>
          <w:szCs w:val="28"/>
          <w:lang w:val="ru-RU"/>
        </w:rPr>
        <w:t xml:space="preserve"> </w:t>
      </w:r>
    </w:p>
    <w:p w:rsidR="002C7548" w:rsidRPr="009E78B5" w:rsidRDefault="007D26B6" w:rsidP="0025083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 xml:space="preserve">Der Fachbegriff </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Zylinder</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wird als "</w:t>
      </w:r>
      <w:proofErr w:type="spellStart"/>
      <w:r w:rsidRPr="009E78B5">
        <w:rPr>
          <w:rFonts w:ascii="Times New Roman" w:eastAsia="Times New Roman" w:hAnsi="Times New Roman" w:cs="Times New Roman"/>
          <w:i/>
          <w:color w:val="000000"/>
          <w:sz w:val="28"/>
          <w:szCs w:val="28"/>
        </w:rPr>
        <w:t>циліндр</w:t>
      </w:r>
      <w:proofErr w:type="spellEnd"/>
      <w:r w:rsidRPr="009E78B5">
        <w:rPr>
          <w:rFonts w:ascii="Times New Roman" w:eastAsia="Times New Roman" w:hAnsi="Times New Roman" w:cs="Times New Roman"/>
          <w:color w:val="000000"/>
          <w:sz w:val="28"/>
          <w:szCs w:val="28"/>
        </w:rPr>
        <w:t xml:space="preserve">" übersetzt.  Hier kommt die lexikalische Transformation zum Einsatz, nämlich auch die Transliteration, denn es ist die buchstabengetreue Übertragung von Wörtern aus einer Schrift in eine andere. Die Fachbegriffe </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Endschalter</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und </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Endlagen</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werden als "</w:t>
      </w:r>
      <w:proofErr w:type="spellStart"/>
      <w:r w:rsidRPr="009E78B5">
        <w:rPr>
          <w:rFonts w:ascii="Times New Roman" w:eastAsia="Times New Roman" w:hAnsi="Times New Roman" w:cs="Times New Roman"/>
          <w:i/>
          <w:color w:val="000000"/>
          <w:sz w:val="28"/>
          <w:szCs w:val="28"/>
        </w:rPr>
        <w:t>кінцеві</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вимикачі</w:t>
      </w:r>
      <w:proofErr w:type="spellEnd"/>
      <w:r w:rsidRPr="009E78B5">
        <w:rPr>
          <w:rFonts w:ascii="Times New Roman" w:eastAsia="Times New Roman" w:hAnsi="Times New Roman" w:cs="Times New Roman"/>
          <w:color w:val="000000"/>
          <w:sz w:val="28"/>
          <w:szCs w:val="28"/>
        </w:rPr>
        <w:t xml:space="preserve">" und </w:t>
      </w:r>
      <w:r w:rsidRPr="009E78B5">
        <w:rPr>
          <w:rFonts w:ascii="Times New Roman" w:eastAsia="Times New Roman" w:hAnsi="Times New Roman" w:cs="Times New Roman"/>
          <w:sz w:val="28"/>
          <w:szCs w:val="28"/>
        </w:rPr>
        <w:t>"</w:t>
      </w:r>
      <w:proofErr w:type="spellStart"/>
      <w:r w:rsidRPr="009E78B5">
        <w:rPr>
          <w:rFonts w:ascii="Times New Roman" w:eastAsia="Times New Roman" w:hAnsi="Times New Roman" w:cs="Times New Roman"/>
          <w:i/>
          <w:color w:val="000000"/>
          <w:sz w:val="28"/>
          <w:szCs w:val="28"/>
        </w:rPr>
        <w:t>кінцеве</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положення</w:t>
      </w:r>
      <w:proofErr w:type="spellEnd"/>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übersetzt.  Hier kommen die lexikalischen Transformationen </w:t>
      </w:r>
      <w:r w:rsidRPr="009E78B5">
        <w:rPr>
          <w:rFonts w:ascii="Times New Roman" w:eastAsia="Times New Roman" w:hAnsi="Times New Roman" w:cs="Times New Roman"/>
          <w:color w:val="000000"/>
          <w:sz w:val="28"/>
          <w:szCs w:val="28"/>
        </w:rPr>
        <w:lastRenderedPageBreak/>
        <w:t>zum Einsatz, nämlich auch die Lehnübersetzung, denn alle Wortteile werden in eine andere Sprache übersetzt.</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 xml:space="preserve">Die Zahnköpfe sind Epizykloiden, die durch gegenseitigen Abrollen </w:t>
      </w:r>
      <w:proofErr w:type="gramStart"/>
      <w:r w:rsidRPr="009E78B5">
        <w:rPr>
          <w:rFonts w:ascii="Times New Roman" w:eastAsia="Times New Roman" w:hAnsi="Times New Roman" w:cs="Times New Roman"/>
          <w:i/>
          <w:color w:val="000000"/>
          <w:sz w:val="28"/>
          <w:szCs w:val="28"/>
        </w:rPr>
        <w:t>der beiden Rollkreisen</w:t>
      </w:r>
      <w:proofErr w:type="gramEnd"/>
      <w:r w:rsidRPr="009E78B5">
        <w:rPr>
          <w:rFonts w:ascii="Times New Roman" w:eastAsia="Times New Roman" w:hAnsi="Times New Roman" w:cs="Times New Roman"/>
          <w:i/>
          <w:color w:val="000000"/>
          <w:sz w:val="28"/>
          <w:szCs w:val="28"/>
        </w:rPr>
        <w:t xml:space="preserve"> aufeinander entstehen</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(BDM</w:t>
      </w:r>
      <w:r w:rsidR="00A22CDD" w:rsidRPr="009E78B5">
        <w:rPr>
          <w:rFonts w:ascii="Times New Roman" w:eastAsia="Times New Roman" w:hAnsi="Times New Roman" w:cs="Times New Roman"/>
          <w:color w:val="000000"/>
          <w:sz w:val="28"/>
          <w:szCs w:val="28"/>
          <w:lang w:val="uk-UA"/>
        </w:rPr>
        <w:t>:34</w:t>
      </w:r>
      <w:r w:rsidRPr="009E78B5">
        <w:rPr>
          <w:rFonts w:ascii="Times New Roman" w:eastAsia="Times New Roman" w:hAnsi="Times New Roman" w:cs="Times New Roman"/>
          <w:color w:val="000000"/>
          <w:sz w:val="28"/>
          <w:szCs w:val="28"/>
        </w:rPr>
        <w:t>)</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w:t>
      </w:r>
    </w:p>
    <w:p w:rsidR="00250834"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sz w:val="28"/>
          <w:szCs w:val="28"/>
        </w:rPr>
        <w:t>"</w:t>
      </w:r>
      <w:proofErr w:type="spellStart"/>
      <w:r w:rsidRPr="009E78B5">
        <w:rPr>
          <w:rFonts w:ascii="Times New Roman" w:eastAsia="Times New Roman" w:hAnsi="Times New Roman" w:cs="Times New Roman"/>
          <w:i/>
          <w:color w:val="000000"/>
          <w:sz w:val="28"/>
          <w:szCs w:val="28"/>
        </w:rPr>
        <w:t>Головкою</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зуба</w:t>
      </w:r>
      <w:proofErr w:type="spellEnd"/>
      <w:r w:rsidRPr="009E78B5">
        <w:rPr>
          <w:rFonts w:ascii="Times New Roman" w:eastAsia="Times New Roman" w:hAnsi="Times New Roman" w:cs="Times New Roman"/>
          <w:i/>
          <w:color w:val="000000"/>
          <w:sz w:val="28"/>
          <w:szCs w:val="28"/>
        </w:rPr>
        <w:t xml:space="preserve"> є </w:t>
      </w:r>
      <w:proofErr w:type="spellStart"/>
      <w:r w:rsidRPr="009E78B5">
        <w:rPr>
          <w:rFonts w:ascii="Times New Roman" w:eastAsia="Times New Roman" w:hAnsi="Times New Roman" w:cs="Times New Roman"/>
          <w:i/>
          <w:color w:val="000000"/>
          <w:sz w:val="28"/>
          <w:szCs w:val="28"/>
        </w:rPr>
        <w:t>епіцеклоїди</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які</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виникають</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шляхом</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двосторонньої</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обкатки</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обох</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твірних</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окружностей</w:t>
      </w:r>
      <w:proofErr w:type="spellEnd"/>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 xml:space="preserve">Der Fachbegriff </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Epizykloiden</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wird als "</w:t>
      </w:r>
      <w:proofErr w:type="spellStart"/>
      <w:r w:rsidRPr="009E78B5">
        <w:rPr>
          <w:rFonts w:ascii="Times New Roman" w:eastAsia="Times New Roman" w:hAnsi="Times New Roman" w:cs="Times New Roman"/>
          <w:i/>
          <w:color w:val="000000"/>
          <w:sz w:val="28"/>
          <w:szCs w:val="28"/>
        </w:rPr>
        <w:t>епіцеклоїди</w:t>
      </w:r>
      <w:proofErr w:type="spellEnd"/>
      <w:r w:rsidRPr="009E78B5">
        <w:rPr>
          <w:rFonts w:ascii="Times New Roman" w:eastAsia="Times New Roman" w:hAnsi="Times New Roman" w:cs="Times New Roman"/>
          <w:color w:val="000000"/>
          <w:sz w:val="28"/>
          <w:szCs w:val="28"/>
        </w:rPr>
        <w:t xml:space="preserve">" übersetzt.  </w:t>
      </w:r>
      <w:r w:rsidR="00EF71D0" w:rsidRPr="009E78B5">
        <w:rPr>
          <w:rFonts w:ascii="Times New Roman" w:eastAsia="Times New Roman" w:hAnsi="Times New Roman" w:cs="Times New Roman"/>
          <w:color w:val="000000"/>
          <w:sz w:val="28"/>
          <w:szCs w:val="28"/>
        </w:rPr>
        <w:t>Es gibt</w:t>
      </w:r>
      <w:r w:rsidRPr="009E78B5">
        <w:rPr>
          <w:rFonts w:ascii="Times New Roman" w:eastAsia="Times New Roman" w:hAnsi="Times New Roman" w:cs="Times New Roman"/>
          <w:color w:val="000000"/>
          <w:sz w:val="28"/>
          <w:szCs w:val="28"/>
        </w:rPr>
        <w:t xml:space="preserve"> die lexikalische Transformation, nämlich auch die Transliteration, denn es ist die buchstabengetreue Übertragung von Wörtern aus einer Schrift in eine andere. Der Fachbegriff </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Zahnköpfe</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wird als "</w:t>
      </w:r>
      <w:proofErr w:type="spellStart"/>
      <w:r w:rsidRPr="009E78B5">
        <w:rPr>
          <w:rFonts w:ascii="Times New Roman" w:eastAsia="Times New Roman" w:hAnsi="Times New Roman" w:cs="Times New Roman"/>
          <w:i/>
          <w:color w:val="000000"/>
          <w:sz w:val="28"/>
          <w:szCs w:val="28"/>
        </w:rPr>
        <w:t>головка</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зуба</w:t>
      </w:r>
      <w:proofErr w:type="spellEnd"/>
      <w:r w:rsidRPr="009E78B5">
        <w:rPr>
          <w:rFonts w:ascii="Times New Roman" w:eastAsia="Times New Roman" w:hAnsi="Times New Roman" w:cs="Times New Roman"/>
          <w:color w:val="000000"/>
          <w:sz w:val="28"/>
          <w:szCs w:val="28"/>
        </w:rPr>
        <w:t>" übersetzt. Dies ist eine weitere lexikalische Transformation, nämlich die Lehnübersetzung, denn alle Wortteile werden in eine andere Sprache übersetzt.</w:t>
      </w:r>
    </w:p>
    <w:p w:rsidR="00250834"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Wird der Rollkreis unendlich groß, so beschreiben alle Punkte Evolventen</w:t>
      </w:r>
      <w:r w:rsidR="00250834" w:rsidRPr="009E78B5">
        <w:rPr>
          <w:rFonts w:ascii="Times New Roman" w:eastAsia="Times New Roman" w:hAnsi="Times New Roman" w:cs="Times New Roman"/>
          <w:i/>
          <w:sz w:val="28"/>
          <w:szCs w:val="28"/>
        </w:rPr>
        <w:t xml:space="preserve">" </w:t>
      </w:r>
      <w:r w:rsidRPr="009E78B5">
        <w:rPr>
          <w:rFonts w:ascii="Times New Roman" w:eastAsia="Times New Roman" w:hAnsi="Times New Roman" w:cs="Times New Roman"/>
          <w:color w:val="000000"/>
          <w:sz w:val="28"/>
          <w:szCs w:val="28"/>
        </w:rPr>
        <w:t>(BDM</w:t>
      </w:r>
      <w:r w:rsidR="00A22CDD" w:rsidRPr="009E78B5">
        <w:rPr>
          <w:rFonts w:ascii="Times New Roman" w:eastAsia="Times New Roman" w:hAnsi="Times New Roman" w:cs="Times New Roman"/>
          <w:color w:val="000000"/>
          <w:sz w:val="28"/>
          <w:szCs w:val="28"/>
          <w:lang w:val="uk-UA"/>
        </w:rPr>
        <w:t>:127</w:t>
      </w:r>
      <w:r w:rsidR="00250834" w:rsidRPr="009E78B5">
        <w:rPr>
          <w:rFonts w:ascii="Times New Roman" w:eastAsia="Times New Roman" w:hAnsi="Times New Roman" w:cs="Times New Roman"/>
          <w:color w:val="000000"/>
          <w:sz w:val="28"/>
          <w:szCs w:val="28"/>
        </w:rPr>
        <w:t>)</w:t>
      </w:r>
      <w:r w:rsidR="00250834" w:rsidRPr="009E78B5">
        <w:rPr>
          <w:rFonts w:ascii="Times New Roman" w:eastAsia="Times New Roman" w:hAnsi="Times New Roman" w:cs="Times New Roman"/>
          <w:color w:val="000000"/>
          <w:sz w:val="28"/>
          <w:szCs w:val="28"/>
          <w:lang w:val="uk-UA"/>
        </w:rPr>
        <w:t>.</w:t>
      </w:r>
      <w:r w:rsidR="00250834" w:rsidRPr="009E78B5">
        <w:rPr>
          <w:rFonts w:ascii="Times New Roman" w:eastAsia="Times New Roman" w:hAnsi="Times New Roman" w:cs="Times New Roman"/>
          <w:color w:val="000000"/>
          <w:sz w:val="28"/>
          <w:szCs w:val="28"/>
        </w:rPr>
        <w:t xml:space="preserve"> </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ru-RU"/>
        </w:rPr>
      </w:pPr>
      <w:r w:rsidRPr="009E78B5">
        <w:rPr>
          <w:rFonts w:ascii="Times New Roman" w:eastAsia="Times New Roman" w:hAnsi="Times New Roman" w:cs="Times New Roman"/>
          <w:sz w:val="28"/>
          <w:szCs w:val="28"/>
          <w:lang w:val="ru-RU"/>
        </w:rPr>
        <w:t>"</w:t>
      </w:r>
      <w:proofErr w:type="spellStart"/>
      <w:r w:rsidRPr="009E78B5">
        <w:rPr>
          <w:rFonts w:ascii="Times New Roman" w:eastAsia="Times New Roman" w:hAnsi="Times New Roman" w:cs="Times New Roman"/>
          <w:i/>
          <w:color w:val="000000"/>
          <w:sz w:val="28"/>
          <w:szCs w:val="28"/>
          <w:lang w:val="ru-RU"/>
        </w:rPr>
        <w:t>Якщо</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окружність</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обкатування</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нескінченно</w:t>
      </w:r>
      <w:proofErr w:type="spellEnd"/>
      <w:r w:rsidRPr="009E78B5">
        <w:rPr>
          <w:rFonts w:ascii="Times New Roman" w:eastAsia="Times New Roman" w:hAnsi="Times New Roman" w:cs="Times New Roman"/>
          <w:i/>
          <w:color w:val="000000"/>
          <w:sz w:val="28"/>
          <w:szCs w:val="28"/>
          <w:lang w:val="ru-RU"/>
        </w:rPr>
        <w:t xml:space="preserve"> велика, </w:t>
      </w:r>
      <w:proofErr w:type="spellStart"/>
      <w:r w:rsidRPr="009E78B5">
        <w:rPr>
          <w:rFonts w:ascii="Times New Roman" w:eastAsia="Times New Roman" w:hAnsi="Times New Roman" w:cs="Times New Roman"/>
          <w:i/>
          <w:color w:val="000000"/>
          <w:sz w:val="28"/>
          <w:szCs w:val="28"/>
          <w:lang w:val="ru-RU"/>
        </w:rPr>
        <w:t>всі</w:t>
      </w:r>
      <w:proofErr w:type="spellEnd"/>
      <w:r w:rsidRPr="009E78B5">
        <w:rPr>
          <w:rFonts w:ascii="Times New Roman" w:eastAsia="Times New Roman" w:hAnsi="Times New Roman" w:cs="Times New Roman"/>
          <w:i/>
          <w:color w:val="000000"/>
          <w:sz w:val="28"/>
          <w:szCs w:val="28"/>
          <w:lang w:val="ru-RU"/>
        </w:rPr>
        <w:t xml:space="preserve"> точки </w:t>
      </w:r>
      <w:proofErr w:type="spellStart"/>
      <w:r w:rsidRPr="009E78B5">
        <w:rPr>
          <w:rFonts w:ascii="Times New Roman" w:eastAsia="Times New Roman" w:hAnsi="Times New Roman" w:cs="Times New Roman"/>
          <w:i/>
          <w:color w:val="000000"/>
          <w:sz w:val="28"/>
          <w:szCs w:val="28"/>
          <w:lang w:val="ru-RU"/>
        </w:rPr>
        <w:t>описують</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евольвенти</w:t>
      </w:r>
      <w:proofErr w:type="spellEnd"/>
      <w:r w:rsidRPr="009E78B5">
        <w:rPr>
          <w:rFonts w:ascii="Times New Roman" w:eastAsia="Times New Roman" w:hAnsi="Times New Roman" w:cs="Times New Roman"/>
          <w:sz w:val="28"/>
          <w:szCs w:val="28"/>
          <w:lang w:val="ru-RU"/>
        </w:rPr>
        <w:t>".</w:t>
      </w:r>
      <w:r w:rsidRPr="009E78B5">
        <w:rPr>
          <w:rFonts w:ascii="Times New Roman" w:eastAsia="Times New Roman" w:hAnsi="Times New Roman" w:cs="Times New Roman"/>
          <w:color w:val="000000"/>
          <w:sz w:val="28"/>
          <w:szCs w:val="28"/>
          <w:lang w:val="ru-RU"/>
        </w:rPr>
        <w:t xml:space="preserve"> </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 xml:space="preserve">Der Fachbegriff </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Evolventen</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wird als </w:t>
      </w:r>
      <w:r w:rsidRPr="009E78B5">
        <w:rPr>
          <w:rFonts w:ascii="Times New Roman" w:eastAsia="Times New Roman" w:hAnsi="Times New Roman" w:cs="Times New Roman"/>
          <w:i/>
          <w:color w:val="000000"/>
          <w:sz w:val="28"/>
          <w:szCs w:val="28"/>
        </w:rPr>
        <w:t>"</w:t>
      </w:r>
      <w:proofErr w:type="spellStart"/>
      <w:r w:rsidRPr="009E78B5">
        <w:rPr>
          <w:rFonts w:ascii="Times New Roman" w:eastAsia="Times New Roman" w:hAnsi="Times New Roman" w:cs="Times New Roman"/>
          <w:i/>
          <w:color w:val="000000"/>
          <w:sz w:val="28"/>
          <w:szCs w:val="28"/>
        </w:rPr>
        <w:t>евольвенти</w:t>
      </w:r>
      <w:proofErr w:type="spellEnd"/>
      <w:r w:rsidRPr="009E78B5">
        <w:rPr>
          <w:rFonts w:ascii="Times New Roman" w:eastAsia="Times New Roman" w:hAnsi="Times New Roman" w:cs="Times New Roman"/>
          <w:i/>
          <w:color w:val="000000"/>
          <w:sz w:val="28"/>
          <w:szCs w:val="28"/>
        </w:rPr>
        <w:t>"</w:t>
      </w:r>
      <w:r w:rsidRPr="009E78B5">
        <w:rPr>
          <w:rFonts w:ascii="Times New Roman" w:eastAsia="Times New Roman" w:hAnsi="Times New Roman" w:cs="Times New Roman"/>
          <w:color w:val="000000"/>
          <w:sz w:val="28"/>
          <w:szCs w:val="28"/>
        </w:rPr>
        <w:t xml:space="preserve"> übersetzt.  Hier kommt die lexikalische Transformation zum Einsatz, nämlich auch die Transliteration, denn es ist die buchstabengetreue Übertragung von Wörtern aus einer Schrift in eine andere.</w:t>
      </w:r>
    </w:p>
    <w:p w:rsidR="0084515F" w:rsidRPr="009E78B5" w:rsidRDefault="0084515F" w:rsidP="0084515F">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sz w:val="28"/>
          <w:szCs w:val="28"/>
        </w:rPr>
        <w:t>"</w:t>
      </w:r>
      <w:r w:rsidRPr="009E78B5">
        <w:rPr>
          <w:rFonts w:ascii="Times New Roman" w:eastAsia="Times New Roman" w:hAnsi="Times New Roman" w:cs="Times New Roman"/>
          <w:i/>
          <w:color w:val="000000"/>
          <w:sz w:val="28"/>
          <w:szCs w:val="28"/>
        </w:rPr>
        <w:t>Prüfmethode Messen mit Luft: die pneumatische Messmethode zeichnet sich durch hohe Genauigkeit und Langzeitstabilität aus</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(BDM</w:t>
      </w:r>
      <w:r w:rsidRPr="009E78B5">
        <w:rPr>
          <w:rFonts w:ascii="Times New Roman" w:eastAsia="Times New Roman" w:hAnsi="Times New Roman" w:cs="Times New Roman"/>
          <w:color w:val="000000"/>
          <w:sz w:val="28"/>
          <w:szCs w:val="28"/>
          <w:lang w:val="uk-UA"/>
        </w:rPr>
        <w:t>:76</w:t>
      </w:r>
      <w:r w:rsidRPr="009E78B5">
        <w:rPr>
          <w:rFonts w:ascii="Times New Roman" w:eastAsia="Times New Roman" w:hAnsi="Times New Roman" w:cs="Times New Roman"/>
          <w:color w:val="000000"/>
          <w:sz w:val="28"/>
          <w:szCs w:val="28"/>
        </w:rPr>
        <w:t>)</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w:t>
      </w:r>
    </w:p>
    <w:p w:rsidR="0084515F" w:rsidRPr="009E78B5" w:rsidRDefault="0084515F" w:rsidP="0084515F">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sz w:val="28"/>
          <w:szCs w:val="28"/>
        </w:rPr>
        <w:t>"</w:t>
      </w:r>
      <w:proofErr w:type="spellStart"/>
      <w:r w:rsidRPr="009E78B5">
        <w:rPr>
          <w:rFonts w:ascii="Times New Roman" w:eastAsia="Times New Roman" w:hAnsi="Times New Roman" w:cs="Times New Roman"/>
          <w:i/>
          <w:color w:val="000000"/>
          <w:sz w:val="28"/>
          <w:szCs w:val="28"/>
        </w:rPr>
        <w:t>Метод</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перевірки</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повітрям</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пневматичний</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метод</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вимірювання</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характеризується</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високою</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точністю</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та</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довготривалою</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стабільністю</w:t>
      </w:r>
      <w:proofErr w:type="spellEnd"/>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w:t>
      </w:r>
    </w:p>
    <w:p w:rsidR="0084515F" w:rsidRPr="009E78B5" w:rsidRDefault="0084515F" w:rsidP="0084515F">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 xml:space="preserve">Der Fachbegriff </w:t>
      </w:r>
      <w:r w:rsidRPr="009E78B5">
        <w:rPr>
          <w:sz w:val="28"/>
          <w:szCs w:val="28"/>
        </w:rPr>
        <w:t>"</w:t>
      </w:r>
      <w:r w:rsidRPr="009E78B5">
        <w:rPr>
          <w:rFonts w:ascii="Times New Roman" w:eastAsia="Times New Roman" w:hAnsi="Times New Roman" w:cs="Times New Roman"/>
          <w:i/>
          <w:color w:val="000000"/>
          <w:sz w:val="28"/>
          <w:szCs w:val="28"/>
        </w:rPr>
        <w:t>pneumatisch</w:t>
      </w:r>
      <w:r w:rsidRPr="009E78B5">
        <w:rPr>
          <w:sz w:val="28"/>
          <w:szCs w:val="28"/>
        </w:rPr>
        <w:t>"</w:t>
      </w:r>
      <w:r w:rsidRPr="009E78B5">
        <w:rPr>
          <w:rFonts w:ascii="Times New Roman" w:eastAsia="Times New Roman" w:hAnsi="Times New Roman" w:cs="Times New Roman"/>
          <w:color w:val="000000"/>
          <w:sz w:val="28"/>
          <w:szCs w:val="28"/>
        </w:rPr>
        <w:t xml:space="preserve"> wird als "</w:t>
      </w:r>
      <w:proofErr w:type="spellStart"/>
      <w:r w:rsidRPr="009E78B5">
        <w:rPr>
          <w:rFonts w:ascii="Times New Roman" w:eastAsia="Times New Roman" w:hAnsi="Times New Roman" w:cs="Times New Roman"/>
          <w:i/>
          <w:color w:val="000000"/>
          <w:sz w:val="28"/>
          <w:szCs w:val="28"/>
        </w:rPr>
        <w:t>пневматичний</w:t>
      </w:r>
      <w:proofErr w:type="spellEnd"/>
      <w:r w:rsidRPr="009E78B5">
        <w:rPr>
          <w:rFonts w:ascii="Times New Roman" w:eastAsia="Times New Roman" w:hAnsi="Times New Roman" w:cs="Times New Roman"/>
          <w:color w:val="000000"/>
          <w:sz w:val="28"/>
          <w:szCs w:val="28"/>
        </w:rPr>
        <w:t xml:space="preserve">" übersetzt.  Hier kommt die lexikalische Transformation zum Einsatz, nämlich auch die Transliteration, denn es ist die buchstabengetreue Übertragung von Wörtern aus einer Schrift in eine andere. Die Fachbegriffe </w:t>
      </w:r>
      <w:r w:rsidRPr="009E78B5">
        <w:rPr>
          <w:sz w:val="28"/>
          <w:szCs w:val="28"/>
        </w:rPr>
        <w:t>"</w:t>
      </w:r>
      <w:r w:rsidRPr="009E78B5">
        <w:rPr>
          <w:rFonts w:ascii="Times New Roman" w:eastAsia="Times New Roman" w:hAnsi="Times New Roman" w:cs="Times New Roman"/>
          <w:i/>
          <w:color w:val="000000"/>
          <w:sz w:val="28"/>
          <w:szCs w:val="28"/>
        </w:rPr>
        <w:t>Prüfmethode</w:t>
      </w:r>
      <w:r w:rsidRPr="009E78B5">
        <w:rPr>
          <w:sz w:val="28"/>
          <w:szCs w:val="28"/>
        </w:rPr>
        <w:t>"</w:t>
      </w:r>
      <w:r w:rsidRPr="009E78B5">
        <w:rPr>
          <w:rFonts w:ascii="Times New Roman" w:eastAsia="Times New Roman" w:hAnsi="Times New Roman" w:cs="Times New Roman"/>
          <w:color w:val="000000"/>
          <w:sz w:val="28"/>
          <w:szCs w:val="28"/>
        </w:rPr>
        <w:t xml:space="preserve"> und </w:t>
      </w:r>
      <w:r w:rsidRPr="009E78B5">
        <w:rPr>
          <w:sz w:val="28"/>
          <w:szCs w:val="28"/>
        </w:rPr>
        <w:t>"</w:t>
      </w:r>
      <w:r w:rsidRPr="009E78B5">
        <w:rPr>
          <w:rFonts w:ascii="Times New Roman" w:eastAsia="Times New Roman" w:hAnsi="Times New Roman" w:cs="Times New Roman"/>
          <w:i/>
          <w:color w:val="000000"/>
          <w:sz w:val="28"/>
          <w:szCs w:val="28"/>
        </w:rPr>
        <w:t>Messmethode</w:t>
      </w:r>
      <w:r w:rsidRPr="009E78B5">
        <w:rPr>
          <w:sz w:val="28"/>
          <w:szCs w:val="28"/>
        </w:rPr>
        <w:t>"</w:t>
      </w:r>
      <w:r w:rsidRPr="009E78B5">
        <w:rPr>
          <w:rFonts w:ascii="Times New Roman" w:eastAsia="Times New Roman" w:hAnsi="Times New Roman" w:cs="Times New Roman"/>
          <w:color w:val="000000"/>
          <w:sz w:val="28"/>
          <w:szCs w:val="28"/>
        </w:rPr>
        <w:t xml:space="preserve"> werden als </w:t>
      </w:r>
      <w:r w:rsidRPr="009E78B5">
        <w:rPr>
          <w:rFonts w:ascii="Times New Roman" w:eastAsia="Times New Roman" w:hAnsi="Times New Roman" w:cs="Times New Roman"/>
          <w:i/>
          <w:color w:val="000000"/>
          <w:sz w:val="28"/>
          <w:szCs w:val="28"/>
        </w:rPr>
        <w:t>"</w:t>
      </w:r>
      <w:proofErr w:type="spellStart"/>
      <w:r w:rsidRPr="009E78B5">
        <w:rPr>
          <w:rFonts w:ascii="Times New Roman" w:eastAsia="Times New Roman" w:hAnsi="Times New Roman" w:cs="Times New Roman"/>
          <w:i/>
          <w:color w:val="000000"/>
          <w:sz w:val="28"/>
          <w:szCs w:val="28"/>
        </w:rPr>
        <w:t>метод</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перевірки</w:t>
      </w:r>
      <w:proofErr w:type="spellEnd"/>
      <w:r w:rsidRPr="009E78B5">
        <w:rPr>
          <w:rFonts w:ascii="Times New Roman" w:eastAsia="Times New Roman" w:hAnsi="Times New Roman" w:cs="Times New Roman"/>
          <w:i/>
          <w:color w:val="000000"/>
          <w:sz w:val="28"/>
          <w:szCs w:val="28"/>
        </w:rPr>
        <w:t>"</w:t>
      </w:r>
      <w:r w:rsidRPr="009E78B5">
        <w:rPr>
          <w:rFonts w:ascii="Times New Roman" w:eastAsia="Times New Roman" w:hAnsi="Times New Roman" w:cs="Times New Roman"/>
          <w:color w:val="000000"/>
          <w:sz w:val="28"/>
          <w:szCs w:val="28"/>
        </w:rPr>
        <w:t xml:space="preserve"> und </w:t>
      </w:r>
      <w:r w:rsidRPr="009E78B5">
        <w:rPr>
          <w:sz w:val="28"/>
          <w:szCs w:val="28"/>
        </w:rPr>
        <w:t>"</w:t>
      </w:r>
      <w:proofErr w:type="spellStart"/>
      <w:r w:rsidRPr="009E78B5">
        <w:rPr>
          <w:rFonts w:ascii="Times New Roman" w:eastAsia="Times New Roman" w:hAnsi="Times New Roman" w:cs="Times New Roman"/>
          <w:i/>
          <w:color w:val="000000"/>
          <w:sz w:val="28"/>
          <w:szCs w:val="28"/>
        </w:rPr>
        <w:t>метод</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вимірювання</w:t>
      </w:r>
      <w:proofErr w:type="spellEnd"/>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übersetzt.  Hier kommen die lexikalischen Transformationen zum Einsatz, nämlich auch die Lehnübersetzung, denn alle Wortteile werden in eine andere Sprache übersetzt. </w:t>
      </w:r>
    </w:p>
    <w:p w:rsidR="0084515F" w:rsidRPr="009E78B5" w:rsidRDefault="0084515F" w:rsidP="0084515F">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i/>
          <w:sz w:val="28"/>
          <w:szCs w:val="28"/>
        </w:rPr>
        <w:lastRenderedPageBreak/>
        <w:t>"</w:t>
      </w:r>
      <w:r w:rsidRPr="009E78B5">
        <w:rPr>
          <w:rFonts w:ascii="Times New Roman" w:eastAsia="Times New Roman" w:hAnsi="Times New Roman" w:cs="Times New Roman"/>
          <w:i/>
          <w:color w:val="000000"/>
          <w:sz w:val="28"/>
          <w:szCs w:val="28"/>
        </w:rPr>
        <w:t>Hinzu kommt, dass das dynamische Messen der Bohrungen möglich ist, genauso wie eine programmierbare Dornposition</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(BDM</w:t>
      </w:r>
      <w:r w:rsidRPr="009E78B5">
        <w:rPr>
          <w:rFonts w:ascii="Times New Roman" w:eastAsia="Times New Roman" w:hAnsi="Times New Roman" w:cs="Times New Roman"/>
          <w:color w:val="000000"/>
          <w:sz w:val="28"/>
          <w:szCs w:val="28"/>
          <w:lang w:val="uk-UA"/>
        </w:rPr>
        <w:t>:278</w:t>
      </w:r>
      <w:r w:rsidRPr="009E78B5">
        <w:rPr>
          <w:rFonts w:ascii="Times New Roman" w:eastAsia="Times New Roman" w:hAnsi="Times New Roman" w:cs="Times New Roman"/>
          <w:color w:val="000000"/>
          <w:sz w:val="28"/>
          <w:szCs w:val="28"/>
        </w:rPr>
        <w:t>)</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w:t>
      </w:r>
    </w:p>
    <w:p w:rsidR="0084515F" w:rsidRPr="009E78B5" w:rsidRDefault="0084515F" w:rsidP="0084515F">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ru-RU"/>
        </w:rPr>
      </w:pPr>
      <w:r w:rsidRPr="009E78B5">
        <w:rPr>
          <w:rFonts w:ascii="Times New Roman" w:eastAsia="Times New Roman" w:hAnsi="Times New Roman" w:cs="Times New Roman"/>
          <w:sz w:val="28"/>
          <w:szCs w:val="28"/>
          <w:lang w:val="ru-RU"/>
        </w:rPr>
        <w:t>"</w:t>
      </w:r>
      <w:r w:rsidRPr="009E78B5">
        <w:rPr>
          <w:rFonts w:ascii="Times New Roman" w:eastAsia="Times New Roman" w:hAnsi="Times New Roman" w:cs="Times New Roman"/>
          <w:i/>
          <w:color w:val="000000"/>
          <w:sz w:val="28"/>
          <w:szCs w:val="28"/>
          <w:lang w:val="ru-RU"/>
        </w:rPr>
        <w:t xml:space="preserve">Таким чином, </w:t>
      </w:r>
      <w:proofErr w:type="spellStart"/>
      <w:r w:rsidRPr="009E78B5">
        <w:rPr>
          <w:rFonts w:ascii="Times New Roman" w:eastAsia="Times New Roman" w:hAnsi="Times New Roman" w:cs="Times New Roman"/>
          <w:i/>
          <w:color w:val="000000"/>
          <w:sz w:val="28"/>
          <w:szCs w:val="28"/>
          <w:lang w:val="ru-RU"/>
        </w:rPr>
        <w:t>динамічне</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вимірювання</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отворів</w:t>
      </w:r>
      <w:proofErr w:type="spellEnd"/>
      <w:r w:rsidRPr="009E78B5">
        <w:rPr>
          <w:rFonts w:ascii="Times New Roman" w:eastAsia="Times New Roman" w:hAnsi="Times New Roman" w:cs="Times New Roman"/>
          <w:i/>
          <w:color w:val="000000"/>
          <w:sz w:val="28"/>
          <w:szCs w:val="28"/>
          <w:lang w:val="ru-RU"/>
        </w:rPr>
        <w:t xml:space="preserve">, так само як і </w:t>
      </w:r>
      <w:proofErr w:type="spellStart"/>
      <w:r w:rsidRPr="009E78B5">
        <w:rPr>
          <w:rFonts w:ascii="Times New Roman" w:eastAsia="Times New Roman" w:hAnsi="Times New Roman" w:cs="Times New Roman"/>
          <w:i/>
          <w:color w:val="000000"/>
          <w:sz w:val="28"/>
          <w:szCs w:val="28"/>
          <w:lang w:val="ru-RU"/>
        </w:rPr>
        <w:t>програмоване</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положення</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шипів</w:t>
      </w:r>
      <w:proofErr w:type="spellEnd"/>
      <w:r w:rsidRPr="009E78B5">
        <w:rPr>
          <w:rFonts w:ascii="Times New Roman" w:eastAsia="Times New Roman" w:hAnsi="Times New Roman" w:cs="Times New Roman"/>
          <w:i/>
          <w:color w:val="000000"/>
          <w:sz w:val="28"/>
          <w:szCs w:val="28"/>
          <w:lang w:val="ru-RU"/>
        </w:rPr>
        <w:t xml:space="preserve"> є </w:t>
      </w:r>
      <w:proofErr w:type="spellStart"/>
      <w:r w:rsidRPr="009E78B5">
        <w:rPr>
          <w:rFonts w:ascii="Times New Roman" w:eastAsia="Times New Roman" w:hAnsi="Times New Roman" w:cs="Times New Roman"/>
          <w:i/>
          <w:color w:val="000000"/>
          <w:sz w:val="28"/>
          <w:szCs w:val="28"/>
          <w:lang w:val="ru-RU"/>
        </w:rPr>
        <w:t>можливим</w:t>
      </w:r>
      <w:proofErr w:type="spellEnd"/>
      <w:r w:rsidRPr="009E78B5">
        <w:rPr>
          <w:rFonts w:ascii="Times New Roman" w:eastAsia="Times New Roman" w:hAnsi="Times New Roman" w:cs="Times New Roman"/>
          <w:sz w:val="28"/>
          <w:szCs w:val="28"/>
          <w:lang w:val="ru-RU"/>
        </w:rPr>
        <w:t>".</w:t>
      </w:r>
      <w:r w:rsidRPr="009E78B5">
        <w:rPr>
          <w:rFonts w:ascii="Times New Roman" w:eastAsia="Times New Roman" w:hAnsi="Times New Roman" w:cs="Times New Roman"/>
          <w:color w:val="000000"/>
          <w:sz w:val="28"/>
          <w:szCs w:val="28"/>
          <w:lang w:val="ru-RU"/>
        </w:rPr>
        <w:t xml:space="preserve"> </w:t>
      </w:r>
    </w:p>
    <w:p w:rsidR="0084515F" w:rsidRPr="009E78B5" w:rsidRDefault="0084515F" w:rsidP="0084515F">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 xml:space="preserve">Der Fachbegriff </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i/>
          <w:color w:val="000000"/>
          <w:sz w:val="28"/>
          <w:szCs w:val="28"/>
        </w:rPr>
        <w:t>Dornposition</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wird als "</w:t>
      </w:r>
      <w:proofErr w:type="spellStart"/>
      <w:r w:rsidRPr="009E78B5">
        <w:rPr>
          <w:rFonts w:ascii="Times New Roman" w:eastAsia="Times New Roman" w:hAnsi="Times New Roman" w:cs="Times New Roman"/>
          <w:i/>
          <w:color w:val="000000"/>
          <w:sz w:val="28"/>
          <w:szCs w:val="28"/>
        </w:rPr>
        <w:t>положення</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шипів</w:t>
      </w:r>
      <w:proofErr w:type="spellEnd"/>
      <w:r w:rsidRPr="009E78B5">
        <w:rPr>
          <w:rFonts w:ascii="Times New Roman" w:eastAsia="Times New Roman" w:hAnsi="Times New Roman" w:cs="Times New Roman"/>
          <w:color w:val="000000"/>
          <w:sz w:val="28"/>
          <w:szCs w:val="28"/>
        </w:rPr>
        <w:t xml:space="preserve">" übersetzt.  Der Fachbegriff </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dynamisch</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wird als "</w:t>
      </w:r>
      <w:proofErr w:type="spellStart"/>
      <w:r w:rsidRPr="009E78B5">
        <w:rPr>
          <w:rFonts w:ascii="Times New Roman" w:eastAsia="Times New Roman" w:hAnsi="Times New Roman" w:cs="Times New Roman"/>
          <w:i/>
          <w:color w:val="000000"/>
          <w:sz w:val="28"/>
          <w:szCs w:val="28"/>
        </w:rPr>
        <w:t>динамічний</w:t>
      </w:r>
      <w:proofErr w:type="spellEnd"/>
      <w:r w:rsidRPr="009E78B5">
        <w:rPr>
          <w:rFonts w:ascii="Times New Roman" w:eastAsia="Times New Roman" w:hAnsi="Times New Roman" w:cs="Times New Roman"/>
          <w:color w:val="000000"/>
          <w:sz w:val="28"/>
          <w:szCs w:val="28"/>
        </w:rPr>
        <w:t xml:space="preserve">" übersetzt.  </w:t>
      </w:r>
      <w:r w:rsidR="00EF71D0" w:rsidRPr="009E78B5">
        <w:rPr>
          <w:rFonts w:ascii="Times New Roman" w:eastAsia="Times New Roman" w:hAnsi="Times New Roman" w:cs="Times New Roman"/>
          <w:color w:val="000000"/>
          <w:sz w:val="28"/>
          <w:szCs w:val="28"/>
        </w:rPr>
        <w:t>Es gibt</w:t>
      </w:r>
      <w:r w:rsidRPr="009E78B5">
        <w:rPr>
          <w:rFonts w:ascii="Times New Roman" w:eastAsia="Times New Roman" w:hAnsi="Times New Roman" w:cs="Times New Roman"/>
          <w:color w:val="000000"/>
          <w:sz w:val="28"/>
          <w:szCs w:val="28"/>
        </w:rPr>
        <w:t xml:space="preserve"> die lexikalische Transformation, nämlich auch die Transliteration, denn es ist die buchstabengetreue Übertragung von Wörtern aus einer Schrift in eine andere.</w:t>
      </w:r>
      <w:r w:rsidRPr="009E78B5">
        <w:rPr>
          <w:rFonts w:ascii="Times New Roman" w:eastAsia="Times New Roman" w:hAnsi="Times New Roman" w:cs="Times New Roman"/>
          <w:color w:val="000000"/>
          <w:sz w:val="28"/>
          <w:szCs w:val="28"/>
          <w:lang w:val="uk-UA"/>
        </w:rPr>
        <w:t xml:space="preserve"> </w:t>
      </w:r>
      <w:r w:rsidRPr="009E78B5">
        <w:rPr>
          <w:rFonts w:ascii="Times New Roman" w:eastAsia="Times New Roman" w:hAnsi="Times New Roman" w:cs="Times New Roman"/>
          <w:color w:val="000000"/>
          <w:sz w:val="28"/>
          <w:szCs w:val="28"/>
        </w:rPr>
        <w:t xml:space="preserve">Hier kommt die lexikalische Transformation zum Einsatz, nämlich auch die Lehnübersetzung, denn alle Wortteile werden in eine andere Sprache übersetzt. </w:t>
      </w:r>
    </w:p>
    <w:p w:rsidR="0084515F" w:rsidRPr="009E78B5" w:rsidRDefault="0084515F" w:rsidP="0084515F">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color w:val="000000"/>
          <w:sz w:val="28"/>
          <w:szCs w:val="28"/>
        </w:rPr>
        <w:t>"</w:t>
      </w:r>
      <w:r w:rsidRPr="009E78B5">
        <w:rPr>
          <w:rFonts w:ascii="Times New Roman" w:eastAsia="Times New Roman" w:hAnsi="Times New Roman" w:cs="Times New Roman"/>
          <w:i/>
          <w:color w:val="000000"/>
          <w:sz w:val="28"/>
          <w:szCs w:val="28"/>
        </w:rPr>
        <w:t xml:space="preserve">Vorschubantriebe in Werkzeugmaschinen, Portalrobotern und anderen </w:t>
      </w:r>
      <w:proofErr w:type="spellStart"/>
      <w:r w:rsidRPr="009E78B5">
        <w:rPr>
          <w:rFonts w:ascii="Times New Roman" w:eastAsia="Times New Roman" w:hAnsi="Times New Roman" w:cs="Times New Roman"/>
          <w:i/>
          <w:color w:val="000000"/>
          <w:sz w:val="28"/>
          <w:szCs w:val="28"/>
        </w:rPr>
        <w:t>Handlingeinheiten</w:t>
      </w:r>
      <w:proofErr w:type="spellEnd"/>
      <w:r w:rsidRPr="009E78B5">
        <w:rPr>
          <w:rFonts w:ascii="Times New Roman" w:eastAsia="Times New Roman" w:hAnsi="Times New Roman" w:cs="Times New Roman"/>
          <w:i/>
          <w:color w:val="000000"/>
          <w:sz w:val="28"/>
          <w:szCs w:val="28"/>
        </w:rPr>
        <w:t xml:space="preserve"> müssen insbesondere eine hohe Dynamik und exakte Positionierung gewährleisten</w:t>
      </w:r>
      <w:r w:rsidRPr="009E78B5">
        <w:rPr>
          <w:color w:val="000000"/>
          <w:sz w:val="28"/>
          <w:szCs w:val="28"/>
        </w:rPr>
        <w:t xml:space="preserve"> "</w:t>
      </w:r>
      <w:r w:rsidRPr="009E78B5">
        <w:rPr>
          <w:rFonts w:ascii="Times New Roman" w:eastAsia="Times New Roman" w:hAnsi="Times New Roman" w:cs="Times New Roman"/>
          <w:color w:val="000000"/>
          <w:sz w:val="28"/>
          <w:szCs w:val="28"/>
        </w:rPr>
        <w:t xml:space="preserve"> (BDM</w:t>
      </w:r>
      <w:r w:rsidRPr="009E78B5">
        <w:rPr>
          <w:rFonts w:ascii="Times New Roman" w:eastAsia="Times New Roman" w:hAnsi="Times New Roman" w:cs="Times New Roman"/>
          <w:color w:val="000000"/>
          <w:sz w:val="28"/>
          <w:szCs w:val="28"/>
          <w:lang w:val="uk-UA"/>
        </w:rPr>
        <w:t>:56</w:t>
      </w:r>
      <w:r w:rsidRPr="009E78B5">
        <w:rPr>
          <w:rFonts w:ascii="Times New Roman" w:eastAsia="Times New Roman" w:hAnsi="Times New Roman" w:cs="Times New Roman"/>
          <w:color w:val="000000"/>
          <w:sz w:val="28"/>
          <w:szCs w:val="28"/>
        </w:rPr>
        <w:t>).</w:t>
      </w:r>
    </w:p>
    <w:p w:rsidR="0084515F" w:rsidRPr="009E78B5" w:rsidRDefault="0084515F" w:rsidP="0084515F">
      <w:pPr>
        <w:pBdr>
          <w:top w:val="nil"/>
          <w:left w:val="nil"/>
          <w:bottom w:val="nil"/>
          <w:right w:val="nil"/>
          <w:between w:val="nil"/>
        </w:pBdr>
        <w:spacing w:after="0" w:line="360" w:lineRule="auto"/>
        <w:ind w:firstLine="709"/>
        <w:jc w:val="both"/>
        <w:rPr>
          <w:rFonts w:ascii="Times New Roman" w:eastAsia="Times New Roman" w:hAnsi="Times New Roman" w:cs="Times New Roman"/>
          <w:i/>
          <w:color w:val="000000"/>
          <w:sz w:val="28"/>
          <w:szCs w:val="28"/>
          <w:lang w:val="ru-RU"/>
        </w:rPr>
      </w:pPr>
      <w:r w:rsidRPr="009E78B5">
        <w:rPr>
          <w:i/>
          <w:color w:val="000000"/>
          <w:sz w:val="28"/>
          <w:szCs w:val="28"/>
          <w:lang w:val="ru-RU"/>
        </w:rPr>
        <w:t>"</w:t>
      </w:r>
      <w:proofErr w:type="spellStart"/>
      <w:r w:rsidRPr="009E78B5">
        <w:rPr>
          <w:rFonts w:ascii="Times New Roman" w:eastAsia="Times New Roman" w:hAnsi="Times New Roman" w:cs="Times New Roman"/>
          <w:i/>
          <w:color w:val="000000"/>
          <w:sz w:val="28"/>
          <w:szCs w:val="28"/>
          <w:lang w:val="ru-RU"/>
        </w:rPr>
        <w:t>Привід</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подачі</w:t>
      </w:r>
      <w:proofErr w:type="spellEnd"/>
      <w:r w:rsidRPr="009E78B5">
        <w:rPr>
          <w:rFonts w:ascii="Times New Roman" w:eastAsia="Times New Roman" w:hAnsi="Times New Roman" w:cs="Times New Roman"/>
          <w:i/>
          <w:color w:val="000000"/>
          <w:sz w:val="28"/>
          <w:szCs w:val="28"/>
          <w:lang w:val="ru-RU"/>
        </w:rPr>
        <w:t xml:space="preserve"> в станках, </w:t>
      </w:r>
      <w:proofErr w:type="spellStart"/>
      <w:r w:rsidRPr="009E78B5">
        <w:rPr>
          <w:rFonts w:ascii="Times New Roman" w:eastAsia="Times New Roman" w:hAnsi="Times New Roman" w:cs="Times New Roman"/>
          <w:i/>
          <w:color w:val="000000"/>
          <w:sz w:val="28"/>
          <w:szCs w:val="28"/>
          <w:lang w:val="ru-RU"/>
        </w:rPr>
        <w:t>портальних</w:t>
      </w:r>
      <w:proofErr w:type="spellEnd"/>
      <w:r w:rsidRPr="009E78B5">
        <w:rPr>
          <w:rFonts w:ascii="Times New Roman" w:eastAsia="Times New Roman" w:hAnsi="Times New Roman" w:cs="Times New Roman"/>
          <w:i/>
          <w:color w:val="000000"/>
          <w:sz w:val="28"/>
          <w:szCs w:val="28"/>
          <w:lang w:val="ru-RU"/>
        </w:rPr>
        <w:t xml:space="preserve"> роботах та </w:t>
      </w:r>
      <w:proofErr w:type="spellStart"/>
      <w:r w:rsidRPr="009E78B5">
        <w:rPr>
          <w:rFonts w:ascii="Times New Roman" w:eastAsia="Times New Roman" w:hAnsi="Times New Roman" w:cs="Times New Roman"/>
          <w:i/>
          <w:color w:val="000000"/>
          <w:sz w:val="28"/>
          <w:szCs w:val="28"/>
          <w:lang w:val="ru-RU"/>
        </w:rPr>
        <w:t>інших</w:t>
      </w:r>
      <w:proofErr w:type="spellEnd"/>
      <w:r w:rsidRPr="009E78B5">
        <w:rPr>
          <w:rFonts w:ascii="Times New Roman" w:eastAsia="Times New Roman" w:hAnsi="Times New Roman" w:cs="Times New Roman"/>
          <w:i/>
          <w:color w:val="000000"/>
          <w:sz w:val="28"/>
          <w:szCs w:val="28"/>
          <w:lang w:val="ru-RU"/>
        </w:rPr>
        <w:t xml:space="preserve"> агрегатах </w:t>
      </w:r>
      <w:proofErr w:type="spellStart"/>
      <w:r w:rsidRPr="009E78B5">
        <w:rPr>
          <w:rFonts w:ascii="Times New Roman" w:eastAsia="Times New Roman" w:hAnsi="Times New Roman" w:cs="Times New Roman"/>
          <w:i/>
          <w:color w:val="000000"/>
          <w:sz w:val="28"/>
          <w:szCs w:val="28"/>
          <w:lang w:val="ru-RU"/>
        </w:rPr>
        <w:t>повинні</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забезпечувати</w:t>
      </w:r>
      <w:proofErr w:type="spellEnd"/>
      <w:r w:rsidRPr="009E78B5">
        <w:rPr>
          <w:rFonts w:ascii="Times New Roman" w:eastAsia="Times New Roman" w:hAnsi="Times New Roman" w:cs="Times New Roman"/>
          <w:i/>
          <w:color w:val="000000"/>
          <w:sz w:val="28"/>
          <w:szCs w:val="28"/>
          <w:lang w:val="ru-RU"/>
        </w:rPr>
        <w:t xml:space="preserve"> особливо </w:t>
      </w:r>
      <w:proofErr w:type="spellStart"/>
      <w:r w:rsidRPr="009E78B5">
        <w:rPr>
          <w:rFonts w:ascii="Times New Roman" w:eastAsia="Times New Roman" w:hAnsi="Times New Roman" w:cs="Times New Roman"/>
          <w:i/>
          <w:color w:val="000000"/>
          <w:sz w:val="28"/>
          <w:szCs w:val="28"/>
          <w:lang w:val="ru-RU"/>
        </w:rPr>
        <w:t>високу</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динаміку</w:t>
      </w:r>
      <w:proofErr w:type="spellEnd"/>
      <w:r w:rsidRPr="009E78B5">
        <w:rPr>
          <w:rFonts w:ascii="Times New Roman" w:eastAsia="Times New Roman" w:hAnsi="Times New Roman" w:cs="Times New Roman"/>
          <w:i/>
          <w:color w:val="000000"/>
          <w:sz w:val="28"/>
          <w:szCs w:val="28"/>
          <w:lang w:val="ru-RU"/>
        </w:rPr>
        <w:t xml:space="preserve"> та </w:t>
      </w:r>
      <w:proofErr w:type="spellStart"/>
      <w:r w:rsidRPr="009E78B5">
        <w:rPr>
          <w:rFonts w:ascii="Times New Roman" w:eastAsia="Times New Roman" w:hAnsi="Times New Roman" w:cs="Times New Roman"/>
          <w:i/>
          <w:color w:val="000000"/>
          <w:sz w:val="28"/>
          <w:szCs w:val="28"/>
          <w:lang w:val="ru-RU"/>
        </w:rPr>
        <w:t>точне</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позиціонування</w:t>
      </w:r>
      <w:proofErr w:type="spellEnd"/>
      <w:r w:rsidRPr="009E78B5">
        <w:rPr>
          <w:i/>
          <w:color w:val="000000"/>
          <w:sz w:val="28"/>
          <w:szCs w:val="28"/>
          <w:lang w:val="ru-RU"/>
        </w:rPr>
        <w:t>"</w:t>
      </w:r>
      <w:r w:rsidRPr="009E78B5">
        <w:rPr>
          <w:rFonts w:ascii="Times New Roman" w:eastAsia="Times New Roman" w:hAnsi="Times New Roman" w:cs="Times New Roman"/>
          <w:i/>
          <w:color w:val="000000"/>
          <w:sz w:val="28"/>
          <w:szCs w:val="28"/>
          <w:lang w:val="ru-RU"/>
        </w:rPr>
        <w:t>.</w:t>
      </w:r>
    </w:p>
    <w:p w:rsidR="0084515F" w:rsidRPr="009E78B5" w:rsidRDefault="001007A5" w:rsidP="0084515F">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 xml:space="preserve">Die Fachbegriffe </w:t>
      </w:r>
      <w:r w:rsidRPr="009E78B5">
        <w:rPr>
          <w:color w:val="000000"/>
          <w:sz w:val="28"/>
          <w:szCs w:val="28"/>
        </w:rPr>
        <w:t>"</w:t>
      </w:r>
      <w:r w:rsidRPr="009E78B5">
        <w:rPr>
          <w:rFonts w:ascii="Times New Roman" w:eastAsia="Times New Roman" w:hAnsi="Times New Roman" w:cs="Times New Roman"/>
          <w:i/>
          <w:color w:val="000000"/>
          <w:sz w:val="28"/>
          <w:szCs w:val="28"/>
        </w:rPr>
        <w:t>Dynamik</w:t>
      </w:r>
      <w:r w:rsidRPr="009E78B5">
        <w:rPr>
          <w:color w:val="000000"/>
          <w:sz w:val="28"/>
          <w:szCs w:val="28"/>
        </w:rPr>
        <w:t>"</w:t>
      </w:r>
      <w:r w:rsidRPr="009E78B5">
        <w:rPr>
          <w:rFonts w:ascii="Times New Roman" w:eastAsia="Times New Roman" w:hAnsi="Times New Roman" w:cs="Times New Roman"/>
          <w:color w:val="000000"/>
          <w:sz w:val="28"/>
          <w:szCs w:val="28"/>
        </w:rPr>
        <w:t xml:space="preserve"> und </w:t>
      </w:r>
      <w:r w:rsidRPr="009E78B5">
        <w:rPr>
          <w:color w:val="000000"/>
          <w:sz w:val="28"/>
          <w:szCs w:val="28"/>
        </w:rPr>
        <w:t>"</w:t>
      </w:r>
      <w:r w:rsidRPr="009E78B5">
        <w:rPr>
          <w:rFonts w:ascii="Times New Roman" w:eastAsia="Times New Roman" w:hAnsi="Times New Roman" w:cs="Times New Roman"/>
          <w:i/>
          <w:color w:val="000000"/>
          <w:sz w:val="28"/>
          <w:szCs w:val="28"/>
        </w:rPr>
        <w:t>Positionierung</w:t>
      </w:r>
      <w:r w:rsidRPr="009E78B5">
        <w:rPr>
          <w:color w:val="000000"/>
          <w:sz w:val="28"/>
          <w:szCs w:val="28"/>
        </w:rPr>
        <w:t>"</w:t>
      </w:r>
      <w:r w:rsidRPr="009E78B5">
        <w:rPr>
          <w:rFonts w:ascii="Times New Roman" w:eastAsia="Times New Roman" w:hAnsi="Times New Roman" w:cs="Times New Roman"/>
          <w:color w:val="000000"/>
          <w:sz w:val="28"/>
          <w:szCs w:val="28"/>
        </w:rPr>
        <w:t xml:space="preserve"> werden als </w:t>
      </w:r>
      <w:r w:rsidRPr="009E78B5">
        <w:rPr>
          <w:rFonts w:ascii="Times New Roman" w:eastAsia="Times New Roman" w:hAnsi="Times New Roman" w:cs="Times New Roman"/>
          <w:i/>
          <w:color w:val="000000"/>
          <w:sz w:val="28"/>
          <w:szCs w:val="28"/>
        </w:rPr>
        <w:t>"</w:t>
      </w:r>
      <w:proofErr w:type="spellStart"/>
      <w:r w:rsidRPr="009E78B5">
        <w:rPr>
          <w:rFonts w:ascii="Times New Roman" w:eastAsia="Times New Roman" w:hAnsi="Times New Roman" w:cs="Times New Roman"/>
          <w:i/>
          <w:color w:val="000000"/>
          <w:sz w:val="28"/>
          <w:szCs w:val="28"/>
        </w:rPr>
        <w:t>динаміка</w:t>
      </w:r>
      <w:proofErr w:type="spellEnd"/>
      <w:r w:rsidRPr="009E78B5">
        <w:rPr>
          <w:rFonts w:ascii="Times New Roman" w:eastAsia="Times New Roman" w:hAnsi="Times New Roman" w:cs="Times New Roman"/>
          <w:i/>
          <w:color w:val="000000"/>
          <w:sz w:val="28"/>
          <w:szCs w:val="28"/>
        </w:rPr>
        <w:t xml:space="preserve">" </w:t>
      </w:r>
      <w:r w:rsidRPr="009E78B5">
        <w:rPr>
          <w:rFonts w:ascii="Times New Roman" w:eastAsia="Times New Roman" w:hAnsi="Times New Roman" w:cs="Times New Roman"/>
          <w:color w:val="000000"/>
          <w:sz w:val="28"/>
          <w:szCs w:val="28"/>
        </w:rPr>
        <w:t>und</w:t>
      </w:r>
      <w:r w:rsidRPr="009E78B5">
        <w:rPr>
          <w:rFonts w:ascii="Times New Roman" w:eastAsia="Times New Roman" w:hAnsi="Times New Roman" w:cs="Times New Roman"/>
          <w:i/>
          <w:color w:val="000000"/>
          <w:sz w:val="28"/>
          <w:szCs w:val="28"/>
        </w:rPr>
        <w:t xml:space="preserve"> </w:t>
      </w:r>
      <w:r w:rsidRPr="009E78B5">
        <w:rPr>
          <w:i/>
          <w:color w:val="000000"/>
          <w:sz w:val="28"/>
          <w:szCs w:val="28"/>
        </w:rPr>
        <w:t>"</w:t>
      </w:r>
      <w:proofErr w:type="spellStart"/>
      <w:r w:rsidRPr="009E78B5">
        <w:rPr>
          <w:rFonts w:ascii="Times New Roman" w:eastAsia="Times New Roman" w:hAnsi="Times New Roman" w:cs="Times New Roman"/>
          <w:i/>
          <w:color w:val="000000"/>
          <w:sz w:val="28"/>
          <w:szCs w:val="28"/>
        </w:rPr>
        <w:t>позиціонування</w:t>
      </w:r>
      <w:proofErr w:type="spellEnd"/>
      <w:r w:rsidRPr="009E78B5">
        <w:rPr>
          <w:i/>
          <w:color w:val="000000"/>
          <w:sz w:val="28"/>
          <w:szCs w:val="28"/>
        </w:rPr>
        <w:t>"</w:t>
      </w:r>
      <w:r w:rsidRPr="009E78B5">
        <w:rPr>
          <w:rFonts w:ascii="Times New Roman" w:eastAsia="Times New Roman" w:hAnsi="Times New Roman" w:cs="Times New Roman"/>
          <w:color w:val="000000"/>
          <w:sz w:val="28"/>
          <w:szCs w:val="28"/>
        </w:rPr>
        <w:t xml:space="preserve"> übersetzt.  Hier kommt die lexikalische Transformation zum Einsatz, nämlich auch die Transliteration, denn es ist die buchstabengetreue Übertragung von Wörtern aus einer Schrift in eine andere. </w:t>
      </w:r>
      <w:r w:rsidR="0084515F" w:rsidRPr="009E78B5">
        <w:rPr>
          <w:rFonts w:ascii="Times New Roman" w:eastAsia="Times New Roman" w:hAnsi="Times New Roman" w:cs="Times New Roman"/>
          <w:color w:val="000000"/>
          <w:sz w:val="28"/>
          <w:szCs w:val="28"/>
        </w:rPr>
        <w:t xml:space="preserve">Der Fachbegriff </w:t>
      </w:r>
      <w:r w:rsidR="0084515F" w:rsidRPr="009E78B5">
        <w:rPr>
          <w:color w:val="000000"/>
          <w:sz w:val="28"/>
          <w:szCs w:val="28"/>
        </w:rPr>
        <w:t>"</w:t>
      </w:r>
      <w:r w:rsidR="0084515F" w:rsidRPr="009E78B5">
        <w:rPr>
          <w:rFonts w:ascii="Times New Roman" w:eastAsia="Times New Roman" w:hAnsi="Times New Roman" w:cs="Times New Roman"/>
          <w:i/>
          <w:color w:val="000000"/>
          <w:sz w:val="28"/>
          <w:szCs w:val="28"/>
        </w:rPr>
        <w:t>Portalrobotern</w:t>
      </w:r>
      <w:r w:rsidR="0084515F" w:rsidRPr="009E78B5">
        <w:rPr>
          <w:color w:val="000000"/>
          <w:sz w:val="28"/>
          <w:szCs w:val="28"/>
        </w:rPr>
        <w:t>"</w:t>
      </w:r>
      <w:r w:rsidR="0084515F" w:rsidRPr="009E78B5">
        <w:rPr>
          <w:rFonts w:ascii="Times New Roman" w:eastAsia="Times New Roman" w:hAnsi="Times New Roman" w:cs="Times New Roman"/>
          <w:color w:val="000000"/>
          <w:sz w:val="28"/>
          <w:szCs w:val="28"/>
        </w:rPr>
        <w:t xml:space="preserve"> wird als </w:t>
      </w:r>
      <w:r w:rsidR="0084515F" w:rsidRPr="009E78B5">
        <w:rPr>
          <w:rFonts w:ascii="Times New Roman" w:eastAsia="Times New Roman" w:hAnsi="Times New Roman" w:cs="Times New Roman"/>
          <w:i/>
          <w:color w:val="000000"/>
          <w:sz w:val="28"/>
          <w:szCs w:val="28"/>
        </w:rPr>
        <w:t>"</w:t>
      </w:r>
      <w:proofErr w:type="spellStart"/>
      <w:r w:rsidR="0084515F" w:rsidRPr="009E78B5">
        <w:rPr>
          <w:rFonts w:ascii="Times New Roman" w:eastAsia="Times New Roman" w:hAnsi="Times New Roman" w:cs="Times New Roman"/>
          <w:i/>
          <w:color w:val="000000"/>
          <w:sz w:val="28"/>
          <w:szCs w:val="28"/>
        </w:rPr>
        <w:t>портальні</w:t>
      </w:r>
      <w:proofErr w:type="spellEnd"/>
      <w:r w:rsidR="0084515F" w:rsidRPr="009E78B5">
        <w:rPr>
          <w:rFonts w:ascii="Times New Roman" w:eastAsia="Times New Roman" w:hAnsi="Times New Roman" w:cs="Times New Roman"/>
          <w:i/>
          <w:color w:val="000000"/>
          <w:sz w:val="28"/>
          <w:szCs w:val="28"/>
        </w:rPr>
        <w:t xml:space="preserve"> </w:t>
      </w:r>
      <w:proofErr w:type="spellStart"/>
      <w:r w:rsidR="0084515F" w:rsidRPr="009E78B5">
        <w:rPr>
          <w:rFonts w:ascii="Times New Roman" w:eastAsia="Times New Roman" w:hAnsi="Times New Roman" w:cs="Times New Roman"/>
          <w:i/>
          <w:color w:val="000000"/>
          <w:sz w:val="28"/>
          <w:szCs w:val="28"/>
        </w:rPr>
        <w:t>роботи</w:t>
      </w:r>
      <w:proofErr w:type="spellEnd"/>
      <w:r w:rsidR="0084515F" w:rsidRPr="009E78B5">
        <w:rPr>
          <w:rFonts w:ascii="Times New Roman" w:eastAsia="Times New Roman" w:hAnsi="Times New Roman" w:cs="Times New Roman"/>
          <w:i/>
          <w:color w:val="000000"/>
          <w:sz w:val="28"/>
          <w:szCs w:val="28"/>
        </w:rPr>
        <w:t>"</w:t>
      </w:r>
      <w:r w:rsidR="0084515F" w:rsidRPr="009E78B5">
        <w:rPr>
          <w:rFonts w:ascii="Times New Roman" w:eastAsia="Times New Roman" w:hAnsi="Times New Roman" w:cs="Times New Roman"/>
          <w:color w:val="000000"/>
          <w:sz w:val="28"/>
          <w:szCs w:val="28"/>
        </w:rPr>
        <w:t xml:space="preserve"> übersetzt.  </w:t>
      </w:r>
      <w:r w:rsidR="00EF71D0" w:rsidRPr="009E78B5">
        <w:rPr>
          <w:rFonts w:ascii="Times New Roman" w:eastAsia="Times New Roman" w:hAnsi="Times New Roman" w:cs="Times New Roman"/>
          <w:color w:val="000000"/>
          <w:sz w:val="28"/>
          <w:szCs w:val="28"/>
        </w:rPr>
        <w:t>Es gibt</w:t>
      </w:r>
      <w:r w:rsidR="0084515F" w:rsidRPr="009E78B5">
        <w:rPr>
          <w:rFonts w:ascii="Times New Roman" w:eastAsia="Times New Roman" w:hAnsi="Times New Roman" w:cs="Times New Roman"/>
          <w:color w:val="000000"/>
          <w:sz w:val="28"/>
          <w:szCs w:val="28"/>
        </w:rPr>
        <w:t xml:space="preserve"> die lexikalische Transformation, nämlich auch die Lehnübersetzung, denn alle Wortteile werden in eine andere Sprache übersetzt. </w:t>
      </w:r>
    </w:p>
    <w:p w:rsidR="0084515F" w:rsidRPr="009E78B5" w:rsidRDefault="0084515F">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9E78B5">
        <w:rPr>
          <w:rFonts w:ascii="Times New Roman" w:eastAsia="Times New Roman" w:hAnsi="Times New Roman" w:cs="Times New Roman"/>
          <w:sz w:val="28"/>
          <w:szCs w:val="28"/>
        </w:rPr>
        <w:t xml:space="preserve">Weit verbreitet ist die Übersetzung von Begriffen durch Expansion, es besteht im Ersatz von einer Wortentsprechung in der AS durch eine kontextuelle logische Entsprechung in der ZS, </w:t>
      </w:r>
      <w:r w:rsidRPr="009E78B5">
        <w:rPr>
          <w:rFonts w:ascii="Times New Roman" w:eastAsia="Times New Roman" w:hAnsi="Times New Roman" w:cs="Times New Roman"/>
          <w:color w:val="000000"/>
          <w:sz w:val="28"/>
          <w:szCs w:val="28"/>
        </w:rPr>
        <w:t>dessen Verwendung an Beispielen demonstriert werden kann</w:t>
      </w:r>
      <w:r w:rsidRPr="009E78B5">
        <w:rPr>
          <w:rFonts w:ascii="Times New Roman" w:eastAsia="Times New Roman" w:hAnsi="Times New Roman" w:cs="Times New Roman"/>
          <w:sz w:val="28"/>
          <w:szCs w:val="28"/>
        </w:rPr>
        <w:t>:</w:t>
      </w:r>
    </w:p>
    <w:p w:rsidR="0084515F" w:rsidRPr="009E78B5" w:rsidRDefault="0084515F" w:rsidP="0084515F">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Die Geradflankenverzahnung wird selten angewendet</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(BDM</w:t>
      </w:r>
      <w:r w:rsidRPr="009E78B5">
        <w:rPr>
          <w:rFonts w:ascii="Times New Roman" w:eastAsia="Times New Roman" w:hAnsi="Times New Roman" w:cs="Times New Roman"/>
          <w:color w:val="000000"/>
          <w:sz w:val="28"/>
          <w:szCs w:val="28"/>
          <w:lang w:val="uk-UA"/>
        </w:rPr>
        <w:t>:511</w:t>
      </w:r>
      <w:r w:rsidRPr="009E78B5">
        <w:rPr>
          <w:rFonts w:ascii="Times New Roman" w:eastAsia="Times New Roman" w:hAnsi="Times New Roman" w:cs="Times New Roman"/>
          <w:color w:val="000000"/>
          <w:sz w:val="28"/>
          <w:szCs w:val="28"/>
        </w:rPr>
        <w:t>)</w:t>
      </w:r>
      <w:r w:rsidRPr="009E78B5">
        <w:rPr>
          <w:rFonts w:ascii="Times New Roman" w:eastAsia="Times New Roman" w:hAnsi="Times New Roman" w:cs="Times New Roman"/>
          <w:sz w:val="28"/>
          <w:szCs w:val="28"/>
        </w:rPr>
        <w:t>.</w:t>
      </w:r>
    </w:p>
    <w:p w:rsidR="0084515F" w:rsidRPr="009E78B5" w:rsidRDefault="0084515F" w:rsidP="0084515F">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ru-RU"/>
        </w:rPr>
      </w:pPr>
      <w:r w:rsidRPr="009E78B5">
        <w:rPr>
          <w:rFonts w:ascii="Times New Roman" w:eastAsia="Times New Roman" w:hAnsi="Times New Roman" w:cs="Times New Roman"/>
          <w:sz w:val="28"/>
          <w:szCs w:val="28"/>
          <w:lang w:val="ru-RU"/>
        </w:rPr>
        <w:t>"</w:t>
      </w:r>
      <w:proofErr w:type="spellStart"/>
      <w:r w:rsidRPr="009E78B5">
        <w:rPr>
          <w:rFonts w:ascii="Times New Roman" w:eastAsia="Times New Roman" w:hAnsi="Times New Roman" w:cs="Times New Roman"/>
          <w:i/>
          <w:color w:val="000000"/>
          <w:sz w:val="28"/>
          <w:szCs w:val="28"/>
          <w:lang w:val="ru-RU"/>
        </w:rPr>
        <w:t>Прямозубчате</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зчеплення</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бокових</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поверхонь</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використовується</w:t>
      </w:r>
      <w:proofErr w:type="spellEnd"/>
      <w:r w:rsidRPr="009E78B5">
        <w:rPr>
          <w:rFonts w:ascii="Times New Roman" w:eastAsia="Times New Roman" w:hAnsi="Times New Roman" w:cs="Times New Roman"/>
          <w:sz w:val="28"/>
          <w:szCs w:val="28"/>
          <w:lang w:val="ru-RU"/>
        </w:rPr>
        <w:t>".</w:t>
      </w:r>
      <w:r w:rsidRPr="009E78B5">
        <w:rPr>
          <w:rFonts w:ascii="Times New Roman" w:eastAsia="Times New Roman" w:hAnsi="Times New Roman" w:cs="Times New Roman"/>
          <w:color w:val="000000"/>
          <w:sz w:val="28"/>
          <w:szCs w:val="28"/>
          <w:lang w:val="ru-RU"/>
        </w:rPr>
        <w:t xml:space="preserve"> </w:t>
      </w:r>
    </w:p>
    <w:p w:rsidR="0084515F" w:rsidRPr="009E78B5" w:rsidRDefault="0084515F" w:rsidP="0084515F">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uk-UA"/>
        </w:rPr>
      </w:pPr>
      <w:r w:rsidRPr="009E78B5">
        <w:rPr>
          <w:rFonts w:ascii="Times New Roman" w:eastAsia="Times New Roman" w:hAnsi="Times New Roman" w:cs="Times New Roman"/>
          <w:color w:val="000000"/>
          <w:sz w:val="28"/>
          <w:szCs w:val="28"/>
        </w:rPr>
        <w:t>Der</w:t>
      </w:r>
      <w:r w:rsidRPr="009E78B5">
        <w:rPr>
          <w:rFonts w:ascii="Times New Roman" w:eastAsia="Times New Roman" w:hAnsi="Times New Roman" w:cs="Times New Roman"/>
          <w:color w:val="000000"/>
          <w:sz w:val="28"/>
          <w:szCs w:val="28"/>
          <w:lang w:val="ru-RU"/>
        </w:rPr>
        <w:t xml:space="preserve"> </w:t>
      </w:r>
      <w:r w:rsidRPr="009E78B5">
        <w:rPr>
          <w:rFonts w:ascii="Times New Roman" w:eastAsia="Times New Roman" w:hAnsi="Times New Roman" w:cs="Times New Roman"/>
          <w:color w:val="000000"/>
          <w:sz w:val="28"/>
          <w:szCs w:val="28"/>
        </w:rPr>
        <w:t>Fachbegriff</w:t>
      </w:r>
      <w:r w:rsidRPr="009E78B5">
        <w:rPr>
          <w:rFonts w:ascii="Times New Roman" w:eastAsia="Times New Roman" w:hAnsi="Times New Roman" w:cs="Times New Roman"/>
          <w:color w:val="000000"/>
          <w:sz w:val="28"/>
          <w:szCs w:val="28"/>
          <w:lang w:val="ru-RU"/>
        </w:rPr>
        <w:t xml:space="preserve"> </w:t>
      </w:r>
      <w:r w:rsidRPr="009E78B5">
        <w:rPr>
          <w:rFonts w:ascii="Times New Roman" w:eastAsia="Times New Roman" w:hAnsi="Times New Roman" w:cs="Times New Roman"/>
          <w:sz w:val="28"/>
          <w:szCs w:val="28"/>
          <w:lang w:val="ru-RU"/>
        </w:rPr>
        <w:t>"</w:t>
      </w:r>
      <w:r w:rsidRPr="009E78B5">
        <w:rPr>
          <w:rFonts w:ascii="Times New Roman" w:eastAsia="Times New Roman" w:hAnsi="Times New Roman" w:cs="Times New Roman"/>
          <w:i/>
          <w:color w:val="000000"/>
          <w:sz w:val="28"/>
          <w:szCs w:val="28"/>
        </w:rPr>
        <w:t>Geradflankenverzahnung</w:t>
      </w:r>
      <w:r w:rsidRPr="009E78B5">
        <w:rPr>
          <w:rFonts w:ascii="Times New Roman" w:eastAsia="Times New Roman" w:hAnsi="Times New Roman" w:cs="Times New Roman"/>
          <w:sz w:val="28"/>
          <w:szCs w:val="28"/>
          <w:lang w:val="ru-RU"/>
        </w:rPr>
        <w:t>"</w:t>
      </w:r>
      <w:r w:rsidRPr="009E78B5">
        <w:rPr>
          <w:rFonts w:ascii="Times New Roman" w:eastAsia="Times New Roman" w:hAnsi="Times New Roman" w:cs="Times New Roman"/>
          <w:color w:val="000000"/>
          <w:sz w:val="28"/>
          <w:szCs w:val="28"/>
          <w:lang w:val="ru-RU"/>
        </w:rPr>
        <w:t xml:space="preserve"> </w:t>
      </w:r>
      <w:r w:rsidRPr="009E78B5">
        <w:rPr>
          <w:rFonts w:ascii="Times New Roman" w:eastAsia="Times New Roman" w:hAnsi="Times New Roman" w:cs="Times New Roman"/>
          <w:color w:val="000000"/>
          <w:sz w:val="28"/>
          <w:szCs w:val="28"/>
        </w:rPr>
        <w:t>wird</w:t>
      </w:r>
      <w:r w:rsidRPr="009E78B5">
        <w:rPr>
          <w:rFonts w:ascii="Times New Roman" w:eastAsia="Times New Roman" w:hAnsi="Times New Roman" w:cs="Times New Roman"/>
          <w:color w:val="000000"/>
          <w:sz w:val="28"/>
          <w:szCs w:val="28"/>
          <w:lang w:val="ru-RU"/>
        </w:rPr>
        <w:t xml:space="preserve"> </w:t>
      </w:r>
      <w:r w:rsidRPr="009E78B5">
        <w:rPr>
          <w:rFonts w:ascii="Times New Roman" w:eastAsia="Times New Roman" w:hAnsi="Times New Roman" w:cs="Times New Roman"/>
          <w:color w:val="000000"/>
          <w:sz w:val="28"/>
          <w:szCs w:val="28"/>
        </w:rPr>
        <w:t>als</w:t>
      </w:r>
      <w:r w:rsidRPr="009E78B5">
        <w:rPr>
          <w:rFonts w:ascii="Times New Roman" w:eastAsia="Times New Roman" w:hAnsi="Times New Roman" w:cs="Times New Roman"/>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прямозубчате</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зчеплення</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бокових</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поверхонь</w:t>
      </w:r>
      <w:proofErr w:type="spellEnd"/>
      <w:r w:rsidRPr="009E78B5">
        <w:rPr>
          <w:rFonts w:ascii="Times New Roman" w:eastAsia="Times New Roman" w:hAnsi="Times New Roman" w:cs="Times New Roman"/>
          <w:color w:val="000000"/>
          <w:sz w:val="28"/>
          <w:szCs w:val="28"/>
          <w:lang w:val="ru-RU"/>
        </w:rPr>
        <w:t>" ü</w:t>
      </w:r>
      <w:proofErr w:type="spellStart"/>
      <w:r w:rsidRPr="009E78B5">
        <w:rPr>
          <w:rFonts w:ascii="Times New Roman" w:eastAsia="Times New Roman" w:hAnsi="Times New Roman" w:cs="Times New Roman"/>
          <w:color w:val="000000"/>
          <w:sz w:val="28"/>
          <w:szCs w:val="28"/>
        </w:rPr>
        <w:t>bersetzt</w:t>
      </w:r>
      <w:proofErr w:type="spellEnd"/>
      <w:r w:rsidRPr="009E78B5">
        <w:rPr>
          <w:rFonts w:ascii="Times New Roman" w:eastAsia="Times New Roman" w:hAnsi="Times New Roman" w:cs="Times New Roman"/>
          <w:color w:val="000000"/>
          <w:sz w:val="28"/>
          <w:szCs w:val="28"/>
          <w:lang w:val="ru-RU"/>
        </w:rPr>
        <w:t xml:space="preserve">.  </w:t>
      </w:r>
      <w:r w:rsidRPr="009E78B5">
        <w:rPr>
          <w:rFonts w:ascii="Times New Roman" w:eastAsia="Times New Roman" w:hAnsi="Times New Roman" w:cs="Times New Roman"/>
          <w:color w:val="000000"/>
          <w:sz w:val="28"/>
          <w:szCs w:val="28"/>
        </w:rPr>
        <w:t xml:space="preserve">Hier kommt die lexikalische Transformation zum </w:t>
      </w:r>
      <w:r w:rsidRPr="009E78B5">
        <w:rPr>
          <w:rFonts w:ascii="Times New Roman" w:eastAsia="Times New Roman" w:hAnsi="Times New Roman" w:cs="Times New Roman"/>
          <w:color w:val="000000"/>
          <w:sz w:val="28"/>
          <w:szCs w:val="28"/>
        </w:rPr>
        <w:lastRenderedPageBreak/>
        <w:t xml:space="preserve">Einsatz, nämlich die Expansion, weil das Wort </w:t>
      </w:r>
      <w:r w:rsidRPr="009E78B5">
        <w:rPr>
          <w:rFonts w:ascii="Times New Roman" w:eastAsia="Times New Roman" w:hAnsi="Times New Roman" w:cs="Times New Roman"/>
          <w:sz w:val="28"/>
          <w:szCs w:val="28"/>
        </w:rPr>
        <w:t>"</w:t>
      </w:r>
      <w:proofErr w:type="spellStart"/>
      <w:r w:rsidRPr="009E78B5">
        <w:rPr>
          <w:rFonts w:ascii="Times New Roman" w:eastAsia="Times New Roman" w:hAnsi="Times New Roman" w:cs="Times New Roman"/>
          <w:i/>
          <w:color w:val="000000"/>
          <w:sz w:val="28"/>
          <w:szCs w:val="28"/>
        </w:rPr>
        <w:t>бокових</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поверхонь</w:t>
      </w:r>
      <w:proofErr w:type="spellEnd"/>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in der Übersetzung hinzugefügt wurde.</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Der Konstrukteur ist jedoch gut beraten, von dieser Denkweise Abstand zu nehmen und auch Alternativen drehsteifen Kupplungen in Betracht zu ziehen</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(BDM</w:t>
      </w:r>
      <w:r w:rsidR="00A22CDD" w:rsidRPr="009E78B5">
        <w:rPr>
          <w:rFonts w:ascii="Times New Roman" w:eastAsia="Times New Roman" w:hAnsi="Times New Roman" w:cs="Times New Roman"/>
          <w:color w:val="000000"/>
          <w:sz w:val="28"/>
          <w:szCs w:val="28"/>
          <w:lang w:val="uk-UA"/>
        </w:rPr>
        <w:t>:59</w:t>
      </w:r>
      <w:r w:rsidRPr="009E78B5">
        <w:rPr>
          <w:rFonts w:ascii="Times New Roman" w:eastAsia="Times New Roman" w:hAnsi="Times New Roman" w:cs="Times New Roman"/>
          <w:color w:val="000000"/>
          <w:sz w:val="28"/>
          <w:szCs w:val="28"/>
        </w:rPr>
        <w:t>)</w:t>
      </w:r>
      <w:r w:rsidRPr="009E78B5">
        <w:rPr>
          <w:rFonts w:ascii="Times New Roman" w:eastAsia="Times New Roman" w:hAnsi="Times New Roman" w:cs="Times New Roman"/>
          <w:sz w:val="28"/>
          <w:szCs w:val="28"/>
        </w:rPr>
        <w:t>.</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ru-RU"/>
        </w:rPr>
      </w:pPr>
      <w:r w:rsidRPr="009E78B5">
        <w:rPr>
          <w:rFonts w:ascii="Times New Roman" w:eastAsia="Times New Roman" w:hAnsi="Times New Roman" w:cs="Times New Roman"/>
          <w:sz w:val="28"/>
          <w:szCs w:val="28"/>
          <w:lang w:val="ru-RU"/>
        </w:rPr>
        <w:t>"</w:t>
      </w:r>
      <w:r w:rsidRPr="009E78B5">
        <w:rPr>
          <w:rFonts w:ascii="Times New Roman" w:eastAsia="Times New Roman" w:hAnsi="Times New Roman" w:cs="Times New Roman"/>
          <w:i/>
          <w:color w:val="000000"/>
          <w:sz w:val="28"/>
          <w:szCs w:val="28"/>
          <w:lang w:val="ru-RU"/>
        </w:rPr>
        <w:t xml:space="preserve">Конструктору все ж таки </w:t>
      </w:r>
      <w:proofErr w:type="spellStart"/>
      <w:r w:rsidRPr="009E78B5">
        <w:rPr>
          <w:rFonts w:ascii="Times New Roman" w:eastAsia="Times New Roman" w:hAnsi="Times New Roman" w:cs="Times New Roman"/>
          <w:i/>
          <w:color w:val="000000"/>
          <w:sz w:val="28"/>
          <w:szCs w:val="28"/>
          <w:lang w:val="ru-RU"/>
        </w:rPr>
        <w:t>наполегливо</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радять</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відійти</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від</w:t>
      </w:r>
      <w:proofErr w:type="spellEnd"/>
      <w:r w:rsidRPr="009E78B5">
        <w:rPr>
          <w:rFonts w:ascii="Times New Roman" w:eastAsia="Times New Roman" w:hAnsi="Times New Roman" w:cs="Times New Roman"/>
          <w:i/>
          <w:color w:val="000000"/>
          <w:sz w:val="28"/>
          <w:szCs w:val="28"/>
          <w:lang w:val="ru-RU"/>
        </w:rPr>
        <w:t xml:space="preserve"> такого способу </w:t>
      </w:r>
      <w:proofErr w:type="spellStart"/>
      <w:r w:rsidRPr="009E78B5">
        <w:rPr>
          <w:rFonts w:ascii="Times New Roman" w:eastAsia="Times New Roman" w:hAnsi="Times New Roman" w:cs="Times New Roman"/>
          <w:i/>
          <w:color w:val="000000"/>
          <w:sz w:val="28"/>
          <w:szCs w:val="28"/>
          <w:lang w:val="ru-RU"/>
        </w:rPr>
        <w:t>мислення</w:t>
      </w:r>
      <w:proofErr w:type="spellEnd"/>
      <w:r w:rsidRPr="009E78B5">
        <w:rPr>
          <w:rFonts w:ascii="Times New Roman" w:eastAsia="Times New Roman" w:hAnsi="Times New Roman" w:cs="Times New Roman"/>
          <w:i/>
          <w:color w:val="000000"/>
          <w:sz w:val="28"/>
          <w:szCs w:val="28"/>
          <w:lang w:val="ru-RU"/>
        </w:rPr>
        <w:t xml:space="preserve"> та </w:t>
      </w:r>
      <w:proofErr w:type="spellStart"/>
      <w:r w:rsidRPr="009E78B5">
        <w:rPr>
          <w:rFonts w:ascii="Times New Roman" w:eastAsia="Times New Roman" w:hAnsi="Times New Roman" w:cs="Times New Roman"/>
          <w:i/>
          <w:color w:val="000000"/>
          <w:sz w:val="28"/>
          <w:szCs w:val="28"/>
          <w:lang w:val="ru-RU"/>
        </w:rPr>
        <w:t>взяти</w:t>
      </w:r>
      <w:proofErr w:type="spellEnd"/>
      <w:r w:rsidRPr="009E78B5">
        <w:rPr>
          <w:rFonts w:ascii="Times New Roman" w:eastAsia="Times New Roman" w:hAnsi="Times New Roman" w:cs="Times New Roman"/>
          <w:i/>
          <w:color w:val="000000"/>
          <w:sz w:val="28"/>
          <w:szCs w:val="28"/>
          <w:lang w:val="ru-RU"/>
        </w:rPr>
        <w:t xml:space="preserve"> до </w:t>
      </w:r>
      <w:proofErr w:type="spellStart"/>
      <w:r w:rsidRPr="009E78B5">
        <w:rPr>
          <w:rFonts w:ascii="Times New Roman" w:eastAsia="Times New Roman" w:hAnsi="Times New Roman" w:cs="Times New Roman"/>
          <w:i/>
          <w:color w:val="000000"/>
          <w:sz w:val="28"/>
          <w:szCs w:val="28"/>
          <w:lang w:val="ru-RU"/>
        </w:rPr>
        <w:t>уваги</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альтернативне</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використання</w:t>
      </w:r>
      <w:proofErr w:type="spellEnd"/>
      <w:r w:rsidRPr="009E78B5">
        <w:rPr>
          <w:rFonts w:ascii="Times New Roman" w:eastAsia="Times New Roman" w:hAnsi="Times New Roman" w:cs="Times New Roman"/>
          <w:i/>
          <w:color w:val="000000"/>
          <w:sz w:val="28"/>
          <w:szCs w:val="28"/>
          <w:lang w:val="ru-RU"/>
        </w:rPr>
        <w:t xml:space="preserve"> муфти </w:t>
      </w:r>
      <w:proofErr w:type="spellStart"/>
      <w:r w:rsidRPr="009E78B5">
        <w:rPr>
          <w:rFonts w:ascii="Times New Roman" w:eastAsia="Times New Roman" w:hAnsi="Times New Roman" w:cs="Times New Roman"/>
          <w:i/>
          <w:color w:val="000000"/>
          <w:sz w:val="28"/>
          <w:szCs w:val="28"/>
          <w:lang w:val="ru-RU"/>
        </w:rPr>
        <w:t>торсіонної</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жорсткості</w:t>
      </w:r>
      <w:proofErr w:type="spellEnd"/>
      <w:r w:rsidRPr="009E78B5">
        <w:rPr>
          <w:rFonts w:ascii="Times New Roman" w:eastAsia="Times New Roman" w:hAnsi="Times New Roman" w:cs="Times New Roman"/>
          <w:sz w:val="28"/>
          <w:szCs w:val="28"/>
          <w:lang w:val="ru-RU"/>
        </w:rPr>
        <w:t>".</w:t>
      </w:r>
      <w:r w:rsidRPr="009E78B5">
        <w:rPr>
          <w:rFonts w:ascii="Times New Roman" w:eastAsia="Times New Roman" w:hAnsi="Times New Roman" w:cs="Times New Roman"/>
          <w:color w:val="000000"/>
          <w:sz w:val="28"/>
          <w:szCs w:val="28"/>
          <w:lang w:val="ru-RU"/>
        </w:rPr>
        <w:t xml:space="preserve"> </w:t>
      </w:r>
    </w:p>
    <w:p w:rsidR="00166E49" w:rsidRPr="009E78B5" w:rsidRDefault="007D26B6" w:rsidP="00166E49">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 xml:space="preserve">Der Fachbegriff </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Konstrukteur</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wird als "</w:t>
      </w:r>
      <w:proofErr w:type="spellStart"/>
      <w:r w:rsidRPr="009E78B5">
        <w:rPr>
          <w:rFonts w:ascii="Times New Roman" w:eastAsia="Times New Roman" w:hAnsi="Times New Roman" w:cs="Times New Roman"/>
          <w:i/>
          <w:color w:val="000000"/>
          <w:sz w:val="28"/>
          <w:szCs w:val="28"/>
        </w:rPr>
        <w:t>конструктор</w:t>
      </w:r>
      <w:proofErr w:type="spellEnd"/>
      <w:r w:rsidRPr="009E78B5">
        <w:rPr>
          <w:rFonts w:ascii="Times New Roman" w:eastAsia="Times New Roman" w:hAnsi="Times New Roman" w:cs="Times New Roman"/>
          <w:color w:val="000000"/>
          <w:sz w:val="28"/>
          <w:szCs w:val="28"/>
        </w:rPr>
        <w:t xml:space="preserve">" übersetzt. </w:t>
      </w:r>
      <w:r w:rsidR="00166E49" w:rsidRPr="009E78B5">
        <w:rPr>
          <w:rFonts w:ascii="Times New Roman" w:eastAsia="Times New Roman" w:hAnsi="Times New Roman" w:cs="Times New Roman"/>
          <w:color w:val="000000"/>
          <w:sz w:val="28"/>
          <w:szCs w:val="28"/>
        </w:rPr>
        <w:t xml:space="preserve">Der Fachbegriff </w:t>
      </w:r>
      <w:r w:rsidR="00166E49" w:rsidRPr="009E78B5">
        <w:rPr>
          <w:rFonts w:ascii="Times New Roman" w:eastAsia="Times New Roman" w:hAnsi="Times New Roman" w:cs="Times New Roman"/>
          <w:sz w:val="28"/>
          <w:szCs w:val="28"/>
        </w:rPr>
        <w:t>"</w:t>
      </w:r>
      <w:r w:rsidR="00166E49" w:rsidRPr="009E78B5">
        <w:rPr>
          <w:rFonts w:ascii="Times New Roman" w:eastAsia="Times New Roman" w:hAnsi="Times New Roman" w:cs="Times New Roman"/>
          <w:i/>
          <w:color w:val="000000"/>
          <w:sz w:val="28"/>
          <w:szCs w:val="28"/>
        </w:rPr>
        <w:t>Kupplungen</w:t>
      </w:r>
      <w:r w:rsidR="00166E49" w:rsidRPr="009E78B5">
        <w:rPr>
          <w:rFonts w:ascii="Times New Roman" w:eastAsia="Times New Roman" w:hAnsi="Times New Roman" w:cs="Times New Roman"/>
          <w:sz w:val="28"/>
          <w:szCs w:val="28"/>
        </w:rPr>
        <w:t>"</w:t>
      </w:r>
      <w:r w:rsidR="00166E49" w:rsidRPr="009E78B5">
        <w:rPr>
          <w:rFonts w:ascii="Times New Roman" w:eastAsia="Times New Roman" w:hAnsi="Times New Roman" w:cs="Times New Roman"/>
          <w:color w:val="000000"/>
          <w:sz w:val="28"/>
          <w:szCs w:val="28"/>
        </w:rPr>
        <w:t xml:space="preserve"> wird als "</w:t>
      </w:r>
      <w:proofErr w:type="spellStart"/>
      <w:r w:rsidR="00166E49" w:rsidRPr="009E78B5">
        <w:rPr>
          <w:rFonts w:ascii="Times New Roman" w:eastAsia="Times New Roman" w:hAnsi="Times New Roman" w:cs="Times New Roman"/>
          <w:i/>
          <w:color w:val="000000"/>
          <w:sz w:val="28"/>
          <w:szCs w:val="28"/>
        </w:rPr>
        <w:t>використання</w:t>
      </w:r>
      <w:proofErr w:type="spellEnd"/>
      <w:r w:rsidR="00166E49" w:rsidRPr="009E78B5">
        <w:rPr>
          <w:rFonts w:ascii="Times New Roman" w:eastAsia="Times New Roman" w:hAnsi="Times New Roman" w:cs="Times New Roman"/>
          <w:i/>
          <w:color w:val="000000"/>
          <w:sz w:val="28"/>
          <w:szCs w:val="28"/>
        </w:rPr>
        <w:t xml:space="preserve"> </w:t>
      </w:r>
      <w:proofErr w:type="spellStart"/>
      <w:r w:rsidR="00166E49" w:rsidRPr="009E78B5">
        <w:rPr>
          <w:rFonts w:ascii="Times New Roman" w:eastAsia="Times New Roman" w:hAnsi="Times New Roman" w:cs="Times New Roman"/>
          <w:i/>
          <w:color w:val="000000"/>
          <w:sz w:val="28"/>
          <w:szCs w:val="28"/>
        </w:rPr>
        <w:t>муфти</w:t>
      </w:r>
      <w:proofErr w:type="spellEnd"/>
      <w:r w:rsidR="00166E49" w:rsidRPr="009E78B5">
        <w:rPr>
          <w:rFonts w:ascii="Times New Roman" w:eastAsia="Times New Roman" w:hAnsi="Times New Roman" w:cs="Times New Roman"/>
          <w:color w:val="000000"/>
          <w:sz w:val="28"/>
          <w:szCs w:val="28"/>
        </w:rPr>
        <w:t xml:space="preserve">" übersetzt.  Hier kommt die lexikalische Transformation zum Einsatz, nämlich die Expansion, weil das Wort </w:t>
      </w:r>
      <w:r w:rsidR="00166E49" w:rsidRPr="009E78B5">
        <w:rPr>
          <w:rFonts w:ascii="Times New Roman" w:eastAsia="Times New Roman" w:hAnsi="Times New Roman" w:cs="Times New Roman"/>
          <w:i/>
          <w:sz w:val="28"/>
          <w:szCs w:val="28"/>
        </w:rPr>
        <w:t>"</w:t>
      </w:r>
      <w:proofErr w:type="spellStart"/>
      <w:r w:rsidR="00166E49" w:rsidRPr="009E78B5">
        <w:rPr>
          <w:rFonts w:ascii="Times New Roman" w:eastAsia="Times New Roman" w:hAnsi="Times New Roman" w:cs="Times New Roman"/>
          <w:i/>
          <w:color w:val="000000"/>
          <w:sz w:val="28"/>
          <w:szCs w:val="28"/>
        </w:rPr>
        <w:t>використання</w:t>
      </w:r>
      <w:proofErr w:type="spellEnd"/>
      <w:r w:rsidR="00166E49" w:rsidRPr="009E78B5">
        <w:rPr>
          <w:rFonts w:ascii="Times New Roman" w:eastAsia="Times New Roman" w:hAnsi="Times New Roman" w:cs="Times New Roman"/>
          <w:i/>
          <w:sz w:val="28"/>
          <w:szCs w:val="28"/>
        </w:rPr>
        <w:t>"</w:t>
      </w:r>
      <w:r w:rsidR="00166E49" w:rsidRPr="009E78B5">
        <w:rPr>
          <w:rFonts w:ascii="Times New Roman" w:eastAsia="Times New Roman" w:hAnsi="Times New Roman" w:cs="Times New Roman"/>
          <w:color w:val="000000"/>
          <w:sz w:val="28"/>
          <w:szCs w:val="28"/>
        </w:rPr>
        <w:t xml:space="preserve"> in der Übersetzung hinzugefügt wurde. Es gibt auch eine andere</w:t>
      </w:r>
      <w:r w:rsidRPr="009E78B5">
        <w:rPr>
          <w:rFonts w:ascii="Times New Roman" w:eastAsia="Times New Roman" w:hAnsi="Times New Roman" w:cs="Times New Roman"/>
          <w:color w:val="000000"/>
          <w:sz w:val="28"/>
          <w:szCs w:val="28"/>
        </w:rPr>
        <w:t xml:space="preserve"> lexikalische Transformation, nämlich auch die Transliteration, denn es ist die buchstabengetreue Übertragung von Wörtern aus einer Schrift in eine andere. </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Für unendlich großen Durchmesser geht das Stirnrad in eine Zahnsteige über</w:t>
      </w:r>
      <w:r w:rsidRPr="009E78B5">
        <w:rPr>
          <w:rFonts w:ascii="Times New Roman" w:eastAsia="Times New Roman" w:hAnsi="Times New Roman" w:cs="Times New Roman"/>
          <w:i/>
          <w:sz w:val="28"/>
          <w:szCs w:val="28"/>
        </w:rPr>
        <w:t xml:space="preserve">" </w:t>
      </w:r>
      <w:r w:rsidRPr="009E78B5">
        <w:rPr>
          <w:rFonts w:ascii="Times New Roman" w:eastAsia="Times New Roman" w:hAnsi="Times New Roman" w:cs="Times New Roman"/>
          <w:color w:val="000000"/>
          <w:sz w:val="28"/>
          <w:szCs w:val="28"/>
        </w:rPr>
        <w:t>(BDM</w:t>
      </w:r>
      <w:r w:rsidR="00A22CDD" w:rsidRPr="009E78B5">
        <w:rPr>
          <w:rFonts w:ascii="Times New Roman" w:eastAsia="Times New Roman" w:hAnsi="Times New Roman" w:cs="Times New Roman"/>
          <w:color w:val="000000"/>
          <w:sz w:val="28"/>
          <w:szCs w:val="28"/>
          <w:lang w:val="uk-UA"/>
        </w:rPr>
        <w:t>:53</w:t>
      </w:r>
      <w:r w:rsidRPr="009E78B5">
        <w:rPr>
          <w:rFonts w:ascii="Times New Roman" w:eastAsia="Times New Roman" w:hAnsi="Times New Roman" w:cs="Times New Roman"/>
          <w:color w:val="000000"/>
          <w:sz w:val="28"/>
          <w:szCs w:val="28"/>
        </w:rPr>
        <w:t>)</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ru-RU"/>
        </w:rPr>
      </w:pPr>
      <w:r w:rsidRPr="009E78B5">
        <w:rPr>
          <w:rFonts w:ascii="Times New Roman" w:eastAsia="Times New Roman" w:hAnsi="Times New Roman" w:cs="Times New Roman"/>
          <w:sz w:val="28"/>
          <w:szCs w:val="28"/>
          <w:lang w:val="ru-RU"/>
        </w:rPr>
        <w:t>"</w:t>
      </w:r>
      <w:r w:rsidRPr="009E78B5">
        <w:rPr>
          <w:rFonts w:ascii="Times New Roman" w:eastAsia="Times New Roman" w:hAnsi="Times New Roman" w:cs="Times New Roman"/>
          <w:i/>
          <w:color w:val="000000"/>
          <w:sz w:val="28"/>
          <w:szCs w:val="28"/>
          <w:lang w:val="ru-RU"/>
        </w:rPr>
        <w:t xml:space="preserve">Для </w:t>
      </w:r>
      <w:proofErr w:type="spellStart"/>
      <w:r w:rsidRPr="009E78B5">
        <w:rPr>
          <w:rFonts w:ascii="Times New Roman" w:eastAsia="Times New Roman" w:hAnsi="Times New Roman" w:cs="Times New Roman"/>
          <w:i/>
          <w:color w:val="000000"/>
          <w:sz w:val="28"/>
          <w:szCs w:val="28"/>
          <w:lang w:val="ru-RU"/>
        </w:rPr>
        <w:t>отримання</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безкінечно</w:t>
      </w:r>
      <w:proofErr w:type="spellEnd"/>
      <w:r w:rsidRPr="009E78B5">
        <w:rPr>
          <w:rFonts w:ascii="Times New Roman" w:eastAsia="Times New Roman" w:hAnsi="Times New Roman" w:cs="Times New Roman"/>
          <w:i/>
          <w:color w:val="000000"/>
          <w:sz w:val="28"/>
          <w:szCs w:val="28"/>
          <w:lang w:val="ru-RU"/>
        </w:rPr>
        <w:t xml:space="preserve"> великого </w:t>
      </w:r>
      <w:proofErr w:type="spellStart"/>
      <w:r w:rsidRPr="009E78B5">
        <w:rPr>
          <w:rFonts w:ascii="Times New Roman" w:eastAsia="Times New Roman" w:hAnsi="Times New Roman" w:cs="Times New Roman"/>
          <w:i/>
          <w:color w:val="000000"/>
          <w:sz w:val="28"/>
          <w:szCs w:val="28"/>
          <w:lang w:val="ru-RU"/>
        </w:rPr>
        <w:t>діаметру</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циліндричне</w:t>
      </w:r>
      <w:proofErr w:type="spellEnd"/>
      <w:r w:rsidRPr="009E78B5">
        <w:rPr>
          <w:rFonts w:ascii="Times New Roman" w:eastAsia="Times New Roman" w:hAnsi="Times New Roman" w:cs="Times New Roman"/>
          <w:i/>
          <w:color w:val="000000"/>
          <w:sz w:val="28"/>
          <w:szCs w:val="28"/>
          <w:lang w:val="ru-RU"/>
        </w:rPr>
        <w:t xml:space="preserve"> колесо переходить у </w:t>
      </w:r>
      <w:proofErr w:type="spellStart"/>
      <w:r w:rsidRPr="009E78B5">
        <w:rPr>
          <w:rFonts w:ascii="Times New Roman" w:eastAsia="Times New Roman" w:hAnsi="Times New Roman" w:cs="Times New Roman"/>
          <w:i/>
          <w:color w:val="000000"/>
          <w:sz w:val="28"/>
          <w:szCs w:val="28"/>
          <w:lang w:val="ru-RU"/>
        </w:rPr>
        <w:t>зубчатий</w:t>
      </w:r>
      <w:proofErr w:type="spellEnd"/>
      <w:r w:rsidRPr="009E78B5">
        <w:rPr>
          <w:rFonts w:ascii="Times New Roman" w:eastAsia="Times New Roman" w:hAnsi="Times New Roman" w:cs="Times New Roman"/>
          <w:i/>
          <w:color w:val="000000"/>
          <w:sz w:val="28"/>
          <w:szCs w:val="28"/>
          <w:lang w:val="ru-RU"/>
        </w:rPr>
        <w:t xml:space="preserve"> шатун</w:t>
      </w:r>
      <w:r w:rsidRPr="009E78B5">
        <w:rPr>
          <w:rFonts w:ascii="Times New Roman" w:eastAsia="Times New Roman" w:hAnsi="Times New Roman" w:cs="Times New Roman"/>
          <w:sz w:val="28"/>
          <w:szCs w:val="28"/>
          <w:lang w:val="ru-RU"/>
        </w:rPr>
        <w:t>".</w:t>
      </w:r>
      <w:r w:rsidRPr="009E78B5">
        <w:rPr>
          <w:rFonts w:ascii="Times New Roman" w:eastAsia="Times New Roman" w:hAnsi="Times New Roman" w:cs="Times New Roman"/>
          <w:color w:val="000000"/>
          <w:sz w:val="28"/>
          <w:szCs w:val="28"/>
          <w:lang w:val="ru-RU"/>
        </w:rPr>
        <w:t xml:space="preserve"> </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 xml:space="preserve">Der Fachbegriff </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i/>
          <w:color w:val="000000"/>
          <w:sz w:val="28"/>
          <w:szCs w:val="28"/>
        </w:rPr>
        <w:t>Durchmesser</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wird als "</w:t>
      </w:r>
      <w:proofErr w:type="spellStart"/>
      <w:r w:rsidRPr="009E78B5">
        <w:rPr>
          <w:rFonts w:ascii="Times New Roman" w:eastAsia="Times New Roman" w:hAnsi="Times New Roman" w:cs="Times New Roman"/>
          <w:i/>
          <w:color w:val="000000"/>
          <w:sz w:val="28"/>
          <w:szCs w:val="28"/>
        </w:rPr>
        <w:t>отримання</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діаметру</w:t>
      </w:r>
      <w:proofErr w:type="spellEnd"/>
      <w:r w:rsidRPr="009E78B5">
        <w:rPr>
          <w:rFonts w:ascii="Times New Roman" w:eastAsia="Times New Roman" w:hAnsi="Times New Roman" w:cs="Times New Roman"/>
          <w:color w:val="000000"/>
          <w:sz w:val="28"/>
          <w:szCs w:val="28"/>
        </w:rPr>
        <w:t xml:space="preserve">" übersetzt.  Hier kommt die lexikalische Transformation zum Einsatz, nämlich die Expansion, weil das Wort </w:t>
      </w:r>
      <w:r w:rsidRPr="009E78B5">
        <w:rPr>
          <w:rFonts w:ascii="Times New Roman" w:eastAsia="Times New Roman" w:hAnsi="Times New Roman" w:cs="Times New Roman"/>
          <w:sz w:val="28"/>
          <w:szCs w:val="28"/>
        </w:rPr>
        <w:t>"</w:t>
      </w:r>
      <w:proofErr w:type="spellStart"/>
      <w:r w:rsidRPr="009E78B5">
        <w:rPr>
          <w:rFonts w:ascii="Times New Roman" w:eastAsia="Times New Roman" w:hAnsi="Times New Roman" w:cs="Times New Roman"/>
          <w:color w:val="000000"/>
          <w:sz w:val="28"/>
          <w:szCs w:val="28"/>
        </w:rPr>
        <w:t>отримання</w:t>
      </w:r>
      <w:proofErr w:type="spellEnd"/>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in der Übersetzung hinzugefügt wurde.</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sz w:val="28"/>
          <w:szCs w:val="28"/>
        </w:rPr>
        <w:t>"</w:t>
      </w:r>
      <w:r w:rsidRPr="009E78B5">
        <w:rPr>
          <w:rFonts w:ascii="Times New Roman" w:eastAsia="Times New Roman" w:hAnsi="Times New Roman" w:cs="Times New Roman"/>
          <w:i/>
          <w:color w:val="000000"/>
          <w:sz w:val="28"/>
          <w:szCs w:val="28"/>
        </w:rPr>
        <w:t>Berührungsloses Messen mit Luft verhindert Beschädigungen der Werkstücke</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(BDM</w:t>
      </w:r>
      <w:r w:rsidR="00A22CDD" w:rsidRPr="009E78B5">
        <w:rPr>
          <w:rFonts w:ascii="Times New Roman" w:eastAsia="Times New Roman" w:hAnsi="Times New Roman" w:cs="Times New Roman"/>
          <w:color w:val="000000"/>
          <w:sz w:val="28"/>
          <w:szCs w:val="28"/>
          <w:lang w:val="uk-UA"/>
        </w:rPr>
        <w:t>:58</w:t>
      </w:r>
      <w:r w:rsidRPr="009E78B5">
        <w:rPr>
          <w:rFonts w:ascii="Times New Roman" w:eastAsia="Times New Roman" w:hAnsi="Times New Roman" w:cs="Times New Roman"/>
          <w:color w:val="000000"/>
          <w:sz w:val="28"/>
          <w:szCs w:val="28"/>
        </w:rPr>
        <w:t>)</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ru-RU"/>
        </w:rPr>
      </w:pPr>
      <w:r w:rsidRPr="009E78B5">
        <w:rPr>
          <w:sz w:val="28"/>
          <w:szCs w:val="28"/>
          <w:lang w:val="ru-RU"/>
        </w:rPr>
        <w:t>"</w:t>
      </w:r>
      <w:proofErr w:type="spellStart"/>
      <w:r w:rsidRPr="009E78B5">
        <w:rPr>
          <w:rFonts w:ascii="Times New Roman" w:eastAsia="Times New Roman" w:hAnsi="Times New Roman" w:cs="Times New Roman"/>
          <w:i/>
          <w:color w:val="000000"/>
          <w:sz w:val="28"/>
          <w:szCs w:val="28"/>
          <w:lang w:val="ru-RU"/>
        </w:rPr>
        <w:t>Безконтактне</w:t>
      </w:r>
      <w:proofErr w:type="spellEnd"/>
      <w:r w:rsidRPr="009E78B5">
        <w:rPr>
          <w:i/>
          <w:sz w:val="28"/>
          <w:szCs w:val="28"/>
          <w:lang w:val="ru-RU"/>
        </w:rPr>
        <w:t>"</w:t>
      </w:r>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вимірювання</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повітрям</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дозволяє</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уникнути</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механічного</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пошкодження</w:t>
      </w:r>
      <w:proofErr w:type="spellEnd"/>
      <w:r w:rsidRPr="009E78B5">
        <w:rPr>
          <w:rFonts w:ascii="Times New Roman" w:eastAsia="Times New Roman" w:hAnsi="Times New Roman" w:cs="Times New Roman"/>
          <w:i/>
          <w:color w:val="000000"/>
          <w:sz w:val="28"/>
          <w:szCs w:val="28"/>
          <w:lang w:val="ru-RU"/>
        </w:rPr>
        <w:t xml:space="preserve"> деталей</w:t>
      </w:r>
      <w:r w:rsidRPr="009E78B5">
        <w:rPr>
          <w:rFonts w:ascii="Times New Roman" w:eastAsia="Times New Roman" w:hAnsi="Times New Roman" w:cs="Times New Roman"/>
          <w:sz w:val="28"/>
          <w:szCs w:val="28"/>
          <w:lang w:val="ru-RU"/>
        </w:rPr>
        <w:t>".</w:t>
      </w:r>
      <w:r w:rsidRPr="009E78B5">
        <w:rPr>
          <w:rFonts w:ascii="Times New Roman" w:eastAsia="Times New Roman" w:hAnsi="Times New Roman" w:cs="Times New Roman"/>
          <w:color w:val="000000"/>
          <w:sz w:val="28"/>
          <w:szCs w:val="28"/>
          <w:lang w:val="ru-RU"/>
        </w:rPr>
        <w:t xml:space="preserve"> </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 xml:space="preserve">Der Fachbegriff </w:t>
      </w:r>
      <w:r w:rsidRPr="009E78B5">
        <w:rPr>
          <w:sz w:val="28"/>
          <w:szCs w:val="28"/>
        </w:rPr>
        <w:t>"</w:t>
      </w:r>
      <w:r w:rsidRPr="009E78B5">
        <w:rPr>
          <w:rFonts w:ascii="Times New Roman" w:eastAsia="Times New Roman" w:hAnsi="Times New Roman" w:cs="Times New Roman"/>
          <w:i/>
          <w:color w:val="000000"/>
          <w:sz w:val="28"/>
          <w:szCs w:val="28"/>
        </w:rPr>
        <w:t>Beschädigung</w:t>
      </w:r>
      <w:r w:rsidRPr="009E78B5">
        <w:rPr>
          <w:sz w:val="28"/>
          <w:szCs w:val="28"/>
        </w:rPr>
        <w:t>"</w:t>
      </w:r>
      <w:r w:rsidRPr="009E78B5">
        <w:rPr>
          <w:rFonts w:ascii="Times New Roman" w:eastAsia="Times New Roman" w:hAnsi="Times New Roman" w:cs="Times New Roman"/>
          <w:color w:val="000000"/>
          <w:sz w:val="28"/>
          <w:szCs w:val="28"/>
        </w:rPr>
        <w:t xml:space="preserve"> wird als "</w:t>
      </w:r>
      <w:proofErr w:type="spellStart"/>
      <w:r w:rsidRPr="009E78B5">
        <w:rPr>
          <w:rFonts w:ascii="Times New Roman" w:eastAsia="Times New Roman" w:hAnsi="Times New Roman" w:cs="Times New Roman"/>
          <w:i/>
          <w:color w:val="000000"/>
          <w:sz w:val="28"/>
          <w:szCs w:val="28"/>
        </w:rPr>
        <w:t>механічне</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пошкодження</w:t>
      </w:r>
      <w:proofErr w:type="spellEnd"/>
      <w:r w:rsidRPr="009E78B5">
        <w:rPr>
          <w:rFonts w:ascii="Times New Roman" w:eastAsia="Times New Roman" w:hAnsi="Times New Roman" w:cs="Times New Roman"/>
          <w:color w:val="000000"/>
          <w:sz w:val="28"/>
          <w:szCs w:val="28"/>
        </w:rPr>
        <w:t xml:space="preserve">" übersetzt.  </w:t>
      </w:r>
      <w:r w:rsidR="00EF71D0" w:rsidRPr="009E78B5">
        <w:rPr>
          <w:rFonts w:ascii="Times New Roman" w:eastAsia="Times New Roman" w:hAnsi="Times New Roman" w:cs="Times New Roman"/>
          <w:color w:val="000000"/>
          <w:sz w:val="28"/>
          <w:szCs w:val="28"/>
        </w:rPr>
        <w:t>Es gibt</w:t>
      </w:r>
      <w:r w:rsidRPr="009E78B5">
        <w:rPr>
          <w:rFonts w:ascii="Times New Roman" w:eastAsia="Times New Roman" w:hAnsi="Times New Roman" w:cs="Times New Roman"/>
          <w:color w:val="000000"/>
          <w:sz w:val="28"/>
          <w:szCs w:val="28"/>
        </w:rPr>
        <w:t xml:space="preserve"> die lexikalische Transformation, nämlich die Expansion, weil das Wort </w:t>
      </w:r>
      <w:r w:rsidRPr="009E78B5">
        <w:rPr>
          <w:rFonts w:ascii="Times New Roman" w:eastAsia="Times New Roman" w:hAnsi="Times New Roman" w:cs="Times New Roman"/>
          <w:sz w:val="28"/>
          <w:szCs w:val="28"/>
        </w:rPr>
        <w:t>"</w:t>
      </w:r>
      <w:proofErr w:type="spellStart"/>
      <w:r w:rsidRPr="009E78B5">
        <w:rPr>
          <w:rFonts w:ascii="Times New Roman" w:eastAsia="Times New Roman" w:hAnsi="Times New Roman" w:cs="Times New Roman"/>
          <w:i/>
          <w:color w:val="000000"/>
          <w:sz w:val="28"/>
          <w:szCs w:val="28"/>
        </w:rPr>
        <w:t>механічне</w:t>
      </w:r>
      <w:proofErr w:type="spellEnd"/>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in der Übersetzung hinzugefügt wurde.</w:t>
      </w:r>
    </w:p>
    <w:p w:rsidR="001007A5" w:rsidRPr="009E78B5" w:rsidRDefault="001007A5" w:rsidP="001007A5">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i/>
          <w:color w:val="000000"/>
          <w:sz w:val="28"/>
          <w:szCs w:val="28"/>
        </w:rPr>
        <w:t xml:space="preserve">Bei dieser Verzahnung kommt jeweils der </w:t>
      </w:r>
      <w:proofErr w:type="spellStart"/>
      <w:r w:rsidRPr="009E78B5">
        <w:rPr>
          <w:rFonts w:ascii="Times New Roman" w:eastAsia="Times New Roman" w:hAnsi="Times New Roman" w:cs="Times New Roman"/>
          <w:i/>
          <w:color w:val="000000"/>
          <w:sz w:val="28"/>
          <w:szCs w:val="28"/>
        </w:rPr>
        <w:t>Zahnkopf</w:t>
      </w:r>
      <w:proofErr w:type="spellEnd"/>
      <w:r w:rsidRPr="009E78B5">
        <w:rPr>
          <w:rFonts w:ascii="Times New Roman" w:eastAsia="Times New Roman" w:hAnsi="Times New Roman" w:cs="Times New Roman"/>
          <w:i/>
          <w:color w:val="000000"/>
          <w:sz w:val="28"/>
          <w:szCs w:val="28"/>
        </w:rPr>
        <w:t xml:space="preserve"> mit dem Punkt des Gegenrades zum Eingriff</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(BDM</w:t>
      </w:r>
      <w:r w:rsidRPr="009E78B5">
        <w:rPr>
          <w:rFonts w:ascii="Times New Roman" w:eastAsia="Times New Roman" w:hAnsi="Times New Roman" w:cs="Times New Roman"/>
          <w:color w:val="000000"/>
          <w:sz w:val="28"/>
          <w:szCs w:val="28"/>
          <w:lang w:val="uk-UA"/>
        </w:rPr>
        <w:t>:44</w:t>
      </w:r>
      <w:r w:rsidRPr="009E78B5">
        <w:rPr>
          <w:rFonts w:ascii="Times New Roman" w:eastAsia="Times New Roman" w:hAnsi="Times New Roman" w:cs="Times New Roman"/>
          <w:color w:val="000000"/>
          <w:sz w:val="28"/>
          <w:szCs w:val="28"/>
        </w:rPr>
        <w:t>)</w:t>
      </w:r>
      <w:r w:rsidRPr="009E78B5">
        <w:rPr>
          <w:rFonts w:ascii="Times New Roman" w:eastAsia="Times New Roman" w:hAnsi="Times New Roman" w:cs="Times New Roman"/>
          <w:sz w:val="28"/>
          <w:szCs w:val="28"/>
        </w:rPr>
        <w:t>.</w:t>
      </w:r>
    </w:p>
    <w:p w:rsidR="001007A5" w:rsidRPr="009E78B5" w:rsidRDefault="001007A5" w:rsidP="001007A5">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ru-RU"/>
        </w:rPr>
      </w:pPr>
      <w:r w:rsidRPr="009E78B5">
        <w:rPr>
          <w:rFonts w:ascii="Times New Roman" w:eastAsia="Times New Roman" w:hAnsi="Times New Roman" w:cs="Times New Roman"/>
          <w:color w:val="000000"/>
          <w:sz w:val="28"/>
          <w:szCs w:val="28"/>
        </w:rPr>
        <w:lastRenderedPageBreak/>
        <w:t xml:space="preserve"> </w:t>
      </w:r>
      <w:r w:rsidRPr="009E78B5">
        <w:rPr>
          <w:rFonts w:ascii="Times New Roman" w:eastAsia="Times New Roman" w:hAnsi="Times New Roman" w:cs="Times New Roman"/>
          <w:sz w:val="28"/>
          <w:szCs w:val="28"/>
          <w:lang w:val="ru-RU"/>
        </w:rPr>
        <w:t>"</w:t>
      </w:r>
      <w:r w:rsidRPr="009E78B5">
        <w:rPr>
          <w:rFonts w:ascii="Times New Roman" w:eastAsia="Times New Roman" w:hAnsi="Times New Roman" w:cs="Times New Roman"/>
          <w:i/>
          <w:color w:val="000000"/>
          <w:sz w:val="28"/>
          <w:szCs w:val="28"/>
          <w:lang w:val="ru-RU"/>
        </w:rPr>
        <w:t xml:space="preserve">При такому зубчатому </w:t>
      </w:r>
      <w:proofErr w:type="spellStart"/>
      <w:r w:rsidRPr="009E78B5">
        <w:rPr>
          <w:rFonts w:ascii="Times New Roman" w:eastAsia="Times New Roman" w:hAnsi="Times New Roman" w:cs="Times New Roman"/>
          <w:i/>
          <w:color w:val="000000"/>
          <w:sz w:val="28"/>
          <w:szCs w:val="28"/>
          <w:lang w:val="ru-RU"/>
        </w:rPr>
        <w:t>зчепленні</w:t>
      </w:r>
      <w:proofErr w:type="spellEnd"/>
      <w:r w:rsidRPr="009E78B5">
        <w:rPr>
          <w:rFonts w:ascii="Times New Roman" w:eastAsia="Times New Roman" w:hAnsi="Times New Roman" w:cs="Times New Roman"/>
          <w:i/>
          <w:color w:val="000000"/>
          <w:sz w:val="28"/>
          <w:szCs w:val="28"/>
          <w:lang w:val="ru-RU"/>
        </w:rPr>
        <w:t xml:space="preserve"> головка зуба </w:t>
      </w:r>
      <w:proofErr w:type="spellStart"/>
      <w:r w:rsidRPr="009E78B5">
        <w:rPr>
          <w:rFonts w:ascii="Times New Roman" w:eastAsia="Times New Roman" w:hAnsi="Times New Roman" w:cs="Times New Roman"/>
          <w:i/>
          <w:color w:val="000000"/>
          <w:sz w:val="28"/>
          <w:szCs w:val="28"/>
          <w:lang w:val="ru-RU"/>
        </w:rPr>
        <w:t>зчіплюється</w:t>
      </w:r>
      <w:proofErr w:type="spellEnd"/>
      <w:r w:rsidRPr="009E78B5">
        <w:rPr>
          <w:rFonts w:ascii="Times New Roman" w:eastAsia="Times New Roman" w:hAnsi="Times New Roman" w:cs="Times New Roman"/>
          <w:i/>
          <w:color w:val="000000"/>
          <w:sz w:val="28"/>
          <w:szCs w:val="28"/>
          <w:lang w:val="ru-RU"/>
        </w:rPr>
        <w:t xml:space="preserve"> з точною </w:t>
      </w:r>
      <w:proofErr w:type="spellStart"/>
      <w:r w:rsidRPr="009E78B5">
        <w:rPr>
          <w:rFonts w:ascii="Times New Roman" w:eastAsia="Times New Roman" w:hAnsi="Times New Roman" w:cs="Times New Roman"/>
          <w:i/>
          <w:color w:val="000000"/>
          <w:sz w:val="28"/>
          <w:szCs w:val="28"/>
          <w:lang w:val="ru-RU"/>
        </w:rPr>
        <w:t>спряженого</w:t>
      </w:r>
      <w:proofErr w:type="spellEnd"/>
      <w:r w:rsidRPr="009E78B5">
        <w:rPr>
          <w:rFonts w:ascii="Times New Roman" w:eastAsia="Times New Roman" w:hAnsi="Times New Roman" w:cs="Times New Roman"/>
          <w:i/>
          <w:color w:val="000000"/>
          <w:sz w:val="28"/>
          <w:szCs w:val="28"/>
          <w:lang w:val="ru-RU"/>
        </w:rPr>
        <w:t xml:space="preserve"> зубчатого колеса</w:t>
      </w:r>
      <w:r w:rsidRPr="009E78B5">
        <w:rPr>
          <w:rFonts w:ascii="Times New Roman" w:eastAsia="Times New Roman" w:hAnsi="Times New Roman" w:cs="Times New Roman"/>
          <w:sz w:val="28"/>
          <w:szCs w:val="28"/>
          <w:lang w:val="ru-RU"/>
        </w:rPr>
        <w:t>".</w:t>
      </w:r>
      <w:r w:rsidRPr="009E78B5">
        <w:rPr>
          <w:rFonts w:ascii="Times New Roman" w:eastAsia="Times New Roman" w:hAnsi="Times New Roman" w:cs="Times New Roman"/>
          <w:color w:val="000000"/>
          <w:sz w:val="28"/>
          <w:szCs w:val="28"/>
          <w:lang w:val="ru-RU"/>
        </w:rPr>
        <w:t xml:space="preserve"> </w:t>
      </w:r>
    </w:p>
    <w:p w:rsidR="001007A5" w:rsidRPr="009E78B5" w:rsidRDefault="001007A5" w:rsidP="001007A5">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 xml:space="preserve">Der Fachbegriff </w:t>
      </w:r>
      <w:r w:rsidRPr="009E78B5">
        <w:rPr>
          <w:rFonts w:ascii="Times New Roman" w:eastAsia="Times New Roman" w:hAnsi="Times New Roman" w:cs="Times New Roman"/>
          <w:i/>
          <w:sz w:val="28"/>
          <w:szCs w:val="28"/>
        </w:rPr>
        <w:t>"</w:t>
      </w:r>
      <w:proofErr w:type="spellStart"/>
      <w:r w:rsidRPr="009E78B5">
        <w:rPr>
          <w:rFonts w:ascii="Times New Roman" w:eastAsia="Times New Roman" w:hAnsi="Times New Roman" w:cs="Times New Roman"/>
          <w:i/>
          <w:color w:val="000000"/>
          <w:sz w:val="28"/>
          <w:szCs w:val="28"/>
        </w:rPr>
        <w:t>Gegenrad</w:t>
      </w:r>
      <w:proofErr w:type="spellEnd"/>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wird als "</w:t>
      </w:r>
      <w:proofErr w:type="spellStart"/>
      <w:r w:rsidRPr="009E78B5">
        <w:rPr>
          <w:rFonts w:ascii="Times New Roman" w:eastAsia="Times New Roman" w:hAnsi="Times New Roman" w:cs="Times New Roman"/>
          <w:i/>
          <w:color w:val="000000"/>
          <w:sz w:val="28"/>
          <w:szCs w:val="28"/>
        </w:rPr>
        <w:t>спряжене</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зубчате</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колесо</w:t>
      </w:r>
      <w:proofErr w:type="spellEnd"/>
      <w:r w:rsidRPr="009E78B5">
        <w:rPr>
          <w:rFonts w:ascii="Times New Roman" w:eastAsia="Times New Roman" w:hAnsi="Times New Roman" w:cs="Times New Roman"/>
          <w:color w:val="000000"/>
          <w:sz w:val="28"/>
          <w:szCs w:val="28"/>
        </w:rPr>
        <w:t xml:space="preserve">" übersetzt.  Hier kommt die lexikalische Transformation zum Einsatz, nämlich die Expansion, weil das Wort </w:t>
      </w:r>
      <w:r w:rsidRPr="009E78B5">
        <w:rPr>
          <w:rFonts w:ascii="Times New Roman" w:eastAsia="Times New Roman" w:hAnsi="Times New Roman" w:cs="Times New Roman"/>
          <w:sz w:val="28"/>
          <w:szCs w:val="28"/>
        </w:rPr>
        <w:t>"</w:t>
      </w:r>
      <w:proofErr w:type="spellStart"/>
      <w:r w:rsidRPr="009E78B5">
        <w:rPr>
          <w:rFonts w:ascii="Times New Roman" w:eastAsia="Times New Roman" w:hAnsi="Times New Roman" w:cs="Times New Roman"/>
          <w:color w:val="000000"/>
          <w:sz w:val="28"/>
          <w:szCs w:val="28"/>
        </w:rPr>
        <w:t>зубчате</w:t>
      </w:r>
      <w:proofErr w:type="spellEnd"/>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in der Übersetzung hinzugefügt wurde.</w:t>
      </w:r>
    </w:p>
    <w:p w:rsidR="001007A5" w:rsidRPr="009E78B5" w:rsidRDefault="001007A5">
      <w:pPr>
        <w:pBdr>
          <w:top w:val="nil"/>
          <w:left w:val="nil"/>
          <w:bottom w:val="nil"/>
          <w:right w:val="nil"/>
          <w:between w:val="nil"/>
        </w:pBdr>
        <w:spacing w:after="0" w:line="360" w:lineRule="auto"/>
        <w:ind w:firstLine="709"/>
        <w:jc w:val="both"/>
        <w:rPr>
          <w:rStyle w:val="a8"/>
          <w:rFonts w:ascii="Times New Roman" w:hAnsi="Times New Roman" w:cs="Times New Roman"/>
          <w:b w:val="0"/>
          <w:i w:val="0"/>
          <w:sz w:val="28"/>
          <w:szCs w:val="28"/>
        </w:rPr>
      </w:pPr>
      <w:r w:rsidRPr="009E78B5">
        <w:rPr>
          <w:rStyle w:val="a8"/>
          <w:rFonts w:ascii="Times New Roman" w:hAnsi="Times New Roman" w:cs="Times New Roman"/>
          <w:b w:val="0"/>
          <w:i w:val="0"/>
          <w:sz w:val="28"/>
          <w:szCs w:val="28"/>
        </w:rPr>
        <w:t>Weit verbreitet ist die Übersetzung von Begriffen durch Generalisierung, es bedeutet semantisch weniger reiche, abstraktere sprachliche Realisierung der propositionalen Bedeutung in der Zielsprache. Hier sind die Beispiele:</w:t>
      </w:r>
    </w:p>
    <w:p w:rsidR="001007A5" w:rsidRPr="009E78B5" w:rsidRDefault="001007A5" w:rsidP="001007A5">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sz w:val="28"/>
          <w:szCs w:val="28"/>
        </w:rPr>
        <w:t>"</w:t>
      </w:r>
      <w:r w:rsidRPr="009E78B5">
        <w:rPr>
          <w:rFonts w:ascii="Times New Roman" w:eastAsia="Times New Roman" w:hAnsi="Times New Roman" w:cs="Times New Roman"/>
          <w:i/>
          <w:color w:val="000000"/>
          <w:sz w:val="28"/>
          <w:szCs w:val="28"/>
        </w:rPr>
        <w:t xml:space="preserve">Alle </w:t>
      </w:r>
      <w:proofErr w:type="spellStart"/>
      <w:r w:rsidRPr="009E78B5">
        <w:rPr>
          <w:rFonts w:ascii="Times New Roman" w:eastAsia="Times New Roman" w:hAnsi="Times New Roman" w:cs="Times New Roman"/>
          <w:i/>
          <w:color w:val="000000"/>
          <w:sz w:val="28"/>
          <w:szCs w:val="28"/>
        </w:rPr>
        <w:t>Tasteraufnahmen</w:t>
      </w:r>
      <w:proofErr w:type="spellEnd"/>
      <w:r w:rsidRPr="009E78B5">
        <w:rPr>
          <w:rFonts w:ascii="Times New Roman" w:eastAsia="Times New Roman" w:hAnsi="Times New Roman" w:cs="Times New Roman"/>
          <w:i/>
          <w:color w:val="000000"/>
          <w:sz w:val="28"/>
          <w:szCs w:val="28"/>
        </w:rPr>
        <w:t xml:space="preserve"> verwenden Messtaster und können mit Taststiften verschiedener Durchmessen eingesetzt werden</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(BDM</w:t>
      </w:r>
      <w:r w:rsidRPr="009E78B5">
        <w:rPr>
          <w:rFonts w:ascii="Times New Roman" w:eastAsia="Times New Roman" w:hAnsi="Times New Roman" w:cs="Times New Roman"/>
          <w:color w:val="000000"/>
          <w:sz w:val="28"/>
          <w:szCs w:val="28"/>
          <w:lang w:val="uk-UA"/>
        </w:rPr>
        <w:t>:75</w:t>
      </w:r>
      <w:r w:rsidRPr="009E78B5">
        <w:rPr>
          <w:rFonts w:ascii="Times New Roman" w:eastAsia="Times New Roman" w:hAnsi="Times New Roman" w:cs="Times New Roman"/>
          <w:color w:val="000000"/>
          <w:sz w:val="28"/>
          <w:szCs w:val="28"/>
        </w:rPr>
        <w:t>)</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w:t>
      </w:r>
    </w:p>
    <w:p w:rsidR="001007A5" w:rsidRPr="009E78B5" w:rsidRDefault="001007A5" w:rsidP="001007A5">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ru-RU"/>
        </w:rPr>
      </w:pPr>
      <w:r w:rsidRPr="009E78B5">
        <w:rPr>
          <w:sz w:val="28"/>
          <w:szCs w:val="28"/>
          <w:lang w:val="ru-RU"/>
        </w:rPr>
        <w:t>"</w:t>
      </w:r>
      <w:proofErr w:type="spellStart"/>
      <w:r w:rsidRPr="009E78B5">
        <w:rPr>
          <w:rFonts w:ascii="Times New Roman" w:eastAsia="Times New Roman" w:hAnsi="Times New Roman" w:cs="Times New Roman"/>
          <w:i/>
          <w:color w:val="000000"/>
          <w:sz w:val="28"/>
          <w:szCs w:val="28"/>
          <w:lang w:val="ru-RU"/>
        </w:rPr>
        <w:t>Всі</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зонди</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оснащені</w:t>
      </w:r>
      <w:proofErr w:type="spellEnd"/>
      <w:r w:rsidRPr="009E78B5">
        <w:rPr>
          <w:rFonts w:ascii="Times New Roman" w:eastAsia="Times New Roman" w:hAnsi="Times New Roman" w:cs="Times New Roman"/>
          <w:i/>
          <w:color w:val="000000"/>
          <w:sz w:val="28"/>
          <w:szCs w:val="28"/>
          <w:lang w:val="ru-RU"/>
        </w:rPr>
        <w:t xml:space="preserve"> щупом та штифтами </w:t>
      </w:r>
      <w:proofErr w:type="spellStart"/>
      <w:r w:rsidRPr="009E78B5">
        <w:rPr>
          <w:rFonts w:ascii="Times New Roman" w:eastAsia="Times New Roman" w:hAnsi="Times New Roman" w:cs="Times New Roman"/>
          <w:i/>
          <w:color w:val="000000"/>
          <w:sz w:val="28"/>
          <w:szCs w:val="28"/>
          <w:lang w:val="ru-RU"/>
        </w:rPr>
        <w:t>різного</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діаметру</w:t>
      </w:r>
      <w:proofErr w:type="spellEnd"/>
      <w:r w:rsidRPr="009E78B5">
        <w:rPr>
          <w:rFonts w:ascii="Times New Roman" w:eastAsia="Times New Roman" w:hAnsi="Times New Roman" w:cs="Times New Roman"/>
          <w:sz w:val="28"/>
          <w:szCs w:val="28"/>
          <w:lang w:val="ru-RU"/>
        </w:rPr>
        <w:t>".</w:t>
      </w:r>
      <w:r w:rsidRPr="009E78B5">
        <w:rPr>
          <w:rFonts w:ascii="Times New Roman" w:eastAsia="Times New Roman" w:hAnsi="Times New Roman" w:cs="Times New Roman"/>
          <w:color w:val="000000"/>
          <w:sz w:val="28"/>
          <w:szCs w:val="28"/>
          <w:lang w:val="ru-RU"/>
        </w:rPr>
        <w:t xml:space="preserve"> </w:t>
      </w:r>
    </w:p>
    <w:p w:rsidR="001007A5" w:rsidRPr="009E78B5" w:rsidRDefault="001007A5" w:rsidP="001007A5">
      <w:pPr>
        <w:pBdr>
          <w:top w:val="nil"/>
          <w:left w:val="nil"/>
          <w:bottom w:val="nil"/>
          <w:right w:val="nil"/>
          <w:between w:val="nil"/>
        </w:pBdr>
        <w:spacing w:after="0" w:line="360" w:lineRule="auto"/>
        <w:ind w:firstLine="709"/>
        <w:jc w:val="both"/>
        <w:rPr>
          <w:rStyle w:val="a8"/>
          <w:rFonts w:ascii="Times New Roman" w:eastAsia="Times New Roman" w:hAnsi="Times New Roman" w:cs="Times New Roman"/>
          <w:b w:val="0"/>
          <w:bCs w:val="0"/>
          <w:i w:val="0"/>
          <w:iCs w:val="0"/>
          <w:color w:val="000000"/>
          <w:spacing w:val="0"/>
          <w:sz w:val="28"/>
          <w:szCs w:val="28"/>
        </w:rPr>
      </w:pPr>
      <w:r w:rsidRPr="009E78B5">
        <w:rPr>
          <w:rFonts w:ascii="Times New Roman" w:eastAsia="Times New Roman" w:hAnsi="Times New Roman" w:cs="Times New Roman"/>
          <w:color w:val="000000"/>
          <w:sz w:val="28"/>
          <w:szCs w:val="28"/>
        </w:rPr>
        <w:t xml:space="preserve">Die Fachbegriffe </w:t>
      </w:r>
      <w:r w:rsidRPr="009E78B5">
        <w:rPr>
          <w:sz w:val="28"/>
          <w:szCs w:val="28"/>
        </w:rPr>
        <w:t>"</w:t>
      </w:r>
      <w:proofErr w:type="spellStart"/>
      <w:r w:rsidRPr="009E78B5">
        <w:rPr>
          <w:rFonts w:ascii="Times New Roman" w:eastAsia="Times New Roman" w:hAnsi="Times New Roman" w:cs="Times New Roman"/>
          <w:i/>
          <w:color w:val="000000"/>
          <w:sz w:val="28"/>
          <w:szCs w:val="28"/>
        </w:rPr>
        <w:t>Tasteraufnahmen</w:t>
      </w:r>
      <w:proofErr w:type="spellEnd"/>
      <w:r w:rsidRPr="009E78B5">
        <w:rPr>
          <w:sz w:val="28"/>
          <w:szCs w:val="28"/>
        </w:rPr>
        <w:t>"</w:t>
      </w:r>
      <w:r w:rsidRPr="009E78B5">
        <w:rPr>
          <w:rFonts w:ascii="Times New Roman" w:eastAsia="Times New Roman" w:hAnsi="Times New Roman" w:cs="Times New Roman"/>
          <w:i/>
          <w:color w:val="000000"/>
          <w:sz w:val="28"/>
          <w:szCs w:val="28"/>
        </w:rPr>
        <w:t xml:space="preserve"> </w:t>
      </w:r>
      <w:r w:rsidRPr="009E78B5">
        <w:rPr>
          <w:rFonts w:ascii="Times New Roman" w:eastAsia="Times New Roman" w:hAnsi="Times New Roman" w:cs="Times New Roman"/>
          <w:color w:val="000000"/>
          <w:sz w:val="28"/>
          <w:szCs w:val="28"/>
        </w:rPr>
        <w:t xml:space="preserve">und </w:t>
      </w:r>
      <w:r w:rsidRPr="009E78B5">
        <w:rPr>
          <w:sz w:val="28"/>
          <w:szCs w:val="28"/>
        </w:rPr>
        <w:t>"</w:t>
      </w:r>
      <w:r w:rsidRPr="009E78B5">
        <w:rPr>
          <w:rFonts w:ascii="Times New Roman" w:eastAsia="Times New Roman" w:hAnsi="Times New Roman" w:cs="Times New Roman"/>
          <w:i/>
          <w:color w:val="000000"/>
          <w:sz w:val="28"/>
          <w:szCs w:val="28"/>
        </w:rPr>
        <w:t>Messtaster</w:t>
      </w:r>
      <w:r w:rsidRPr="009E78B5">
        <w:rPr>
          <w:sz w:val="28"/>
          <w:szCs w:val="28"/>
        </w:rPr>
        <w:t xml:space="preserve">" </w:t>
      </w:r>
      <w:r w:rsidRPr="009E78B5">
        <w:rPr>
          <w:rFonts w:ascii="Times New Roman" w:eastAsia="Times New Roman" w:hAnsi="Times New Roman" w:cs="Times New Roman"/>
          <w:color w:val="000000"/>
          <w:sz w:val="28"/>
          <w:szCs w:val="28"/>
        </w:rPr>
        <w:t xml:space="preserve">werden als </w:t>
      </w:r>
      <w:r w:rsidRPr="009E78B5">
        <w:rPr>
          <w:rFonts w:ascii="Times New Roman" w:eastAsia="Times New Roman" w:hAnsi="Times New Roman" w:cs="Times New Roman"/>
          <w:sz w:val="28"/>
          <w:szCs w:val="28"/>
        </w:rPr>
        <w:t>"</w:t>
      </w:r>
      <w:proofErr w:type="spellStart"/>
      <w:r w:rsidRPr="009E78B5">
        <w:rPr>
          <w:rFonts w:ascii="Times New Roman" w:eastAsia="Times New Roman" w:hAnsi="Times New Roman" w:cs="Times New Roman"/>
          <w:i/>
          <w:color w:val="000000"/>
          <w:sz w:val="28"/>
          <w:szCs w:val="28"/>
        </w:rPr>
        <w:t>зонди</w:t>
      </w:r>
      <w:proofErr w:type="spellEnd"/>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und </w:t>
      </w:r>
      <w:r w:rsidRPr="009E78B5">
        <w:rPr>
          <w:sz w:val="28"/>
          <w:szCs w:val="28"/>
        </w:rPr>
        <w:t>"</w:t>
      </w:r>
      <w:proofErr w:type="spellStart"/>
      <w:r w:rsidRPr="009E78B5">
        <w:rPr>
          <w:rFonts w:ascii="Times New Roman" w:eastAsia="Times New Roman" w:hAnsi="Times New Roman" w:cs="Times New Roman"/>
          <w:i/>
          <w:color w:val="000000"/>
          <w:sz w:val="28"/>
          <w:szCs w:val="28"/>
        </w:rPr>
        <w:t>щуп</w:t>
      </w:r>
      <w:proofErr w:type="spellEnd"/>
      <w:r w:rsidRPr="009E78B5">
        <w:rPr>
          <w:i/>
          <w:sz w:val="28"/>
          <w:szCs w:val="28"/>
        </w:rPr>
        <w:t>"</w:t>
      </w:r>
      <w:r w:rsidRPr="009E78B5">
        <w:rPr>
          <w:rFonts w:ascii="Times New Roman" w:eastAsia="Times New Roman" w:hAnsi="Times New Roman" w:cs="Times New Roman"/>
          <w:color w:val="000000"/>
          <w:sz w:val="28"/>
          <w:szCs w:val="28"/>
        </w:rPr>
        <w:t xml:space="preserve"> übersetzt.  Hier </w:t>
      </w:r>
      <w:r w:rsidR="00EF71D0" w:rsidRPr="009E78B5">
        <w:rPr>
          <w:rFonts w:ascii="Times New Roman" w:eastAsia="Times New Roman" w:hAnsi="Times New Roman" w:cs="Times New Roman"/>
          <w:color w:val="000000"/>
          <w:sz w:val="28"/>
          <w:szCs w:val="28"/>
        </w:rPr>
        <w:t>gibt es</w:t>
      </w:r>
      <w:r w:rsidRPr="009E78B5">
        <w:rPr>
          <w:rFonts w:ascii="Times New Roman" w:eastAsia="Times New Roman" w:hAnsi="Times New Roman" w:cs="Times New Roman"/>
          <w:color w:val="000000"/>
          <w:sz w:val="28"/>
          <w:szCs w:val="28"/>
        </w:rPr>
        <w:t xml:space="preserve"> die lexikalische Transformation, nämlich die Generalisierung, denn die volle Bedeutung von </w:t>
      </w:r>
      <w:r w:rsidRPr="009E78B5">
        <w:rPr>
          <w:rFonts w:ascii="Times New Roman" w:eastAsia="Times New Roman" w:hAnsi="Times New Roman" w:cs="Times New Roman"/>
          <w:i/>
          <w:color w:val="000000"/>
          <w:sz w:val="28"/>
          <w:szCs w:val="28"/>
        </w:rPr>
        <w:t>"</w:t>
      </w:r>
      <w:proofErr w:type="spellStart"/>
      <w:r w:rsidRPr="009E78B5">
        <w:rPr>
          <w:rFonts w:ascii="Times New Roman" w:eastAsia="Times New Roman" w:hAnsi="Times New Roman" w:cs="Times New Roman"/>
          <w:i/>
          <w:color w:val="000000"/>
          <w:sz w:val="28"/>
          <w:szCs w:val="28"/>
        </w:rPr>
        <w:t>Tasteraufnahmen</w:t>
      </w:r>
      <w:proofErr w:type="spellEnd"/>
      <w:r w:rsidRPr="009E78B5">
        <w:rPr>
          <w:rFonts w:ascii="Times New Roman" w:eastAsia="Times New Roman" w:hAnsi="Times New Roman" w:cs="Times New Roman"/>
          <w:i/>
          <w:color w:val="000000"/>
          <w:sz w:val="28"/>
          <w:szCs w:val="28"/>
        </w:rPr>
        <w:t>"</w:t>
      </w:r>
      <w:r w:rsidRPr="009E78B5">
        <w:rPr>
          <w:rFonts w:ascii="Times New Roman" w:eastAsia="Times New Roman" w:hAnsi="Times New Roman" w:cs="Times New Roman"/>
          <w:color w:val="000000"/>
          <w:sz w:val="28"/>
          <w:szCs w:val="28"/>
        </w:rPr>
        <w:t xml:space="preserve"> ist "</w:t>
      </w:r>
      <w:proofErr w:type="spellStart"/>
      <w:r w:rsidRPr="009E78B5">
        <w:rPr>
          <w:rFonts w:ascii="Times New Roman" w:eastAsia="Times New Roman" w:hAnsi="Times New Roman" w:cs="Times New Roman"/>
          <w:i/>
          <w:color w:val="000000"/>
          <w:sz w:val="28"/>
          <w:szCs w:val="28"/>
        </w:rPr>
        <w:t>зонди</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сприйняття</w:t>
      </w:r>
      <w:proofErr w:type="spellEnd"/>
      <w:r w:rsidRPr="009E78B5">
        <w:rPr>
          <w:rFonts w:ascii="Times New Roman" w:eastAsia="Times New Roman" w:hAnsi="Times New Roman" w:cs="Times New Roman"/>
          <w:color w:val="000000"/>
          <w:sz w:val="28"/>
          <w:szCs w:val="28"/>
        </w:rPr>
        <w:t xml:space="preserve">", von </w:t>
      </w:r>
      <w:r w:rsidRPr="009E78B5">
        <w:rPr>
          <w:sz w:val="28"/>
          <w:szCs w:val="28"/>
        </w:rPr>
        <w:t>"</w:t>
      </w:r>
      <w:r w:rsidRPr="009E78B5">
        <w:rPr>
          <w:rFonts w:ascii="Times New Roman" w:eastAsia="Times New Roman" w:hAnsi="Times New Roman" w:cs="Times New Roman"/>
          <w:i/>
          <w:color w:val="000000"/>
          <w:sz w:val="28"/>
          <w:szCs w:val="28"/>
        </w:rPr>
        <w:t>Messtaster</w:t>
      </w:r>
      <w:r w:rsidRPr="009E78B5">
        <w:rPr>
          <w:sz w:val="28"/>
          <w:szCs w:val="28"/>
        </w:rPr>
        <w:t xml:space="preserve">" </w:t>
      </w:r>
      <w:r w:rsidRPr="009E78B5">
        <w:rPr>
          <w:rFonts w:ascii="Times New Roman" w:eastAsia="Times New Roman" w:hAnsi="Times New Roman" w:cs="Times New Roman"/>
          <w:color w:val="000000"/>
          <w:sz w:val="28"/>
          <w:szCs w:val="28"/>
        </w:rPr>
        <w:t xml:space="preserve">ist </w:t>
      </w:r>
      <w:r w:rsidRPr="009E78B5">
        <w:rPr>
          <w:rFonts w:ascii="Times New Roman" w:eastAsia="Times New Roman" w:hAnsi="Times New Roman" w:cs="Times New Roman"/>
          <w:sz w:val="28"/>
          <w:szCs w:val="28"/>
        </w:rPr>
        <w:t>"</w:t>
      </w:r>
      <w:proofErr w:type="spellStart"/>
      <w:r w:rsidRPr="009E78B5">
        <w:rPr>
          <w:rFonts w:ascii="Times New Roman" w:eastAsia="Times New Roman" w:hAnsi="Times New Roman" w:cs="Times New Roman"/>
          <w:i/>
          <w:color w:val="000000"/>
          <w:sz w:val="28"/>
          <w:szCs w:val="28"/>
        </w:rPr>
        <w:t>вимірювальний</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щуп</w:t>
      </w:r>
      <w:proofErr w:type="spellEnd"/>
      <w:proofErr w:type="gramStart"/>
      <w:r w:rsidRPr="009E78B5">
        <w:rPr>
          <w:sz w:val="28"/>
          <w:szCs w:val="28"/>
        </w:rPr>
        <w:t>"</w:t>
      </w:r>
      <w:r w:rsidRPr="009E78B5">
        <w:rPr>
          <w:rFonts w:ascii="Times New Roman" w:eastAsia="Times New Roman" w:hAnsi="Times New Roman" w:cs="Times New Roman"/>
          <w:color w:val="000000"/>
          <w:sz w:val="28"/>
          <w:szCs w:val="28"/>
        </w:rPr>
        <w:t xml:space="preserve"> ,</w:t>
      </w:r>
      <w:proofErr w:type="gramEnd"/>
      <w:r w:rsidRPr="009E78B5">
        <w:rPr>
          <w:rFonts w:ascii="Times New Roman" w:eastAsia="Times New Roman" w:hAnsi="Times New Roman" w:cs="Times New Roman"/>
          <w:color w:val="000000"/>
          <w:sz w:val="28"/>
          <w:szCs w:val="28"/>
        </w:rPr>
        <w:t xml:space="preserve"> aber wir haben es als "</w:t>
      </w:r>
      <w:proofErr w:type="spellStart"/>
      <w:r w:rsidRPr="009E78B5">
        <w:rPr>
          <w:rFonts w:ascii="Times New Roman" w:eastAsia="Times New Roman" w:hAnsi="Times New Roman" w:cs="Times New Roman"/>
          <w:i/>
          <w:color w:val="000000"/>
          <w:sz w:val="28"/>
          <w:szCs w:val="28"/>
        </w:rPr>
        <w:t>зонди</w:t>
      </w:r>
      <w:proofErr w:type="spellEnd"/>
      <w:r w:rsidRPr="009E78B5">
        <w:rPr>
          <w:rFonts w:ascii="Times New Roman" w:eastAsia="Times New Roman" w:hAnsi="Times New Roman" w:cs="Times New Roman"/>
          <w:color w:val="000000"/>
          <w:sz w:val="28"/>
          <w:szCs w:val="28"/>
        </w:rPr>
        <w:t xml:space="preserve">" und </w:t>
      </w:r>
      <w:r w:rsidRPr="009E78B5">
        <w:rPr>
          <w:sz w:val="28"/>
          <w:szCs w:val="28"/>
        </w:rPr>
        <w:t>"</w:t>
      </w:r>
      <w:proofErr w:type="spellStart"/>
      <w:r w:rsidRPr="009E78B5">
        <w:rPr>
          <w:rFonts w:ascii="Times New Roman" w:eastAsia="Times New Roman" w:hAnsi="Times New Roman" w:cs="Times New Roman"/>
          <w:i/>
          <w:color w:val="000000"/>
          <w:sz w:val="28"/>
          <w:szCs w:val="28"/>
        </w:rPr>
        <w:t>щуп</w:t>
      </w:r>
      <w:proofErr w:type="spellEnd"/>
      <w:r w:rsidRPr="009E78B5">
        <w:rPr>
          <w:sz w:val="28"/>
          <w:szCs w:val="28"/>
        </w:rPr>
        <w:t>"</w:t>
      </w:r>
      <w:r w:rsidRPr="009E78B5">
        <w:rPr>
          <w:rFonts w:ascii="Times New Roman" w:eastAsia="Times New Roman" w:hAnsi="Times New Roman" w:cs="Times New Roman"/>
          <w:color w:val="000000"/>
          <w:sz w:val="28"/>
          <w:szCs w:val="28"/>
        </w:rPr>
        <w:t xml:space="preserve"> übersetzt, also haben wir auf diese Weise die Bedeutung des Wortes verallgemeinert.</w:t>
      </w:r>
    </w:p>
    <w:p w:rsidR="001007A5" w:rsidRPr="009E78B5" w:rsidRDefault="001007A5" w:rsidP="001007A5">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sz w:val="28"/>
          <w:szCs w:val="28"/>
        </w:rPr>
        <w:t>"</w:t>
      </w:r>
      <w:r w:rsidRPr="009E78B5">
        <w:rPr>
          <w:rFonts w:ascii="Times New Roman" w:eastAsia="Times New Roman" w:hAnsi="Times New Roman" w:cs="Times New Roman"/>
          <w:i/>
          <w:color w:val="000000"/>
          <w:sz w:val="28"/>
          <w:szCs w:val="28"/>
        </w:rPr>
        <w:t>Zur Abarbeitung erweiterter Prüfumfänge können Pausen, Werkzeugwechselzeiten oder Unterbrechungen in vorgelagerten Prozessen genutzt werden</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(BDM</w:t>
      </w:r>
      <w:r w:rsidRPr="009E78B5">
        <w:rPr>
          <w:rFonts w:ascii="Times New Roman" w:eastAsia="Times New Roman" w:hAnsi="Times New Roman" w:cs="Times New Roman"/>
          <w:color w:val="000000"/>
          <w:sz w:val="28"/>
          <w:szCs w:val="28"/>
          <w:lang w:val="uk-UA"/>
        </w:rPr>
        <w:t>:42</w:t>
      </w:r>
      <w:r w:rsidRPr="009E78B5">
        <w:rPr>
          <w:rFonts w:ascii="Times New Roman" w:eastAsia="Times New Roman" w:hAnsi="Times New Roman" w:cs="Times New Roman"/>
          <w:color w:val="000000"/>
          <w:sz w:val="28"/>
          <w:szCs w:val="28"/>
        </w:rPr>
        <w:t>)</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w:t>
      </w:r>
    </w:p>
    <w:p w:rsidR="001007A5" w:rsidRPr="009E78B5" w:rsidRDefault="001007A5" w:rsidP="001007A5">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ru-RU"/>
        </w:rPr>
      </w:pPr>
      <w:r w:rsidRPr="009E78B5">
        <w:rPr>
          <w:sz w:val="28"/>
          <w:szCs w:val="28"/>
          <w:lang w:val="ru-RU"/>
        </w:rPr>
        <w:t>"</w:t>
      </w:r>
      <w:r w:rsidRPr="009E78B5">
        <w:rPr>
          <w:rFonts w:ascii="Times New Roman" w:eastAsia="Times New Roman" w:hAnsi="Times New Roman" w:cs="Times New Roman"/>
          <w:i/>
          <w:color w:val="000000"/>
          <w:sz w:val="28"/>
          <w:szCs w:val="28"/>
          <w:lang w:val="ru-RU"/>
        </w:rPr>
        <w:t xml:space="preserve">Для </w:t>
      </w:r>
      <w:proofErr w:type="spellStart"/>
      <w:r w:rsidRPr="009E78B5">
        <w:rPr>
          <w:rFonts w:ascii="Times New Roman" w:eastAsia="Times New Roman" w:hAnsi="Times New Roman" w:cs="Times New Roman"/>
          <w:i/>
          <w:color w:val="000000"/>
          <w:sz w:val="28"/>
          <w:szCs w:val="28"/>
          <w:lang w:val="ru-RU"/>
        </w:rPr>
        <w:t>проведення</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вимірювань</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можна</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робити</w:t>
      </w:r>
      <w:proofErr w:type="spellEnd"/>
      <w:r w:rsidRPr="009E78B5">
        <w:rPr>
          <w:rFonts w:ascii="Times New Roman" w:eastAsia="Times New Roman" w:hAnsi="Times New Roman" w:cs="Times New Roman"/>
          <w:i/>
          <w:color w:val="000000"/>
          <w:sz w:val="28"/>
          <w:szCs w:val="28"/>
          <w:lang w:val="ru-RU"/>
        </w:rPr>
        <w:t xml:space="preserve"> паузи, </w:t>
      </w:r>
      <w:proofErr w:type="spellStart"/>
      <w:r w:rsidRPr="009E78B5">
        <w:rPr>
          <w:rFonts w:ascii="Times New Roman" w:eastAsia="Times New Roman" w:hAnsi="Times New Roman" w:cs="Times New Roman"/>
          <w:i/>
          <w:color w:val="000000"/>
          <w:sz w:val="28"/>
          <w:szCs w:val="28"/>
          <w:lang w:val="ru-RU"/>
        </w:rPr>
        <w:t>змінювати</w:t>
      </w:r>
      <w:proofErr w:type="spellEnd"/>
      <w:r w:rsidRPr="009E78B5">
        <w:rPr>
          <w:rFonts w:ascii="Times New Roman" w:eastAsia="Times New Roman" w:hAnsi="Times New Roman" w:cs="Times New Roman"/>
          <w:i/>
          <w:color w:val="000000"/>
          <w:sz w:val="28"/>
          <w:szCs w:val="28"/>
          <w:lang w:val="ru-RU"/>
        </w:rPr>
        <w:t xml:space="preserve"> час </w:t>
      </w:r>
      <w:proofErr w:type="spellStart"/>
      <w:r w:rsidRPr="009E78B5">
        <w:rPr>
          <w:rFonts w:ascii="Times New Roman" w:eastAsia="Times New Roman" w:hAnsi="Times New Roman" w:cs="Times New Roman"/>
          <w:i/>
          <w:color w:val="000000"/>
          <w:sz w:val="28"/>
          <w:szCs w:val="28"/>
          <w:lang w:val="ru-RU"/>
        </w:rPr>
        <w:t>роботи</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механізмів</w:t>
      </w:r>
      <w:proofErr w:type="spellEnd"/>
      <w:r w:rsidRPr="009E78B5">
        <w:rPr>
          <w:rFonts w:ascii="Times New Roman" w:eastAsia="Times New Roman" w:hAnsi="Times New Roman" w:cs="Times New Roman"/>
          <w:i/>
          <w:color w:val="000000"/>
          <w:sz w:val="28"/>
          <w:szCs w:val="28"/>
          <w:lang w:val="ru-RU"/>
        </w:rPr>
        <w:t xml:space="preserve"> та </w:t>
      </w:r>
      <w:proofErr w:type="spellStart"/>
      <w:r w:rsidRPr="009E78B5">
        <w:rPr>
          <w:rFonts w:ascii="Times New Roman" w:eastAsia="Times New Roman" w:hAnsi="Times New Roman" w:cs="Times New Roman"/>
          <w:i/>
          <w:color w:val="000000"/>
          <w:sz w:val="28"/>
          <w:szCs w:val="28"/>
          <w:lang w:val="ru-RU"/>
        </w:rPr>
        <w:t>переривати</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попередній</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процес</w:t>
      </w:r>
      <w:proofErr w:type="spellEnd"/>
      <w:r w:rsidRPr="009E78B5">
        <w:rPr>
          <w:rFonts w:ascii="Times New Roman" w:eastAsia="Times New Roman" w:hAnsi="Times New Roman" w:cs="Times New Roman"/>
          <w:sz w:val="28"/>
          <w:szCs w:val="28"/>
          <w:lang w:val="ru-RU"/>
        </w:rPr>
        <w:t>".</w:t>
      </w:r>
      <w:r w:rsidRPr="009E78B5">
        <w:rPr>
          <w:rFonts w:ascii="Times New Roman" w:eastAsia="Times New Roman" w:hAnsi="Times New Roman" w:cs="Times New Roman"/>
          <w:color w:val="000000"/>
          <w:sz w:val="28"/>
          <w:szCs w:val="28"/>
          <w:lang w:val="ru-RU"/>
        </w:rPr>
        <w:t xml:space="preserve"> </w:t>
      </w:r>
    </w:p>
    <w:p w:rsidR="001007A5" w:rsidRPr="009E78B5" w:rsidRDefault="001007A5" w:rsidP="001007A5">
      <w:pPr>
        <w:pBdr>
          <w:top w:val="nil"/>
          <w:left w:val="nil"/>
          <w:bottom w:val="nil"/>
          <w:right w:val="nil"/>
          <w:between w:val="nil"/>
        </w:pBdr>
        <w:spacing w:after="0" w:line="360" w:lineRule="auto"/>
        <w:ind w:firstLine="709"/>
        <w:jc w:val="both"/>
        <w:rPr>
          <w:rStyle w:val="a8"/>
          <w:rFonts w:ascii="Times New Roman" w:eastAsia="Times New Roman" w:hAnsi="Times New Roman" w:cs="Times New Roman"/>
          <w:b w:val="0"/>
          <w:bCs w:val="0"/>
          <w:i w:val="0"/>
          <w:iCs w:val="0"/>
          <w:color w:val="000000"/>
          <w:spacing w:val="0"/>
          <w:sz w:val="28"/>
          <w:szCs w:val="28"/>
        </w:rPr>
      </w:pPr>
      <w:r w:rsidRPr="009E78B5">
        <w:rPr>
          <w:rFonts w:ascii="Times New Roman" w:eastAsia="Times New Roman" w:hAnsi="Times New Roman" w:cs="Times New Roman"/>
          <w:color w:val="000000"/>
          <w:sz w:val="28"/>
          <w:szCs w:val="28"/>
        </w:rPr>
        <w:t xml:space="preserve">Hier kommt die lexikalische Transformation zum Einsatz, nämlich die Generalisierung, denn die volle Bedeutung von </w:t>
      </w:r>
      <w:r w:rsidRPr="009E78B5">
        <w:rPr>
          <w:rFonts w:ascii="Times New Roman" w:eastAsia="Times New Roman" w:hAnsi="Times New Roman" w:cs="Times New Roman"/>
          <w:i/>
          <w:color w:val="000000"/>
          <w:sz w:val="28"/>
          <w:szCs w:val="28"/>
        </w:rPr>
        <w:t>"Prüfumfänge"</w:t>
      </w:r>
      <w:r w:rsidRPr="009E78B5">
        <w:rPr>
          <w:rFonts w:ascii="Times New Roman" w:eastAsia="Times New Roman" w:hAnsi="Times New Roman" w:cs="Times New Roman"/>
          <w:color w:val="000000"/>
          <w:sz w:val="28"/>
          <w:szCs w:val="28"/>
        </w:rPr>
        <w:t xml:space="preserve"> ist "</w:t>
      </w:r>
      <w:proofErr w:type="spellStart"/>
      <w:r w:rsidRPr="009E78B5">
        <w:rPr>
          <w:rFonts w:ascii="Times New Roman" w:eastAsia="Times New Roman" w:hAnsi="Times New Roman" w:cs="Times New Roman"/>
          <w:i/>
          <w:color w:val="000000"/>
          <w:sz w:val="28"/>
          <w:szCs w:val="28"/>
        </w:rPr>
        <w:t>контрольні</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виміри</w:t>
      </w:r>
      <w:proofErr w:type="spellEnd"/>
      <w:r w:rsidRPr="009E78B5">
        <w:rPr>
          <w:rFonts w:ascii="Times New Roman" w:eastAsia="Times New Roman" w:hAnsi="Times New Roman" w:cs="Times New Roman"/>
          <w:color w:val="000000"/>
          <w:sz w:val="28"/>
          <w:szCs w:val="28"/>
        </w:rPr>
        <w:t>", und wir haben es als "</w:t>
      </w:r>
      <w:proofErr w:type="spellStart"/>
      <w:r w:rsidRPr="009E78B5">
        <w:rPr>
          <w:rFonts w:ascii="Times New Roman" w:eastAsia="Times New Roman" w:hAnsi="Times New Roman" w:cs="Times New Roman"/>
          <w:i/>
          <w:color w:val="000000"/>
          <w:sz w:val="28"/>
          <w:szCs w:val="28"/>
        </w:rPr>
        <w:t>виміри</w:t>
      </w:r>
      <w:proofErr w:type="spellEnd"/>
      <w:r w:rsidRPr="009E78B5">
        <w:rPr>
          <w:rFonts w:ascii="Times New Roman" w:eastAsia="Times New Roman" w:hAnsi="Times New Roman" w:cs="Times New Roman"/>
          <w:color w:val="000000"/>
          <w:sz w:val="28"/>
          <w:szCs w:val="28"/>
        </w:rPr>
        <w:t xml:space="preserve">" übersetzt, also haben wir auf diese Weise die Bedeutung des Wortes verallgemeinert. Der Fachbegriff </w:t>
      </w:r>
      <w:r w:rsidRPr="009E78B5">
        <w:rPr>
          <w:sz w:val="28"/>
          <w:szCs w:val="28"/>
        </w:rPr>
        <w:t>"</w:t>
      </w:r>
      <w:r w:rsidRPr="009E78B5">
        <w:rPr>
          <w:rFonts w:ascii="Times New Roman" w:eastAsia="Times New Roman" w:hAnsi="Times New Roman" w:cs="Times New Roman"/>
          <w:i/>
          <w:color w:val="000000"/>
          <w:sz w:val="28"/>
          <w:szCs w:val="28"/>
        </w:rPr>
        <w:t>Werkzeugwechselzeiten</w:t>
      </w:r>
      <w:r w:rsidRPr="009E78B5">
        <w:rPr>
          <w:sz w:val="28"/>
          <w:szCs w:val="28"/>
        </w:rPr>
        <w:t>"</w:t>
      </w:r>
      <w:r w:rsidRPr="009E78B5">
        <w:rPr>
          <w:rFonts w:ascii="Times New Roman" w:eastAsia="Times New Roman" w:hAnsi="Times New Roman" w:cs="Times New Roman"/>
          <w:color w:val="000000"/>
          <w:sz w:val="28"/>
          <w:szCs w:val="28"/>
        </w:rPr>
        <w:t xml:space="preserve"> wird als "</w:t>
      </w:r>
      <w:proofErr w:type="spellStart"/>
      <w:r w:rsidRPr="009E78B5">
        <w:rPr>
          <w:rFonts w:ascii="Times New Roman" w:eastAsia="Times New Roman" w:hAnsi="Times New Roman" w:cs="Times New Roman"/>
          <w:i/>
          <w:color w:val="000000"/>
          <w:sz w:val="28"/>
          <w:szCs w:val="28"/>
        </w:rPr>
        <w:t>змінювати</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час</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роботи</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механізмів</w:t>
      </w:r>
      <w:proofErr w:type="spellEnd"/>
      <w:r w:rsidRPr="009E78B5">
        <w:rPr>
          <w:rFonts w:ascii="Times New Roman" w:eastAsia="Times New Roman" w:hAnsi="Times New Roman" w:cs="Times New Roman"/>
          <w:color w:val="000000"/>
          <w:sz w:val="28"/>
          <w:szCs w:val="28"/>
        </w:rPr>
        <w:t xml:space="preserve">" übersetzt.  Hier </w:t>
      </w:r>
      <w:r w:rsidR="00EF71D0" w:rsidRPr="009E78B5">
        <w:rPr>
          <w:rFonts w:ascii="Times New Roman" w:eastAsia="Times New Roman" w:hAnsi="Times New Roman" w:cs="Times New Roman"/>
          <w:color w:val="000000"/>
          <w:sz w:val="28"/>
          <w:szCs w:val="28"/>
        </w:rPr>
        <w:t>gibt es</w:t>
      </w:r>
      <w:r w:rsidRPr="009E78B5">
        <w:rPr>
          <w:rFonts w:ascii="Times New Roman" w:eastAsia="Times New Roman" w:hAnsi="Times New Roman" w:cs="Times New Roman"/>
          <w:color w:val="000000"/>
          <w:sz w:val="28"/>
          <w:szCs w:val="28"/>
        </w:rPr>
        <w:t xml:space="preserve"> die lexikalische Transformation, nämlich die Expansion, weil das Wort </w:t>
      </w:r>
      <w:r w:rsidRPr="009E78B5">
        <w:rPr>
          <w:rFonts w:ascii="Times New Roman" w:eastAsia="Times New Roman" w:hAnsi="Times New Roman" w:cs="Times New Roman"/>
          <w:sz w:val="28"/>
          <w:szCs w:val="28"/>
        </w:rPr>
        <w:t>"</w:t>
      </w:r>
      <w:proofErr w:type="spellStart"/>
      <w:r w:rsidRPr="009E78B5">
        <w:rPr>
          <w:rFonts w:ascii="Times New Roman" w:eastAsia="Times New Roman" w:hAnsi="Times New Roman" w:cs="Times New Roman"/>
          <w:i/>
          <w:color w:val="000000"/>
          <w:sz w:val="28"/>
          <w:szCs w:val="28"/>
        </w:rPr>
        <w:t>роботи</w:t>
      </w:r>
      <w:proofErr w:type="spellEnd"/>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in der Übersetzung hinzugefügt wurde. Der Fachbegriff </w:t>
      </w:r>
      <w:r w:rsidRPr="009E78B5">
        <w:rPr>
          <w:sz w:val="28"/>
          <w:szCs w:val="28"/>
        </w:rPr>
        <w:t>"</w:t>
      </w:r>
      <w:r w:rsidRPr="009E78B5">
        <w:rPr>
          <w:rFonts w:ascii="Times New Roman" w:eastAsia="Times New Roman" w:hAnsi="Times New Roman" w:cs="Times New Roman"/>
          <w:i/>
          <w:color w:val="000000"/>
          <w:sz w:val="28"/>
          <w:szCs w:val="28"/>
        </w:rPr>
        <w:t>Prüfumfänge</w:t>
      </w:r>
      <w:r w:rsidRPr="009E78B5">
        <w:rPr>
          <w:sz w:val="28"/>
          <w:szCs w:val="28"/>
        </w:rPr>
        <w:t>"</w:t>
      </w:r>
      <w:r w:rsidRPr="009E78B5">
        <w:rPr>
          <w:rFonts w:ascii="Times New Roman" w:eastAsia="Times New Roman" w:hAnsi="Times New Roman" w:cs="Times New Roman"/>
          <w:color w:val="000000"/>
          <w:sz w:val="28"/>
          <w:szCs w:val="28"/>
        </w:rPr>
        <w:t xml:space="preserve"> wird als "</w:t>
      </w:r>
      <w:proofErr w:type="spellStart"/>
      <w:r w:rsidRPr="009E78B5">
        <w:rPr>
          <w:rFonts w:ascii="Times New Roman" w:eastAsia="Times New Roman" w:hAnsi="Times New Roman" w:cs="Times New Roman"/>
          <w:i/>
          <w:color w:val="000000"/>
          <w:sz w:val="28"/>
          <w:szCs w:val="28"/>
        </w:rPr>
        <w:t>вимірювання</w:t>
      </w:r>
      <w:proofErr w:type="spellEnd"/>
      <w:r w:rsidRPr="009E78B5">
        <w:rPr>
          <w:rFonts w:ascii="Times New Roman" w:eastAsia="Times New Roman" w:hAnsi="Times New Roman" w:cs="Times New Roman"/>
          <w:color w:val="000000"/>
          <w:sz w:val="28"/>
          <w:szCs w:val="28"/>
        </w:rPr>
        <w:t xml:space="preserve">" übersetzt.  </w:t>
      </w:r>
    </w:p>
    <w:p w:rsidR="001007A5" w:rsidRPr="009E78B5" w:rsidRDefault="001007A5" w:rsidP="001007A5">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sz w:val="28"/>
          <w:szCs w:val="28"/>
        </w:rPr>
        <w:lastRenderedPageBreak/>
        <w:t>"</w:t>
      </w:r>
      <w:r w:rsidRPr="009E78B5">
        <w:rPr>
          <w:rFonts w:ascii="Times New Roman" w:eastAsia="Times New Roman" w:hAnsi="Times New Roman" w:cs="Times New Roman"/>
          <w:i/>
          <w:color w:val="000000"/>
          <w:sz w:val="28"/>
          <w:szCs w:val="28"/>
        </w:rPr>
        <w:t>Der Einsatz der Roboter-Messzelle OPW- R1 ist dann sinnvoll, wenn kein Bediener zur Verfügung steht</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(BDM</w:t>
      </w:r>
      <w:r w:rsidRPr="009E78B5">
        <w:rPr>
          <w:rFonts w:ascii="Times New Roman" w:eastAsia="Times New Roman" w:hAnsi="Times New Roman" w:cs="Times New Roman"/>
          <w:color w:val="000000"/>
          <w:sz w:val="28"/>
          <w:szCs w:val="28"/>
          <w:lang w:val="uk-UA"/>
        </w:rPr>
        <w:t>:16</w:t>
      </w:r>
      <w:r w:rsidRPr="009E78B5">
        <w:rPr>
          <w:rFonts w:ascii="Times New Roman" w:eastAsia="Times New Roman" w:hAnsi="Times New Roman" w:cs="Times New Roman"/>
          <w:color w:val="000000"/>
          <w:sz w:val="28"/>
          <w:szCs w:val="28"/>
        </w:rPr>
        <w:t>)</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w:t>
      </w:r>
    </w:p>
    <w:p w:rsidR="001007A5" w:rsidRPr="009E78B5" w:rsidRDefault="001007A5" w:rsidP="001007A5">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ru-RU"/>
        </w:rPr>
      </w:pPr>
      <w:r w:rsidRPr="009E78B5">
        <w:rPr>
          <w:rFonts w:ascii="Times New Roman" w:eastAsia="Times New Roman" w:hAnsi="Times New Roman" w:cs="Times New Roman"/>
          <w:sz w:val="28"/>
          <w:szCs w:val="28"/>
          <w:lang w:val="ru-RU"/>
        </w:rPr>
        <w:t>"</w:t>
      </w:r>
      <w:proofErr w:type="spellStart"/>
      <w:r w:rsidRPr="009E78B5">
        <w:rPr>
          <w:rFonts w:ascii="Times New Roman" w:eastAsia="Times New Roman" w:hAnsi="Times New Roman" w:cs="Times New Roman"/>
          <w:i/>
          <w:color w:val="000000"/>
          <w:sz w:val="28"/>
          <w:szCs w:val="28"/>
          <w:lang w:val="ru-RU"/>
        </w:rPr>
        <w:t>Використання</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робото-датчиків</w:t>
      </w:r>
      <w:proofErr w:type="spellEnd"/>
      <w:r w:rsidRPr="009E78B5">
        <w:rPr>
          <w:rFonts w:ascii="Times New Roman" w:eastAsia="Times New Roman" w:hAnsi="Times New Roman" w:cs="Times New Roman"/>
          <w:i/>
          <w:color w:val="000000"/>
          <w:sz w:val="28"/>
          <w:szCs w:val="28"/>
          <w:lang w:val="ru-RU"/>
        </w:rPr>
        <w:t xml:space="preserve"> </w:t>
      </w:r>
      <w:r w:rsidRPr="009E78B5">
        <w:rPr>
          <w:rFonts w:ascii="Times New Roman" w:eastAsia="Times New Roman" w:hAnsi="Times New Roman" w:cs="Times New Roman"/>
          <w:i/>
          <w:color w:val="000000"/>
          <w:sz w:val="28"/>
          <w:szCs w:val="28"/>
        </w:rPr>
        <w:t>OPW</w:t>
      </w:r>
      <w:r w:rsidRPr="009E78B5">
        <w:rPr>
          <w:rFonts w:ascii="Times New Roman" w:eastAsia="Times New Roman" w:hAnsi="Times New Roman" w:cs="Times New Roman"/>
          <w:i/>
          <w:color w:val="000000"/>
          <w:sz w:val="28"/>
          <w:szCs w:val="28"/>
          <w:lang w:val="ru-RU"/>
        </w:rPr>
        <w:t>-</w:t>
      </w:r>
      <w:r w:rsidRPr="009E78B5">
        <w:rPr>
          <w:rFonts w:ascii="Times New Roman" w:eastAsia="Times New Roman" w:hAnsi="Times New Roman" w:cs="Times New Roman"/>
          <w:i/>
          <w:color w:val="000000"/>
          <w:sz w:val="28"/>
          <w:szCs w:val="28"/>
        </w:rPr>
        <w:t>R</w:t>
      </w:r>
      <w:r w:rsidRPr="009E78B5">
        <w:rPr>
          <w:rFonts w:ascii="Times New Roman" w:eastAsia="Times New Roman" w:hAnsi="Times New Roman" w:cs="Times New Roman"/>
          <w:i/>
          <w:color w:val="000000"/>
          <w:sz w:val="28"/>
          <w:szCs w:val="28"/>
          <w:lang w:val="ru-RU"/>
        </w:rPr>
        <w:t xml:space="preserve">1 є </w:t>
      </w:r>
      <w:proofErr w:type="spellStart"/>
      <w:r w:rsidRPr="009E78B5">
        <w:rPr>
          <w:rFonts w:ascii="Times New Roman" w:eastAsia="Times New Roman" w:hAnsi="Times New Roman" w:cs="Times New Roman"/>
          <w:i/>
          <w:color w:val="000000"/>
          <w:sz w:val="28"/>
          <w:szCs w:val="28"/>
          <w:lang w:val="ru-RU"/>
        </w:rPr>
        <w:t>доцільним</w:t>
      </w:r>
      <w:proofErr w:type="spellEnd"/>
      <w:r w:rsidRPr="009E78B5">
        <w:rPr>
          <w:rFonts w:ascii="Times New Roman" w:eastAsia="Times New Roman" w:hAnsi="Times New Roman" w:cs="Times New Roman"/>
          <w:i/>
          <w:color w:val="000000"/>
          <w:sz w:val="28"/>
          <w:szCs w:val="28"/>
          <w:lang w:val="ru-RU"/>
        </w:rPr>
        <w:t xml:space="preserve">, коли </w:t>
      </w:r>
      <w:proofErr w:type="spellStart"/>
      <w:r w:rsidRPr="009E78B5">
        <w:rPr>
          <w:rFonts w:ascii="Times New Roman" w:eastAsia="Times New Roman" w:hAnsi="Times New Roman" w:cs="Times New Roman"/>
          <w:i/>
          <w:color w:val="000000"/>
          <w:sz w:val="28"/>
          <w:szCs w:val="28"/>
          <w:lang w:val="ru-RU"/>
        </w:rPr>
        <w:t>відсутній</w:t>
      </w:r>
      <w:proofErr w:type="spellEnd"/>
      <w:r w:rsidRPr="009E78B5">
        <w:rPr>
          <w:rFonts w:ascii="Times New Roman" w:eastAsia="Times New Roman" w:hAnsi="Times New Roman" w:cs="Times New Roman"/>
          <w:i/>
          <w:color w:val="000000"/>
          <w:sz w:val="28"/>
          <w:szCs w:val="28"/>
          <w:lang w:val="ru-RU"/>
        </w:rPr>
        <w:t xml:space="preserve"> оператор</w:t>
      </w:r>
      <w:r w:rsidRPr="009E78B5">
        <w:rPr>
          <w:rFonts w:ascii="Times New Roman" w:eastAsia="Times New Roman" w:hAnsi="Times New Roman" w:cs="Times New Roman"/>
          <w:sz w:val="28"/>
          <w:szCs w:val="28"/>
          <w:lang w:val="ru-RU"/>
        </w:rPr>
        <w:t>".</w:t>
      </w:r>
      <w:r w:rsidRPr="009E78B5">
        <w:rPr>
          <w:rFonts w:ascii="Times New Roman" w:eastAsia="Times New Roman" w:hAnsi="Times New Roman" w:cs="Times New Roman"/>
          <w:color w:val="000000"/>
          <w:sz w:val="28"/>
          <w:szCs w:val="28"/>
          <w:lang w:val="ru-RU"/>
        </w:rPr>
        <w:t xml:space="preserve"> </w:t>
      </w:r>
    </w:p>
    <w:p w:rsidR="001007A5" w:rsidRPr="009E78B5" w:rsidRDefault="001007A5" w:rsidP="001007A5">
      <w:pPr>
        <w:pBdr>
          <w:top w:val="nil"/>
          <w:left w:val="nil"/>
          <w:bottom w:val="nil"/>
          <w:right w:val="nil"/>
          <w:between w:val="nil"/>
        </w:pBdr>
        <w:spacing w:after="0" w:line="360" w:lineRule="auto"/>
        <w:ind w:firstLine="709"/>
        <w:jc w:val="both"/>
        <w:rPr>
          <w:rStyle w:val="a8"/>
          <w:rFonts w:ascii="Times New Roman" w:eastAsia="Times New Roman" w:hAnsi="Times New Roman" w:cs="Times New Roman"/>
          <w:b w:val="0"/>
          <w:bCs w:val="0"/>
          <w:i w:val="0"/>
          <w:iCs w:val="0"/>
          <w:color w:val="000000"/>
          <w:spacing w:val="0"/>
          <w:sz w:val="28"/>
          <w:szCs w:val="28"/>
        </w:rPr>
      </w:pPr>
      <w:r w:rsidRPr="009E78B5">
        <w:rPr>
          <w:rFonts w:ascii="Times New Roman" w:eastAsia="Times New Roman" w:hAnsi="Times New Roman" w:cs="Times New Roman"/>
          <w:color w:val="000000"/>
          <w:sz w:val="28"/>
          <w:szCs w:val="28"/>
        </w:rPr>
        <w:t xml:space="preserve">Der Fachbegriff </w:t>
      </w:r>
      <w:r w:rsidRPr="009E78B5">
        <w:rPr>
          <w:sz w:val="28"/>
          <w:szCs w:val="28"/>
        </w:rPr>
        <w:t>"</w:t>
      </w:r>
      <w:r w:rsidRPr="009E78B5">
        <w:rPr>
          <w:rFonts w:ascii="Times New Roman" w:eastAsia="Times New Roman" w:hAnsi="Times New Roman" w:cs="Times New Roman"/>
          <w:i/>
          <w:color w:val="000000"/>
          <w:sz w:val="28"/>
          <w:szCs w:val="28"/>
        </w:rPr>
        <w:t>Messzelle</w:t>
      </w:r>
      <w:r w:rsidRPr="009E78B5">
        <w:rPr>
          <w:sz w:val="28"/>
          <w:szCs w:val="28"/>
        </w:rPr>
        <w:t>"</w:t>
      </w:r>
      <w:r w:rsidRPr="009E78B5">
        <w:rPr>
          <w:rFonts w:ascii="Times New Roman" w:eastAsia="Times New Roman" w:hAnsi="Times New Roman" w:cs="Times New Roman"/>
          <w:color w:val="000000"/>
          <w:sz w:val="28"/>
          <w:szCs w:val="28"/>
        </w:rPr>
        <w:t xml:space="preserve"> wird als "</w:t>
      </w:r>
      <w:proofErr w:type="spellStart"/>
      <w:r w:rsidRPr="009E78B5">
        <w:rPr>
          <w:rFonts w:ascii="Times New Roman" w:eastAsia="Times New Roman" w:hAnsi="Times New Roman" w:cs="Times New Roman"/>
          <w:i/>
          <w:color w:val="000000"/>
          <w:sz w:val="28"/>
          <w:szCs w:val="28"/>
        </w:rPr>
        <w:t>датчики</w:t>
      </w:r>
      <w:proofErr w:type="spellEnd"/>
      <w:r w:rsidRPr="009E78B5">
        <w:rPr>
          <w:rFonts w:ascii="Times New Roman" w:eastAsia="Times New Roman" w:hAnsi="Times New Roman" w:cs="Times New Roman"/>
          <w:color w:val="000000"/>
          <w:sz w:val="28"/>
          <w:szCs w:val="28"/>
        </w:rPr>
        <w:t>" übersetzt.  Hier kommt die lexikalische Transformation zum Einsatz, nämlich die Generalisierung, denn die volle Bedeutung von "</w:t>
      </w:r>
      <w:r w:rsidRPr="009E78B5">
        <w:rPr>
          <w:rFonts w:ascii="Times New Roman" w:eastAsia="Times New Roman" w:hAnsi="Times New Roman" w:cs="Times New Roman"/>
          <w:i/>
          <w:color w:val="000000"/>
          <w:sz w:val="28"/>
          <w:szCs w:val="28"/>
        </w:rPr>
        <w:t>Messzelle</w:t>
      </w:r>
      <w:r w:rsidRPr="009E78B5">
        <w:rPr>
          <w:rFonts w:ascii="Times New Roman" w:eastAsia="Times New Roman" w:hAnsi="Times New Roman" w:cs="Times New Roman"/>
          <w:color w:val="000000"/>
          <w:sz w:val="28"/>
          <w:szCs w:val="28"/>
        </w:rPr>
        <w:t>" ist "</w:t>
      </w:r>
      <w:proofErr w:type="spellStart"/>
      <w:r w:rsidRPr="009E78B5">
        <w:rPr>
          <w:rFonts w:ascii="Times New Roman" w:eastAsia="Times New Roman" w:hAnsi="Times New Roman" w:cs="Times New Roman"/>
          <w:i/>
          <w:color w:val="000000"/>
          <w:sz w:val="28"/>
          <w:szCs w:val="28"/>
        </w:rPr>
        <w:t>вимірювальні</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датчики</w:t>
      </w:r>
      <w:proofErr w:type="spellEnd"/>
      <w:r w:rsidRPr="009E78B5">
        <w:rPr>
          <w:rFonts w:ascii="Times New Roman" w:eastAsia="Times New Roman" w:hAnsi="Times New Roman" w:cs="Times New Roman"/>
          <w:color w:val="000000"/>
          <w:sz w:val="28"/>
          <w:szCs w:val="28"/>
        </w:rPr>
        <w:t>", und wir haben es als "</w:t>
      </w:r>
      <w:proofErr w:type="spellStart"/>
      <w:r w:rsidRPr="009E78B5">
        <w:rPr>
          <w:rFonts w:ascii="Times New Roman" w:eastAsia="Times New Roman" w:hAnsi="Times New Roman" w:cs="Times New Roman"/>
          <w:i/>
          <w:color w:val="000000"/>
          <w:sz w:val="28"/>
          <w:szCs w:val="28"/>
        </w:rPr>
        <w:t>датчики</w:t>
      </w:r>
      <w:proofErr w:type="spellEnd"/>
      <w:r w:rsidRPr="009E78B5">
        <w:rPr>
          <w:rFonts w:ascii="Times New Roman" w:eastAsia="Times New Roman" w:hAnsi="Times New Roman" w:cs="Times New Roman"/>
          <w:color w:val="000000"/>
          <w:sz w:val="28"/>
          <w:szCs w:val="28"/>
        </w:rPr>
        <w:t>" übersetzt, also haben wir auf diese Weise die Bedeutung des Wortes verallgemeinert.</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color w:val="000000"/>
          <w:sz w:val="28"/>
          <w:szCs w:val="28"/>
        </w:rPr>
        <w:t>"</w:t>
      </w:r>
      <w:r w:rsidRPr="009E78B5">
        <w:rPr>
          <w:rFonts w:ascii="Times New Roman" w:eastAsia="Times New Roman" w:hAnsi="Times New Roman" w:cs="Times New Roman"/>
          <w:i/>
          <w:color w:val="000000"/>
          <w:sz w:val="28"/>
          <w:szCs w:val="28"/>
        </w:rPr>
        <w:t>Damit Messsysteme nicht zur Produktivitätsbremse werden, müssen sie in der Lage sein, sich schnell ändernden Fertigungsanforderungen anzupassen</w:t>
      </w:r>
      <w:r w:rsidRPr="009E78B5">
        <w:rPr>
          <w:color w:val="000000"/>
          <w:sz w:val="28"/>
          <w:szCs w:val="28"/>
        </w:rPr>
        <w:t xml:space="preserve"> "</w:t>
      </w:r>
      <w:r w:rsidRPr="009E78B5">
        <w:rPr>
          <w:rFonts w:ascii="Times New Roman" w:eastAsia="Times New Roman" w:hAnsi="Times New Roman" w:cs="Times New Roman"/>
          <w:color w:val="000000"/>
          <w:sz w:val="28"/>
          <w:szCs w:val="28"/>
        </w:rPr>
        <w:t xml:space="preserve"> (BDM</w:t>
      </w:r>
      <w:r w:rsidR="00A22CDD" w:rsidRPr="009E78B5">
        <w:rPr>
          <w:rFonts w:ascii="Times New Roman" w:eastAsia="Times New Roman" w:hAnsi="Times New Roman" w:cs="Times New Roman"/>
          <w:color w:val="000000"/>
          <w:sz w:val="28"/>
          <w:szCs w:val="28"/>
          <w:lang w:val="uk-UA"/>
        </w:rPr>
        <w:t>:133</w:t>
      </w:r>
      <w:r w:rsidRPr="009E78B5">
        <w:rPr>
          <w:rFonts w:ascii="Times New Roman" w:eastAsia="Times New Roman" w:hAnsi="Times New Roman" w:cs="Times New Roman"/>
          <w:color w:val="000000"/>
          <w:sz w:val="28"/>
          <w:szCs w:val="28"/>
        </w:rPr>
        <w:t>).</w:t>
      </w:r>
      <w:r w:rsidRPr="009E78B5">
        <w:rPr>
          <w:rFonts w:ascii="Times New Roman" w:eastAsia="Times New Roman" w:hAnsi="Times New Roman" w:cs="Times New Roman"/>
          <w:i/>
          <w:color w:val="000000"/>
          <w:sz w:val="28"/>
          <w:szCs w:val="28"/>
        </w:rPr>
        <w:t xml:space="preserve"> </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i/>
          <w:color w:val="000000"/>
          <w:sz w:val="28"/>
          <w:szCs w:val="28"/>
          <w:lang w:val="ru-RU"/>
        </w:rPr>
      </w:pPr>
      <w:r w:rsidRPr="009E78B5">
        <w:rPr>
          <w:i/>
          <w:color w:val="000000"/>
          <w:sz w:val="28"/>
          <w:szCs w:val="28"/>
          <w:lang w:val="ru-RU"/>
        </w:rPr>
        <w:t>"</w:t>
      </w:r>
      <w:r w:rsidRPr="009E78B5">
        <w:rPr>
          <w:rFonts w:ascii="Times New Roman" w:eastAsia="Times New Roman" w:hAnsi="Times New Roman" w:cs="Times New Roman"/>
          <w:i/>
          <w:color w:val="000000"/>
          <w:sz w:val="28"/>
          <w:szCs w:val="28"/>
          <w:lang w:val="ru-RU"/>
        </w:rPr>
        <w:t xml:space="preserve">Для того, </w:t>
      </w:r>
      <w:proofErr w:type="spellStart"/>
      <w:r w:rsidRPr="009E78B5">
        <w:rPr>
          <w:rFonts w:ascii="Times New Roman" w:eastAsia="Times New Roman" w:hAnsi="Times New Roman" w:cs="Times New Roman"/>
          <w:i/>
          <w:color w:val="000000"/>
          <w:sz w:val="28"/>
          <w:szCs w:val="28"/>
          <w:lang w:val="ru-RU"/>
        </w:rPr>
        <w:t>щоб</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вимірювальні</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системи</w:t>
      </w:r>
      <w:proofErr w:type="spellEnd"/>
      <w:r w:rsidRPr="009E78B5">
        <w:rPr>
          <w:rFonts w:ascii="Times New Roman" w:eastAsia="Times New Roman" w:hAnsi="Times New Roman" w:cs="Times New Roman"/>
          <w:i/>
          <w:color w:val="000000"/>
          <w:sz w:val="28"/>
          <w:szCs w:val="28"/>
          <w:lang w:val="ru-RU"/>
        </w:rPr>
        <w:t xml:space="preserve"> не </w:t>
      </w:r>
      <w:proofErr w:type="spellStart"/>
      <w:r w:rsidRPr="009E78B5">
        <w:rPr>
          <w:rFonts w:ascii="Times New Roman" w:eastAsia="Times New Roman" w:hAnsi="Times New Roman" w:cs="Times New Roman"/>
          <w:i/>
          <w:color w:val="000000"/>
          <w:sz w:val="28"/>
          <w:szCs w:val="28"/>
          <w:lang w:val="ru-RU"/>
        </w:rPr>
        <w:t>гальмували</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продуктивність</w:t>
      </w:r>
      <w:proofErr w:type="spellEnd"/>
      <w:r w:rsidRPr="009E78B5">
        <w:rPr>
          <w:rFonts w:ascii="Times New Roman" w:eastAsia="Times New Roman" w:hAnsi="Times New Roman" w:cs="Times New Roman"/>
          <w:i/>
          <w:color w:val="000000"/>
          <w:sz w:val="28"/>
          <w:szCs w:val="28"/>
          <w:lang w:val="ru-RU"/>
        </w:rPr>
        <w:t xml:space="preserve">, вони </w:t>
      </w:r>
      <w:proofErr w:type="spellStart"/>
      <w:r w:rsidRPr="009E78B5">
        <w:rPr>
          <w:rFonts w:ascii="Times New Roman" w:eastAsia="Times New Roman" w:hAnsi="Times New Roman" w:cs="Times New Roman"/>
          <w:i/>
          <w:color w:val="000000"/>
          <w:sz w:val="28"/>
          <w:szCs w:val="28"/>
          <w:lang w:val="ru-RU"/>
        </w:rPr>
        <w:t>повинні</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швидко</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пристосовуватися</w:t>
      </w:r>
      <w:proofErr w:type="spellEnd"/>
      <w:r w:rsidRPr="009E78B5">
        <w:rPr>
          <w:rFonts w:ascii="Times New Roman" w:eastAsia="Times New Roman" w:hAnsi="Times New Roman" w:cs="Times New Roman"/>
          <w:i/>
          <w:color w:val="000000"/>
          <w:sz w:val="28"/>
          <w:szCs w:val="28"/>
          <w:lang w:val="ru-RU"/>
        </w:rPr>
        <w:t xml:space="preserve"> до </w:t>
      </w:r>
      <w:proofErr w:type="spellStart"/>
      <w:r w:rsidRPr="009E78B5">
        <w:rPr>
          <w:rFonts w:ascii="Times New Roman" w:eastAsia="Times New Roman" w:hAnsi="Times New Roman" w:cs="Times New Roman"/>
          <w:i/>
          <w:color w:val="000000"/>
          <w:sz w:val="28"/>
          <w:szCs w:val="28"/>
          <w:lang w:val="ru-RU"/>
        </w:rPr>
        <w:t>змінних</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технологічних</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вимог</w:t>
      </w:r>
      <w:proofErr w:type="spellEnd"/>
      <w:r w:rsidRPr="009E78B5">
        <w:rPr>
          <w:i/>
          <w:color w:val="000000"/>
          <w:sz w:val="28"/>
          <w:szCs w:val="28"/>
          <w:lang w:val="ru-RU"/>
        </w:rPr>
        <w:t>".</w:t>
      </w:r>
      <w:r w:rsidRPr="009E78B5">
        <w:rPr>
          <w:rFonts w:ascii="Times New Roman" w:eastAsia="Times New Roman" w:hAnsi="Times New Roman" w:cs="Times New Roman"/>
          <w:i/>
          <w:color w:val="000000"/>
          <w:sz w:val="28"/>
          <w:szCs w:val="28"/>
          <w:lang w:val="ru-RU"/>
        </w:rPr>
        <w:t xml:space="preserve"> </w:t>
      </w:r>
    </w:p>
    <w:p w:rsidR="001007A5" w:rsidRPr="009E78B5" w:rsidRDefault="001007A5" w:rsidP="001007A5">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bookmarkStart w:id="1" w:name="_gjdgxs" w:colFirst="0" w:colLast="0"/>
      <w:bookmarkEnd w:id="1"/>
      <w:r w:rsidRPr="009E78B5">
        <w:rPr>
          <w:rFonts w:ascii="Times New Roman" w:eastAsia="Times New Roman" w:hAnsi="Times New Roman" w:cs="Times New Roman"/>
          <w:color w:val="000000"/>
          <w:sz w:val="28"/>
          <w:szCs w:val="28"/>
        </w:rPr>
        <w:t xml:space="preserve">Der Fachbegriff </w:t>
      </w:r>
      <w:r w:rsidRPr="009E78B5">
        <w:rPr>
          <w:color w:val="000000"/>
          <w:sz w:val="28"/>
          <w:szCs w:val="28"/>
        </w:rPr>
        <w:t>"</w:t>
      </w:r>
      <w:r w:rsidRPr="009E78B5">
        <w:rPr>
          <w:rFonts w:ascii="Times New Roman" w:eastAsia="Times New Roman" w:hAnsi="Times New Roman" w:cs="Times New Roman"/>
          <w:i/>
          <w:color w:val="000000"/>
          <w:sz w:val="28"/>
          <w:szCs w:val="28"/>
        </w:rPr>
        <w:t>Fertigungsanforderungen</w:t>
      </w:r>
      <w:r w:rsidRPr="009E78B5">
        <w:rPr>
          <w:color w:val="000000"/>
          <w:sz w:val="28"/>
          <w:szCs w:val="28"/>
        </w:rPr>
        <w:t>"</w:t>
      </w:r>
      <w:r w:rsidRPr="009E78B5">
        <w:rPr>
          <w:rFonts w:ascii="Times New Roman" w:eastAsia="Times New Roman" w:hAnsi="Times New Roman" w:cs="Times New Roman"/>
          <w:color w:val="000000"/>
          <w:sz w:val="28"/>
          <w:szCs w:val="28"/>
        </w:rPr>
        <w:t xml:space="preserve"> wird als </w:t>
      </w:r>
      <w:r w:rsidRPr="009E78B5">
        <w:rPr>
          <w:rFonts w:ascii="Times New Roman" w:eastAsia="Times New Roman" w:hAnsi="Times New Roman" w:cs="Times New Roman"/>
          <w:i/>
          <w:color w:val="000000"/>
          <w:sz w:val="28"/>
          <w:szCs w:val="28"/>
        </w:rPr>
        <w:t>"</w:t>
      </w:r>
      <w:proofErr w:type="spellStart"/>
      <w:r w:rsidRPr="009E78B5">
        <w:rPr>
          <w:rFonts w:ascii="Times New Roman" w:eastAsia="Times New Roman" w:hAnsi="Times New Roman" w:cs="Times New Roman"/>
          <w:i/>
          <w:color w:val="000000"/>
          <w:sz w:val="28"/>
          <w:szCs w:val="28"/>
        </w:rPr>
        <w:t>технологічні</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вимоги</w:t>
      </w:r>
      <w:proofErr w:type="spellEnd"/>
      <w:r w:rsidRPr="009E78B5">
        <w:rPr>
          <w:rFonts w:ascii="Times New Roman" w:eastAsia="Times New Roman" w:hAnsi="Times New Roman" w:cs="Times New Roman"/>
          <w:i/>
          <w:color w:val="000000"/>
          <w:sz w:val="28"/>
          <w:szCs w:val="28"/>
        </w:rPr>
        <w:t>"</w:t>
      </w:r>
      <w:r w:rsidRPr="009E78B5">
        <w:rPr>
          <w:rFonts w:ascii="Times New Roman" w:eastAsia="Times New Roman" w:hAnsi="Times New Roman" w:cs="Times New Roman"/>
          <w:color w:val="000000"/>
          <w:sz w:val="28"/>
          <w:szCs w:val="28"/>
        </w:rPr>
        <w:t xml:space="preserve"> übersetzt.  Hier kommt die lexikalische Transformation zum Einsatz, nämlich die Generalisierung, denn die volle Bedeutung von </w:t>
      </w:r>
      <w:r w:rsidRPr="009E78B5">
        <w:rPr>
          <w:color w:val="000000"/>
          <w:sz w:val="28"/>
          <w:szCs w:val="28"/>
        </w:rPr>
        <w:t>"</w:t>
      </w:r>
      <w:r w:rsidRPr="009E78B5">
        <w:rPr>
          <w:rFonts w:ascii="Times New Roman" w:eastAsia="Times New Roman" w:hAnsi="Times New Roman" w:cs="Times New Roman"/>
          <w:i/>
          <w:color w:val="000000"/>
          <w:sz w:val="28"/>
          <w:szCs w:val="28"/>
        </w:rPr>
        <w:t>Fertigungsanforderungen</w:t>
      </w:r>
      <w:r w:rsidRPr="009E78B5">
        <w:rPr>
          <w:color w:val="000000"/>
          <w:sz w:val="28"/>
          <w:szCs w:val="28"/>
        </w:rPr>
        <w:t>"</w:t>
      </w:r>
      <w:r w:rsidRPr="009E78B5">
        <w:rPr>
          <w:rFonts w:ascii="Times New Roman" w:eastAsia="Times New Roman" w:hAnsi="Times New Roman" w:cs="Times New Roman"/>
          <w:color w:val="000000"/>
          <w:sz w:val="28"/>
          <w:szCs w:val="28"/>
        </w:rPr>
        <w:t xml:space="preserve"> ist </w:t>
      </w:r>
      <w:r w:rsidRPr="009E78B5">
        <w:rPr>
          <w:rFonts w:ascii="Times New Roman" w:eastAsia="Times New Roman" w:hAnsi="Times New Roman" w:cs="Times New Roman"/>
          <w:i/>
          <w:color w:val="000000"/>
          <w:sz w:val="28"/>
          <w:szCs w:val="28"/>
        </w:rPr>
        <w:t>"</w:t>
      </w:r>
      <w:proofErr w:type="spellStart"/>
      <w:r w:rsidRPr="009E78B5">
        <w:rPr>
          <w:rFonts w:ascii="Times New Roman" w:eastAsia="Times New Roman" w:hAnsi="Times New Roman" w:cs="Times New Roman"/>
          <w:i/>
          <w:color w:val="000000"/>
          <w:sz w:val="28"/>
          <w:szCs w:val="28"/>
        </w:rPr>
        <w:t>вимоги</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виготовлення</w:t>
      </w:r>
      <w:proofErr w:type="spellEnd"/>
      <w:r w:rsidRPr="009E78B5">
        <w:rPr>
          <w:rFonts w:ascii="Times New Roman" w:eastAsia="Times New Roman" w:hAnsi="Times New Roman" w:cs="Times New Roman"/>
          <w:i/>
          <w:color w:val="000000"/>
          <w:sz w:val="28"/>
          <w:szCs w:val="28"/>
        </w:rPr>
        <w:t>"</w:t>
      </w:r>
      <w:r w:rsidRPr="009E78B5">
        <w:rPr>
          <w:rFonts w:ascii="Times New Roman" w:eastAsia="Times New Roman" w:hAnsi="Times New Roman" w:cs="Times New Roman"/>
          <w:color w:val="000000"/>
          <w:sz w:val="28"/>
          <w:szCs w:val="28"/>
        </w:rPr>
        <w:t xml:space="preserve">, und wir haben es als </w:t>
      </w:r>
      <w:r w:rsidRPr="009E78B5">
        <w:rPr>
          <w:rFonts w:ascii="Times New Roman" w:eastAsia="Times New Roman" w:hAnsi="Times New Roman" w:cs="Times New Roman"/>
          <w:i/>
          <w:color w:val="000000"/>
          <w:sz w:val="28"/>
          <w:szCs w:val="28"/>
        </w:rPr>
        <w:t>"</w:t>
      </w:r>
      <w:proofErr w:type="spellStart"/>
      <w:r w:rsidRPr="009E78B5">
        <w:rPr>
          <w:rFonts w:ascii="Times New Roman" w:eastAsia="Times New Roman" w:hAnsi="Times New Roman" w:cs="Times New Roman"/>
          <w:i/>
          <w:color w:val="000000"/>
          <w:sz w:val="28"/>
          <w:szCs w:val="28"/>
        </w:rPr>
        <w:t>технологічні</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вимоги</w:t>
      </w:r>
      <w:proofErr w:type="spellEnd"/>
      <w:r w:rsidRPr="009E78B5">
        <w:rPr>
          <w:rFonts w:ascii="Times New Roman" w:eastAsia="Times New Roman" w:hAnsi="Times New Roman" w:cs="Times New Roman"/>
          <w:i/>
          <w:color w:val="000000"/>
          <w:sz w:val="28"/>
          <w:szCs w:val="28"/>
        </w:rPr>
        <w:t>"</w:t>
      </w:r>
      <w:r w:rsidRPr="009E78B5">
        <w:rPr>
          <w:rFonts w:ascii="Times New Roman" w:eastAsia="Times New Roman" w:hAnsi="Times New Roman" w:cs="Times New Roman"/>
          <w:color w:val="000000"/>
          <w:sz w:val="28"/>
          <w:szCs w:val="28"/>
        </w:rPr>
        <w:t xml:space="preserve"> übersetzt, also haben wir auf diese Weise die Bedeutung des Wortes verallgemeinert. </w:t>
      </w:r>
      <w:r w:rsidR="007D26B6" w:rsidRPr="009E78B5">
        <w:rPr>
          <w:rFonts w:ascii="Times New Roman" w:eastAsia="Times New Roman" w:hAnsi="Times New Roman" w:cs="Times New Roman"/>
          <w:color w:val="000000"/>
          <w:sz w:val="28"/>
          <w:szCs w:val="28"/>
        </w:rPr>
        <w:t xml:space="preserve">Die Fachbegriffe </w:t>
      </w:r>
      <w:r w:rsidR="007D26B6" w:rsidRPr="009E78B5">
        <w:rPr>
          <w:rFonts w:ascii="Times New Roman" w:eastAsia="Times New Roman" w:hAnsi="Times New Roman" w:cs="Times New Roman"/>
          <w:i/>
          <w:sz w:val="28"/>
          <w:szCs w:val="28"/>
        </w:rPr>
        <w:t>"</w:t>
      </w:r>
      <w:r w:rsidR="007D26B6" w:rsidRPr="009E78B5">
        <w:rPr>
          <w:rFonts w:ascii="Times New Roman" w:eastAsia="Times New Roman" w:hAnsi="Times New Roman" w:cs="Times New Roman"/>
          <w:i/>
          <w:color w:val="000000"/>
          <w:sz w:val="28"/>
          <w:szCs w:val="28"/>
        </w:rPr>
        <w:t>Messsystem</w:t>
      </w:r>
      <w:r w:rsidR="007D26B6" w:rsidRPr="009E78B5">
        <w:rPr>
          <w:rFonts w:ascii="Times New Roman" w:eastAsia="Times New Roman" w:hAnsi="Times New Roman" w:cs="Times New Roman"/>
          <w:i/>
          <w:sz w:val="28"/>
          <w:szCs w:val="28"/>
        </w:rPr>
        <w:t>"</w:t>
      </w:r>
      <w:r w:rsidR="007D26B6" w:rsidRPr="009E78B5">
        <w:rPr>
          <w:rFonts w:ascii="Times New Roman" w:eastAsia="Times New Roman" w:hAnsi="Times New Roman" w:cs="Times New Roman"/>
          <w:color w:val="000000"/>
          <w:sz w:val="28"/>
          <w:szCs w:val="28"/>
        </w:rPr>
        <w:t xml:space="preserve"> und </w:t>
      </w:r>
      <w:r w:rsidR="007D26B6" w:rsidRPr="009E78B5">
        <w:rPr>
          <w:rFonts w:ascii="Times New Roman" w:eastAsia="Times New Roman" w:hAnsi="Times New Roman" w:cs="Times New Roman"/>
          <w:i/>
          <w:sz w:val="28"/>
          <w:szCs w:val="28"/>
        </w:rPr>
        <w:t>"</w:t>
      </w:r>
      <w:r w:rsidR="007D26B6" w:rsidRPr="009E78B5">
        <w:rPr>
          <w:rFonts w:ascii="Times New Roman" w:eastAsia="Times New Roman" w:hAnsi="Times New Roman" w:cs="Times New Roman"/>
          <w:i/>
          <w:color w:val="000000"/>
          <w:sz w:val="28"/>
          <w:szCs w:val="28"/>
        </w:rPr>
        <w:t>Produktivitätsbremse</w:t>
      </w:r>
      <w:r w:rsidR="007D26B6" w:rsidRPr="009E78B5">
        <w:rPr>
          <w:rFonts w:ascii="Times New Roman" w:eastAsia="Times New Roman" w:hAnsi="Times New Roman" w:cs="Times New Roman"/>
          <w:i/>
          <w:sz w:val="28"/>
          <w:szCs w:val="28"/>
        </w:rPr>
        <w:t>"</w:t>
      </w:r>
      <w:r w:rsidR="007D26B6" w:rsidRPr="009E78B5">
        <w:rPr>
          <w:rFonts w:ascii="Times New Roman" w:eastAsia="Times New Roman" w:hAnsi="Times New Roman" w:cs="Times New Roman"/>
          <w:color w:val="000000"/>
          <w:sz w:val="28"/>
          <w:szCs w:val="28"/>
        </w:rPr>
        <w:t xml:space="preserve"> werden als </w:t>
      </w:r>
      <w:r w:rsidR="007D26B6" w:rsidRPr="009E78B5">
        <w:rPr>
          <w:rFonts w:ascii="Times New Roman" w:eastAsia="Times New Roman" w:hAnsi="Times New Roman" w:cs="Times New Roman"/>
          <w:i/>
          <w:color w:val="000000"/>
          <w:sz w:val="28"/>
          <w:szCs w:val="28"/>
        </w:rPr>
        <w:t>"</w:t>
      </w:r>
      <w:proofErr w:type="spellStart"/>
      <w:r w:rsidR="007D26B6" w:rsidRPr="009E78B5">
        <w:rPr>
          <w:rFonts w:ascii="Times New Roman" w:eastAsia="Times New Roman" w:hAnsi="Times New Roman" w:cs="Times New Roman"/>
          <w:i/>
          <w:color w:val="000000"/>
          <w:sz w:val="28"/>
          <w:szCs w:val="28"/>
        </w:rPr>
        <w:t>вимірювальна</w:t>
      </w:r>
      <w:proofErr w:type="spellEnd"/>
      <w:r w:rsidR="007D26B6" w:rsidRPr="009E78B5">
        <w:rPr>
          <w:rFonts w:ascii="Times New Roman" w:eastAsia="Times New Roman" w:hAnsi="Times New Roman" w:cs="Times New Roman"/>
          <w:i/>
          <w:color w:val="000000"/>
          <w:sz w:val="28"/>
          <w:szCs w:val="28"/>
        </w:rPr>
        <w:t xml:space="preserve"> </w:t>
      </w:r>
      <w:proofErr w:type="spellStart"/>
      <w:r w:rsidR="007D26B6" w:rsidRPr="009E78B5">
        <w:rPr>
          <w:rFonts w:ascii="Times New Roman" w:eastAsia="Times New Roman" w:hAnsi="Times New Roman" w:cs="Times New Roman"/>
          <w:i/>
          <w:color w:val="000000"/>
          <w:sz w:val="28"/>
          <w:szCs w:val="28"/>
        </w:rPr>
        <w:t>система</w:t>
      </w:r>
      <w:proofErr w:type="spellEnd"/>
      <w:r w:rsidR="007D26B6" w:rsidRPr="009E78B5">
        <w:rPr>
          <w:rFonts w:ascii="Times New Roman" w:eastAsia="Times New Roman" w:hAnsi="Times New Roman" w:cs="Times New Roman"/>
          <w:i/>
          <w:color w:val="000000"/>
          <w:sz w:val="28"/>
          <w:szCs w:val="28"/>
        </w:rPr>
        <w:t xml:space="preserve">" </w:t>
      </w:r>
      <w:r w:rsidR="007D26B6" w:rsidRPr="009E78B5">
        <w:rPr>
          <w:rFonts w:ascii="Times New Roman" w:eastAsia="Times New Roman" w:hAnsi="Times New Roman" w:cs="Times New Roman"/>
          <w:color w:val="000000"/>
          <w:sz w:val="28"/>
          <w:szCs w:val="28"/>
        </w:rPr>
        <w:t>und</w:t>
      </w:r>
      <w:r w:rsidR="007D26B6" w:rsidRPr="009E78B5">
        <w:rPr>
          <w:rFonts w:ascii="Times New Roman" w:eastAsia="Times New Roman" w:hAnsi="Times New Roman" w:cs="Times New Roman"/>
          <w:i/>
          <w:color w:val="000000"/>
          <w:sz w:val="28"/>
          <w:szCs w:val="28"/>
        </w:rPr>
        <w:t xml:space="preserve"> </w:t>
      </w:r>
      <w:r w:rsidR="007D26B6" w:rsidRPr="009E78B5">
        <w:rPr>
          <w:i/>
          <w:color w:val="000000"/>
          <w:sz w:val="28"/>
          <w:szCs w:val="28"/>
        </w:rPr>
        <w:t>"</w:t>
      </w:r>
      <w:proofErr w:type="spellStart"/>
      <w:r w:rsidR="007D26B6" w:rsidRPr="009E78B5">
        <w:rPr>
          <w:rFonts w:ascii="Times New Roman" w:eastAsia="Times New Roman" w:hAnsi="Times New Roman" w:cs="Times New Roman"/>
          <w:i/>
          <w:color w:val="000000"/>
          <w:sz w:val="28"/>
          <w:szCs w:val="28"/>
        </w:rPr>
        <w:t>гальмувати</w:t>
      </w:r>
      <w:proofErr w:type="spellEnd"/>
      <w:r w:rsidR="007D26B6" w:rsidRPr="009E78B5">
        <w:rPr>
          <w:rFonts w:ascii="Times New Roman" w:eastAsia="Times New Roman" w:hAnsi="Times New Roman" w:cs="Times New Roman"/>
          <w:i/>
          <w:color w:val="000000"/>
          <w:sz w:val="28"/>
          <w:szCs w:val="28"/>
        </w:rPr>
        <w:t xml:space="preserve"> </w:t>
      </w:r>
      <w:proofErr w:type="spellStart"/>
      <w:r w:rsidR="007D26B6" w:rsidRPr="009E78B5">
        <w:rPr>
          <w:rFonts w:ascii="Times New Roman" w:eastAsia="Times New Roman" w:hAnsi="Times New Roman" w:cs="Times New Roman"/>
          <w:i/>
          <w:color w:val="000000"/>
          <w:sz w:val="28"/>
          <w:szCs w:val="28"/>
        </w:rPr>
        <w:t>продуктивність</w:t>
      </w:r>
      <w:proofErr w:type="spellEnd"/>
      <w:r w:rsidR="007D26B6" w:rsidRPr="009E78B5">
        <w:rPr>
          <w:i/>
          <w:color w:val="000000"/>
          <w:sz w:val="28"/>
          <w:szCs w:val="28"/>
        </w:rPr>
        <w:t>"</w:t>
      </w:r>
      <w:r w:rsidR="007D26B6" w:rsidRPr="009E78B5">
        <w:rPr>
          <w:rFonts w:ascii="Times New Roman" w:eastAsia="Times New Roman" w:hAnsi="Times New Roman" w:cs="Times New Roman"/>
          <w:color w:val="000000"/>
          <w:sz w:val="28"/>
          <w:szCs w:val="28"/>
        </w:rPr>
        <w:t xml:space="preserve"> übersetzt.  </w:t>
      </w:r>
      <w:r w:rsidR="009E78B5" w:rsidRPr="009E78B5">
        <w:rPr>
          <w:rFonts w:ascii="Times New Roman" w:eastAsia="Times New Roman" w:hAnsi="Times New Roman" w:cs="Times New Roman"/>
          <w:color w:val="000000"/>
          <w:sz w:val="28"/>
          <w:szCs w:val="28"/>
        </w:rPr>
        <w:t>Es gibt</w:t>
      </w:r>
      <w:r w:rsidR="007D26B6" w:rsidRPr="009E78B5">
        <w:rPr>
          <w:rFonts w:ascii="Times New Roman" w:eastAsia="Times New Roman" w:hAnsi="Times New Roman" w:cs="Times New Roman"/>
          <w:color w:val="000000"/>
          <w:sz w:val="28"/>
          <w:szCs w:val="28"/>
        </w:rPr>
        <w:t xml:space="preserve"> die lexikalischen Transformationen, nämlich auch die Lehnübersetzung, denn alle Wortteile werden in eine andere Sprache übersetzt. </w:t>
      </w:r>
    </w:p>
    <w:p w:rsidR="002C7548" w:rsidRPr="009E78B5" w:rsidRDefault="007D26B6" w:rsidP="001007A5">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Heutzutage werden dagegen Kupplungen eingesetzt, die eine dem Gesamtsystem angepasste Drehsteifigkeit haben</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(BDM</w:t>
      </w:r>
      <w:r w:rsidR="00A22CDD" w:rsidRPr="009E78B5">
        <w:rPr>
          <w:rFonts w:ascii="Times New Roman" w:eastAsia="Times New Roman" w:hAnsi="Times New Roman" w:cs="Times New Roman"/>
          <w:color w:val="000000"/>
          <w:sz w:val="28"/>
          <w:szCs w:val="28"/>
          <w:lang w:val="uk-UA"/>
        </w:rPr>
        <w:t>:133</w:t>
      </w:r>
      <w:r w:rsidRPr="009E78B5">
        <w:rPr>
          <w:rFonts w:ascii="Times New Roman" w:eastAsia="Times New Roman" w:hAnsi="Times New Roman" w:cs="Times New Roman"/>
          <w:color w:val="000000"/>
          <w:sz w:val="28"/>
          <w:szCs w:val="28"/>
        </w:rPr>
        <w:t xml:space="preserve">). </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i/>
          <w:color w:val="000000"/>
          <w:sz w:val="28"/>
          <w:szCs w:val="28"/>
        </w:rPr>
      </w:pPr>
      <w:r w:rsidRPr="009E78B5">
        <w:rPr>
          <w:rFonts w:ascii="Times New Roman" w:eastAsia="Times New Roman" w:hAnsi="Times New Roman" w:cs="Times New Roman"/>
          <w:i/>
          <w:sz w:val="28"/>
          <w:szCs w:val="28"/>
        </w:rPr>
        <w:t>"</w:t>
      </w:r>
      <w:proofErr w:type="spellStart"/>
      <w:r w:rsidRPr="009E78B5">
        <w:rPr>
          <w:rFonts w:ascii="Times New Roman" w:eastAsia="Times New Roman" w:hAnsi="Times New Roman" w:cs="Times New Roman"/>
          <w:i/>
          <w:color w:val="000000"/>
          <w:sz w:val="28"/>
          <w:szCs w:val="28"/>
        </w:rPr>
        <w:t>На</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сьогодні</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навпаки</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використовуються</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муфти</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які</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мають</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жорсткість</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що</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відповідає</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всій</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системі</w:t>
      </w:r>
      <w:proofErr w:type="spellEnd"/>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 xml:space="preserve">.  </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 xml:space="preserve">Der Fachbegriff </w:t>
      </w:r>
      <w:r w:rsidRPr="009E78B5">
        <w:rPr>
          <w:color w:val="000000"/>
          <w:sz w:val="28"/>
          <w:szCs w:val="28"/>
        </w:rPr>
        <w:t>"</w:t>
      </w:r>
      <w:r w:rsidRPr="009E78B5">
        <w:rPr>
          <w:rFonts w:ascii="Times New Roman" w:eastAsia="Times New Roman" w:hAnsi="Times New Roman" w:cs="Times New Roman"/>
          <w:i/>
          <w:color w:val="000000"/>
          <w:sz w:val="28"/>
          <w:szCs w:val="28"/>
        </w:rPr>
        <w:t>Drehsteifigkeit</w:t>
      </w:r>
      <w:r w:rsidRPr="009E78B5">
        <w:rPr>
          <w:color w:val="000000"/>
          <w:sz w:val="28"/>
          <w:szCs w:val="28"/>
        </w:rPr>
        <w:t xml:space="preserve">" </w:t>
      </w:r>
      <w:r w:rsidRPr="009E78B5">
        <w:rPr>
          <w:rFonts w:ascii="Times New Roman" w:eastAsia="Times New Roman" w:hAnsi="Times New Roman" w:cs="Times New Roman"/>
          <w:color w:val="000000"/>
          <w:sz w:val="28"/>
          <w:szCs w:val="28"/>
        </w:rPr>
        <w:t xml:space="preserve">wird als </w:t>
      </w:r>
      <w:r w:rsidRPr="009E78B5">
        <w:rPr>
          <w:i/>
          <w:color w:val="000000"/>
          <w:sz w:val="28"/>
          <w:szCs w:val="28"/>
        </w:rPr>
        <w:t>"</w:t>
      </w:r>
      <w:proofErr w:type="spellStart"/>
      <w:r w:rsidRPr="009E78B5">
        <w:rPr>
          <w:rFonts w:ascii="Times New Roman" w:eastAsia="Times New Roman" w:hAnsi="Times New Roman" w:cs="Times New Roman"/>
          <w:i/>
          <w:color w:val="000000"/>
          <w:sz w:val="28"/>
          <w:szCs w:val="28"/>
        </w:rPr>
        <w:t>жорсткість</w:t>
      </w:r>
      <w:proofErr w:type="spellEnd"/>
      <w:r w:rsidRPr="009E78B5">
        <w:rPr>
          <w:i/>
          <w:color w:val="000000"/>
          <w:sz w:val="28"/>
          <w:szCs w:val="28"/>
        </w:rPr>
        <w:t>"</w:t>
      </w:r>
      <w:r w:rsidRPr="009E78B5">
        <w:rPr>
          <w:rFonts w:ascii="Times New Roman" w:eastAsia="Times New Roman" w:hAnsi="Times New Roman" w:cs="Times New Roman"/>
          <w:color w:val="000000"/>
          <w:sz w:val="28"/>
          <w:szCs w:val="28"/>
        </w:rPr>
        <w:t xml:space="preserve"> übersetzt.  Hier kommt die lexikalische Transformation zum Einsatz, nämlich die Generalisierung, denn die volle Bedeutung von </w:t>
      </w:r>
      <w:r w:rsidRPr="009E78B5">
        <w:rPr>
          <w:color w:val="000000"/>
          <w:sz w:val="28"/>
          <w:szCs w:val="28"/>
        </w:rPr>
        <w:t>"</w:t>
      </w:r>
      <w:r w:rsidRPr="009E78B5">
        <w:rPr>
          <w:rFonts w:ascii="Times New Roman" w:eastAsia="Times New Roman" w:hAnsi="Times New Roman" w:cs="Times New Roman"/>
          <w:i/>
          <w:color w:val="000000"/>
          <w:sz w:val="28"/>
          <w:szCs w:val="28"/>
        </w:rPr>
        <w:t>Drehsteifigkeit</w:t>
      </w:r>
      <w:r w:rsidRPr="009E78B5">
        <w:rPr>
          <w:color w:val="000000"/>
          <w:sz w:val="28"/>
          <w:szCs w:val="28"/>
        </w:rPr>
        <w:t xml:space="preserve">" </w:t>
      </w:r>
      <w:r w:rsidRPr="009E78B5">
        <w:rPr>
          <w:rFonts w:ascii="Times New Roman" w:eastAsia="Times New Roman" w:hAnsi="Times New Roman" w:cs="Times New Roman"/>
          <w:color w:val="000000"/>
          <w:sz w:val="28"/>
          <w:szCs w:val="28"/>
        </w:rPr>
        <w:t xml:space="preserve">ist </w:t>
      </w:r>
      <w:r w:rsidRPr="009E78B5">
        <w:rPr>
          <w:i/>
          <w:color w:val="000000"/>
          <w:sz w:val="28"/>
          <w:szCs w:val="28"/>
        </w:rPr>
        <w:t>"</w:t>
      </w:r>
      <w:proofErr w:type="spellStart"/>
      <w:r w:rsidRPr="009E78B5">
        <w:rPr>
          <w:rFonts w:ascii="Times New Roman" w:eastAsia="Times New Roman" w:hAnsi="Times New Roman" w:cs="Times New Roman"/>
          <w:i/>
          <w:color w:val="000000"/>
          <w:sz w:val="28"/>
          <w:szCs w:val="28"/>
        </w:rPr>
        <w:t>точильна</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жорсткість</w:t>
      </w:r>
      <w:proofErr w:type="spellEnd"/>
      <w:r w:rsidRPr="009E78B5">
        <w:rPr>
          <w:i/>
          <w:color w:val="000000"/>
          <w:sz w:val="28"/>
          <w:szCs w:val="28"/>
        </w:rPr>
        <w:t>"</w:t>
      </w:r>
      <w:r w:rsidRPr="009E78B5">
        <w:rPr>
          <w:rFonts w:ascii="Times New Roman" w:eastAsia="Times New Roman" w:hAnsi="Times New Roman" w:cs="Times New Roman"/>
          <w:i/>
          <w:color w:val="000000"/>
          <w:sz w:val="28"/>
          <w:szCs w:val="28"/>
        </w:rPr>
        <w:t>,</w:t>
      </w:r>
      <w:r w:rsidRPr="009E78B5">
        <w:rPr>
          <w:rFonts w:ascii="Times New Roman" w:eastAsia="Times New Roman" w:hAnsi="Times New Roman" w:cs="Times New Roman"/>
          <w:color w:val="000000"/>
          <w:sz w:val="28"/>
          <w:szCs w:val="28"/>
        </w:rPr>
        <w:t xml:space="preserve"> aber wir </w:t>
      </w:r>
      <w:r w:rsidRPr="009E78B5">
        <w:rPr>
          <w:rFonts w:ascii="Times New Roman" w:eastAsia="Times New Roman" w:hAnsi="Times New Roman" w:cs="Times New Roman"/>
          <w:color w:val="000000"/>
          <w:sz w:val="28"/>
          <w:szCs w:val="28"/>
        </w:rPr>
        <w:lastRenderedPageBreak/>
        <w:t xml:space="preserve">haben es als </w:t>
      </w:r>
      <w:r w:rsidRPr="009E78B5">
        <w:rPr>
          <w:rFonts w:ascii="Times New Roman" w:eastAsia="Times New Roman" w:hAnsi="Times New Roman" w:cs="Times New Roman"/>
          <w:sz w:val="28"/>
          <w:szCs w:val="28"/>
        </w:rPr>
        <w:t>"</w:t>
      </w:r>
      <w:proofErr w:type="spellStart"/>
      <w:r w:rsidRPr="009E78B5">
        <w:rPr>
          <w:rFonts w:ascii="Times New Roman" w:eastAsia="Times New Roman" w:hAnsi="Times New Roman" w:cs="Times New Roman"/>
          <w:color w:val="000000"/>
          <w:sz w:val="28"/>
          <w:szCs w:val="28"/>
        </w:rPr>
        <w:t>жорсткість</w:t>
      </w:r>
      <w:proofErr w:type="spellEnd"/>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übersetzt, also haben wir auf diese Weise die Bedeutung des Wortes verallgemeinert.</w:t>
      </w:r>
    </w:p>
    <w:p w:rsidR="00187DC3" w:rsidRPr="009E78B5" w:rsidRDefault="001007A5" w:rsidP="00187DC3">
      <w:pPr>
        <w:pBdr>
          <w:top w:val="nil"/>
          <w:left w:val="nil"/>
          <w:bottom w:val="nil"/>
          <w:right w:val="nil"/>
          <w:between w:val="nil"/>
        </w:pBdr>
        <w:spacing w:after="0" w:line="360" w:lineRule="auto"/>
        <w:ind w:firstLine="709"/>
        <w:jc w:val="both"/>
        <w:rPr>
          <w:rStyle w:val="a8"/>
          <w:rFonts w:ascii="Times New Roman" w:hAnsi="Times New Roman" w:cs="Times New Roman"/>
          <w:b w:val="0"/>
          <w:i w:val="0"/>
          <w:sz w:val="28"/>
          <w:szCs w:val="28"/>
        </w:rPr>
      </w:pPr>
      <w:r w:rsidRPr="009E78B5">
        <w:rPr>
          <w:rStyle w:val="a8"/>
          <w:rFonts w:ascii="Times New Roman" w:hAnsi="Times New Roman" w:cs="Times New Roman"/>
          <w:b w:val="0"/>
          <w:i w:val="0"/>
          <w:sz w:val="28"/>
          <w:szCs w:val="28"/>
        </w:rPr>
        <w:t xml:space="preserve">Es gibt eine Übersetzung von Begriffen durch Konkretisierung, </w:t>
      </w:r>
      <w:r w:rsidR="00187DC3" w:rsidRPr="009E78B5">
        <w:rPr>
          <w:rStyle w:val="a8"/>
          <w:rFonts w:ascii="Times New Roman" w:hAnsi="Times New Roman" w:cs="Times New Roman"/>
          <w:b w:val="0"/>
          <w:i w:val="0"/>
          <w:sz w:val="28"/>
          <w:szCs w:val="28"/>
        </w:rPr>
        <w:t>sie</w:t>
      </w:r>
      <w:r w:rsidRPr="009E78B5">
        <w:rPr>
          <w:rStyle w:val="a8"/>
          <w:rFonts w:ascii="Times New Roman" w:hAnsi="Times New Roman" w:cs="Times New Roman"/>
          <w:b w:val="0"/>
          <w:i w:val="0"/>
          <w:sz w:val="28"/>
          <w:szCs w:val="28"/>
        </w:rPr>
        <w:t xml:space="preserve"> gebraucht man bei der Übersetzung von Wörtern mit einer breiten Bedeutung</w:t>
      </w:r>
      <w:r w:rsidR="00187DC3" w:rsidRPr="009E78B5">
        <w:rPr>
          <w:rStyle w:val="a8"/>
          <w:rFonts w:ascii="Times New Roman" w:hAnsi="Times New Roman" w:cs="Times New Roman"/>
          <w:b w:val="0"/>
          <w:i w:val="0"/>
          <w:sz w:val="28"/>
          <w:szCs w:val="28"/>
        </w:rPr>
        <w:t>. Hier sind die</w:t>
      </w:r>
      <w:r w:rsidRPr="009E78B5">
        <w:rPr>
          <w:rStyle w:val="a8"/>
          <w:rFonts w:ascii="Times New Roman" w:hAnsi="Times New Roman" w:cs="Times New Roman"/>
          <w:b w:val="0"/>
          <w:i w:val="0"/>
          <w:sz w:val="28"/>
          <w:szCs w:val="28"/>
        </w:rPr>
        <w:t xml:space="preserve"> Beispiel</w:t>
      </w:r>
      <w:r w:rsidR="00187DC3" w:rsidRPr="009E78B5">
        <w:rPr>
          <w:rStyle w:val="a8"/>
          <w:rFonts w:ascii="Times New Roman" w:hAnsi="Times New Roman" w:cs="Times New Roman"/>
          <w:b w:val="0"/>
          <w:i w:val="0"/>
          <w:sz w:val="28"/>
          <w:szCs w:val="28"/>
        </w:rPr>
        <w:t>e</w:t>
      </w:r>
      <w:r w:rsidRPr="009E78B5">
        <w:rPr>
          <w:rStyle w:val="a8"/>
          <w:rFonts w:ascii="Times New Roman" w:hAnsi="Times New Roman" w:cs="Times New Roman"/>
          <w:b w:val="0"/>
          <w:i w:val="0"/>
          <w:sz w:val="28"/>
          <w:szCs w:val="28"/>
        </w:rPr>
        <w:t xml:space="preserve">: </w:t>
      </w:r>
    </w:p>
    <w:p w:rsidR="00187DC3" w:rsidRPr="009E78B5" w:rsidRDefault="00187DC3" w:rsidP="00187DC3">
      <w:pPr>
        <w:pBdr>
          <w:top w:val="nil"/>
          <w:left w:val="nil"/>
          <w:bottom w:val="nil"/>
          <w:right w:val="nil"/>
          <w:between w:val="nil"/>
        </w:pBdr>
        <w:spacing w:after="0" w:line="360" w:lineRule="auto"/>
        <w:ind w:firstLine="709"/>
        <w:jc w:val="both"/>
        <w:rPr>
          <w:rFonts w:ascii="Times New Roman" w:eastAsia="Times New Roman" w:hAnsi="Times New Roman" w:cs="Times New Roman"/>
          <w:i/>
          <w:sz w:val="28"/>
          <w:szCs w:val="28"/>
        </w:rPr>
      </w:pPr>
      <w:r w:rsidRPr="009E78B5">
        <w:rPr>
          <w:sz w:val="28"/>
          <w:szCs w:val="28"/>
        </w:rPr>
        <w:t>"</w:t>
      </w:r>
      <w:r w:rsidRPr="009E78B5">
        <w:rPr>
          <w:rFonts w:ascii="Times New Roman" w:eastAsia="Times New Roman" w:hAnsi="Times New Roman" w:cs="Times New Roman"/>
          <w:i/>
          <w:color w:val="000000"/>
          <w:sz w:val="28"/>
          <w:szCs w:val="28"/>
        </w:rPr>
        <w:t>Dabei werden zuerst alle vorauslaufenden Index-Messdorne zugeführt</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(BDM</w:t>
      </w:r>
      <w:r w:rsidRPr="009E78B5">
        <w:rPr>
          <w:rFonts w:ascii="Times New Roman" w:eastAsia="Times New Roman" w:hAnsi="Times New Roman" w:cs="Times New Roman"/>
          <w:color w:val="000000"/>
          <w:sz w:val="28"/>
          <w:szCs w:val="28"/>
          <w:lang w:val="uk-UA"/>
        </w:rPr>
        <w:t>:33</w:t>
      </w:r>
      <w:r w:rsidRPr="009E78B5">
        <w:rPr>
          <w:rFonts w:ascii="Times New Roman" w:eastAsia="Times New Roman" w:hAnsi="Times New Roman" w:cs="Times New Roman"/>
          <w:color w:val="000000"/>
          <w:sz w:val="28"/>
          <w:szCs w:val="28"/>
        </w:rPr>
        <w:t>)</w:t>
      </w:r>
      <w:r w:rsidRPr="009E78B5">
        <w:rPr>
          <w:rFonts w:ascii="Times New Roman" w:eastAsia="Times New Roman" w:hAnsi="Times New Roman" w:cs="Times New Roman"/>
          <w:i/>
          <w:sz w:val="28"/>
          <w:szCs w:val="28"/>
        </w:rPr>
        <w:t>.</w:t>
      </w:r>
    </w:p>
    <w:p w:rsidR="00187DC3" w:rsidRPr="009E78B5" w:rsidRDefault="00187DC3" w:rsidP="00187D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ru-RU"/>
        </w:rPr>
      </w:pPr>
      <w:r w:rsidRPr="009E78B5">
        <w:rPr>
          <w:rFonts w:ascii="Times New Roman" w:eastAsia="Times New Roman" w:hAnsi="Times New Roman" w:cs="Times New Roman"/>
          <w:color w:val="000000"/>
          <w:sz w:val="28"/>
          <w:szCs w:val="28"/>
        </w:rPr>
        <w:t xml:space="preserve"> </w:t>
      </w:r>
      <w:r w:rsidRPr="009E78B5">
        <w:rPr>
          <w:rFonts w:ascii="Times New Roman" w:eastAsia="Times New Roman" w:hAnsi="Times New Roman" w:cs="Times New Roman"/>
          <w:sz w:val="28"/>
          <w:szCs w:val="28"/>
          <w:lang w:val="ru-RU"/>
        </w:rPr>
        <w:t>"</w:t>
      </w:r>
      <w:r w:rsidRPr="009E78B5">
        <w:rPr>
          <w:rFonts w:ascii="Times New Roman" w:eastAsia="Times New Roman" w:hAnsi="Times New Roman" w:cs="Times New Roman"/>
          <w:i/>
          <w:color w:val="000000"/>
          <w:sz w:val="28"/>
          <w:szCs w:val="28"/>
          <w:lang w:val="ru-RU"/>
        </w:rPr>
        <w:t xml:space="preserve">При </w:t>
      </w:r>
      <w:proofErr w:type="spellStart"/>
      <w:r w:rsidRPr="009E78B5">
        <w:rPr>
          <w:rFonts w:ascii="Times New Roman" w:eastAsia="Times New Roman" w:hAnsi="Times New Roman" w:cs="Times New Roman"/>
          <w:i/>
          <w:color w:val="000000"/>
          <w:sz w:val="28"/>
          <w:szCs w:val="28"/>
          <w:lang w:val="ru-RU"/>
        </w:rPr>
        <w:t>цьому</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спочатку</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підводяться</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всі</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попередні</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індексні</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контрольні</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оправи</w:t>
      </w:r>
      <w:proofErr w:type="spellEnd"/>
      <w:r w:rsidRPr="009E78B5">
        <w:rPr>
          <w:rFonts w:ascii="Times New Roman" w:eastAsia="Times New Roman" w:hAnsi="Times New Roman" w:cs="Times New Roman"/>
          <w:sz w:val="28"/>
          <w:szCs w:val="28"/>
          <w:lang w:val="ru-RU"/>
        </w:rPr>
        <w:t>".</w:t>
      </w:r>
      <w:r w:rsidRPr="009E78B5">
        <w:rPr>
          <w:rFonts w:ascii="Times New Roman" w:eastAsia="Times New Roman" w:hAnsi="Times New Roman" w:cs="Times New Roman"/>
          <w:color w:val="000000"/>
          <w:sz w:val="28"/>
          <w:szCs w:val="28"/>
          <w:lang w:val="ru-RU"/>
        </w:rPr>
        <w:t xml:space="preserve">  </w:t>
      </w:r>
    </w:p>
    <w:p w:rsidR="00187DC3" w:rsidRPr="009E78B5" w:rsidRDefault="00187DC3" w:rsidP="00187D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 xml:space="preserve">Der Fachbegriff </w:t>
      </w:r>
      <w:r w:rsidRPr="009E78B5">
        <w:rPr>
          <w:sz w:val="28"/>
          <w:szCs w:val="28"/>
        </w:rPr>
        <w:t>"</w:t>
      </w:r>
      <w:r w:rsidRPr="009E78B5">
        <w:rPr>
          <w:rFonts w:ascii="Times New Roman" w:eastAsia="Times New Roman" w:hAnsi="Times New Roman" w:cs="Times New Roman"/>
          <w:i/>
          <w:color w:val="000000"/>
          <w:sz w:val="28"/>
          <w:szCs w:val="28"/>
        </w:rPr>
        <w:t>Index-Messdorne</w:t>
      </w:r>
      <w:r w:rsidRPr="009E78B5">
        <w:rPr>
          <w:sz w:val="28"/>
          <w:szCs w:val="28"/>
        </w:rPr>
        <w:t>"</w:t>
      </w:r>
      <w:r w:rsidRPr="009E78B5">
        <w:rPr>
          <w:rFonts w:ascii="Times New Roman" w:eastAsia="Times New Roman" w:hAnsi="Times New Roman" w:cs="Times New Roman"/>
          <w:color w:val="000000"/>
          <w:sz w:val="28"/>
          <w:szCs w:val="28"/>
        </w:rPr>
        <w:t xml:space="preserve"> wird als "</w:t>
      </w:r>
      <w:proofErr w:type="spellStart"/>
      <w:r w:rsidRPr="009E78B5">
        <w:rPr>
          <w:rFonts w:ascii="Times New Roman" w:eastAsia="Times New Roman" w:hAnsi="Times New Roman" w:cs="Times New Roman"/>
          <w:i/>
          <w:color w:val="000000"/>
          <w:sz w:val="28"/>
          <w:szCs w:val="28"/>
        </w:rPr>
        <w:t>індексні</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контрольні</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оправи</w:t>
      </w:r>
      <w:proofErr w:type="spellEnd"/>
      <w:r w:rsidRPr="009E78B5">
        <w:rPr>
          <w:rFonts w:ascii="Times New Roman" w:eastAsia="Times New Roman" w:hAnsi="Times New Roman" w:cs="Times New Roman"/>
          <w:color w:val="000000"/>
          <w:sz w:val="28"/>
          <w:szCs w:val="28"/>
        </w:rPr>
        <w:t xml:space="preserve">" übersetzt. Dies ist eine weitere lexikalische Transformation, nämlich Konkretisierung, weil </w:t>
      </w:r>
      <w:r w:rsidRPr="009E78B5">
        <w:rPr>
          <w:sz w:val="28"/>
          <w:szCs w:val="28"/>
        </w:rPr>
        <w:t>"</w:t>
      </w:r>
      <w:r w:rsidRPr="009E78B5">
        <w:rPr>
          <w:rFonts w:ascii="Times New Roman" w:eastAsia="Times New Roman" w:hAnsi="Times New Roman" w:cs="Times New Roman"/>
          <w:i/>
          <w:color w:val="000000"/>
          <w:sz w:val="28"/>
          <w:szCs w:val="28"/>
        </w:rPr>
        <w:t>Index-Messdorne</w:t>
      </w:r>
      <w:r w:rsidRPr="009E78B5">
        <w:rPr>
          <w:sz w:val="28"/>
          <w:szCs w:val="28"/>
        </w:rPr>
        <w:t>"</w:t>
      </w:r>
      <w:r w:rsidRPr="009E78B5">
        <w:rPr>
          <w:rFonts w:ascii="Times New Roman" w:eastAsia="Times New Roman" w:hAnsi="Times New Roman" w:cs="Times New Roman"/>
          <w:color w:val="000000"/>
          <w:sz w:val="28"/>
          <w:szCs w:val="28"/>
        </w:rPr>
        <w:t xml:space="preserve"> wörtlich übersetzt </w:t>
      </w:r>
      <w:r w:rsidRPr="009E78B5">
        <w:rPr>
          <w:rFonts w:ascii="Times New Roman" w:eastAsia="Times New Roman" w:hAnsi="Times New Roman" w:cs="Times New Roman"/>
          <w:sz w:val="28"/>
          <w:szCs w:val="28"/>
        </w:rPr>
        <w:t>"</w:t>
      </w:r>
      <w:proofErr w:type="spellStart"/>
      <w:r w:rsidRPr="009E78B5">
        <w:rPr>
          <w:rFonts w:ascii="Times New Roman" w:eastAsia="Times New Roman" w:hAnsi="Times New Roman" w:cs="Times New Roman"/>
          <w:i/>
          <w:color w:val="000000"/>
          <w:sz w:val="28"/>
          <w:szCs w:val="28"/>
        </w:rPr>
        <w:t>індексні</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вимірювальні</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оправи</w:t>
      </w:r>
      <w:proofErr w:type="spellEnd"/>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bedeutet, ich aber </w:t>
      </w:r>
      <w:r w:rsidRPr="009E78B5">
        <w:rPr>
          <w:rFonts w:ascii="Times New Roman" w:eastAsia="Times New Roman" w:hAnsi="Times New Roman" w:cs="Times New Roman"/>
          <w:sz w:val="28"/>
          <w:szCs w:val="28"/>
        </w:rPr>
        <w:t>"</w:t>
      </w:r>
      <w:proofErr w:type="spellStart"/>
      <w:r w:rsidRPr="009E78B5">
        <w:rPr>
          <w:rFonts w:ascii="Times New Roman" w:eastAsia="Times New Roman" w:hAnsi="Times New Roman" w:cs="Times New Roman"/>
          <w:i/>
          <w:color w:val="000000"/>
          <w:sz w:val="28"/>
          <w:szCs w:val="28"/>
        </w:rPr>
        <w:t>індексні</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контрольні</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оправи</w:t>
      </w:r>
      <w:proofErr w:type="spellEnd"/>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übersetzt habe.  So wurde die Bedeutung des Wortes genauer angegeben.</w:t>
      </w:r>
    </w:p>
    <w:p w:rsidR="00187DC3" w:rsidRPr="009E78B5" w:rsidRDefault="00187DC3" w:rsidP="00187D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sz w:val="28"/>
          <w:szCs w:val="28"/>
        </w:rPr>
        <w:t>"</w:t>
      </w:r>
      <w:r w:rsidRPr="009E78B5">
        <w:rPr>
          <w:rFonts w:ascii="Times New Roman" w:eastAsia="Times New Roman" w:hAnsi="Times New Roman" w:cs="Times New Roman"/>
          <w:i/>
          <w:color w:val="000000"/>
          <w:sz w:val="28"/>
          <w:szCs w:val="28"/>
        </w:rPr>
        <w:t>Messrechner: Der industriegerechte Messrechner zur offenen und transparenten Datenhaltung zeichnet sich durch Flexibilität, einfache Bedienung und Konfiguration aus</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(BDM</w:t>
      </w:r>
      <w:r w:rsidRPr="009E78B5">
        <w:rPr>
          <w:rFonts w:ascii="Times New Roman" w:eastAsia="Times New Roman" w:hAnsi="Times New Roman" w:cs="Times New Roman"/>
          <w:color w:val="000000"/>
          <w:sz w:val="28"/>
          <w:szCs w:val="28"/>
          <w:lang w:val="uk-UA"/>
        </w:rPr>
        <w:t>:17</w:t>
      </w:r>
      <w:r w:rsidRPr="009E78B5">
        <w:rPr>
          <w:rFonts w:ascii="Times New Roman" w:eastAsia="Times New Roman" w:hAnsi="Times New Roman" w:cs="Times New Roman"/>
          <w:color w:val="000000"/>
          <w:sz w:val="28"/>
          <w:szCs w:val="28"/>
        </w:rPr>
        <w:t>)</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w:t>
      </w:r>
    </w:p>
    <w:p w:rsidR="00187DC3" w:rsidRPr="009E78B5" w:rsidRDefault="00187DC3" w:rsidP="00187DC3">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lang w:val="ru-RU"/>
        </w:rPr>
      </w:pPr>
      <w:r w:rsidRPr="009E78B5">
        <w:rPr>
          <w:rFonts w:ascii="Times New Roman" w:eastAsia="Times New Roman" w:hAnsi="Times New Roman" w:cs="Times New Roman"/>
          <w:sz w:val="28"/>
          <w:szCs w:val="28"/>
          <w:lang w:val="ru-RU"/>
        </w:rPr>
        <w:t>"</w:t>
      </w:r>
      <w:proofErr w:type="spellStart"/>
      <w:r w:rsidRPr="009E78B5">
        <w:rPr>
          <w:rFonts w:ascii="Times New Roman" w:eastAsia="Times New Roman" w:hAnsi="Times New Roman" w:cs="Times New Roman"/>
          <w:i/>
          <w:color w:val="000000"/>
          <w:sz w:val="28"/>
          <w:szCs w:val="28"/>
          <w:lang w:val="ru-RU"/>
        </w:rPr>
        <w:t>Вимірювально-обчислювальна</w:t>
      </w:r>
      <w:proofErr w:type="spellEnd"/>
      <w:r w:rsidRPr="009E78B5">
        <w:rPr>
          <w:rFonts w:ascii="Times New Roman" w:eastAsia="Times New Roman" w:hAnsi="Times New Roman" w:cs="Times New Roman"/>
          <w:i/>
          <w:sz w:val="28"/>
          <w:szCs w:val="28"/>
          <w:lang w:val="ru-RU"/>
        </w:rPr>
        <w:t xml:space="preserve"> </w:t>
      </w:r>
      <w:r w:rsidRPr="009E78B5">
        <w:rPr>
          <w:rFonts w:ascii="Times New Roman" w:eastAsia="Times New Roman" w:hAnsi="Times New Roman" w:cs="Times New Roman"/>
          <w:i/>
          <w:color w:val="000000"/>
          <w:sz w:val="28"/>
          <w:szCs w:val="28"/>
          <w:lang w:val="ru-RU"/>
        </w:rPr>
        <w:t xml:space="preserve">машина: </w:t>
      </w:r>
      <w:proofErr w:type="spellStart"/>
      <w:r w:rsidRPr="009E78B5">
        <w:rPr>
          <w:rFonts w:ascii="Times New Roman" w:eastAsia="Times New Roman" w:hAnsi="Times New Roman" w:cs="Times New Roman"/>
          <w:i/>
          <w:color w:val="000000"/>
          <w:sz w:val="28"/>
          <w:szCs w:val="28"/>
          <w:lang w:val="ru-RU"/>
        </w:rPr>
        <w:t>промислові</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вимірювально-обчислювальні</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машини</w:t>
      </w:r>
      <w:proofErr w:type="spellEnd"/>
      <w:r w:rsidRPr="009E78B5">
        <w:rPr>
          <w:rFonts w:ascii="Times New Roman" w:eastAsia="Times New Roman" w:hAnsi="Times New Roman" w:cs="Times New Roman"/>
          <w:i/>
          <w:color w:val="000000"/>
          <w:sz w:val="28"/>
          <w:szCs w:val="28"/>
          <w:lang w:val="ru-RU"/>
        </w:rPr>
        <w:t xml:space="preserve"> для </w:t>
      </w:r>
      <w:proofErr w:type="spellStart"/>
      <w:r w:rsidRPr="009E78B5">
        <w:rPr>
          <w:rFonts w:ascii="Times New Roman" w:eastAsia="Times New Roman" w:hAnsi="Times New Roman" w:cs="Times New Roman"/>
          <w:i/>
          <w:color w:val="000000"/>
          <w:sz w:val="28"/>
          <w:szCs w:val="28"/>
          <w:lang w:val="ru-RU"/>
        </w:rPr>
        <w:t>відкритого</w:t>
      </w:r>
      <w:proofErr w:type="spellEnd"/>
      <w:r w:rsidRPr="009E78B5">
        <w:rPr>
          <w:rFonts w:ascii="Times New Roman" w:eastAsia="Times New Roman" w:hAnsi="Times New Roman" w:cs="Times New Roman"/>
          <w:i/>
          <w:color w:val="000000"/>
          <w:sz w:val="28"/>
          <w:szCs w:val="28"/>
          <w:lang w:val="ru-RU"/>
        </w:rPr>
        <w:t xml:space="preserve"> та </w:t>
      </w:r>
      <w:proofErr w:type="spellStart"/>
      <w:r w:rsidRPr="009E78B5">
        <w:rPr>
          <w:rFonts w:ascii="Times New Roman" w:eastAsia="Times New Roman" w:hAnsi="Times New Roman" w:cs="Times New Roman"/>
          <w:i/>
          <w:color w:val="000000"/>
          <w:sz w:val="28"/>
          <w:szCs w:val="28"/>
          <w:lang w:val="ru-RU"/>
        </w:rPr>
        <w:t>прозорого</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збереження</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даних</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характеризується</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гнучкістю</w:t>
      </w:r>
      <w:proofErr w:type="spellEnd"/>
      <w:r w:rsidRPr="009E78B5">
        <w:rPr>
          <w:rFonts w:ascii="Times New Roman" w:eastAsia="Times New Roman" w:hAnsi="Times New Roman" w:cs="Times New Roman"/>
          <w:i/>
          <w:color w:val="000000"/>
          <w:sz w:val="28"/>
          <w:szCs w:val="28"/>
          <w:lang w:val="ru-RU"/>
        </w:rPr>
        <w:t xml:space="preserve">, простим доглядом та </w:t>
      </w:r>
      <w:proofErr w:type="spellStart"/>
      <w:r w:rsidRPr="009E78B5">
        <w:rPr>
          <w:rFonts w:ascii="Times New Roman" w:eastAsia="Times New Roman" w:hAnsi="Times New Roman" w:cs="Times New Roman"/>
          <w:i/>
          <w:color w:val="000000"/>
          <w:sz w:val="28"/>
          <w:szCs w:val="28"/>
          <w:lang w:val="ru-RU"/>
        </w:rPr>
        <w:t>конфігурацією</w:t>
      </w:r>
      <w:proofErr w:type="spellEnd"/>
      <w:r w:rsidRPr="009E78B5">
        <w:rPr>
          <w:rFonts w:ascii="Times New Roman" w:eastAsia="Times New Roman" w:hAnsi="Times New Roman" w:cs="Times New Roman"/>
          <w:sz w:val="28"/>
          <w:szCs w:val="28"/>
          <w:lang w:val="ru-RU"/>
        </w:rPr>
        <w:t>".</w:t>
      </w:r>
    </w:p>
    <w:p w:rsidR="00187DC3" w:rsidRPr="009E78B5" w:rsidRDefault="00187DC3" w:rsidP="00187D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 xml:space="preserve">Der Fachbegriff </w:t>
      </w:r>
      <w:r w:rsidRPr="009E78B5">
        <w:rPr>
          <w:sz w:val="28"/>
          <w:szCs w:val="28"/>
        </w:rPr>
        <w:t>"</w:t>
      </w:r>
      <w:r w:rsidRPr="009E78B5">
        <w:rPr>
          <w:rFonts w:ascii="Times New Roman" w:eastAsia="Times New Roman" w:hAnsi="Times New Roman" w:cs="Times New Roman"/>
          <w:i/>
          <w:color w:val="000000"/>
          <w:sz w:val="28"/>
          <w:szCs w:val="28"/>
        </w:rPr>
        <w:t>Messrechner</w:t>
      </w:r>
      <w:r w:rsidRPr="009E78B5">
        <w:rPr>
          <w:sz w:val="28"/>
          <w:szCs w:val="28"/>
        </w:rPr>
        <w:t>"</w:t>
      </w:r>
      <w:r w:rsidRPr="009E78B5">
        <w:rPr>
          <w:rFonts w:ascii="Times New Roman" w:eastAsia="Times New Roman" w:hAnsi="Times New Roman" w:cs="Times New Roman"/>
          <w:color w:val="000000"/>
          <w:sz w:val="28"/>
          <w:szCs w:val="28"/>
        </w:rPr>
        <w:t xml:space="preserve"> wird als "</w:t>
      </w:r>
      <w:proofErr w:type="spellStart"/>
      <w:r w:rsidRPr="009E78B5">
        <w:rPr>
          <w:rFonts w:ascii="Times New Roman" w:eastAsia="Times New Roman" w:hAnsi="Times New Roman" w:cs="Times New Roman"/>
          <w:i/>
          <w:color w:val="000000"/>
          <w:sz w:val="28"/>
          <w:szCs w:val="28"/>
          <w:lang w:val="ru-RU"/>
        </w:rPr>
        <w:t>вимірювально</w:t>
      </w:r>
      <w:proofErr w:type="spellEnd"/>
      <w:r w:rsidRPr="009E78B5">
        <w:rPr>
          <w:rFonts w:ascii="Times New Roman" w:eastAsia="Times New Roman" w:hAnsi="Times New Roman" w:cs="Times New Roman"/>
          <w:i/>
          <w:color w:val="000000"/>
          <w:sz w:val="28"/>
          <w:szCs w:val="28"/>
        </w:rPr>
        <w:t>-</w:t>
      </w:r>
      <w:proofErr w:type="spellStart"/>
      <w:r w:rsidRPr="009E78B5">
        <w:rPr>
          <w:rFonts w:ascii="Times New Roman" w:eastAsia="Times New Roman" w:hAnsi="Times New Roman" w:cs="Times New Roman"/>
          <w:i/>
          <w:color w:val="000000"/>
          <w:sz w:val="28"/>
          <w:szCs w:val="28"/>
          <w:lang w:val="ru-RU"/>
        </w:rPr>
        <w:t>обчислювальна</w:t>
      </w:r>
      <w:proofErr w:type="spellEnd"/>
      <w:r w:rsidRPr="009E78B5">
        <w:rPr>
          <w:rFonts w:ascii="Times New Roman" w:eastAsia="Times New Roman" w:hAnsi="Times New Roman" w:cs="Times New Roman"/>
          <w:i/>
          <w:color w:val="000000"/>
          <w:sz w:val="28"/>
          <w:szCs w:val="28"/>
        </w:rPr>
        <w:t xml:space="preserve"> </w:t>
      </w:r>
      <w:r w:rsidRPr="009E78B5">
        <w:rPr>
          <w:rFonts w:ascii="Times New Roman" w:eastAsia="Times New Roman" w:hAnsi="Times New Roman" w:cs="Times New Roman"/>
          <w:i/>
          <w:color w:val="000000"/>
          <w:sz w:val="28"/>
          <w:szCs w:val="28"/>
          <w:lang w:val="ru-RU"/>
        </w:rPr>
        <w:t>машина</w:t>
      </w:r>
      <w:r w:rsidRPr="009E78B5">
        <w:rPr>
          <w:rFonts w:ascii="Times New Roman" w:eastAsia="Times New Roman" w:hAnsi="Times New Roman" w:cs="Times New Roman"/>
          <w:color w:val="000000"/>
          <w:sz w:val="28"/>
          <w:szCs w:val="28"/>
        </w:rPr>
        <w:t xml:space="preserve">" übersetzt. </w:t>
      </w:r>
      <w:r w:rsidR="009E78B5" w:rsidRPr="009E78B5">
        <w:rPr>
          <w:rFonts w:ascii="Times New Roman" w:eastAsia="Times New Roman" w:hAnsi="Times New Roman" w:cs="Times New Roman"/>
          <w:color w:val="000000"/>
          <w:sz w:val="28"/>
          <w:szCs w:val="28"/>
        </w:rPr>
        <w:t>Dies ist eine lexikalische Transformation,</w:t>
      </w:r>
      <w:r w:rsidRPr="009E78B5">
        <w:rPr>
          <w:rFonts w:ascii="Times New Roman" w:eastAsia="Times New Roman" w:hAnsi="Times New Roman" w:cs="Times New Roman"/>
          <w:color w:val="000000"/>
          <w:sz w:val="28"/>
          <w:szCs w:val="28"/>
        </w:rPr>
        <w:t xml:space="preserve"> nämlich Konkretisierung, weil </w:t>
      </w:r>
      <w:r w:rsidRPr="009E78B5">
        <w:rPr>
          <w:sz w:val="28"/>
          <w:szCs w:val="28"/>
        </w:rPr>
        <w:t>"</w:t>
      </w:r>
      <w:r w:rsidRPr="009E78B5">
        <w:rPr>
          <w:rFonts w:ascii="Times New Roman" w:eastAsia="Times New Roman" w:hAnsi="Times New Roman" w:cs="Times New Roman"/>
          <w:i/>
          <w:color w:val="000000"/>
          <w:sz w:val="28"/>
          <w:szCs w:val="28"/>
        </w:rPr>
        <w:t>Messrechner</w:t>
      </w:r>
      <w:r w:rsidRPr="009E78B5">
        <w:rPr>
          <w:sz w:val="28"/>
          <w:szCs w:val="28"/>
        </w:rPr>
        <w:t>"</w:t>
      </w:r>
      <w:r w:rsidRPr="009E78B5">
        <w:rPr>
          <w:rFonts w:ascii="Times New Roman" w:eastAsia="Times New Roman" w:hAnsi="Times New Roman" w:cs="Times New Roman"/>
          <w:color w:val="000000"/>
          <w:sz w:val="28"/>
          <w:szCs w:val="28"/>
        </w:rPr>
        <w:t xml:space="preserve"> wörtlich übersetzt </w:t>
      </w:r>
      <w:r w:rsidRPr="009E78B5">
        <w:rPr>
          <w:rFonts w:ascii="Times New Roman" w:eastAsia="Times New Roman" w:hAnsi="Times New Roman" w:cs="Times New Roman"/>
          <w:sz w:val="28"/>
          <w:szCs w:val="28"/>
        </w:rPr>
        <w:t>"</w:t>
      </w:r>
      <w:proofErr w:type="spellStart"/>
      <w:r w:rsidRPr="009E78B5">
        <w:rPr>
          <w:rFonts w:ascii="Times New Roman" w:eastAsia="Times New Roman" w:hAnsi="Times New Roman" w:cs="Times New Roman"/>
          <w:i/>
          <w:color w:val="000000"/>
          <w:sz w:val="28"/>
          <w:szCs w:val="28"/>
          <w:lang w:val="ru-RU"/>
        </w:rPr>
        <w:t>вимірювальна</w:t>
      </w:r>
      <w:proofErr w:type="spellEnd"/>
      <w:r w:rsidRPr="009E78B5">
        <w:rPr>
          <w:rFonts w:ascii="Times New Roman" w:eastAsia="Times New Roman" w:hAnsi="Times New Roman" w:cs="Times New Roman"/>
          <w:i/>
          <w:color w:val="000000"/>
          <w:sz w:val="28"/>
          <w:szCs w:val="28"/>
        </w:rPr>
        <w:t xml:space="preserve"> </w:t>
      </w:r>
      <w:r w:rsidRPr="009E78B5">
        <w:rPr>
          <w:rFonts w:ascii="Times New Roman" w:eastAsia="Times New Roman" w:hAnsi="Times New Roman" w:cs="Times New Roman"/>
          <w:i/>
          <w:color w:val="000000"/>
          <w:sz w:val="28"/>
          <w:szCs w:val="28"/>
          <w:lang w:val="ru-RU"/>
        </w:rPr>
        <w:t>машина</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bedeutet, ich aber </w:t>
      </w:r>
      <w:r w:rsidRPr="009E78B5">
        <w:rPr>
          <w:rFonts w:ascii="Times New Roman" w:eastAsia="Times New Roman" w:hAnsi="Times New Roman" w:cs="Times New Roman"/>
          <w:sz w:val="28"/>
          <w:szCs w:val="28"/>
        </w:rPr>
        <w:t>"</w:t>
      </w:r>
      <w:proofErr w:type="spellStart"/>
      <w:r w:rsidRPr="009E78B5">
        <w:rPr>
          <w:rFonts w:ascii="Times New Roman" w:eastAsia="Times New Roman" w:hAnsi="Times New Roman" w:cs="Times New Roman"/>
          <w:i/>
          <w:color w:val="000000"/>
          <w:sz w:val="28"/>
          <w:szCs w:val="28"/>
          <w:lang w:val="ru-RU"/>
        </w:rPr>
        <w:t>вимірювально</w:t>
      </w:r>
      <w:proofErr w:type="spellEnd"/>
      <w:r w:rsidRPr="009E78B5">
        <w:rPr>
          <w:rFonts w:ascii="Times New Roman" w:eastAsia="Times New Roman" w:hAnsi="Times New Roman" w:cs="Times New Roman"/>
          <w:i/>
          <w:color w:val="000000"/>
          <w:sz w:val="28"/>
          <w:szCs w:val="28"/>
        </w:rPr>
        <w:t>-</w:t>
      </w:r>
      <w:proofErr w:type="spellStart"/>
      <w:r w:rsidRPr="009E78B5">
        <w:rPr>
          <w:rFonts w:ascii="Times New Roman" w:eastAsia="Times New Roman" w:hAnsi="Times New Roman" w:cs="Times New Roman"/>
          <w:i/>
          <w:color w:val="000000"/>
          <w:sz w:val="28"/>
          <w:szCs w:val="28"/>
          <w:lang w:val="ru-RU"/>
        </w:rPr>
        <w:t>обчислювальна</w:t>
      </w:r>
      <w:proofErr w:type="spellEnd"/>
      <w:r w:rsidRPr="009E78B5">
        <w:rPr>
          <w:rFonts w:ascii="Times New Roman" w:eastAsia="Times New Roman" w:hAnsi="Times New Roman" w:cs="Times New Roman"/>
          <w:i/>
          <w:color w:val="000000"/>
          <w:sz w:val="28"/>
          <w:szCs w:val="28"/>
        </w:rPr>
        <w:t xml:space="preserve"> </w:t>
      </w:r>
      <w:r w:rsidRPr="009E78B5">
        <w:rPr>
          <w:rFonts w:ascii="Times New Roman" w:eastAsia="Times New Roman" w:hAnsi="Times New Roman" w:cs="Times New Roman"/>
          <w:i/>
          <w:color w:val="000000"/>
          <w:sz w:val="28"/>
          <w:szCs w:val="28"/>
          <w:lang w:val="ru-RU"/>
        </w:rPr>
        <w:t>машина</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übersetzt habe.  So wurde die Bedeutung des Wortes genauer angegeben. Der Fachbegriff </w:t>
      </w:r>
      <w:r w:rsidRPr="009E78B5">
        <w:rPr>
          <w:sz w:val="28"/>
          <w:szCs w:val="28"/>
        </w:rPr>
        <w:t>"</w:t>
      </w:r>
      <w:r w:rsidRPr="009E78B5">
        <w:rPr>
          <w:rFonts w:ascii="Times New Roman" w:eastAsia="Times New Roman" w:hAnsi="Times New Roman" w:cs="Times New Roman"/>
          <w:i/>
          <w:color w:val="000000"/>
          <w:sz w:val="28"/>
          <w:szCs w:val="28"/>
        </w:rPr>
        <w:t>Datenhaltung</w:t>
      </w:r>
      <w:r w:rsidRPr="009E78B5">
        <w:rPr>
          <w:sz w:val="28"/>
          <w:szCs w:val="28"/>
        </w:rPr>
        <w:t>"</w:t>
      </w:r>
      <w:r w:rsidRPr="009E78B5">
        <w:rPr>
          <w:rFonts w:ascii="Times New Roman" w:eastAsia="Times New Roman" w:hAnsi="Times New Roman" w:cs="Times New Roman"/>
          <w:color w:val="000000"/>
          <w:sz w:val="28"/>
          <w:szCs w:val="28"/>
        </w:rPr>
        <w:t xml:space="preserve"> wird als "</w:t>
      </w:r>
      <w:proofErr w:type="spellStart"/>
      <w:r w:rsidRPr="009E78B5">
        <w:rPr>
          <w:rFonts w:ascii="Times New Roman" w:eastAsia="Times New Roman" w:hAnsi="Times New Roman" w:cs="Times New Roman"/>
          <w:i/>
          <w:color w:val="000000"/>
          <w:sz w:val="28"/>
          <w:szCs w:val="28"/>
        </w:rPr>
        <w:t>збереження</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даних</w:t>
      </w:r>
      <w:proofErr w:type="spellEnd"/>
      <w:r w:rsidRPr="009E78B5">
        <w:rPr>
          <w:rFonts w:ascii="Times New Roman" w:eastAsia="Times New Roman" w:hAnsi="Times New Roman" w:cs="Times New Roman"/>
          <w:color w:val="000000"/>
          <w:sz w:val="28"/>
          <w:szCs w:val="28"/>
        </w:rPr>
        <w:t xml:space="preserve">" übersetzt.  Dies ist eine weitere lexikalische Transformation, nämlich auch die Lehnübersetzung, denn alle Wortteile werden in eine andere Sprache übersetzt. Der Fachbegriff </w:t>
      </w:r>
      <w:r w:rsidRPr="009E78B5">
        <w:rPr>
          <w:sz w:val="28"/>
          <w:szCs w:val="28"/>
        </w:rPr>
        <w:t>"</w:t>
      </w:r>
      <w:r w:rsidRPr="009E78B5">
        <w:rPr>
          <w:rFonts w:ascii="Times New Roman" w:eastAsia="Times New Roman" w:hAnsi="Times New Roman" w:cs="Times New Roman"/>
          <w:i/>
          <w:color w:val="000000"/>
          <w:sz w:val="28"/>
          <w:szCs w:val="28"/>
        </w:rPr>
        <w:t>Konfiguration</w:t>
      </w:r>
      <w:r w:rsidRPr="009E78B5">
        <w:rPr>
          <w:sz w:val="28"/>
          <w:szCs w:val="28"/>
        </w:rPr>
        <w:t>"</w:t>
      </w:r>
      <w:r w:rsidRPr="009E78B5">
        <w:rPr>
          <w:rFonts w:ascii="Times New Roman" w:eastAsia="Times New Roman" w:hAnsi="Times New Roman" w:cs="Times New Roman"/>
          <w:color w:val="000000"/>
          <w:sz w:val="28"/>
          <w:szCs w:val="28"/>
        </w:rPr>
        <w:t xml:space="preserve"> wird als "</w:t>
      </w:r>
      <w:proofErr w:type="spellStart"/>
      <w:r w:rsidRPr="009E78B5">
        <w:rPr>
          <w:rFonts w:ascii="Times New Roman" w:eastAsia="Times New Roman" w:hAnsi="Times New Roman" w:cs="Times New Roman"/>
          <w:i/>
          <w:color w:val="000000"/>
          <w:sz w:val="28"/>
          <w:szCs w:val="28"/>
        </w:rPr>
        <w:t>конфігурація</w:t>
      </w:r>
      <w:proofErr w:type="spellEnd"/>
      <w:r w:rsidRPr="009E78B5">
        <w:rPr>
          <w:rFonts w:ascii="Times New Roman" w:eastAsia="Times New Roman" w:hAnsi="Times New Roman" w:cs="Times New Roman"/>
          <w:i/>
          <w:color w:val="000000"/>
          <w:sz w:val="28"/>
          <w:szCs w:val="28"/>
        </w:rPr>
        <w:t>"</w:t>
      </w:r>
      <w:r w:rsidRPr="009E78B5">
        <w:rPr>
          <w:rFonts w:ascii="Times New Roman" w:eastAsia="Times New Roman" w:hAnsi="Times New Roman" w:cs="Times New Roman"/>
          <w:color w:val="000000"/>
          <w:sz w:val="28"/>
          <w:szCs w:val="28"/>
        </w:rPr>
        <w:t xml:space="preserve"> übersetzt.  Hier kommt die lexikalische Transformation zum Einsatz, nämlich auch die Transliteration, </w:t>
      </w:r>
      <w:r w:rsidRPr="009E78B5">
        <w:rPr>
          <w:rFonts w:ascii="Times New Roman" w:eastAsia="Times New Roman" w:hAnsi="Times New Roman" w:cs="Times New Roman"/>
          <w:color w:val="000000"/>
          <w:sz w:val="28"/>
          <w:szCs w:val="28"/>
        </w:rPr>
        <w:lastRenderedPageBreak/>
        <w:t>denn es ist die buchstabengetreue Übertragung von Wörtern aus einer Schrift in eine andere.</w:t>
      </w:r>
    </w:p>
    <w:p w:rsidR="00187DC3" w:rsidRPr="009E78B5" w:rsidRDefault="00187DC3" w:rsidP="00187D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sz w:val="28"/>
          <w:szCs w:val="28"/>
        </w:rPr>
        <w:t>"</w:t>
      </w:r>
      <w:r w:rsidRPr="009E78B5">
        <w:rPr>
          <w:rFonts w:ascii="Times New Roman" w:eastAsia="Times New Roman" w:hAnsi="Times New Roman" w:cs="Times New Roman"/>
          <w:i/>
          <w:color w:val="000000"/>
          <w:sz w:val="28"/>
          <w:szCs w:val="28"/>
        </w:rPr>
        <w:t>Die Winkelgeschwindigkeiten verhalten sich umgekehrt proportional wie die Teilstrecken</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(BDM</w:t>
      </w:r>
      <w:r w:rsidRPr="009E78B5">
        <w:rPr>
          <w:rFonts w:ascii="Times New Roman" w:eastAsia="Times New Roman" w:hAnsi="Times New Roman" w:cs="Times New Roman"/>
          <w:color w:val="000000"/>
          <w:sz w:val="28"/>
          <w:szCs w:val="28"/>
          <w:lang w:val="uk-UA"/>
        </w:rPr>
        <w:t>:17</w:t>
      </w:r>
      <w:r w:rsidRPr="009E78B5">
        <w:rPr>
          <w:rFonts w:ascii="Times New Roman" w:eastAsia="Times New Roman" w:hAnsi="Times New Roman" w:cs="Times New Roman"/>
          <w:color w:val="000000"/>
          <w:sz w:val="28"/>
          <w:szCs w:val="28"/>
        </w:rPr>
        <w:t>)</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w:t>
      </w:r>
    </w:p>
    <w:p w:rsidR="00187DC3" w:rsidRPr="009E78B5" w:rsidRDefault="00187DC3" w:rsidP="00187D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ru-RU"/>
        </w:rPr>
      </w:pPr>
      <w:r w:rsidRPr="009E78B5">
        <w:rPr>
          <w:rFonts w:ascii="Times New Roman" w:eastAsia="Times New Roman" w:hAnsi="Times New Roman" w:cs="Times New Roman"/>
          <w:sz w:val="28"/>
          <w:szCs w:val="28"/>
          <w:lang w:val="ru-RU"/>
        </w:rPr>
        <w:t>"</w:t>
      </w:r>
      <w:proofErr w:type="spellStart"/>
      <w:r w:rsidRPr="009E78B5">
        <w:rPr>
          <w:rFonts w:ascii="Times New Roman" w:eastAsia="Times New Roman" w:hAnsi="Times New Roman" w:cs="Times New Roman"/>
          <w:i/>
          <w:color w:val="000000"/>
          <w:sz w:val="28"/>
          <w:szCs w:val="28"/>
          <w:lang w:val="ru-RU"/>
        </w:rPr>
        <w:t>Кутові</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швидкості</w:t>
      </w:r>
      <w:proofErr w:type="spellEnd"/>
      <w:r w:rsidRPr="009E78B5">
        <w:rPr>
          <w:rFonts w:ascii="Times New Roman" w:eastAsia="Times New Roman" w:hAnsi="Times New Roman" w:cs="Times New Roman"/>
          <w:i/>
          <w:color w:val="000000"/>
          <w:sz w:val="28"/>
          <w:szCs w:val="28"/>
          <w:lang w:val="ru-RU"/>
        </w:rPr>
        <w:t xml:space="preserve"> є </w:t>
      </w:r>
      <w:proofErr w:type="spellStart"/>
      <w:r w:rsidRPr="009E78B5">
        <w:rPr>
          <w:rFonts w:ascii="Times New Roman" w:eastAsia="Times New Roman" w:hAnsi="Times New Roman" w:cs="Times New Roman"/>
          <w:i/>
          <w:color w:val="000000"/>
          <w:sz w:val="28"/>
          <w:szCs w:val="28"/>
          <w:lang w:val="ru-RU"/>
        </w:rPr>
        <w:t>обернено</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пропорційними</w:t>
      </w:r>
      <w:proofErr w:type="spellEnd"/>
      <w:r w:rsidRPr="009E78B5">
        <w:rPr>
          <w:rFonts w:ascii="Times New Roman" w:eastAsia="Times New Roman" w:hAnsi="Times New Roman" w:cs="Times New Roman"/>
          <w:i/>
          <w:color w:val="000000"/>
          <w:sz w:val="28"/>
          <w:szCs w:val="28"/>
          <w:lang w:val="ru-RU"/>
        </w:rPr>
        <w:t xml:space="preserve"> по </w:t>
      </w:r>
      <w:proofErr w:type="spellStart"/>
      <w:r w:rsidRPr="009E78B5">
        <w:rPr>
          <w:rFonts w:ascii="Times New Roman" w:eastAsia="Times New Roman" w:hAnsi="Times New Roman" w:cs="Times New Roman"/>
          <w:i/>
          <w:color w:val="000000"/>
          <w:sz w:val="28"/>
          <w:szCs w:val="28"/>
          <w:lang w:val="ru-RU"/>
        </w:rPr>
        <w:t>відношенню</w:t>
      </w:r>
      <w:proofErr w:type="spellEnd"/>
      <w:r w:rsidRPr="009E78B5">
        <w:rPr>
          <w:rFonts w:ascii="Times New Roman" w:eastAsia="Times New Roman" w:hAnsi="Times New Roman" w:cs="Times New Roman"/>
          <w:i/>
          <w:color w:val="000000"/>
          <w:sz w:val="28"/>
          <w:szCs w:val="28"/>
          <w:lang w:val="ru-RU"/>
        </w:rPr>
        <w:t xml:space="preserve"> до </w:t>
      </w:r>
      <w:proofErr w:type="spellStart"/>
      <w:r w:rsidRPr="009E78B5">
        <w:rPr>
          <w:rFonts w:ascii="Times New Roman" w:eastAsia="Times New Roman" w:hAnsi="Times New Roman" w:cs="Times New Roman"/>
          <w:i/>
          <w:color w:val="000000"/>
          <w:sz w:val="28"/>
          <w:szCs w:val="28"/>
          <w:lang w:val="ru-RU"/>
        </w:rPr>
        <w:t>відрізків</w:t>
      </w:r>
      <w:proofErr w:type="spellEnd"/>
      <w:r w:rsidRPr="009E78B5">
        <w:rPr>
          <w:rFonts w:ascii="Times New Roman" w:eastAsia="Times New Roman" w:hAnsi="Times New Roman" w:cs="Times New Roman"/>
          <w:i/>
          <w:color w:val="000000"/>
          <w:sz w:val="28"/>
          <w:szCs w:val="28"/>
          <w:lang w:val="ru-RU"/>
        </w:rPr>
        <w:t xml:space="preserve"> шляху</w:t>
      </w:r>
      <w:r w:rsidRPr="009E78B5">
        <w:rPr>
          <w:rFonts w:ascii="Times New Roman" w:eastAsia="Times New Roman" w:hAnsi="Times New Roman" w:cs="Times New Roman"/>
          <w:sz w:val="28"/>
          <w:szCs w:val="28"/>
          <w:lang w:val="ru-RU"/>
        </w:rPr>
        <w:t>".</w:t>
      </w:r>
      <w:r w:rsidRPr="009E78B5">
        <w:rPr>
          <w:rFonts w:ascii="Times New Roman" w:eastAsia="Times New Roman" w:hAnsi="Times New Roman" w:cs="Times New Roman"/>
          <w:color w:val="000000"/>
          <w:sz w:val="28"/>
          <w:szCs w:val="28"/>
          <w:lang w:val="ru-RU"/>
        </w:rPr>
        <w:t xml:space="preserve"> </w:t>
      </w:r>
    </w:p>
    <w:p w:rsidR="00187DC3" w:rsidRPr="009E78B5" w:rsidRDefault="00187DC3" w:rsidP="00187D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 xml:space="preserve">Der Fachbegriff </w:t>
      </w:r>
      <w:r w:rsidRPr="009E78B5">
        <w:rPr>
          <w:sz w:val="28"/>
          <w:szCs w:val="28"/>
        </w:rPr>
        <w:t>"</w:t>
      </w:r>
      <w:r w:rsidRPr="009E78B5">
        <w:rPr>
          <w:rFonts w:ascii="Times New Roman" w:eastAsia="Times New Roman" w:hAnsi="Times New Roman" w:cs="Times New Roman"/>
          <w:i/>
          <w:color w:val="000000"/>
          <w:sz w:val="28"/>
          <w:szCs w:val="28"/>
        </w:rPr>
        <w:t>Teilstrecken</w:t>
      </w:r>
      <w:r w:rsidRPr="009E78B5">
        <w:rPr>
          <w:sz w:val="28"/>
          <w:szCs w:val="28"/>
        </w:rPr>
        <w:t>"</w:t>
      </w:r>
      <w:r w:rsidRPr="009E78B5">
        <w:rPr>
          <w:rFonts w:ascii="Times New Roman" w:eastAsia="Times New Roman" w:hAnsi="Times New Roman" w:cs="Times New Roman"/>
          <w:color w:val="000000"/>
          <w:sz w:val="28"/>
          <w:szCs w:val="28"/>
        </w:rPr>
        <w:t xml:space="preserve"> wird als "</w:t>
      </w:r>
      <w:proofErr w:type="spellStart"/>
      <w:r w:rsidRPr="009E78B5">
        <w:rPr>
          <w:rFonts w:ascii="Times New Roman" w:eastAsia="Times New Roman" w:hAnsi="Times New Roman" w:cs="Times New Roman"/>
          <w:i/>
          <w:color w:val="000000"/>
          <w:sz w:val="28"/>
          <w:szCs w:val="28"/>
        </w:rPr>
        <w:t>відрізки</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шляху</w:t>
      </w:r>
      <w:proofErr w:type="spellEnd"/>
      <w:r w:rsidRPr="009E78B5">
        <w:rPr>
          <w:rFonts w:ascii="Times New Roman" w:eastAsia="Times New Roman" w:hAnsi="Times New Roman" w:cs="Times New Roman"/>
          <w:color w:val="000000"/>
          <w:sz w:val="28"/>
          <w:szCs w:val="28"/>
        </w:rPr>
        <w:t xml:space="preserve">" übersetzt. Dies ist eine weitere lexikalische Transformation, nämlich Konkretisierung, weil </w:t>
      </w:r>
      <w:r w:rsidRPr="009E78B5">
        <w:rPr>
          <w:sz w:val="28"/>
          <w:szCs w:val="28"/>
        </w:rPr>
        <w:t>"</w:t>
      </w:r>
      <w:r w:rsidRPr="009E78B5">
        <w:rPr>
          <w:rFonts w:ascii="Times New Roman" w:eastAsia="Times New Roman" w:hAnsi="Times New Roman" w:cs="Times New Roman"/>
          <w:i/>
          <w:color w:val="000000"/>
          <w:sz w:val="28"/>
          <w:szCs w:val="28"/>
        </w:rPr>
        <w:t>Teilstrecken</w:t>
      </w:r>
      <w:r w:rsidRPr="009E78B5">
        <w:rPr>
          <w:sz w:val="28"/>
          <w:szCs w:val="28"/>
        </w:rPr>
        <w:t>"</w:t>
      </w:r>
      <w:r w:rsidRPr="009E78B5">
        <w:rPr>
          <w:rFonts w:ascii="Times New Roman" w:eastAsia="Times New Roman" w:hAnsi="Times New Roman" w:cs="Times New Roman"/>
          <w:color w:val="000000"/>
          <w:sz w:val="28"/>
          <w:szCs w:val="28"/>
        </w:rPr>
        <w:t xml:space="preserve"> wörtlich übersetzt </w:t>
      </w:r>
      <w:r w:rsidRPr="009E78B5">
        <w:rPr>
          <w:sz w:val="28"/>
          <w:szCs w:val="28"/>
        </w:rPr>
        <w:t>"</w:t>
      </w:r>
      <w:proofErr w:type="spellStart"/>
      <w:r w:rsidRPr="009E78B5">
        <w:rPr>
          <w:rFonts w:ascii="Times New Roman" w:eastAsia="Times New Roman" w:hAnsi="Times New Roman" w:cs="Times New Roman"/>
          <w:i/>
          <w:color w:val="000000"/>
          <w:sz w:val="28"/>
          <w:szCs w:val="28"/>
        </w:rPr>
        <w:t>частини</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шляху</w:t>
      </w:r>
      <w:proofErr w:type="spellEnd"/>
      <w:r w:rsidRPr="009E78B5">
        <w:rPr>
          <w:sz w:val="28"/>
          <w:szCs w:val="28"/>
        </w:rPr>
        <w:t>"</w:t>
      </w:r>
      <w:r w:rsidRPr="009E78B5">
        <w:rPr>
          <w:rFonts w:ascii="Times New Roman" w:eastAsia="Times New Roman" w:hAnsi="Times New Roman" w:cs="Times New Roman"/>
          <w:color w:val="000000"/>
          <w:sz w:val="28"/>
          <w:szCs w:val="28"/>
        </w:rPr>
        <w:t xml:space="preserve"> bedeutet, ich aber </w:t>
      </w:r>
      <w:r w:rsidRPr="009E78B5">
        <w:rPr>
          <w:rFonts w:ascii="Times New Roman" w:eastAsia="Times New Roman" w:hAnsi="Times New Roman" w:cs="Times New Roman"/>
          <w:sz w:val="28"/>
          <w:szCs w:val="28"/>
        </w:rPr>
        <w:t>"</w:t>
      </w:r>
      <w:proofErr w:type="spellStart"/>
      <w:r w:rsidRPr="009E78B5">
        <w:rPr>
          <w:rFonts w:ascii="Times New Roman" w:eastAsia="Times New Roman" w:hAnsi="Times New Roman" w:cs="Times New Roman"/>
          <w:color w:val="000000"/>
          <w:sz w:val="28"/>
          <w:szCs w:val="28"/>
        </w:rPr>
        <w:t>відрізки</w:t>
      </w:r>
      <w:proofErr w:type="spellEnd"/>
      <w:r w:rsidRPr="009E78B5">
        <w:rPr>
          <w:rFonts w:ascii="Times New Roman" w:eastAsia="Times New Roman" w:hAnsi="Times New Roman" w:cs="Times New Roman"/>
          <w:color w:val="000000"/>
          <w:sz w:val="28"/>
          <w:szCs w:val="28"/>
        </w:rPr>
        <w:t xml:space="preserve"> </w:t>
      </w:r>
      <w:proofErr w:type="spellStart"/>
      <w:r w:rsidRPr="009E78B5">
        <w:rPr>
          <w:rFonts w:ascii="Times New Roman" w:eastAsia="Times New Roman" w:hAnsi="Times New Roman" w:cs="Times New Roman"/>
          <w:color w:val="000000"/>
          <w:sz w:val="28"/>
          <w:szCs w:val="28"/>
        </w:rPr>
        <w:t>шляху</w:t>
      </w:r>
      <w:proofErr w:type="spellEnd"/>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übersetzt habe.  So wurde die Bedeutung des Wortes genauer angegeben. Der Fachbegriff </w:t>
      </w:r>
      <w:r w:rsidRPr="009E78B5">
        <w:rPr>
          <w:sz w:val="28"/>
          <w:szCs w:val="28"/>
        </w:rPr>
        <w:t>"</w:t>
      </w:r>
      <w:r w:rsidRPr="009E78B5">
        <w:rPr>
          <w:rFonts w:ascii="Times New Roman" w:eastAsia="Times New Roman" w:hAnsi="Times New Roman" w:cs="Times New Roman"/>
          <w:i/>
          <w:color w:val="000000"/>
          <w:sz w:val="28"/>
          <w:szCs w:val="28"/>
        </w:rPr>
        <w:t>Winkelgeschwindigkeiten</w:t>
      </w:r>
      <w:r w:rsidRPr="009E78B5">
        <w:rPr>
          <w:sz w:val="28"/>
          <w:szCs w:val="28"/>
        </w:rPr>
        <w:t>"</w:t>
      </w:r>
      <w:r w:rsidRPr="009E78B5">
        <w:rPr>
          <w:rFonts w:ascii="Times New Roman" w:eastAsia="Times New Roman" w:hAnsi="Times New Roman" w:cs="Times New Roman"/>
          <w:color w:val="000000"/>
          <w:sz w:val="28"/>
          <w:szCs w:val="28"/>
        </w:rPr>
        <w:t xml:space="preserve"> wird als "</w:t>
      </w:r>
      <w:proofErr w:type="spellStart"/>
      <w:r w:rsidRPr="009E78B5">
        <w:rPr>
          <w:rFonts w:ascii="Times New Roman" w:eastAsia="Times New Roman" w:hAnsi="Times New Roman" w:cs="Times New Roman"/>
          <w:i/>
          <w:color w:val="000000"/>
          <w:sz w:val="28"/>
          <w:szCs w:val="28"/>
        </w:rPr>
        <w:t>кутові</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швидкості</w:t>
      </w:r>
      <w:proofErr w:type="spellEnd"/>
      <w:r w:rsidRPr="009E78B5">
        <w:rPr>
          <w:rFonts w:ascii="Times New Roman" w:eastAsia="Times New Roman" w:hAnsi="Times New Roman" w:cs="Times New Roman"/>
          <w:color w:val="000000"/>
          <w:sz w:val="28"/>
          <w:szCs w:val="28"/>
        </w:rPr>
        <w:t xml:space="preserve">" übersetzt.  </w:t>
      </w:r>
      <w:r w:rsidR="009E78B5" w:rsidRPr="009E78B5">
        <w:rPr>
          <w:rFonts w:ascii="Times New Roman" w:eastAsia="Times New Roman" w:hAnsi="Times New Roman" w:cs="Times New Roman"/>
          <w:color w:val="000000"/>
          <w:sz w:val="28"/>
          <w:szCs w:val="28"/>
        </w:rPr>
        <w:t>Dies ist eine</w:t>
      </w:r>
      <w:r w:rsidRPr="009E78B5">
        <w:rPr>
          <w:rFonts w:ascii="Times New Roman" w:eastAsia="Times New Roman" w:hAnsi="Times New Roman" w:cs="Times New Roman"/>
          <w:color w:val="000000"/>
          <w:sz w:val="28"/>
          <w:szCs w:val="28"/>
        </w:rPr>
        <w:t xml:space="preserve"> lexikalische Transformation, nämlich auch die Lehnübersetzung, denn alle Wortteile werden in eine andere Sprache übersetzt.</w:t>
      </w:r>
    </w:p>
    <w:p w:rsidR="00187DC3" w:rsidRPr="009E78B5" w:rsidRDefault="00187DC3" w:rsidP="00187DC3">
      <w:pPr>
        <w:pBdr>
          <w:top w:val="nil"/>
          <w:left w:val="nil"/>
          <w:bottom w:val="nil"/>
          <w:right w:val="nil"/>
          <w:between w:val="nil"/>
        </w:pBdr>
        <w:spacing w:after="0" w:line="360" w:lineRule="auto"/>
        <w:ind w:firstLine="709"/>
        <w:jc w:val="both"/>
        <w:rPr>
          <w:rFonts w:ascii="Times New Roman" w:eastAsia="Times New Roman" w:hAnsi="Times New Roman" w:cs="Times New Roman"/>
          <w:i/>
          <w:color w:val="000000"/>
          <w:sz w:val="28"/>
          <w:szCs w:val="28"/>
        </w:rPr>
      </w:pP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Der Roboter bewegt entweder das zu messende Bauteil oder das Messmittel</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 xml:space="preserve"> </w:t>
      </w:r>
      <w:r w:rsidRPr="009E78B5">
        <w:rPr>
          <w:rFonts w:ascii="Times New Roman" w:eastAsia="Times New Roman" w:hAnsi="Times New Roman" w:cs="Times New Roman"/>
          <w:color w:val="000000"/>
          <w:sz w:val="28"/>
          <w:szCs w:val="28"/>
        </w:rPr>
        <w:t>(BDM</w:t>
      </w:r>
      <w:r w:rsidRPr="009E78B5">
        <w:rPr>
          <w:rFonts w:ascii="Times New Roman" w:eastAsia="Times New Roman" w:hAnsi="Times New Roman" w:cs="Times New Roman"/>
          <w:color w:val="000000"/>
          <w:sz w:val="28"/>
          <w:szCs w:val="28"/>
          <w:lang w:val="uk-UA"/>
        </w:rPr>
        <w:t>:25</w:t>
      </w:r>
      <w:r w:rsidRPr="009E78B5">
        <w:rPr>
          <w:rFonts w:ascii="Times New Roman" w:eastAsia="Times New Roman" w:hAnsi="Times New Roman" w:cs="Times New Roman"/>
          <w:color w:val="000000"/>
          <w:sz w:val="28"/>
          <w:szCs w:val="28"/>
        </w:rPr>
        <w:t>)</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i/>
          <w:color w:val="000000"/>
          <w:sz w:val="28"/>
          <w:szCs w:val="28"/>
        </w:rPr>
        <w:t xml:space="preserve"> </w:t>
      </w:r>
    </w:p>
    <w:p w:rsidR="00187DC3" w:rsidRPr="009E78B5" w:rsidRDefault="00187DC3" w:rsidP="00187DC3">
      <w:pPr>
        <w:pBdr>
          <w:top w:val="nil"/>
          <w:left w:val="nil"/>
          <w:bottom w:val="nil"/>
          <w:right w:val="nil"/>
          <w:between w:val="nil"/>
        </w:pBdr>
        <w:spacing w:after="0" w:line="360" w:lineRule="auto"/>
        <w:ind w:firstLine="709"/>
        <w:jc w:val="both"/>
        <w:rPr>
          <w:rFonts w:ascii="Times New Roman" w:eastAsia="Times New Roman" w:hAnsi="Times New Roman" w:cs="Times New Roman"/>
          <w:i/>
          <w:color w:val="000000"/>
          <w:sz w:val="28"/>
          <w:szCs w:val="28"/>
          <w:lang w:val="ru-RU"/>
        </w:rPr>
      </w:pPr>
      <w:r w:rsidRPr="009E78B5">
        <w:rPr>
          <w:rFonts w:ascii="Times New Roman" w:eastAsia="Times New Roman" w:hAnsi="Times New Roman" w:cs="Times New Roman"/>
          <w:sz w:val="28"/>
          <w:szCs w:val="28"/>
          <w:lang w:val="ru-RU"/>
        </w:rPr>
        <w:t>"</w:t>
      </w:r>
      <w:r w:rsidRPr="009E78B5">
        <w:rPr>
          <w:rFonts w:ascii="Times New Roman" w:eastAsia="Times New Roman" w:hAnsi="Times New Roman" w:cs="Times New Roman"/>
          <w:i/>
          <w:color w:val="000000"/>
          <w:sz w:val="28"/>
          <w:szCs w:val="28"/>
          <w:lang w:val="ru-RU"/>
        </w:rPr>
        <w:t xml:space="preserve">Робот </w:t>
      </w:r>
      <w:proofErr w:type="spellStart"/>
      <w:r w:rsidRPr="009E78B5">
        <w:rPr>
          <w:rFonts w:ascii="Times New Roman" w:eastAsia="Times New Roman" w:hAnsi="Times New Roman" w:cs="Times New Roman"/>
          <w:i/>
          <w:color w:val="000000"/>
          <w:sz w:val="28"/>
          <w:szCs w:val="28"/>
          <w:lang w:val="ru-RU"/>
        </w:rPr>
        <w:t>рухає</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або</w:t>
      </w:r>
      <w:proofErr w:type="spellEnd"/>
      <w:r w:rsidRPr="009E78B5">
        <w:rPr>
          <w:rFonts w:ascii="Times New Roman" w:eastAsia="Times New Roman" w:hAnsi="Times New Roman" w:cs="Times New Roman"/>
          <w:i/>
          <w:color w:val="000000"/>
          <w:sz w:val="28"/>
          <w:szCs w:val="28"/>
          <w:lang w:val="ru-RU"/>
        </w:rPr>
        <w:t xml:space="preserve"> деталь, яку </w:t>
      </w:r>
      <w:proofErr w:type="spellStart"/>
      <w:r w:rsidRPr="009E78B5">
        <w:rPr>
          <w:rFonts w:ascii="Times New Roman" w:eastAsia="Times New Roman" w:hAnsi="Times New Roman" w:cs="Times New Roman"/>
          <w:i/>
          <w:color w:val="000000"/>
          <w:sz w:val="28"/>
          <w:szCs w:val="28"/>
          <w:lang w:val="ru-RU"/>
        </w:rPr>
        <w:t>необхідно</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виміряти</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або</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вимірювальний</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пристрій</w:t>
      </w:r>
      <w:proofErr w:type="spellEnd"/>
      <w:r w:rsidRPr="009E78B5">
        <w:rPr>
          <w:rFonts w:ascii="Times New Roman" w:eastAsia="Times New Roman" w:hAnsi="Times New Roman" w:cs="Times New Roman"/>
          <w:i/>
          <w:sz w:val="28"/>
          <w:szCs w:val="28"/>
          <w:lang w:val="ru-RU"/>
        </w:rPr>
        <w:t>".</w:t>
      </w:r>
      <w:r w:rsidRPr="009E78B5">
        <w:rPr>
          <w:rFonts w:ascii="Times New Roman" w:eastAsia="Times New Roman" w:hAnsi="Times New Roman" w:cs="Times New Roman"/>
          <w:i/>
          <w:color w:val="000000"/>
          <w:sz w:val="28"/>
          <w:szCs w:val="28"/>
          <w:lang w:val="ru-RU"/>
        </w:rPr>
        <w:t xml:space="preserve"> </w:t>
      </w:r>
    </w:p>
    <w:p w:rsidR="00187DC3" w:rsidRPr="009E78B5" w:rsidRDefault="00187DC3" w:rsidP="00187D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Der Fachbegriff</w:t>
      </w:r>
      <w:r w:rsidRPr="009E78B5">
        <w:rPr>
          <w:rFonts w:ascii="Times New Roman" w:eastAsia="Times New Roman" w:hAnsi="Times New Roman" w:cs="Times New Roman"/>
          <w:i/>
          <w:color w:val="000000"/>
          <w:sz w:val="28"/>
          <w:szCs w:val="28"/>
        </w:rPr>
        <w:t xml:space="preserve"> </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i/>
          <w:color w:val="000000"/>
          <w:sz w:val="28"/>
          <w:szCs w:val="28"/>
        </w:rPr>
        <w:t>Roboter</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wird als "</w:t>
      </w:r>
      <w:proofErr w:type="spellStart"/>
      <w:r w:rsidRPr="009E78B5">
        <w:rPr>
          <w:rFonts w:ascii="Times New Roman" w:eastAsia="Times New Roman" w:hAnsi="Times New Roman" w:cs="Times New Roman"/>
          <w:i/>
          <w:color w:val="000000"/>
          <w:sz w:val="28"/>
          <w:szCs w:val="28"/>
        </w:rPr>
        <w:t>робот</w:t>
      </w:r>
      <w:proofErr w:type="spellEnd"/>
      <w:r w:rsidRPr="009E78B5">
        <w:rPr>
          <w:rFonts w:ascii="Times New Roman" w:eastAsia="Times New Roman" w:hAnsi="Times New Roman" w:cs="Times New Roman"/>
          <w:color w:val="000000"/>
          <w:sz w:val="28"/>
          <w:szCs w:val="28"/>
        </w:rPr>
        <w:t xml:space="preserve">" übersetzt. Dies ist eine weitere lexikalische Transformation, nämlich Konkretisierung, weil </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i/>
          <w:color w:val="000000"/>
          <w:sz w:val="28"/>
          <w:szCs w:val="28"/>
        </w:rPr>
        <w:t>Messmittel</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wörtlich übersetzt </w:t>
      </w:r>
      <w:r w:rsidRPr="009E78B5">
        <w:rPr>
          <w:rFonts w:ascii="Times New Roman" w:eastAsia="Times New Roman" w:hAnsi="Times New Roman" w:cs="Times New Roman"/>
          <w:sz w:val="28"/>
          <w:szCs w:val="28"/>
        </w:rPr>
        <w:t>"</w:t>
      </w:r>
      <w:proofErr w:type="spellStart"/>
      <w:r w:rsidRPr="009E78B5">
        <w:rPr>
          <w:rFonts w:ascii="Times New Roman" w:eastAsia="Times New Roman" w:hAnsi="Times New Roman" w:cs="Times New Roman"/>
          <w:i/>
          <w:color w:val="000000"/>
          <w:sz w:val="28"/>
          <w:szCs w:val="28"/>
        </w:rPr>
        <w:t>вимірювальна</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техніка</w:t>
      </w:r>
      <w:proofErr w:type="spellEnd"/>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bedeutet, ich aber </w:t>
      </w:r>
      <w:r w:rsidRPr="009E78B5">
        <w:rPr>
          <w:rFonts w:ascii="Times New Roman" w:eastAsia="Times New Roman" w:hAnsi="Times New Roman" w:cs="Times New Roman"/>
          <w:sz w:val="28"/>
          <w:szCs w:val="28"/>
        </w:rPr>
        <w:t>"</w:t>
      </w:r>
      <w:proofErr w:type="spellStart"/>
      <w:r w:rsidRPr="009E78B5">
        <w:rPr>
          <w:rFonts w:ascii="Times New Roman" w:eastAsia="Times New Roman" w:hAnsi="Times New Roman" w:cs="Times New Roman"/>
          <w:i/>
          <w:color w:val="000000"/>
          <w:sz w:val="28"/>
          <w:szCs w:val="28"/>
        </w:rPr>
        <w:t>вимірювальний</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пристрій</w:t>
      </w:r>
      <w:proofErr w:type="spellEnd"/>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übersetzt habe.  So wurde die Bedeutung des Wortes genauer angegeben. </w:t>
      </w:r>
      <w:r w:rsidR="009E78B5" w:rsidRPr="009E78B5">
        <w:rPr>
          <w:rFonts w:ascii="Times New Roman" w:eastAsia="Times New Roman" w:hAnsi="Times New Roman" w:cs="Times New Roman"/>
          <w:color w:val="000000"/>
          <w:sz w:val="28"/>
          <w:szCs w:val="28"/>
        </w:rPr>
        <w:t>Es gibt</w:t>
      </w:r>
      <w:r w:rsidRPr="009E78B5">
        <w:rPr>
          <w:rFonts w:ascii="Times New Roman" w:eastAsia="Times New Roman" w:hAnsi="Times New Roman" w:cs="Times New Roman"/>
          <w:color w:val="000000"/>
          <w:sz w:val="28"/>
          <w:szCs w:val="28"/>
        </w:rPr>
        <w:t xml:space="preserve"> die lexikalische Transformation, nämlich auch die Transliteration, denn es ist die buchstabengetreue Übertragung von Wörtern aus einer Schrift in eine andere. Der Fachbegriff </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i/>
          <w:color w:val="000000"/>
          <w:sz w:val="28"/>
          <w:szCs w:val="28"/>
        </w:rPr>
        <w:t>Messmittel</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wird als "</w:t>
      </w:r>
      <w:proofErr w:type="spellStart"/>
      <w:r w:rsidRPr="009E78B5">
        <w:rPr>
          <w:rFonts w:ascii="Times New Roman" w:eastAsia="Times New Roman" w:hAnsi="Times New Roman" w:cs="Times New Roman"/>
          <w:i/>
          <w:color w:val="000000"/>
          <w:sz w:val="28"/>
          <w:szCs w:val="28"/>
        </w:rPr>
        <w:t>вимірювальний</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пристрій</w:t>
      </w:r>
      <w:proofErr w:type="spellEnd"/>
      <w:r w:rsidRPr="009E78B5">
        <w:rPr>
          <w:rFonts w:ascii="Times New Roman" w:eastAsia="Times New Roman" w:hAnsi="Times New Roman" w:cs="Times New Roman"/>
          <w:color w:val="000000"/>
          <w:sz w:val="28"/>
          <w:szCs w:val="28"/>
        </w:rPr>
        <w:t xml:space="preserve">" übersetzt. </w:t>
      </w:r>
    </w:p>
    <w:p w:rsidR="00EF71D0" w:rsidRPr="009E78B5" w:rsidRDefault="00EF71D0" w:rsidP="00187DC3">
      <w:pPr>
        <w:pBdr>
          <w:top w:val="nil"/>
          <w:left w:val="nil"/>
          <w:bottom w:val="nil"/>
          <w:right w:val="nil"/>
          <w:between w:val="nil"/>
        </w:pBdr>
        <w:spacing w:after="0" w:line="360" w:lineRule="auto"/>
        <w:ind w:firstLine="709"/>
        <w:jc w:val="both"/>
        <w:rPr>
          <w:rStyle w:val="a8"/>
          <w:rFonts w:ascii="Times New Roman" w:eastAsia="Times New Roman" w:hAnsi="Times New Roman" w:cs="Times New Roman"/>
          <w:b w:val="0"/>
          <w:bCs w:val="0"/>
          <w:i w:val="0"/>
          <w:iCs w:val="0"/>
          <w:color w:val="000000"/>
          <w:spacing w:val="0"/>
          <w:sz w:val="28"/>
          <w:szCs w:val="28"/>
          <w:lang w:val="uk-UA"/>
        </w:rPr>
      </w:pPr>
      <w:proofErr w:type="spellStart"/>
      <w:r w:rsidRPr="009E78B5">
        <w:rPr>
          <w:rStyle w:val="a8"/>
          <w:rFonts w:ascii="Times New Roman" w:eastAsia="Times New Roman" w:hAnsi="Times New Roman" w:cs="Times New Roman"/>
          <w:b w:val="0"/>
          <w:bCs w:val="0"/>
          <w:i w:val="0"/>
          <w:iCs w:val="0"/>
          <w:color w:val="000000"/>
          <w:spacing w:val="0"/>
          <w:sz w:val="28"/>
          <w:szCs w:val="28"/>
          <w:lang w:val="uk-UA"/>
        </w:rPr>
        <w:t>Manchmal</w:t>
      </w:r>
      <w:proofErr w:type="spellEnd"/>
      <w:r w:rsidRPr="009E78B5">
        <w:rPr>
          <w:rStyle w:val="a8"/>
          <w:rFonts w:ascii="Times New Roman" w:eastAsia="Times New Roman" w:hAnsi="Times New Roman" w:cs="Times New Roman"/>
          <w:b w:val="0"/>
          <w:bCs w:val="0"/>
          <w:i w:val="0"/>
          <w:iCs w:val="0"/>
          <w:color w:val="000000"/>
          <w:spacing w:val="0"/>
          <w:sz w:val="28"/>
          <w:szCs w:val="28"/>
          <w:lang w:val="uk-UA"/>
        </w:rPr>
        <w:t xml:space="preserve"> </w:t>
      </w:r>
      <w:proofErr w:type="spellStart"/>
      <w:r w:rsidRPr="009E78B5">
        <w:rPr>
          <w:rStyle w:val="a8"/>
          <w:rFonts w:ascii="Times New Roman" w:eastAsia="Times New Roman" w:hAnsi="Times New Roman" w:cs="Times New Roman"/>
          <w:b w:val="0"/>
          <w:bCs w:val="0"/>
          <w:i w:val="0"/>
          <w:iCs w:val="0"/>
          <w:color w:val="000000"/>
          <w:spacing w:val="0"/>
          <w:sz w:val="28"/>
          <w:szCs w:val="28"/>
          <w:lang w:val="uk-UA"/>
        </w:rPr>
        <w:t>gibt</w:t>
      </w:r>
      <w:proofErr w:type="spellEnd"/>
      <w:r w:rsidRPr="009E78B5">
        <w:rPr>
          <w:rStyle w:val="a8"/>
          <w:rFonts w:ascii="Times New Roman" w:eastAsia="Times New Roman" w:hAnsi="Times New Roman" w:cs="Times New Roman"/>
          <w:b w:val="0"/>
          <w:bCs w:val="0"/>
          <w:i w:val="0"/>
          <w:iCs w:val="0"/>
          <w:color w:val="000000"/>
          <w:spacing w:val="0"/>
          <w:sz w:val="28"/>
          <w:szCs w:val="28"/>
          <w:lang w:val="uk-UA"/>
        </w:rPr>
        <w:t xml:space="preserve"> </w:t>
      </w:r>
      <w:proofErr w:type="spellStart"/>
      <w:r w:rsidRPr="009E78B5">
        <w:rPr>
          <w:rStyle w:val="a8"/>
          <w:rFonts w:ascii="Times New Roman" w:eastAsia="Times New Roman" w:hAnsi="Times New Roman" w:cs="Times New Roman"/>
          <w:b w:val="0"/>
          <w:bCs w:val="0"/>
          <w:i w:val="0"/>
          <w:iCs w:val="0"/>
          <w:color w:val="000000"/>
          <w:spacing w:val="0"/>
          <w:sz w:val="28"/>
          <w:szCs w:val="28"/>
          <w:lang w:val="uk-UA"/>
        </w:rPr>
        <w:t>es</w:t>
      </w:r>
      <w:proofErr w:type="spellEnd"/>
      <w:r w:rsidRPr="009E78B5">
        <w:rPr>
          <w:rStyle w:val="a8"/>
          <w:rFonts w:ascii="Times New Roman" w:eastAsia="Times New Roman" w:hAnsi="Times New Roman" w:cs="Times New Roman"/>
          <w:b w:val="0"/>
          <w:bCs w:val="0"/>
          <w:i w:val="0"/>
          <w:iCs w:val="0"/>
          <w:color w:val="000000"/>
          <w:spacing w:val="0"/>
          <w:sz w:val="28"/>
          <w:szCs w:val="28"/>
          <w:lang w:val="uk-UA"/>
        </w:rPr>
        <w:t xml:space="preserve"> </w:t>
      </w:r>
      <w:proofErr w:type="spellStart"/>
      <w:r w:rsidRPr="009E78B5">
        <w:rPr>
          <w:rStyle w:val="a8"/>
          <w:rFonts w:ascii="Times New Roman" w:eastAsia="Times New Roman" w:hAnsi="Times New Roman" w:cs="Times New Roman"/>
          <w:b w:val="0"/>
          <w:bCs w:val="0"/>
          <w:i w:val="0"/>
          <w:iCs w:val="0"/>
          <w:color w:val="000000"/>
          <w:spacing w:val="0"/>
          <w:sz w:val="28"/>
          <w:szCs w:val="28"/>
          <w:lang w:val="uk-UA"/>
        </w:rPr>
        <w:t>eine</w:t>
      </w:r>
      <w:proofErr w:type="spellEnd"/>
      <w:r w:rsidRPr="009E78B5">
        <w:rPr>
          <w:rStyle w:val="a8"/>
          <w:rFonts w:ascii="Times New Roman" w:eastAsia="Times New Roman" w:hAnsi="Times New Roman" w:cs="Times New Roman"/>
          <w:b w:val="0"/>
          <w:bCs w:val="0"/>
          <w:i w:val="0"/>
          <w:iCs w:val="0"/>
          <w:color w:val="000000"/>
          <w:spacing w:val="0"/>
          <w:sz w:val="28"/>
          <w:szCs w:val="28"/>
          <w:lang w:val="uk-UA"/>
        </w:rPr>
        <w:t xml:space="preserve"> </w:t>
      </w:r>
      <w:proofErr w:type="spellStart"/>
      <w:r w:rsidRPr="009E78B5">
        <w:rPr>
          <w:rStyle w:val="a8"/>
          <w:rFonts w:ascii="Times New Roman" w:eastAsia="Times New Roman" w:hAnsi="Times New Roman" w:cs="Times New Roman"/>
          <w:b w:val="0"/>
          <w:bCs w:val="0"/>
          <w:i w:val="0"/>
          <w:iCs w:val="0"/>
          <w:color w:val="000000"/>
          <w:spacing w:val="0"/>
          <w:sz w:val="28"/>
          <w:szCs w:val="28"/>
          <w:lang w:val="uk-UA"/>
        </w:rPr>
        <w:t>beschreibende</w:t>
      </w:r>
      <w:proofErr w:type="spellEnd"/>
      <w:r w:rsidRPr="009E78B5">
        <w:rPr>
          <w:rStyle w:val="a8"/>
          <w:rFonts w:ascii="Times New Roman" w:eastAsia="Times New Roman" w:hAnsi="Times New Roman" w:cs="Times New Roman"/>
          <w:b w:val="0"/>
          <w:bCs w:val="0"/>
          <w:i w:val="0"/>
          <w:iCs w:val="0"/>
          <w:color w:val="000000"/>
          <w:spacing w:val="0"/>
          <w:sz w:val="28"/>
          <w:szCs w:val="28"/>
          <w:lang w:val="uk-UA"/>
        </w:rPr>
        <w:t xml:space="preserve"> </w:t>
      </w:r>
      <w:proofErr w:type="spellStart"/>
      <w:r w:rsidRPr="009E78B5">
        <w:rPr>
          <w:rStyle w:val="a8"/>
          <w:rFonts w:ascii="Times New Roman" w:eastAsia="Times New Roman" w:hAnsi="Times New Roman" w:cs="Times New Roman"/>
          <w:b w:val="0"/>
          <w:bCs w:val="0"/>
          <w:i w:val="0"/>
          <w:iCs w:val="0"/>
          <w:color w:val="000000"/>
          <w:spacing w:val="0"/>
          <w:sz w:val="28"/>
          <w:szCs w:val="28"/>
          <w:lang w:val="uk-UA"/>
        </w:rPr>
        <w:t>Übersetzung</w:t>
      </w:r>
      <w:proofErr w:type="spellEnd"/>
      <w:r w:rsidRPr="009E78B5">
        <w:rPr>
          <w:rStyle w:val="a8"/>
          <w:rFonts w:ascii="Times New Roman" w:eastAsia="Times New Roman" w:hAnsi="Times New Roman" w:cs="Times New Roman"/>
          <w:b w:val="0"/>
          <w:bCs w:val="0"/>
          <w:i w:val="0"/>
          <w:iCs w:val="0"/>
          <w:color w:val="000000"/>
          <w:spacing w:val="0"/>
          <w:sz w:val="28"/>
          <w:szCs w:val="28"/>
          <w:lang w:val="uk-UA"/>
        </w:rPr>
        <w:t xml:space="preserve"> </w:t>
      </w:r>
      <w:proofErr w:type="spellStart"/>
      <w:r w:rsidRPr="009E78B5">
        <w:rPr>
          <w:rStyle w:val="a8"/>
          <w:rFonts w:ascii="Times New Roman" w:eastAsia="Times New Roman" w:hAnsi="Times New Roman" w:cs="Times New Roman"/>
          <w:b w:val="0"/>
          <w:bCs w:val="0"/>
          <w:i w:val="0"/>
          <w:iCs w:val="0"/>
          <w:color w:val="000000"/>
          <w:spacing w:val="0"/>
          <w:sz w:val="28"/>
          <w:szCs w:val="28"/>
          <w:lang w:val="uk-UA"/>
        </w:rPr>
        <w:t>von</w:t>
      </w:r>
      <w:proofErr w:type="spellEnd"/>
      <w:r w:rsidRPr="009E78B5">
        <w:rPr>
          <w:rStyle w:val="a8"/>
          <w:rFonts w:ascii="Times New Roman" w:eastAsia="Times New Roman" w:hAnsi="Times New Roman" w:cs="Times New Roman"/>
          <w:b w:val="0"/>
          <w:bCs w:val="0"/>
          <w:i w:val="0"/>
          <w:iCs w:val="0"/>
          <w:color w:val="000000"/>
          <w:spacing w:val="0"/>
          <w:sz w:val="28"/>
          <w:szCs w:val="28"/>
          <w:lang w:val="uk-UA"/>
        </w:rPr>
        <w:t xml:space="preserve"> </w:t>
      </w:r>
      <w:proofErr w:type="spellStart"/>
      <w:r w:rsidRPr="009E78B5">
        <w:rPr>
          <w:rStyle w:val="a8"/>
          <w:rFonts w:ascii="Times New Roman" w:eastAsia="Times New Roman" w:hAnsi="Times New Roman" w:cs="Times New Roman"/>
          <w:b w:val="0"/>
          <w:bCs w:val="0"/>
          <w:i w:val="0"/>
          <w:iCs w:val="0"/>
          <w:color w:val="000000"/>
          <w:spacing w:val="0"/>
          <w:sz w:val="28"/>
          <w:szCs w:val="28"/>
          <w:lang w:val="uk-UA"/>
        </w:rPr>
        <w:t>Begriffen</w:t>
      </w:r>
      <w:proofErr w:type="spellEnd"/>
      <w:r w:rsidRPr="009E78B5">
        <w:rPr>
          <w:rStyle w:val="a8"/>
          <w:rFonts w:ascii="Times New Roman" w:eastAsia="Times New Roman" w:hAnsi="Times New Roman" w:cs="Times New Roman"/>
          <w:b w:val="0"/>
          <w:bCs w:val="0"/>
          <w:i w:val="0"/>
          <w:iCs w:val="0"/>
          <w:color w:val="000000"/>
          <w:spacing w:val="0"/>
          <w:sz w:val="28"/>
          <w:szCs w:val="28"/>
          <w:lang w:val="uk-UA"/>
        </w:rPr>
        <w:t xml:space="preserve">, </w:t>
      </w:r>
      <w:proofErr w:type="spellStart"/>
      <w:r w:rsidRPr="009E78B5">
        <w:rPr>
          <w:rStyle w:val="a8"/>
          <w:rFonts w:ascii="Times New Roman" w:eastAsia="Times New Roman" w:hAnsi="Times New Roman" w:cs="Times New Roman"/>
          <w:b w:val="0"/>
          <w:bCs w:val="0"/>
          <w:i w:val="0"/>
          <w:iCs w:val="0"/>
          <w:color w:val="000000"/>
          <w:spacing w:val="0"/>
          <w:sz w:val="28"/>
          <w:szCs w:val="28"/>
          <w:lang w:val="uk-UA"/>
        </w:rPr>
        <w:t>was</w:t>
      </w:r>
      <w:proofErr w:type="spellEnd"/>
      <w:r w:rsidRPr="009E78B5">
        <w:rPr>
          <w:rStyle w:val="a8"/>
          <w:rFonts w:ascii="Times New Roman" w:eastAsia="Times New Roman" w:hAnsi="Times New Roman" w:cs="Times New Roman"/>
          <w:b w:val="0"/>
          <w:bCs w:val="0"/>
          <w:i w:val="0"/>
          <w:iCs w:val="0"/>
          <w:color w:val="000000"/>
          <w:spacing w:val="0"/>
          <w:sz w:val="28"/>
          <w:szCs w:val="28"/>
          <w:lang w:val="uk-UA"/>
        </w:rPr>
        <w:t xml:space="preserve"> </w:t>
      </w:r>
      <w:proofErr w:type="spellStart"/>
      <w:r w:rsidRPr="009E78B5">
        <w:rPr>
          <w:rStyle w:val="a8"/>
          <w:rFonts w:ascii="Times New Roman" w:eastAsia="Times New Roman" w:hAnsi="Times New Roman" w:cs="Times New Roman"/>
          <w:b w:val="0"/>
          <w:bCs w:val="0"/>
          <w:i w:val="0"/>
          <w:iCs w:val="0"/>
          <w:color w:val="000000"/>
          <w:spacing w:val="0"/>
          <w:sz w:val="28"/>
          <w:szCs w:val="28"/>
          <w:lang w:val="uk-UA"/>
        </w:rPr>
        <w:t>bedeutet</w:t>
      </w:r>
      <w:proofErr w:type="spellEnd"/>
      <w:r w:rsidRPr="009E78B5">
        <w:rPr>
          <w:rStyle w:val="a8"/>
          <w:rFonts w:ascii="Times New Roman" w:eastAsia="Times New Roman" w:hAnsi="Times New Roman" w:cs="Times New Roman"/>
          <w:b w:val="0"/>
          <w:bCs w:val="0"/>
          <w:i w:val="0"/>
          <w:iCs w:val="0"/>
          <w:color w:val="000000"/>
          <w:spacing w:val="0"/>
          <w:sz w:val="28"/>
          <w:szCs w:val="28"/>
          <w:lang w:val="uk-UA"/>
        </w:rPr>
        <w:t xml:space="preserve">, </w:t>
      </w:r>
      <w:proofErr w:type="spellStart"/>
      <w:r w:rsidRPr="009E78B5">
        <w:rPr>
          <w:rStyle w:val="a8"/>
          <w:rFonts w:ascii="Times New Roman" w:eastAsia="Times New Roman" w:hAnsi="Times New Roman" w:cs="Times New Roman"/>
          <w:b w:val="0"/>
          <w:bCs w:val="0"/>
          <w:i w:val="0"/>
          <w:iCs w:val="0"/>
          <w:color w:val="000000"/>
          <w:spacing w:val="0"/>
          <w:sz w:val="28"/>
          <w:szCs w:val="28"/>
          <w:lang w:val="uk-UA"/>
        </w:rPr>
        <w:t>dass</w:t>
      </w:r>
      <w:proofErr w:type="spellEnd"/>
      <w:r w:rsidRPr="009E78B5">
        <w:rPr>
          <w:rStyle w:val="a8"/>
          <w:rFonts w:ascii="Times New Roman" w:eastAsia="Times New Roman" w:hAnsi="Times New Roman" w:cs="Times New Roman"/>
          <w:b w:val="0"/>
          <w:bCs w:val="0"/>
          <w:i w:val="0"/>
          <w:iCs w:val="0"/>
          <w:color w:val="000000"/>
          <w:spacing w:val="0"/>
          <w:sz w:val="28"/>
          <w:szCs w:val="28"/>
          <w:lang w:val="uk-UA"/>
        </w:rPr>
        <w:t xml:space="preserve"> </w:t>
      </w:r>
      <w:proofErr w:type="spellStart"/>
      <w:r w:rsidRPr="009E78B5">
        <w:rPr>
          <w:rStyle w:val="a8"/>
          <w:rFonts w:ascii="Times New Roman" w:eastAsia="Times New Roman" w:hAnsi="Times New Roman" w:cs="Times New Roman"/>
          <w:b w:val="0"/>
          <w:bCs w:val="0"/>
          <w:i w:val="0"/>
          <w:iCs w:val="0"/>
          <w:color w:val="000000"/>
          <w:spacing w:val="0"/>
          <w:sz w:val="28"/>
          <w:szCs w:val="28"/>
          <w:lang w:val="uk-UA"/>
        </w:rPr>
        <w:t>die</w:t>
      </w:r>
      <w:proofErr w:type="spellEnd"/>
      <w:r w:rsidRPr="009E78B5">
        <w:rPr>
          <w:rStyle w:val="a8"/>
          <w:rFonts w:ascii="Times New Roman" w:eastAsia="Times New Roman" w:hAnsi="Times New Roman" w:cs="Times New Roman"/>
          <w:b w:val="0"/>
          <w:bCs w:val="0"/>
          <w:i w:val="0"/>
          <w:iCs w:val="0"/>
          <w:color w:val="000000"/>
          <w:spacing w:val="0"/>
          <w:sz w:val="28"/>
          <w:szCs w:val="28"/>
          <w:lang w:val="uk-UA"/>
        </w:rPr>
        <w:t xml:space="preserve"> </w:t>
      </w:r>
      <w:proofErr w:type="spellStart"/>
      <w:r w:rsidRPr="009E78B5">
        <w:rPr>
          <w:rStyle w:val="a8"/>
          <w:rFonts w:ascii="Times New Roman" w:eastAsia="Times New Roman" w:hAnsi="Times New Roman" w:cs="Times New Roman"/>
          <w:b w:val="0"/>
          <w:bCs w:val="0"/>
          <w:i w:val="0"/>
          <w:iCs w:val="0"/>
          <w:color w:val="000000"/>
          <w:spacing w:val="0"/>
          <w:sz w:val="28"/>
          <w:szCs w:val="28"/>
          <w:lang w:val="uk-UA"/>
        </w:rPr>
        <w:t>lexikalische</w:t>
      </w:r>
      <w:proofErr w:type="spellEnd"/>
      <w:r w:rsidRPr="009E78B5">
        <w:rPr>
          <w:rStyle w:val="a8"/>
          <w:rFonts w:ascii="Times New Roman" w:eastAsia="Times New Roman" w:hAnsi="Times New Roman" w:cs="Times New Roman"/>
          <w:b w:val="0"/>
          <w:bCs w:val="0"/>
          <w:i w:val="0"/>
          <w:iCs w:val="0"/>
          <w:color w:val="000000"/>
          <w:spacing w:val="0"/>
          <w:sz w:val="28"/>
          <w:szCs w:val="28"/>
          <w:lang w:val="uk-UA"/>
        </w:rPr>
        <w:t xml:space="preserve"> </w:t>
      </w:r>
      <w:proofErr w:type="spellStart"/>
      <w:r w:rsidRPr="009E78B5">
        <w:rPr>
          <w:rStyle w:val="a8"/>
          <w:rFonts w:ascii="Times New Roman" w:eastAsia="Times New Roman" w:hAnsi="Times New Roman" w:cs="Times New Roman"/>
          <w:b w:val="0"/>
          <w:bCs w:val="0"/>
          <w:i w:val="0"/>
          <w:iCs w:val="0"/>
          <w:color w:val="000000"/>
          <w:spacing w:val="0"/>
          <w:sz w:val="28"/>
          <w:szCs w:val="28"/>
          <w:lang w:val="uk-UA"/>
        </w:rPr>
        <w:t>Einheit</w:t>
      </w:r>
      <w:proofErr w:type="spellEnd"/>
      <w:r w:rsidRPr="009E78B5">
        <w:rPr>
          <w:rStyle w:val="a8"/>
          <w:rFonts w:ascii="Times New Roman" w:eastAsia="Times New Roman" w:hAnsi="Times New Roman" w:cs="Times New Roman"/>
          <w:b w:val="0"/>
          <w:bCs w:val="0"/>
          <w:i w:val="0"/>
          <w:iCs w:val="0"/>
          <w:color w:val="000000"/>
          <w:spacing w:val="0"/>
          <w:sz w:val="28"/>
          <w:szCs w:val="28"/>
          <w:lang w:val="uk-UA"/>
        </w:rPr>
        <w:t xml:space="preserve"> </w:t>
      </w:r>
      <w:proofErr w:type="spellStart"/>
      <w:r w:rsidRPr="009E78B5">
        <w:rPr>
          <w:rStyle w:val="a8"/>
          <w:rFonts w:ascii="Times New Roman" w:eastAsia="Times New Roman" w:hAnsi="Times New Roman" w:cs="Times New Roman"/>
          <w:b w:val="0"/>
          <w:bCs w:val="0"/>
          <w:i w:val="0"/>
          <w:iCs w:val="0"/>
          <w:color w:val="000000"/>
          <w:spacing w:val="0"/>
          <w:sz w:val="28"/>
          <w:szCs w:val="28"/>
          <w:lang w:val="uk-UA"/>
        </w:rPr>
        <w:t>der</w:t>
      </w:r>
      <w:proofErr w:type="spellEnd"/>
      <w:r w:rsidRPr="009E78B5">
        <w:rPr>
          <w:rStyle w:val="a8"/>
          <w:rFonts w:ascii="Times New Roman" w:eastAsia="Times New Roman" w:hAnsi="Times New Roman" w:cs="Times New Roman"/>
          <w:b w:val="0"/>
          <w:bCs w:val="0"/>
          <w:i w:val="0"/>
          <w:iCs w:val="0"/>
          <w:color w:val="000000"/>
          <w:spacing w:val="0"/>
          <w:sz w:val="28"/>
          <w:szCs w:val="28"/>
          <w:lang w:val="uk-UA"/>
        </w:rPr>
        <w:t xml:space="preserve"> </w:t>
      </w:r>
      <w:proofErr w:type="spellStart"/>
      <w:r w:rsidRPr="009E78B5">
        <w:rPr>
          <w:rStyle w:val="a8"/>
          <w:rFonts w:ascii="Times New Roman" w:eastAsia="Times New Roman" w:hAnsi="Times New Roman" w:cs="Times New Roman"/>
          <w:b w:val="0"/>
          <w:bCs w:val="0"/>
          <w:i w:val="0"/>
          <w:iCs w:val="0"/>
          <w:color w:val="000000"/>
          <w:spacing w:val="0"/>
          <w:sz w:val="28"/>
          <w:szCs w:val="28"/>
          <w:lang w:val="uk-UA"/>
        </w:rPr>
        <w:t>Originalsprache</w:t>
      </w:r>
      <w:proofErr w:type="spellEnd"/>
      <w:r w:rsidRPr="009E78B5">
        <w:rPr>
          <w:rStyle w:val="a8"/>
          <w:rFonts w:ascii="Times New Roman" w:eastAsia="Times New Roman" w:hAnsi="Times New Roman" w:cs="Times New Roman"/>
          <w:b w:val="0"/>
          <w:bCs w:val="0"/>
          <w:i w:val="0"/>
          <w:iCs w:val="0"/>
          <w:color w:val="000000"/>
          <w:spacing w:val="0"/>
          <w:sz w:val="28"/>
          <w:szCs w:val="28"/>
          <w:lang w:val="uk-UA"/>
        </w:rPr>
        <w:t xml:space="preserve"> </w:t>
      </w:r>
      <w:proofErr w:type="spellStart"/>
      <w:r w:rsidRPr="009E78B5">
        <w:rPr>
          <w:rStyle w:val="a8"/>
          <w:rFonts w:ascii="Times New Roman" w:eastAsia="Times New Roman" w:hAnsi="Times New Roman" w:cs="Times New Roman"/>
          <w:b w:val="0"/>
          <w:bCs w:val="0"/>
          <w:i w:val="0"/>
          <w:iCs w:val="0"/>
          <w:color w:val="000000"/>
          <w:spacing w:val="0"/>
          <w:sz w:val="28"/>
          <w:szCs w:val="28"/>
          <w:lang w:val="uk-UA"/>
        </w:rPr>
        <w:t>durch</w:t>
      </w:r>
      <w:proofErr w:type="spellEnd"/>
      <w:r w:rsidRPr="009E78B5">
        <w:rPr>
          <w:rStyle w:val="a8"/>
          <w:rFonts w:ascii="Times New Roman" w:eastAsia="Times New Roman" w:hAnsi="Times New Roman" w:cs="Times New Roman"/>
          <w:b w:val="0"/>
          <w:bCs w:val="0"/>
          <w:i w:val="0"/>
          <w:iCs w:val="0"/>
          <w:color w:val="000000"/>
          <w:spacing w:val="0"/>
          <w:sz w:val="28"/>
          <w:szCs w:val="28"/>
          <w:lang w:val="uk-UA"/>
        </w:rPr>
        <w:t xml:space="preserve"> </w:t>
      </w:r>
      <w:proofErr w:type="spellStart"/>
      <w:r w:rsidRPr="009E78B5">
        <w:rPr>
          <w:rStyle w:val="a8"/>
          <w:rFonts w:ascii="Times New Roman" w:eastAsia="Times New Roman" w:hAnsi="Times New Roman" w:cs="Times New Roman"/>
          <w:b w:val="0"/>
          <w:bCs w:val="0"/>
          <w:i w:val="0"/>
          <w:iCs w:val="0"/>
          <w:color w:val="000000"/>
          <w:spacing w:val="0"/>
          <w:sz w:val="28"/>
          <w:szCs w:val="28"/>
          <w:lang w:val="uk-UA"/>
        </w:rPr>
        <w:t>eine</w:t>
      </w:r>
      <w:proofErr w:type="spellEnd"/>
      <w:r w:rsidRPr="009E78B5">
        <w:rPr>
          <w:rStyle w:val="a8"/>
          <w:rFonts w:ascii="Times New Roman" w:eastAsia="Times New Roman" w:hAnsi="Times New Roman" w:cs="Times New Roman"/>
          <w:b w:val="0"/>
          <w:bCs w:val="0"/>
          <w:i w:val="0"/>
          <w:iCs w:val="0"/>
          <w:color w:val="000000"/>
          <w:spacing w:val="0"/>
          <w:sz w:val="28"/>
          <w:szCs w:val="28"/>
          <w:lang w:val="uk-UA"/>
        </w:rPr>
        <w:t xml:space="preserve"> </w:t>
      </w:r>
      <w:proofErr w:type="spellStart"/>
      <w:r w:rsidRPr="009E78B5">
        <w:rPr>
          <w:rStyle w:val="a8"/>
          <w:rFonts w:ascii="Times New Roman" w:eastAsia="Times New Roman" w:hAnsi="Times New Roman" w:cs="Times New Roman"/>
          <w:b w:val="0"/>
          <w:bCs w:val="0"/>
          <w:i w:val="0"/>
          <w:iCs w:val="0"/>
          <w:color w:val="000000"/>
          <w:spacing w:val="0"/>
          <w:sz w:val="28"/>
          <w:szCs w:val="28"/>
          <w:lang w:val="uk-UA"/>
        </w:rPr>
        <w:t>Phrase</w:t>
      </w:r>
      <w:proofErr w:type="spellEnd"/>
      <w:r w:rsidRPr="009E78B5">
        <w:rPr>
          <w:rStyle w:val="a8"/>
          <w:rFonts w:ascii="Times New Roman" w:eastAsia="Times New Roman" w:hAnsi="Times New Roman" w:cs="Times New Roman"/>
          <w:b w:val="0"/>
          <w:bCs w:val="0"/>
          <w:i w:val="0"/>
          <w:iCs w:val="0"/>
          <w:color w:val="000000"/>
          <w:spacing w:val="0"/>
          <w:sz w:val="28"/>
          <w:szCs w:val="28"/>
          <w:lang w:val="uk-UA"/>
        </w:rPr>
        <w:t xml:space="preserve"> </w:t>
      </w:r>
      <w:proofErr w:type="spellStart"/>
      <w:r w:rsidRPr="009E78B5">
        <w:rPr>
          <w:rStyle w:val="a8"/>
          <w:rFonts w:ascii="Times New Roman" w:eastAsia="Times New Roman" w:hAnsi="Times New Roman" w:cs="Times New Roman"/>
          <w:b w:val="0"/>
          <w:bCs w:val="0"/>
          <w:i w:val="0"/>
          <w:iCs w:val="0"/>
          <w:color w:val="000000"/>
          <w:spacing w:val="0"/>
          <w:sz w:val="28"/>
          <w:szCs w:val="28"/>
          <w:lang w:val="uk-UA"/>
        </w:rPr>
        <w:t>der</w:t>
      </w:r>
      <w:proofErr w:type="spellEnd"/>
      <w:r w:rsidRPr="009E78B5">
        <w:rPr>
          <w:rStyle w:val="a8"/>
          <w:rFonts w:ascii="Times New Roman" w:eastAsia="Times New Roman" w:hAnsi="Times New Roman" w:cs="Times New Roman"/>
          <w:b w:val="0"/>
          <w:bCs w:val="0"/>
          <w:i w:val="0"/>
          <w:iCs w:val="0"/>
          <w:color w:val="000000"/>
          <w:spacing w:val="0"/>
          <w:sz w:val="28"/>
          <w:szCs w:val="28"/>
          <w:lang w:val="uk-UA"/>
        </w:rPr>
        <w:t xml:space="preserve"> </w:t>
      </w:r>
      <w:proofErr w:type="spellStart"/>
      <w:r w:rsidRPr="009E78B5">
        <w:rPr>
          <w:rStyle w:val="a8"/>
          <w:rFonts w:ascii="Times New Roman" w:eastAsia="Times New Roman" w:hAnsi="Times New Roman" w:cs="Times New Roman"/>
          <w:b w:val="0"/>
          <w:bCs w:val="0"/>
          <w:i w:val="0"/>
          <w:iCs w:val="0"/>
          <w:color w:val="000000"/>
          <w:spacing w:val="0"/>
          <w:sz w:val="28"/>
          <w:szCs w:val="28"/>
          <w:lang w:val="uk-UA"/>
        </w:rPr>
        <w:t>Übersetzungssprache</w:t>
      </w:r>
      <w:proofErr w:type="spellEnd"/>
      <w:r w:rsidRPr="009E78B5">
        <w:rPr>
          <w:rStyle w:val="a8"/>
          <w:rFonts w:ascii="Times New Roman" w:eastAsia="Times New Roman" w:hAnsi="Times New Roman" w:cs="Times New Roman"/>
          <w:b w:val="0"/>
          <w:bCs w:val="0"/>
          <w:i w:val="0"/>
          <w:iCs w:val="0"/>
          <w:color w:val="000000"/>
          <w:spacing w:val="0"/>
          <w:sz w:val="28"/>
          <w:szCs w:val="28"/>
          <w:lang w:val="uk-UA"/>
        </w:rPr>
        <w:t xml:space="preserve"> </w:t>
      </w:r>
      <w:proofErr w:type="spellStart"/>
      <w:r w:rsidRPr="009E78B5">
        <w:rPr>
          <w:rStyle w:val="a8"/>
          <w:rFonts w:ascii="Times New Roman" w:eastAsia="Times New Roman" w:hAnsi="Times New Roman" w:cs="Times New Roman"/>
          <w:b w:val="0"/>
          <w:bCs w:val="0"/>
          <w:i w:val="0"/>
          <w:iCs w:val="0"/>
          <w:color w:val="000000"/>
          <w:spacing w:val="0"/>
          <w:sz w:val="28"/>
          <w:szCs w:val="28"/>
          <w:lang w:val="uk-UA"/>
        </w:rPr>
        <w:t>ersetzt</w:t>
      </w:r>
      <w:proofErr w:type="spellEnd"/>
      <w:r w:rsidRPr="009E78B5">
        <w:rPr>
          <w:rStyle w:val="a8"/>
          <w:rFonts w:ascii="Times New Roman" w:eastAsia="Times New Roman" w:hAnsi="Times New Roman" w:cs="Times New Roman"/>
          <w:b w:val="0"/>
          <w:bCs w:val="0"/>
          <w:i w:val="0"/>
          <w:iCs w:val="0"/>
          <w:color w:val="000000"/>
          <w:spacing w:val="0"/>
          <w:sz w:val="28"/>
          <w:szCs w:val="28"/>
          <w:lang w:val="uk-UA"/>
        </w:rPr>
        <w:t xml:space="preserve"> </w:t>
      </w:r>
      <w:proofErr w:type="spellStart"/>
      <w:r w:rsidRPr="009E78B5">
        <w:rPr>
          <w:rStyle w:val="a8"/>
          <w:rFonts w:ascii="Times New Roman" w:eastAsia="Times New Roman" w:hAnsi="Times New Roman" w:cs="Times New Roman"/>
          <w:b w:val="0"/>
          <w:bCs w:val="0"/>
          <w:i w:val="0"/>
          <w:iCs w:val="0"/>
          <w:color w:val="000000"/>
          <w:spacing w:val="0"/>
          <w:sz w:val="28"/>
          <w:szCs w:val="28"/>
          <w:lang w:val="uk-UA"/>
        </w:rPr>
        <w:t>wird</w:t>
      </w:r>
      <w:proofErr w:type="spellEnd"/>
      <w:r w:rsidRPr="009E78B5">
        <w:rPr>
          <w:rStyle w:val="a8"/>
          <w:rFonts w:ascii="Times New Roman" w:eastAsia="Times New Roman" w:hAnsi="Times New Roman" w:cs="Times New Roman"/>
          <w:b w:val="0"/>
          <w:bCs w:val="0"/>
          <w:i w:val="0"/>
          <w:iCs w:val="0"/>
          <w:color w:val="000000"/>
          <w:spacing w:val="0"/>
          <w:sz w:val="28"/>
          <w:szCs w:val="28"/>
          <w:lang w:val="uk-UA"/>
        </w:rPr>
        <w:t xml:space="preserve">. </w:t>
      </w:r>
      <w:proofErr w:type="spellStart"/>
      <w:r w:rsidRPr="009E78B5">
        <w:rPr>
          <w:rStyle w:val="a8"/>
          <w:rFonts w:ascii="Times New Roman" w:eastAsia="Times New Roman" w:hAnsi="Times New Roman" w:cs="Times New Roman"/>
          <w:b w:val="0"/>
          <w:bCs w:val="0"/>
          <w:i w:val="0"/>
          <w:iCs w:val="0"/>
          <w:color w:val="000000"/>
          <w:spacing w:val="0"/>
          <w:sz w:val="28"/>
          <w:szCs w:val="28"/>
          <w:lang w:val="uk-UA"/>
        </w:rPr>
        <w:t>Hier</w:t>
      </w:r>
      <w:proofErr w:type="spellEnd"/>
      <w:r w:rsidRPr="009E78B5">
        <w:rPr>
          <w:rStyle w:val="a8"/>
          <w:rFonts w:ascii="Times New Roman" w:eastAsia="Times New Roman" w:hAnsi="Times New Roman" w:cs="Times New Roman"/>
          <w:b w:val="0"/>
          <w:bCs w:val="0"/>
          <w:i w:val="0"/>
          <w:iCs w:val="0"/>
          <w:color w:val="000000"/>
          <w:spacing w:val="0"/>
          <w:sz w:val="28"/>
          <w:szCs w:val="28"/>
          <w:lang w:val="uk-UA"/>
        </w:rPr>
        <w:t xml:space="preserve"> </w:t>
      </w:r>
      <w:proofErr w:type="spellStart"/>
      <w:r w:rsidRPr="009E78B5">
        <w:rPr>
          <w:rStyle w:val="a8"/>
          <w:rFonts w:ascii="Times New Roman" w:eastAsia="Times New Roman" w:hAnsi="Times New Roman" w:cs="Times New Roman"/>
          <w:b w:val="0"/>
          <w:bCs w:val="0"/>
          <w:i w:val="0"/>
          <w:iCs w:val="0"/>
          <w:color w:val="000000"/>
          <w:spacing w:val="0"/>
          <w:sz w:val="28"/>
          <w:szCs w:val="28"/>
          <w:lang w:val="uk-UA"/>
        </w:rPr>
        <w:t>sind</w:t>
      </w:r>
      <w:proofErr w:type="spellEnd"/>
      <w:r w:rsidRPr="009E78B5">
        <w:rPr>
          <w:rStyle w:val="a8"/>
          <w:rFonts w:ascii="Times New Roman" w:eastAsia="Times New Roman" w:hAnsi="Times New Roman" w:cs="Times New Roman"/>
          <w:b w:val="0"/>
          <w:bCs w:val="0"/>
          <w:i w:val="0"/>
          <w:iCs w:val="0"/>
          <w:color w:val="000000"/>
          <w:spacing w:val="0"/>
          <w:sz w:val="28"/>
          <w:szCs w:val="28"/>
          <w:lang w:val="uk-UA"/>
        </w:rPr>
        <w:t xml:space="preserve"> </w:t>
      </w:r>
      <w:proofErr w:type="spellStart"/>
      <w:r w:rsidRPr="009E78B5">
        <w:rPr>
          <w:rStyle w:val="a8"/>
          <w:rFonts w:ascii="Times New Roman" w:eastAsia="Times New Roman" w:hAnsi="Times New Roman" w:cs="Times New Roman"/>
          <w:b w:val="0"/>
          <w:bCs w:val="0"/>
          <w:i w:val="0"/>
          <w:iCs w:val="0"/>
          <w:color w:val="000000"/>
          <w:spacing w:val="0"/>
          <w:sz w:val="28"/>
          <w:szCs w:val="28"/>
          <w:lang w:val="uk-UA"/>
        </w:rPr>
        <w:t>einige</w:t>
      </w:r>
      <w:proofErr w:type="spellEnd"/>
      <w:r w:rsidRPr="009E78B5">
        <w:rPr>
          <w:rStyle w:val="a8"/>
          <w:rFonts w:ascii="Times New Roman" w:eastAsia="Times New Roman" w:hAnsi="Times New Roman" w:cs="Times New Roman"/>
          <w:b w:val="0"/>
          <w:bCs w:val="0"/>
          <w:i w:val="0"/>
          <w:iCs w:val="0"/>
          <w:color w:val="000000"/>
          <w:spacing w:val="0"/>
          <w:sz w:val="28"/>
          <w:szCs w:val="28"/>
          <w:lang w:val="uk-UA"/>
        </w:rPr>
        <w:t xml:space="preserve"> </w:t>
      </w:r>
      <w:proofErr w:type="spellStart"/>
      <w:r w:rsidRPr="009E78B5">
        <w:rPr>
          <w:rStyle w:val="a8"/>
          <w:rFonts w:ascii="Times New Roman" w:eastAsia="Times New Roman" w:hAnsi="Times New Roman" w:cs="Times New Roman"/>
          <w:b w:val="0"/>
          <w:bCs w:val="0"/>
          <w:i w:val="0"/>
          <w:iCs w:val="0"/>
          <w:color w:val="000000"/>
          <w:spacing w:val="0"/>
          <w:sz w:val="28"/>
          <w:szCs w:val="28"/>
          <w:lang w:val="uk-UA"/>
        </w:rPr>
        <w:t>Beispiele</w:t>
      </w:r>
      <w:proofErr w:type="spellEnd"/>
      <w:r w:rsidRPr="009E78B5">
        <w:rPr>
          <w:rStyle w:val="a8"/>
          <w:rFonts w:ascii="Times New Roman" w:eastAsia="Times New Roman" w:hAnsi="Times New Roman" w:cs="Times New Roman"/>
          <w:b w:val="0"/>
          <w:bCs w:val="0"/>
          <w:i w:val="0"/>
          <w:iCs w:val="0"/>
          <w:color w:val="000000"/>
          <w:spacing w:val="0"/>
          <w:sz w:val="28"/>
          <w:szCs w:val="28"/>
          <w:lang w:val="uk-UA"/>
        </w:rPr>
        <w:t>:</w:t>
      </w:r>
    </w:p>
    <w:p w:rsidR="00EF71D0" w:rsidRPr="009E78B5" w:rsidRDefault="00EF71D0" w:rsidP="00EF71D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Zwei mit einander im Eingriff befindliche Zahnräder müssen stets gleiche Teilung haben</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(BDM</w:t>
      </w:r>
      <w:r w:rsidRPr="009E78B5">
        <w:rPr>
          <w:rFonts w:ascii="Times New Roman" w:eastAsia="Times New Roman" w:hAnsi="Times New Roman" w:cs="Times New Roman"/>
          <w:color w:val="000000"/>
          <w:sz w:val="28"/>
          <w:szCs w:val="28"/>
          <w:lang w:val="uk-UA"/>
        </w:rPr>
        <w:t>:78</w:t>
      </w:r>
      <w:r w:rsidRPr="009E78B5">
        <w:rPr>
          <w:rFonts w:ascii="Times New Roman" w:eastAsia="Times New Roman" w:hAnsi="Times New Roman" w:cs="Times New Roman"/>
          <w:color w:val="000000"/>
          <w:sz w:val="28"/>
          <w:szCs w:val="28"/>
        </w:rPr>
        <w:t>)</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w:t>
      </w:r>
    </w:p>
    <w:p w:rsidR="00EF71D0" w:rsidRPr="009E78B5" w:rsidRDefault="00EF71D0" w:rsidP="00EF71D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ru-RU"/>
        </w:rPr>
      </w:pPr>
      <w:r w:rsidRPr="009E78B5">
        <w:rPr>
          <w:rFonts w:ascii="Times New Roman" w:eastAsia="Times New Roman" w:hAnsi="Times New Roman" w:cs="Times New Roman"/>
          <w:sz w:val="28"/>
          <w:szCs w:val="28"/>
          <w:lang w:val="ru-RU"/>
        </w:rPr>
        <w:lastRenderedPageBreak/>
        <w:t>"</w:t>
      </w:r>
      <w:r w:rsidRPr="009E78B5">
        <w:rPr>
          <w:rFonts w:ascii="Times New Roman" w:eastAsia="Times New Roman" w:hAnsi="Times New Roman" w:cs="Times New Roman"/>
          <w:i/>
          <w:color w:val="000000"/>
          <w:sz w:val="28"/>
          <w:szCs w:val="28"/>
          <w:lang w:val="ru-RU"/>
        </w:rPr>
        <w:t xml:space="preserve">Два </w:t>
      </w:r>
      <w:proofErr w:type="spellStart"/>
      <w:r w:rsidRPr="009E78B5">
        <w:rPr>
          <w:rFonts w:ascii="Times New Roman" w:eastAsia="Times New Roman" w:hAnsi="Times New Roman" w:cs="Times New Roman"/>
          <w:i/>
          <w:color w:val="000000"/>
          <w:sz w:val="28"/>
          <w:szCs w:val="28"/>
          <w:lang w:val="ru-RU"/>
        </w:rPr>
        <w:t>зубчаті</w:t>
      </w:r>
      <w:proofErr w:type="spellEnd"/>
      <w:r w:rsidRPr="009E78B5">
        <w:rPr>
          <w:rFonts w:ascii="Times New Roman" w:eastAsia="Times New Roman" w:hAnsi="Times New Roman" w:cs="Times New Roman"/>
          <w:i/>
          <w:color w:val="000000"/>
          <w:sz w:val="28"/>
          <w:szCs w:val="28"/>
          <w:lang w:val="ru-RU"/>
        </w:rPr>
        <w:t xml:space="preserve"> колеса, </w:t>
      </w:r>
      <w:proofErr w:type="spellStart"/>
      <w:r w:rsidRPr="009E78B5">
        <w:rPr>
          <w:rFonts w:ascii="Times New Roman" w:eastAsia="Times New Roman" w:hAnsi="Times New Roman" w:cs="Times New Roman"/>
          <w:i/>
          <w:color w:val="000000"/>
          <w:sz w:val="28"/>
          <w:szCs w:val="28"/>
          <w:lang w:val="ru-RU"/>
        </w:rPr>
        <w:t>що</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знаходяться</w:t>
      </w:r>
      <w:proofErr w:type="spellEnd"/>
      <w:r w:rsidRPr="009E78B5">
        <w:rPr>
          <w:rFonts w:ascii="Times New Roman" w:eastAsia="Times New Roman" w:hAnsi="Times New Roman" w:cs="Times New Roman"/>
          <w:i/>
          <w:color w:val="000000"/>
          <w:sz w:val="28"/>
          <w:szCs w:val="28"/>
          <w:lang w:val="ru-RU"/>
        </w:rPr>
        <w:t xml:space="preserve"> в </w:t>
      </w:r>
      <w:proofErr w:type="spellStart"/>
      <w:r w:rsidRPr="009E78B5">
        <w:rPr>
          <w:rFonts w:ascii="Times New Roman" w:eastAsia="Times New Roman" w:hAnsi="Times New Roman" w:cs="Times New Roman"/>
          <w:i/>
          <w:color w:val="000000"/>
          <w:sz w:val="28"/>
          <w:szCs w:val="28"/>
          <w:lang w:val="ru-RU"/>
        </w:rPr>
        <w:t>зчеплені</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між</w:t>
      </w:r>
      <w:proofErr w:type="spellEnd"/>
      <w:r w:rsidRPr="009E78B5">
        <w:rPr>
          <w:rFonts w:ascii="Times New Roman" w:eastAsia="Times New Roman" w:hAnsi="Times New Roman" w:cs="Times New Roman"/>
          <w:i/>
          <w:color w:val="000000"/>
          <w:sz w:val="28"/>
          <w:szCs w:val="28"/>
          <w:lang w:val="ru-RU"/>
        </w:rPr>
        <w:t xml:space="preserve"> собою, </w:t>
      </w:r>
      <w:proofErr w:type="spellStart"/>
      <w:r w:rsidRPr="009E78B5">
        <w:rPr>
          <w:rFonts w:ascii="Times New Roman" w:eastAsia="Times New Roman" w:hAnsi="Times New Roman" w:cs="Times New Roman"/>
          <w:i/>
          <w:color w:val="000000"/>
          <w:sz w:val="28"/>
          <w:szCs w:val="28"/>
          <w:lang w:val="ru-RU"/>
        </w:rPr>
        <w:t>повинні</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мати</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однаковий</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роз’єм</w:t>
      </w:r>
      <w:proofErr w:type="spellEnd"/>
      <w:r w:rsidRPr="009E78B5">
        <w:rPr>
          <w:rFonts w:ascii="Times New Roman" w:eastAsia="Times New Roman" w:hAnsi="Times New Roman" w:cs="Times New Roman"/>
          <w:sz w:val="28"/>
          <w:szCs w:val="28"/>
          <w:lang w:val="ru-RU"/>
        </w:rPr>
        <w:t>".</w:t>
      </w:r>
      <w:r w:rsidRPr="009E78B5">
        <w:rPr>
          <w:rFonts w:ascii="Times New Roman" w:eastAsia="Times New Roman" w:hAnsi="Times New Roman" w:cs="Times New Roman"/>
          <w:color w:val="000000"/>
          <w:sz w:val="28"/>
          <w:szCs w:val="28"/>
          <w:lang w:val="ru-RU"/>
        </w:rPr>
        <w:t xml:space="preserve"> </w:t>
      </w:r>
    </w:p>
    <w:p w:rsidR="00EF71D0" w:rsidRPr="009E78B5" w:rsidRDefault="00EF71D0" w:rsidP="00EF71D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 xml:space="preserve">Der Fachbegriff </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befindliche Zahnräder</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wird als </w:t>
      </w:r>
      <w:r w:rsidRPr="009E78B5">
        <w:rPr>
          <w:rFonts w:ascii="Times New Roman" w:eastAsia="Times New Roman" w:hAnsi="Times New Roman" w:cs="Times New Roman"/>
          <w:i/>
          <w:color w:val="000000"/>
          <w:sz w:val="28"/>
          <w:szCs w:val="28"/>
        </w:rPr>
        <w:t>"</w:t>
      </w:r>
      <w:proofErr w:type="spellStart"/>
      <w:r w:rsidRPr="009E78B5">
        <w:rPr>
          <w:rFonts w:ascii="Times New Roman" w:eastAsia="Times New Roman" w:hAnsi="Times New Roman" w:cs="Times New Roman"/>
          <w:i/>
          <w:color w:val="000000"/>
          <w:sz w:val="28"/>
          <w:szCs w:val="28"/>
        </w:rPr>
        <w:t>колеса</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що</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знаходяться</w:t>
      </w:r>
      <w:proofErr w:type="spellEnd"/>
      <w:r w:rsidRPr="009E78B5">
        <w:rPr>
          <w:rFonts w:ascii="Times New Roman" w:eastAsia="Times New Roman" w:hAnsi="Times New Roman" w:cs="Times New Roman"/>
          <w:i/>
          <w:color w:val="000000"/>
          <w:sz w:val="28"/>
          <w:szCs w:val="28"/>
        </w:rPr>
        <w:t>"</w:t>
      </w:r>
      <w:r w:rsidRPr="009E78B5">
        <w:rPr>
          <w:rFonts w:ascii="Times New Roman" w:eastAsia="Times New Roman" w:hAnsi="Times New Roman" w:cs="Times New Roman"/>
          <w:color w:val="000000"/>
          <w:sz w:val="28"/>
          <w:szCs w:val="28"/>
        </w:rPr>
        <w:t xml:space="preserve"> übersetzt. </w:t>
      </w:r>
      <w:r w:rsidR="009E78B5" w:rsidRPr="009E78B5">
        <w:rPr>
          <w:rFonts w:ascii="Times New Roman" w:eastAsia="Times New Roman" w:hAnsi="Times New Roman" w:cs="Times New Roman"/>
          <w:color w:val="000000"/>
          <w:sz w:val="28"/>
          <w:szCs w:val="28"/>
        </w:rPr>
        <w:t>Dies ist</w:t>
      </w:r>
      <w:r w:rsidRPr="009E78B5">
        <w:rPr>
          <w:rFonts w:ascii="Times New Roman" w:eastAsia="Times New Roman" w:hAnsi="Times New Roman" w:cs="Times New Roman"/>
          <w:color w:val="000000"/>
          <w:sz w:val="28"/>
          <w:szCs w:val="28"/>
        </w:rPr>
        <w:t xml:space="preserve"> </w:t>
      </w:r>
      <w:r w:rsidR="009E78B5" w:rsidRPr="009E78B5">
        <w:rPr>
          <w:rFonts w:ascii="Times New Roman" w:eastAsia="Times New Roman" w:hAnsi="Times New Roman" w:cs="Times New Roman"/>
          <w:color w:val="000000"/>
          <w:sz w:val="28"/>
          <w:szCs w:val="28"/>
        </w:rPr>
        <w:t>eine</w:t>
      </w:r>
      <w:r w:rsidRPr="009E78B5">
        <w:rPr>
          <w:rFonts w:ascii="Times New Roman" w:eastAsia="Times New Roman" w:hAnsi="Times New Roman" w:cs="Times New Roman"/>
          <w:color w:val="000000"/>
          <w:sz w:val="28"/>
          <w:szCs w:val="28"/>
        </w:rPr>
        <w:t xml:space="preserve"> lexikalische Transformation, nämlich die Beschreibende Übersetzung, denn es zeigt die Bedeutung eines nicht äquivalenten Wortes mit Hilfe eines detaillierten Satzes.</w:t>
      </w:r>
    </w:p>
    <w:p w:rsidR="00EF71D0" w:rsidRPr="009E78B5" w:rsidRDefault="00EF71D0" w:rsidP="00EF71D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sz w:val="28"/>
          <w:szCs w:val="28"/>
        </w:rPr>
        <w:t>"</w:t>
      </w:r>
      <w:r w:rsidRPr="009E78B5">
        <w:rPr>
          <w:rFonts w:ascii="Times New Roman" w:eastAsia="Times New Roman" w:hAnsi="Times New Roman" w:cs="Times New Roman"/>
          <w:i/>
          <w:color w:val="000000"/>
          <w:sz w:val="28"/>
          <w:szCs w:val="28"/>
        </w:rPr>
        <w:t>Die Wälzachse ist die gemeinsame Mantellinie der Wälzzylinder</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(BDM</w:t>
      </w:r>
      <w:r w:rsidRPr="009E78B5">
        <w:rPr>
          <w:rFonts w:ascii="Times New Roman" w:eastAsia="Times New Roman" w:hAnsi="Times New Roman" w:cs="Times New Roman"/>
          <w:color w:val="000000"/>
          <w:sz w:val="28"/>
          <w:szCs w:val="28"/>
          <w:lang w:val="uk-UA"/>
        </w:rPr>
        <w:t>:58</w:t>
      </w:r>
      <w:r w:rsidRPr="009E78B5">
        <w:rPr>
          <w:rFonts w:ascii="Times New Roman" w:eastAsia="Times New Roman" w:hAnsi="Times New Roman" w:cs="Times New Roman"/>
          <w:color w:val="000000"/>
          <w:sz w:val="28"/>
          <w:szCs w:val="28"/>
        </w:rPr>
        <w:t>)</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w:t>
      </w:r>
    </w:p>
    <w:p w:rsidR="00EF71D0" w:rsidRPr="009E78B5" w:rsidRDefault="00EF71D0" w:rsidP="00EF71D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sz w:val="28"/>
          <w:szCs w:val="28"/>
        </w:rPr>
        <w:t>"</w:t>
      </w:r>
      <w:proofErr w:type="spellStart"/>
      <w:r w:rsidRPr="009E78B5">
        <w:rPr>
          <w:rFonts w:ascii="Times New Roman" w:eastAsia="Times New Roman" w:hAnsi="Times New Roman" w:cs="Times New Roman"/>
          <w:i/>
          <w:color w:val="000000"/>
          <w:sz w:val="28"/>
          <w:szCs w:val="28"/>
        </w:rPr>
        <w:t>Полюсна</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лінія</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зубчатої</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передачі</w:t>
      </w:r>
      <w:proofErr w:type="spellEnd"/>
      <w:r w:rsidRPr="009E78B5">
        <w:rPr>
          <w:rFonts w:ascii="Times New Roman" w:eastAsia="Times New Roman" w:hAnsi="Times New Roman" w:cs="Times New Roman"/>
          <w:i/>
          <w:color w:val="000000"/>
          <w:sz w:val="28"/>
          <w:szCs w:val="28"/>
        </w:rPr>
        <w:t xml:space="preserve"> – </w:t>
      </w:r>
      <w:proofErr w:type="spellStart"/>
      <w:r w:rsidRPr="009E78B5">
        <w:rPr>
          <w:rFonts w:ascii="Times New Roman" w:eastAsia="Times New Roman" w:hAnsi="Times New Roman" w:cs="Times New Roman"/>
          <w:i/>
          <w:color w:val="000000"/>
          <w:sz w:val="28"/>
          <w:szCs w:val="28"/>
        </w:rPr>
        <w:t>це</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спільна</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лінія</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що</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утворює</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палоїдний</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циліндр</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зубчатого</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колеса</w:t>
      </w:r>
      <w:proofErr w:type="spellEnd"/>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w:t>
      </w:r>
    </w:p>
    <w:p w:rsidR="00EF71D0" w:rsidRPr="009E78B5" w:rsidRDefault="00EF71D0" w:rsidP="00EF71D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 xml:space="preserve">Der Fachbegriff </w:t>
      </w:r>
      <w:r w:rsidRPr="009E78B5">
        <w:rPr>
          <w:sz w:val="28"/>
          <w:szCs w:val="28"/>
        </w:rPr>
        <w:t>"</w:t>
      </w:r>
      <w:r w:rsidRPr="009E78B5">
        <w:rPr>
          <w:rFonts w:ascii="Times New Roman" w:eastAsia="Times New Roman" w:hAnsi="Times New Roman" w:cs="Times New Roman"/>
          <w:i/>
          <w:color w:val="000000"/>
          <w:sz w:val="28"/>
          <w:szCs w:val="28"/>
        </w:rPr>
        <w:t>der Wälzzylinder</w:t>
      </w:r>
      <w:r w:rsidRPr="009E78B5">
        <w:rPr>
          <w:sz w:val="28"/>
          <w:szCs w:val="28"/>
        </w:rPr>
        <w:t>"</w:t>
      </w:r>
      <w:r w:rsidRPr="009E78B5">
        <w:rPr>
          <w:rFonts w:ascii="Times New Roman" w:eastAsia="Times New Roman" w:hAnsi="Times New Roman" w:cs="Times New Roman"/>
          <w:color w:val="000000"/>
          <w:sz w:val="28"/>
          <w:szCs w:val="28"/>
        </w:rPr>
        <w:t xml:space="preserve"> wird als "</w:t>
      </w:r>
      <w:proofErr w:type="spellStart"/>
      <w:r w:rsidRPr="009E78B5">
        <w:rPr>
          <w:rFonts w:ascii="Times New Roman" w:eastAsia="Times New Roman" w:hAnsi="Times New Roman" w:cs="Times New Roman"/>
          <w:i/>
          <w:color w:val="000000"/>
          <w:sz w:val="28"/>
          <w:szCs w:val="28"/>
        </w:rPr>
        <w:t>що</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утворює</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палоїдний</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циліндр</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зубчатого</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колеса</w:t>
      </w:r>
      <w:proofErr w:type="spellEnd"/>
      <w:r w:rsidRPr="009E78B5">
        <w:rPr>
          <w:rFonts w:ascii="Times New Roman" w:eastAsia="Times New Roman" w:hAnsi="Times New Roman" w:cs="Times New Roman"/>
          <w:color w:val="000000"/>
          <w:sz w:val="28"/>
          <w:szCs w:val="28"/>
        </w:rPr>
        <w:t>" übersetzt. Hier kommt die lexikalische Transformation zum Einsatz, nämlich die Beschreibende Übersetzung, denn es zeigt die Bedeutung eines nicht äquivalenten Wortes mit Hilfe eines detaillierten Satzes.</w:t>
      </w:r>
    </w:p>
    <w:p w:rsidR="00EF71D0" w:rsidRPr="009E78B5" w:rsidRDefault="00EF71D0" w:rsidP="00EF71D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Der rollende Kreis heißt Rollkreis</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(BDM</w:t>
      </w:r>
      <w:r w:rsidRPr="009E78B5">
        <w:rPr>
          <w:rFonts w:ascii="Times New Roman" w:eastAsia="Times New Roman" w:hAnsi="Times New Roman" w:cs="Times New Roman"/>
          <w:color w:val="000000"/>
          <w:sz w:val="28"/>
          <w:szCs w:val="28"/>
          <w:lang w:val="uk-UA"/>
        </w:rPr>
        <w:t>:78</w:t>
      </w:r>
      <w:r w:rsidRPr="009E78B5">
        <w:rPr>
          <w:rFonts w:ascii="Times New Roman" w:eastAsia="Times New Roman" w:hAnsi="Times New Roman" w:cs="Times New Roman"/>
          <w:color w:val="000000"/>
          <w:sz w:val="28"/>
          <w:szCs w:val="28"/>
        </w:rPr>
        <w:t>)</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w:t>
      </w:r>
    </w:p>
    <w:p w:rsidR="00EF71D0" w:rsidRPr="009E78B5" w:rsidRDefault="00EF71D0" w:rsidP="00EF71D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ru-RU"/>
        </w:rPr>
      </w:pPr>
      <w:r w:rsidRPr="009E78B5">
        <w:rPr>
          <w:rFonts w:ascii="Times New Roman" w:eastAsia="Times New Roman" w:hAnsi="Times New Roman" w:cs="Times New Roman"/>
          <w:sz w:val="28"/>
          <w:szCs w:val="28"/>
          <w:lang w:val="ru-RU"/>
        </w:rPr>
        <w:t>"</w:t>
      </w:r>
      <w:proofErr w:type="spellStart"/>
      <w:r w:rsidRPr="009E78B5">
        <w:rPr>
          <w:rFonts w:ascii="Times New Roman" w:eastAsia="Times New Roman" w:hAnsi="Times New Roman" w:cs="Times New Roman"/>
          <w:i/>
          <w:color w:val="000000"/>
          <w:sz w:val="28"/>
          <w:szCs w:val="28"/>
          <w:lang w:val="ru-RU"/>
        </w:rPr>
        <w:t>Окружність</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що</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обкатується</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називають</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окружністю</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обкатування</w:t>
      </w:r>
      <w:proofErr w:type="spellEnd"/>
      <w:r w:rsidRPr="009E78B5">
        <w:rPr>
          <w:rFonts w:ascii="Times New Roman" w:eastAsia="Times New Roman" w:hAnsi="Times New Roman" w:cs="Times New Roman"/>
          <w:sz w:val="28"/>
          <w:szCs w:val="28"/>
          <w:lang w:val="ru-RU"/>
        </w:rPr>
        <w:t>".</w:t>
      </w:r>
      <w:r w:rsidRPr="009E78B5">
        <w:rPr>
          <w:rFonts w:ascii="Times New Roman" w:eastAsia="Times New Roman" w:hAnsi="Times New Roman" w:cs="Times New Roman"/>
          <w:color w:val="000000"/>
          <w:sz w:val="28"/>
          <w:szCs w:val="28"/>
          <w:lang w:val="ru-RU"/>
        </w:rPr>
        <w:t xml:space="preserve"> </w:t>
      </w:r>
    </w:p>
    <w:p w:rsidR="00EF71D0" w:rsidRPr="009E78B5" w:rsidRDefault="00EF71D0" w:rsidP="00EF71D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 xml:space="preserve">Der Fachbegriff </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i/>
          <w:color w:val="000000"/>
          <w:sz w:val="28"/>
          <w:szCs w:val="28"/>
        </w:rPr>
        <w:t>rollende Kreis</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wird als </w:t>
      </w:r>
      <w:r w:rsidRPr="009E78B5">
        <w:rPr>
          <w:rFonts w:ascii="Times New Roman" w:eastAsia="Times New Roman" w:hAnsi="Times New Roman" w:cs="Times New Roman"/>
          <w:i/>
          <w:color w:val="000000"/>
          <w:sz w:val="28"/>
          <w:szCs w:val="28"/>
        </w:rPr>
        <w:t>"</w:t>
      </w:r>
      <w:proofErr w:type="spellStart"/>
      <w:r w:rsidRPr="009E78B5">
        <w:rPr>
          <w:rFonts w:ascii="Times New Roman" w:eastAsia="Times New Roman" w:hAnsi="Times New Roman" w:cs="Times New Roman"/>
          <w:i/>
          <w:color w:val="000000"/>
          <w:sz w:val="28"/>
          <w:szCs w:val="28"/>
        </w:rPr>
        <w:t>окружність</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що</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обкатується</w:t>
      </w:r>
      <w:proofErr w:type="spellEnd"/>
      <w:r w:rsidRPr="009E78B5">
        <w:rPr>
          <w:rFonts w:ascii="Times New Roman" w:eastAsia="Times New Roman" w:hAnsi="Times New Roman" w:cs="Times New Roman"/>
          <w:i/>
          <w:color w:val="000000"/>
          <w:sz w:val="28"/>
          <w:szCs w:val="28"/>
        </w:rPr>
        <w:t>"</w:t>
      </w:r>
      <w:r w:rsidRPr="009E78B5">
        <w:rPr>
          <w:rFonts w:ascii="Times New Roman" w:eastAsia="Times New Roman" w:hAnsi="Times New Roman" w:cs="Times New Roman"/>
          <w:color w:val="000000"/>
          <w:sz w:val="28"/>
          <w:szCs w:val="28"/>
        </w:rPr>
        <w:t xml:space="preserve"> übersetzt. </w:t>
      </w:r>
      <w:r w:rsidR="009E78B5" w:rsidRPr="009E78B5">
        <w:rPr>
          <w:rFonts w:ascii="Times New Roman" w:eastAsia="Times New Roman" w:hAnsi="Times New Roman" w:cs="Times New Roman"/>
          <w:color w:val="000000"/>
          <w:sz w:val="28"/>
          <w:szCs w:val="28"/>
        </w:rPr>
        <w:t>Es gibt</w:t>
      </w:r>
      <w:r w:rsidRPr="009E78B5">
        <w:rPr>
          <w:rFonts w:ascii="Times New Roman" w:eastAsia="Times New Roman" w:hAnsi="Times New Roman" w:cs="Times New Roman"/>
          <w:color w:val="000000"/>
          <w:sz w:val="28"/>
          <w:szCs w:val="28"/>
        </w:rPr>
        <w:t xml:space="preserve"> die lexikalische Transformation, nämlich die Beschreibende Übersetzung, denn es zeigt die Bedeutung eines nicht äquivalenten Wortes mit Hilfe eines detaillierten Satzes.</w:t>
      </w:r>
      <w:r w:rsidRPr="009E78B5">
        <w:rPr>
          <w:rFonts w:ascii="Times New Roman" w:eastAsia="Times New Roman" w:hAnsi="Times New Roman" w:cs="Times New Roman"/>
          <w:color w:val="000000"/>
          <w:sz w:val="28"/>
          <w:szCs w:val="28"/>
          <w:lang w:val="uk-UA"/>
        </w:rPr>
        <w:t xml:space="preserve"> </w:t>
      </w:r>
      <w:r w:rsidRPr="009E78B5">
        <w:rPr>
          <w:rFonts w:ascii="Times New Roman" w:eastAsia="Times New Roman" w:hAnsi="Times New Roman" w:cs="Times New Roman"/>
          <w:color w:val="000000"/>
          <w:sz w:val="28"/>
          <w:szCs w:val="28"/>
        </w:rPr>
        <w:t xml:space="preserve">Der Fachbegriff </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i/>
          <w:color w:val="000000"/>
          <w:sz w:val="28"/>
          <w:szCs w:val="28"/>
        </w:rPr>
        <w:t>Rollkreis</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wird als </w:t>
      </w:r>
      <w:r w:rsidRPr="009E78B5">
        <w:rPr>
          <w:rFonts w:ascii="Times New Roman" w:eastAsia="Times New Roman" w:hAnsi="Times New Roman" w:cs="Times New Roman"/>
          <w:i/>
          <w:color w:val="000000"/>
          <w:sz w:val="28"/>
          <w:szCs w:val="28"/>
        </w:rPr>
        <w:t>"</w:t>
      </w:r>
      <w:proofErr w:type="spellStart"/>
      <w:r w:rsidRPr="009E78B5">
        <w:rPr>
          <w:rFonts w:ascii="Times New Roman" w:eastAsia="Times New Roman" w:hAnsi="Times New Roman" w:cs="Times New Roman"/>
          <w:i/>
          <w:color w:val="000000"/>
          <w:sz w:val="28"/>
          <w:szCs w:val="28"/>
        </w:rPr>
        <w:t>окружністю</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обкатування</w:t>
      </w:r>
      <w:proofErr w:type="spellEnd"/>
      <w:r w:rsidRPr="009E78B5">
        <w:rPr>
          <w:rFonts w:ascii="Times New Roman" w:eastAsia="Times New Roman" w:hAnsi="Times New Roman" w:cs="Times New Roman"/>
          <w:i/>
          <w:color w:val="000000"/>
          <w:sz w:val="28"/>
          <w:szCs w:val="28"/>
        </w:rPr>
        <w:t>"</w:t>
      </w:r>
      <w:r w:rsidRPr="009E78B5">
        <w:rPr>
          <w:rFonts w:ascii="Times New Roman" w:eastAsia="Times New Roman" w:hAnsi="Times New Roman" w:cs="Times New Roman"/>
          <w:color w:val="000000"/>
          <w:sz w:val="28"/>
          <w:szCs w:val="28"/>
        </w:rPr>
        <w:t xml:space="preserve"> übersetzt.  Es gibt auch eine andere lexikalische Transformation, nämlich auch die Lehnübersetzung, denn alle Wortteile werden in eine andere Sprache übersetzt. </w:t>
      </w:r>
    </w:p>
    <w:p w:rsidR="00EF71D0" w:rsidRPr="009E78B5" w:rsidRDefault="00EF71D0" w:rsidP="00EF71D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Bei Drehung der Räder kommen die beiden auf Wälzkreisen liegenden Punkte A und B in C zur Deckung</w:t>
      </w:r>
      <w:r w:rsidRPr="009E78B5">
        <w:rPr>
          <w:rFonts w:ascii="Times New Roman" w:eastAsia="Times New Roman" w:hAnsi="Times New Roman" w:cs="Times New Roman"/>
          <w:i/>
          <w:sz w:val="28"/>
          <w:szCs w:val="28"/>
        </w:rPr>
        <w:t xml:space="preserve">" </w:t>
      </w:r>
      <w:r w:rsidRPr="009E78B5">
        <w:rPr>
          <w:rFonts w:ascii="Times New Roman" w:eastAsia="Times New Roman" w:hAnsi="Times New Roman" w:cs="Times New Roman"/>
          <w:color w:val="000000"/>
          <w:sz w:val="28"/>
          <w:szCs w:val="28"/>
        </w:rPr>
        <w:t>(BDM</w:t>
      </w:r>
      <w:r w:rsidRPr="009E78B5">
        <w:rPr>
          <w:rFonts w:ascii="Times New Roman" w:eastAsia="Times New Roman" w:hAnsi="Times New Roman" w:cs="Times New Roman"/>
          <w:color w:val="000000"/>
          <w:sz w:val="28"/>
          <w:szCs w:val="28"/>
          <w:lang w:val="uk-UA"/>
        </w:rPr>
        <w:t>:75</w:t>
      </w:r>
      <w:r w:rsidRPr="009E78B5">
        <w:rPr>
          <w:rFonts w:ascii="Times New Roman" w:eastAsia="Times New Roman" w:hAnsi="Times New Roman" w:cs="Times New Roman"/>
          <w:color w:val="000000"/>
          <w:sz w:val="28"/>
          <w:szCs w:val="28"/>
        </w:rPr>
        <w:t>)</w:t>
      </w:r>
      <w:r w:rsidRPr="009E78B5">
        <w:rPr>
          <w:rFonts w:ascii="Times New Roman" w:eastAsia="Times New Roman" w:hAnsi="Times New Roman" w:cs="Times New Roman"/>
          <w:sz w:val="28"/>
          <w:szCs w:val="28"/>
        </w:rPr>
        <w:t>.</w:t>
      </w:r>
      <w:r w:rsidRPr="009E78B5">
        <w:rPr>
          <w:rFonts w:ascii="Times New Roman" w:eastAsia="Times New Roman" w:hAnsi="Times New Roman" w:cs="Times New Roman"/>
          <w:color w:val="000000"/>
          <w:sz w:val="28"/>
          <w:szCs w:val="28"/>
        </w:rPr>
        <w:t xml:space="preserve"> </w:t>
      </w:r>
    </w:p>
    <w:p w:rsidR="00EF71D0" w:rsidRPr="009E78B5" w:rsidRDefault="00EF71D0" w:rsidP="00EF71D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ru-RU"/>
        </w:rPr>
      </w:pPr>
      <w:r w:rsidRPr="009E78B5">
        <w:rPr>
          <w:rFonts w:ascii="Times New Roman" w:eastAsia="Times New Roman" w:hAnsi="Times New Roman" w:cs="Times New Roman"/>
          <w:sz w:val="28"/>
          <w:szCs w:val="28"/>
          <w:lang w:val="ru-RU"/>
        </w:rPr>
        <w:t>"</w:t>
      </w:r>
      <w:r w:rsidRPr="009E78B5">
        <w:rPr>
          <w:rFonts w:ascii="Times New Roman" w:eastAsia="Times New Roman" w:hAnsi="Times New Roman" w:cs="Times New Roman"/>
          <w:i/>
          <w:color w:val="000000"/>
          <w:sz w:val="28"/>
          <w:szCs w:val="28"/>
          <w:lang w:val="ru-RU"/>
        </w:rPr>
        <w:t xml:space="preserve">При </w:t>
      </w:r>
      <w:proofErr w:type="spellStart"/>
      <w:r w:rsidRPr="009E78B5">
        <w:rPr>
          <w:rFonts w:ascii="Times New Roman" w:eastAsia="Times New Roman" w:hAnsi="Times New Roman" w:cs="Times New Roman"/>
          <w:i/>
          <w:color w:val="000000"/>
          <w:sz w:val="28"/>
          <w:szCs w:val="28"/>
          <w:lang w:val="ru-RU"/>
        </w:rPr>
        <w:t>обертанні</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коліс</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відбувається</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накладання</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одної</w:t>
      </w:r>
      <w:proofErr w:type="spellEnd"/>
      <w:r w:rsidRPr="009E78B5">
        <w:rPr>
          <w:rFonts w:ascii="Times New Roman" w:eastAsia="Times New Roman" w:hAnsi="Times New Roman" w:cs="Times New Roman"/>
          <w:i/>
          <w:color w:val="000000"/>
          <w:sz w:val="28"/>
          <w:szCs w:val="28"/>
          <w:lang w:val="ru-RU"/>
        </w:rPr>
        <w:t xml:space="preserve"> на одну </w:t>
      </w:r>
      <w:proofErr w:type="spellStart"/>
      <w:r w:rsidRPr="009E78B5">
        <w:rPr>
          <w:rFonts w:ascii="Times New Roman" w:eastAsia="Times New Roman" w:hAnsi="Times New Roman" w:cs="Times New Roman"/>
          <w:i/>
          <w:color w:val="000000"/>
          <w:sz w:val="28"/>
          <w:szCs w:val="28"/>
          <w:lang w:val="ru-RU"/>
        </w:rPr>
        <w:t>точок</w:t>
      </w:r>
      <w:proofErr w:type="spellEnd"/>
      <w:r w:rsidRPr="009E78B5">
        <w:rPr>
          <w:rFonts w:ascii="Times New Roman" w:eastAsia="Times New Roman" w:hAnsi="Times New Roman" w:cs="Times New Roman"/>
          <w:i/>
          <w:color w:val="000000"/>
          <w:sz w:val="28"/>
          <w:szCs w:val="28"/>
          <w:lang w:val="ru-RU"/>
        </w:rPr>
        <w:t xml:space="preserve"> </w:t>
      </w:r>
      <w:proofErr w:type="gramStart"/>
      <w:r w:rsidRPr="009E78B5">
        <w:rPr>
          <w:rFonts w:ascii="Times New Roman" w:eastAsia="Times New Roman" w:hAnsi="Times New Roman" w:cs="Times New Roman"/>
          <w:i/>
          <w:color w:val="000000"/>
          <w:sz w:val="28"/>
          <w:szCs w:val="28"/>
          <w:lang w:val="ru-RU"/>
        </w:rPr>
        <w:t>А</w:t>
      </w:r>
      <w:proofErr w:type="gramEnd"/>
      <w:r w:rsidRPr="009E78B5">
        <w:rPr>
          <w:rFonts w:ascii="Times New Roman" w:eastAsia="Times New Roman" w:hAnsi="Times New Roman" w:cs="Times New Roman"/>
          <w:i/>
          <w:color w:val="000000"/>
          <w:sz w:val="28"/>
          <w:szCs w:val="28"/>
          <w:lang w:val="ru-RU"/>
        </w:rPr>
        <w:t xml:space="preserve"> і В, </w:t>
      </w:r>
      <w:proofErr w:type="spellStart"/>
      <w:r w:rsidRPr="009E78B5">
        <w:rPr>
          <w:rFonts w:ascii="Times New Roman" w:eastAsia="Times New Roman" w:hAnsi="Times New Roman" w:cs="Times New Roman"/>
          <w:i/>
          <w:color w:val="000000"/>
          <w:sz w:val="28"/>
          <w:szCs w:val="28"/>
          <w:lang w:val="ru-RU"/>
        </w:rPr>
        <w:t>що</w:t>
      </w:r>
      <w:proofErr w:type="spellEnd"/>
      <w:r w:rsidRPr="009E78B5">
        <w:rPr>
          <w:rFonts w:ascii="Times New Roman" w:eastAsia="Times New Roman" w:hAnsi="Times New Roman" w:cs="Times New Roman"/>
          <w:i/>
          <w:color w:val="000000"/>
          <w:sz w:val="28"/>
          <w:szCs w:val="28"/>
          <w:lang w:val="ru-RU"/>
        </w:rPr>
        <w:t xml:space="preserve"> лежать на початковому </w:t>
      </w:r>
      <w:proofErr w:type="spellStart"/>
      <w:r w:rsidRPr="009E78B5">
        <w:rPr>
          <w:rFonts w:ascii="Times New Roman" w:eastAsia="Times New Roman" w:hAnsi="Times New Roman" w:cs="Times New Roman"/>
          <w:i/>
          <w:color w:val="000000"/>
          <w:sz w:val="28"/>
          <w:szCs w:val="28"/>
          <w:lang w:val="ru-RU"/>
        </w:rPr>
        <w:t>колі</w:t>
      </w:r>
      <w:proofErr w:type="spellEnd"/>
      <w:r w:rsidRPr="009E78B5">
        <w:rPr>
          <w:rFonts w:ascii="Times New Roman" w:eastAsia="Times New Roman" w:hAnsi="Times New Roman" w:cs="Times New Roman"/>
          <w:sz w:val="28"/>
          <w:szCs w:val="28"/>
          <w:lang w:val="ru-RU"/>
        </w:rPr>
        <w:t>".</w:t>
      </w:r>
      <w:r w:rsidRPr="009E78B5">
        <w:rPr>
          <w:rFonts w:ascii="Times New Roman" w:eastAsia="Times New Roman" w:hAnsi="Times New Roman" w:cs="Times New Roman"/>
          <w:color w:val="000000"/>
          <w:sz w:val="28"/>
          <w:szCs w:val="28"/>
          <w:lang w:val="ru-RU"/>
        </w:rPr>
        <w:t xml:space="preserve"> </w:t>
      </w:r>
    </w:p>
    <w:p w:rsidR="00EF71D0" w:rsidRPr="009E78B5" w:rsidRDefault="00EF71D0" w:rsidP="00EF71D0">
      <w:pPr>
        <w:pBdr>
          <w:top w:val="nil"/>
          <w:left w:val="nil"/>
          <w:bottom w:val="nil"/>
          <w:right w:val="nil"/>
          <w:between w:val="nil"/>
        </w:pBdr>
        <w:spacing w:after="0" w:line="360" w:lineRule="auto"/>
        <w:ind w:firstLine="709"/>
        <w:jc w:val="both"/>
        <w:rPr>
          <w:rStyle w:val="a8"/>
          <w:rFonts w:ascii="Times New Roman" w:eastAsia="Times New Roman" w:hAnsi="Times New Roman" w:cs="Times New Roman"/>
          <w:b w:val="0"/>
          <w:bCs w:val="0"/>
          <w:i w:val="0"/>
          <w:iCs w:val="0"/>
          <w:color w:val="000000"/>
          <w:spacing w:val="0"/>
          <w:sz w:val="28"/>
          <w:szCs w:val="28"/>
        </w:rPr>
      </w:pPr>
      <w:r w:rsidRPr="009E78B5">
        <w:rPr>
          <w:rFonts w:ascii="Times New Roman" w:eastAsia="Times New Roman" w:hAnsi="Times New Roman" w:cs="Times New Roman"/>
          <w:color w:val="000000"/>
          <w:sz w:val="28"/>
          <w:szCs w:val="28"/>
        </w:rPr>
        <w:t xml:space="preserve">Der Fachbegriff </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i/>
          <w:color w:val="000000"/>
          <w:sz w:val="28"/>
          <w:szCs w:val="28"/>
        </w:rPr>
        <w:t>liegende Punkte</w:t>
      </w:r>
      <w:r w:rsidRPr="009E78B5">
        <w:rPr>
          <w:rFonts w:ascii="Times New Roman" w:eastAsia="Times New Roman" w:hAnsi="Times New Roman" w:cs="Times New Roman"/>
          <w:i/>
          <w:sz w:val="28"/>
          <w:szCs w:val="28"/>
        </w:rPr>
        <w:t>"</w:t>
      </w:r>
      <w:r w:rsidRPr="009E78B5">
        <w:rPr>
          <w:rFonts w:ascii="Times New Roman" w:eastAsia="Times New Roman" w:hAnsi="Times New Roman" w:cs="Times New Roman"/>
          <w:color w:val="000000"/>
          <w:sz w:val="28"/>
          <w:szCs w:val="28"/>
        </w:rPr>
        <w:t xml:space="preserve"> wird als "</w:t>
      </w:r>
      <w:proofErr w:type="spellStart"/>
      <w:r w:rsidRPr="009E78B5">
        <w:rPr>
          <w:rFonts w:ascii="Times New Roman" w:eastAsia="Times New Roman" w:hAnsi="Times New Roman" w:cs="Times New Roman"/>
          <w:i/>
          <w:color w:val="000000"/>
          <w:sz w:val="28"/>
          <w:szCs w:val="28"/>
        </w:rPr>
        <w:t>точки</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що</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лежать</w:t>
      </w:r>
      <w:proofErr w:type="spellEnd"/>
      <w:r w:rsidRPr="009E78B5">
        <w:rPr>
          <w:rFonts w:ascii="Times New Roman" w:eastAsia="Times New Roman" w:hAnsi="Times New Roman" w:cs="Times New Roman"/>
          <w:color w:val="000000"/>
          <w:sz w:val="28"/>
          <w:szCs w:val="28"/>
        </w:rPr>
        <w:t xml:space="preserve">" übersetzt. Hier </w:t>
      </w:r>
      <w:r w:rsidR="009E78B5" w:rsidRPr="009E78B5">
        <w:rPr>
          <w:rFonts w:ascii="Times New Roman" w:eastAsia="Times New Roman" w:hAnsi="Times New Roman" w:cs="Times New Roman"/>
          <w:color w:val="000000"/>
          <w:sz w:val="28"/>
          <w:szCs w:val="28"/>
        </w:rPr>
        <w:t>gibt es</w:t>
      </w:r>
      <w:r w:rsidRPr="009E78B5">
        <w:rPr>
          <w:rFonts w:ascii="Times New Roman" w:eastAsia="Times New Roman" w:hAnsi="Times New Roman" w:cs="Times New Roman"/>
          <w:color w:val="000000"/>
          <w:sz w:val="28"/>
          <w:szCs w:val="28"/>
        </w:rPr>
        <w:t xml:space="preserve"> die lexikalische Transformation, nämlich die Beschreibende Übersetzung, denn es zeigt die Bedeutung eines nicht äquivalenten Wortes mit Hilfe eines detaillierten Satzes.</w:t>
      </w:r>
    </w:p>
    <w:p w:rsidR="00187DC3" w:rsidRPr="009E78B5" w:rsidRDefault="00187DC3" w:rsidP="00187DC3">
      <w:pPr>
        <w:pBdr>
          <w:top w:val="nil"/>
          <w:left w:val="nil"/>
          <w:bottom w:val="nil"/>
          <w:right w:val="nil"/>
          <w:between w:val="nil"/>
        </w:pBdr>
        <w:spacing w:after="0" w:line="360" w:lineRule="auto"/>
        <w:ind w:firstLine="709"/>
        <w:jc w:val="both"/>
        <w:rPr>
          <w:rFonts w:ascii="Times New Roman" w:hAnsi="Times New Roman" w:cs="Times New Roman"/>
          <w:color w:val="000000"/>
          <w:sz w:val="28"/>
          <w:szCs w:val="28"/>
        </w:rPr>
      </w:pPr>
      <w:r w:rsidRPr="009E78B5">
        <w:rPr>
          <w:rFonts w:ascii="Times New Roman" w:hAnsi="Times New Roman" w:cs="Times New Roman"/>
          <w:color w:val="000000"/>
          <w:sz w:val="28"/>
          <w:szCs w:val="28"/>
        </w:rPr>
        <w:lastRenderedPageBreak/>
        <w:t>Es kommt sehr selten vor, dass Begriffe als funktionale Ersetzung verwendet werden, um eine Spracheinheit zu übersetzen, die in der Übersetzungssprache nicht vorhanden ist. Hier ist ein Beispiel:</w:t>
      </w:r>
    </w:p>
    <w:p w:rsidR="002C7548" w:rsidRPr="009E78B5" w:rsidRDefault="007D26B6" w:rsidP="00187D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uk-UA"/>
        </w:rPr>
      </w:pPr>
      <w:r w:rsidRPr="009E78B5">
        <w:rPr>
          <w:rFonts w:ascii="Times New Roman" w:hAnsi="Times New Roman" w:cs="Times New Roman"/>
          <w:color w:val="000000"/>
          <w:sz w:val="28"/>
          <w:szCs w:val="28"/>
        </w:rPr>
        <w:t>"</w:t>
      </w:r>
      <w:r w:rsidRPr="009E78B5">
        <w:rPr>
          <w:rFonts w:ascii="Times New Roman" w:eastAsia="Times New Roman" w:hAnsi="Times New Roman" w:cs="Times New Roman"/>
          <w:i/>
          <w:color w:val="000000"/>
          <w:sz w:val="28"/>
          <w:szCs w:val="28"/>
        </w:rPr>
        <w:t>Einer der Eckpfeiler dieses flexiblen Produktionsprozesses sind roboterunterstützte Messzellen</w:t>
      </w:r>
      <w:r w:rsidRPr="009E78B5">
        <w:rPr>
          <w:rFonts w:ascii="Times New Roman" w:hAnsi="Times New Roman" w:cs="Times New Roman"/>
          <w:color w:val="000000"/>
          <w:sz w:val="28"/>
          <w:szCs w:val="28"/>
        </w:rPr>
        <w:t>"</w:t>
      </w:r>
      <w:r w:rsidRPr="009E78B5">
        <w:rPr>
          <w:rFonts w:ascii="Times New Roman" w:eastAsia="Times New Roman" w:hAnsi="Times New Roman" w:cs="Times New Roman"/>
          <w:color w:val="000000"/>
          <w:sz w:val="28"/>
          <w:szCs w:val="28"/>
        </w:rPr>
        <w:t xml:space="preserve"> (BDM</w:t>
      </w:r>
      <w:r w:rsidR="00A22CDD" w:rsidRPr="009E78B5">
        <w:rPr>
          <w:rFonts w:ascii="Times New Roman" w:eastAsia="Times New Roman" w:hAnsi="Times New Roman" w:cs="Times New Roman"/>
          <w:color w:val="000000"/>
          <w:sz w:val="28"/>
          <w:szCs w:val="28"/>
          <w:lang w:val="uk-UA"/>
        </w:rPr>
        <w:t>:32</w:t>
      </w:r>
      <w:r w:rsidRPr="009E78B5">
        <w:rPr>
          <w:rFonts w:ascii="Times New Roman" w:eastAsia="Times New Roman" w:hAnsi="Times New Roman" w:cs="Times New Roman"/>
          <w:color w:val="000000"/>
          <w:sz w:val="28"/>
          <w:szCs w:val="28"/>
        </w:rPr>
        <w:t xml:space="preserve">). </w:t>
      </w:r>
    </w:p>
    <w:p w:rsidR="002C7548" w:rsidRPr="009E78B5" w:rsidRDefault="007D26B6">
      <w:pPr>
        <w:pBdr>
          <w:top w:val="nil"/>
          <w:left w:val="nil"/>
          <w:bottom w:val="nil"/>
          <w:right w:val="nil"/>
          <w:between w:val="nil"/>
        </w:pBdr>
        <w:spacing w:after="0" w:line="360" w:lineRule="auto"/>
        <w:ind w:firstLine="709"/>
        <w:jc w:val="both"/>
        <w:rPr>
          <w:rFonts w:ascii="Times New Roman" w:eastAsia="Times New Roman" w:hAnsi="Times New Roman" w:cs="Times New Roman"/>
          <w:i/>
          <w:color w:val="000000"/>
          <w:sz w:val="28"/>
          <w:szCs w:val="28"/>
          <w:lang w:val="ru-RU"/>
        </w:rPr>
      </w:pPr>
      <w:r w:rsidRPr="009E78B5">
        <w:rPr>
          <w:rFonts w:ascii="Times New Roman" w:hAnsi="Times New Roman" w:cs="Times New Roman"/>
          <w:i/>
          <w:color w:val="000000"/>
          <w:sz w:val="28"/>
          <w:szCs w:val="28"/>
          <w:lang w:val="ru-RU"/>
        </w:rPr>
        <w:t>"</w:t>
      </w:r>
      <w:r w:rsidRPr="009E78B5">
        <w:rPr>
          <w:rFonts w:ascii="Times New Roman" w:eastAsia="Times New Roman" w:hAnsi="Times New Roman" w:cs="Times New Roman"/>
          <w:i/>
          <w:color w:val="000000"/>
          <w:sz w:val="28"/>
          <w:szCs w:val="28"/>
          <w:lang w:val="ru-RU"/>
        </w:rPr>
        <w:t xml:space="preserve">Одним </w:t>
      </w:r>
      <w:proofErr w:type="spellStart"/>
      <w:r w:rsidRPr="009E78B5">
        <w:rPr>
          <w:rFonts w:ascii="Times New Roman" w:eastAsia="Times New Roman" w:hAnsi="Times New Roman" w:cs="Times New Roman"/>
          <w:i/>
          <w:color w:val="000000"/>
          <w:sz w:val="28"/>
          <w:szCs w:val="28"/>
          <w:lang w:val="ru-RU"/>
        </w:rPr>
        <w:t>із</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основних</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елементів</w:t>
      </w:r>
      <w:proofErr w:type="spellEnd"/>
      <w:r w:rsidRPr="009E78B5">
        <w:rPr>
          <w:rFonts w:ascii="Times New Roman" w:eastAsia="Times New Roman" w:hAnsi="Times New Roman" w:cs="Times New Roman"/>
          <w:i/>
          <w:color w:val="000000"/>
          <w:sz w:val="28"/>
          <w:szCs w:val="28"/>
          <w:lang w:val="ru-RU"/>
        </w:rPr>
        <w:t xml:space="preserve"> такого </w:t>
      </w:r>
      <w:proofErr w:type="spellStart"/>
      <w:r w:rsidRPr="009E78B5">
        <w:rPr>
          <w:rFonts w:ascii="Times New Roman" w:eastAsia="Times New Roman" w:hAnsi="Times New Roman" w:cs="Times New Roman"/>
          <w:i/>
          <w:color w:val="000000"/>
          <w:sz w:val="28"/>
          <w:szCs w:val="28"/>
          <w:lang w:val="ru-RU"/>
        </w:rPr>
        <w:t>процесу</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гнучкої</w:t>
      </w:r>
      <w:proofErr w:type="spellEnd"/>
      <w:r w:rsidRPr="009E78B5">
        <w:rPr>
          <w:rFonts w:ascii="Times New Roman" w:eastAsia="Times New Roman" w:hAnsi="Times New Roman" w:cs="Times New Roman"/>
          <w:i/>
          <w:color w:val="000000"/>
          <w:sz w:val="28"/>
          <w:szCs w:val="28"/>
          <w:lang w:val="ru-RU"/>
        </w:rPr>
        <w:t xml:space="preserve"> </w:t>
      </w:r>
      <w:proofErr w:type="spellStart"/>
      <w:r w:rsidRPr="009E78B5">
        <w:rPr>
          <w:rFonts w:ascii="Times New Roman" w:eastAsia="Times New Roman" w:hAnsi="Times New Roman" w:cs="Times New Roman"/>
          <w:i/>
          <w:color w:val="000000"/>
          <w:sz w:val="28"/>
          <w:szCs w:val="28"/>
          <w:lang w:val="ru-RU"/>
        </w:rPr>
        <w:t>технології</w:t>
      </w:r>
      <w:proofErr w:type="spellEnd"/>
      <w:r w:rsidRPr="009E78B5">
        <w:rPr>
          <w:rFonts w:ascii="Times New Roman" w:eastAsia="Times New Roman" w:hAnsi="Times New Roman" w:cs="Times New Roman"/>
          <w:i/>
          <w:color w:val="000000"/>
          <w:sz w:val="28"/>
          <w:szCs w:val="28"/>
          <w:lang w:val="ru-RU"/>
        </w:rPr>
        <w:t xml:space="preserve"> є датчики – </w:t>
      </w:r>
      <w:proofErr w:type="spellStart"/>
      <w:r w:rsidRPr="009E78B5">
        <w:rPr>
          <w:rFonts w:ascii="Times New Roman" w:eastAsia="Times New Roman" w:hAnsi="Times New Roman" w:cs="Times New Roman"/>
          <w:i/>
          <w:color w:val="000000"/>
          <w:sz w:val="28"/>
          <w:szCs w:val="28"/>
          <w:lang w:val="ru-RU"/>
        </w:rPr>
        <w:t>роботи</w:t>
      </w:r>
      <w:proofErr w:type="spellEnd"/>
      <w:r w:rsidRPr="009E78B5">
        <w:rPr>
          <w:rFonts w:ascii="Times New Roman" w:hAnsi="Times New Roman" w:cs="Times New Roman"/>
          <w:color w:val="000000"/>
          <w:sz w:val="28"/>
          <w:szCs w:val="28"/>
          <w:lang w:val="ru-RU"/>
        </w:rPr>
        <w:t>"</w:t>
      </w:r>
      <w:r w:rsidRPr="009E78B5">
        <w:rPr>
          <w:rFonts w:ascii="Times New Roman" w:eastAsia="Times New Roman" w:hAnsi="Times New Roman" w:cs="Times New Roman"/>
          <w:i/>
          <w:color w:val="000000"/>
          <w:sz w:val="28"/>
          <w:szCs w:val="28"/>
          <w:lang w:val="ru-RU"/>
        </w:rPr>
        <w:t xml:space="preserve">. </w:t>
      </w:r>
    </w:p>
    <w:p w:rsidR="00C62BBC" w:rsidRPr="009E78B5" w:rsidRDefault="007D26B6" w:rsidP="00C62BBC">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 xml:space="preserve">Der Fachbegriff </w:t>
      </w:r>
      <w:r w:rsidRPr="009E78B5">
        <w:rPr>
          <w:color w:val="000000"/>
          <w:sz w:val="28"/>
          <w:szCs w:val="28"/>
        </w:rPr>
        <w:t>"</w:t>
      </w:r>
      <w:r w:rsidRPr="009E78B5">
        <w:rPr>
          <w:rFonts w:ascii="Times New Roman" w:eastAsia="Times New Roman" w:hAnsi="Times New Roman" w:cs="Times New Roman"/>
          <w:i/>
          <w:color w:val="000000"/>
          <w:sz w:val="28"/>
          <w:szCs w:val="28"/>
        </w:rPr>
        <w:t>Eckpfeiler</w:t>
      </w:r>
      <w:r w:rsidRPr="009E78B5">
        <w:rPr>
          <w:color w:val="000000"/>
          <w:sz w:val="28"/>
          <w:szCs w:val="28"/>
        </w:rPr>
        <w:t xml:space="preserve">" </w:t>
      </w:r>
      <w:r w:rsidRPr="009E78B5">
        <w:rPr>
          <w:rFonts w:ascii="Times New Roman" w:eastAsia="Times New Roman" w:hAnsi="Times New Roman" w:cs="Times New Roman"/>
          <w:color w:val="000000"/>
          <w:sz w:val="28"/>
          <w:szCs w:val="28"/>
        </w:rPr>
        <w:t xml:space="preserve">wird als </w:t>
      </w:r>
      <w:r w:rsidRPr="009E78B5">
        <w:rPr>
          <w:color w:val="000000"/>
          <w:sz w:val="28"/>
          <w:szCs w:val="28"/>
        </w:rPr>
        <w:t>"</w:t>
      </w:r>
      <w:proofErr w:type="spellStart"/>
      <w:r w:rsidRPr="009E78B5">
        <w:rPr>
          <w:rFonts w:ascii="Times New Roman" w:eastAsia="Times New Roman" w:hAnsi="Times New Roman" w:cs="Times New Roman"/>
          <w:i/>
          <w:color w:val="000000"/>
          <w:sz w:val="28"/>
          <w:szCs w:val="28"/>
        </w:rPr>
        <w:t>основний</w:t>
      </w:r>
      <w:proofErr w:type="spellEnd"/>
      <w:r w:rsidRPr="009E78B5">
        <w:rPr>
          <w:rFonts w:ascii="Times New Roman" w:eastAsia="Times New Roman" w:hAnsi="Times New Roman" w:cs="Times New Roman"/>
          <w:i/>
          <w:color w:val="000000"/>
          <w:sz w:val="28"/>
          <w:szCs w:val="28"/>
        </w:rPr>
        <w:t xml:space="preserve"> </w:t>
      </w:r>
      <w:proofErr w:type="spellStart"/>
      <w:r w:rsidRPr="009E78B5">
        <w:rPr>
          <w:rFonts w:ascii="Times New Roman" w:eastAsia="Times New Roman" w:hAnsi="Times New Roman" w:cs="Times New Roman"/>
          <w:i/>
          <w:color w:val="000000"/>
          <w:sz w:val="28"/>
          <w:szCs w:val="28"/>
        </w:rPr>
        <w:t>елемент</w:t>
      </w:r>
      <w:proofErr w:type="spellEnd"/>
      <w:r w:rsidRPr="009E78B5">
        <w:rPr>
          <w:color w:val="000000"/>
          <w:sz w:val="28"/>
          <w:szCs w:val="28"/>
        </w:rPr>
        <w:t>"</w:t>
      </w:r>
      <w:r w:rsidRPr="009E78B5">
        <w:rPr>
          <w:rFonts w:ascii="Times New Roman" w:eastAsia="Times New Roman" w:hAnsi="Times New Roman" w:cs="Times New Roman"/>
          <w:color w:val="000000"/>
          <w:sz w:val="28"/>
          <w:szCs w:val="28"/>
        </w:rPr>
        <w:t xml:space="preserve"> übersetzt.  Hier kommt die lexikalische Transformation zum Einsatz, nämlich </w:t>
      </w:r>
      <w:r w:rsidR="00187DC3" w:rsidRPr="009E78B5">
        <w:rPr>
          <w:rFonts w:ascii="Times New Roman" w:hAnsi="Times New Roman" w:cs="Times New Roman"/>
          <w:color w:val="000000"/>
          <w:sz w:val="28"/>
          <w:szCs w:val="28"/>
        </w:rPr>
        <w:t>funktionale Ersetzung</w:t>
      </w:r>
      <w:r w:rsidRPr="009E78B5">
        <w:rPr>
          <w:rFonts w:ascii="Times New Roman" w:eastAsia="Times New Roman" w:hAnsi="Times New Roman" w:cs="Times New Roman"/>
          <w:color w:val="000000"/>
          <w:sz w:val="28"/>
          <w:szCs w:val="28"/>
        </w:rPr>
        <w:t>, weil keines der vom Wörterbuch angebotenen Äquivalente in diesen Zusammenhang passt.</w:t>
      </w:r>
    </w:p>
    <w:p w:rsidR="00B75221" w:rsidRPr="009E78B5" w:rsidRDefault="00B7522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E78B5">
        <w:rPr>
          <w:rFonts w:ascii="Times New Roman" w:eastAsia="Times New Roman" w:hAnsi="Times New Roman" w:cs="Times New Roman"/>
          <w:color w:val="000000"/>
          <w:sz w:val="28"/>
          <w:szCs w:val="28"/>
        </w:rPr>
        <w:t>Die produktivsten Möglichkeiten, deutsche Begriffe ins Ukrainische zu übersetzen, sind Lehnübersetzung und Transliteration/Transkription. Generalisierung, Konkretisierung und Expansion sind etwas seltener. Nun, und manchmal finden Sie beschreibende Übersetzungen und funktionale Ersetzungen.</w:t>
      </w:r>
    </w:p>
    <w:p w:rsidR="002C7548" w:rsidRPr="009E78B5" w:rsidRDefault="007D26B6">
      <w:pPr>
        <w:numPr>
          <w:ilvl w:val="1"/>
          <w:numId w:val="6"/>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b/>
          <w:sz w:val="28"/>
          <w:szCs w:val="28"/>
        </w:rPr>
      </w:pPr>
      <w:r w:rsidRPr="009E78B5">
        <w:rPr>
          <w:rFonts w:ascii="Times New Roman" w:eastAsia="Times New Roman" w:hAnsi="Times New Roman" w:cs="Times New Roman"/>
          <w:b/>
          <w:color w:val="000000"/>
          <w:sz w:val="28"/>
          <w:szCs w:val="28"/>
        </w:rPr>
        <w:t xml:space="preserve"> Übersetzungsmethoden von deutscher Terminologie moderner Texte des wissenschaftlich-technischen Diskurses ins Ukrainische</w:t>
      </w:r>
    </w:p>
    <w:p w:rsidR="002C7548" w:rsidRPr="009E78B5" w:rsidRDefault="007D26B6">
      <w:pPr>
        <w:pStyle w:val="3"/>
        <w:shd w:val="clear" w:color="auto" w:fill="FFFFFF"/>
        <w:spacing w:after="0" w:line="360" w:lineRule="auto"/>
        <w:ind w:firstLine="709"/>
        <w:jc w:val="both"/>
        <w:rPr>
          <w:b w:val="0"/>
          <w:color w:val="000000"/>
          <w:sz w:val="28"/>
          <w:szCs w:val="28"/>
        </w:rPr>
      </w:pPr>
      <w:proofErr w:type="spellStart"/>
      <w:r w:rsidRPr="009E78B5">
        <w:rPr>
          <w:b w:val="0"/>
          <w:color w:val="000000"/>
          <w:sz w:val="28"/>
          <w:szCs w:val="28"/>
        </w:rPr>
        <w:t>Вei</w:t>
      </w:r>
      <w:proofErr w:type="spellEnd"/>
      <w:r w:rsidRPr="009E78B5">
        <w:rPr>
          <w:b w:val="0"/>
          <w:color w:val="000000"/>
          <w:sz w:val="28"/>
          <w:szCs w:val="28"/>
        </w:rPr>
        <w:t xml:space="preserve"> der Übersetzung der deutschen </w:t>
      </w:r>
      <w:r w:rsidR="00B75221" w:rsidRPr="009E78B5">
        <w:rPr>
          <w:b w:val="0"/>
          <w:color w:val="000000"/>
          <w:sz w:val="28"/>
          <w:szCs w:val="28"/>
        </w:rPr>
        <w:t>Termini ins</w:t>
      </w:r>
      <w:r w:rsidRPr="009E78B5">
        <w:rPr>
          <w:b w:val="0"/>
          <w:color w:val="000000"/>
          <w:sz w:val="28"/>
          <w:szCs w:val="28"/>
        </w:rPr>
        <w:t xml:space="preserve"> Ukrainische </w:t>
      </w:r>
      <w:r w:rsidRPr="009E78B5">
        <w:rPr>
          <w:sz w:val="28"/>
          <w:szCs w:val="28"/>
        </w:rPr>
        <w:t>i</w:t>
      </w:r>
      <w:r w:rsidRPr="009E78B5">
        <w:rPr>
          <w:b w:val="0"/>
          <w:sz w:val="28"/>
          <w:szCs w:val="28"/>
        </w:rPr>
        <w:t>n den Texten des modernen wissenschaftlich-technischen Diskurses</w:t>
      </w:r>
      <w:r w:rsidRPr="009E78B5">
        <w:rPr>
          <w:b w:val="0"/>
          <w:color w:val="000000"/>
          <w:sz w:val="28"/>
          <w:szCs w:val="28"/>
        </w:rPr>
        <w:t>, und zwar im Gebiet des Maschinenbaus, wurden lexikalische Transformationen betrachtet. Die Arbeit offenbarte das Wesen von Übersetzungstransformationen als verschiedene Substitutionen lexikalischer Elemente der Originalsprache während der Übersetzung, um ihre semantischen, stilistischen und pragmatischen Eigenschaften unter Berücksichtigung der Normen der Übersetzungssprache und der Sprachtraditionen der Übersetzungssprachenkultur angemessen zu vermitteln.</w:t>
      </w:r>
    </w:p>
    <w:p w:rsidR="002C7548" w:rsidRPr="009E78B5" w:rsidRDefault="007D26B6">
      <w:pPr>
        <w:pStyle w:val="3"/>
        <w:shd w:val="clear" w:color="auto" w:fill="FFFFFF"/>
        <w:spacing w:after="0" w:line="360" w:lineRule="auto"/>
        <w:ind w:firstLine="709"/>
        <w:jc w:val="both"/>
        <w:rPr>
          <w:b w:val="0"/>
          <w:color w:val="000000"/>
          <w:sz w:val="28"/>
          <w:szCs w:val="28"/>
        </w:rPr>
      </w:pPr>
      <w:r w:rsidRPr="009E78B5">
        <w:rPr>
          <w:b w:val="0"/>
          <w:color w:val="000000"/>
          <w:sz w:val="28"/>
          <w:szCs w:val="28"/>
        </w:rPr>
        <w:t xml:space="preserve">Die Ergebnisse der Untersuchung zeigen, dass es drei typischste Fälle von lexikalischen Transformationen in der Übersetzung gibt: in der Sprache gibt es keine </w:t>
      </w:r>
      <w:proofErr w:type="spellStart"/>
      <w:r w:rsidRPr="009E78B5">
        <w:rPr>
          <w:b w:val="0"/>
          <w:color w:val="000000"/>
          <w:sz w:val="28"/>
          <w:szCs w:val="28"/>
        </w:rPr>
        <w:t>Vokabularentsprechung</w:t>
      </w:r>
      <w:proofErr w:type="spellEnd"/>
      <w:r w:rsidRPr="009E78B5">
        <w:rPr>
          <w:b w:val="0"/>
          <w:color w:val="000000"/>
          <w:sz w:val="28"/>
          <w:szCs w:val="28"/>
        </w:rPr>
        <w:t xml:space="preserve"> zu dem einen oder anderen Wort des Originals; die Einhaltung ist unvollständig; unterschiedliche Bedeutungen unterschiedlicher Wörter entsprechen unterschiedlichen Wörtern in der Übersetzungssprache. </w:t>
      </w:r>
    </w:p>
    <w:p w:rsidR="002C7548" w:rsidRPr="009E78B5" w:rsidRDefault="007D26B6">
      <w:pPr>
        <w:pStyle w:val="3"/>
        <w:shd w:val="clear" w:color="auto" w:fill="FFFFFF"/>
        <w:spacing w:after="0" w:line="360" w:lineRule="auto"/>
        <w:ind w:firstLine="709"/>
        <w:jc w:val="both"/>
        <w:rPr>
          <w:b w:val="0"/>
          <w:color w:val="000000"/>
          <w:sz w:val="28"/>
          <w:szCs w:val="28"/>
        </w:rPr>
      </w:pPr>
      <w:r w:rsidRPr="009E78B5">
        <w:rPr>
          <w:b w:val="0"/>
          <w:color w:val="000000"/>
          <w:sz w:val="28"/>
          <w:szCs w:val="28"/>
        </w:rPr>
        <w:lastRenderedPageBreak/>
        <w:t xml:space="preserve">Bei der Übersetzung deutscher Terminologie ins Ukrainische </w:t>
      </w:r>
      <w:r w:rsidRPr="009E78B5">
        <w:rPr>
          <w:b w:val="0"/>
          <w:sz w:val="28"/>
          <w:szCs w:val="28"/>
        </w:rPr>
        <w:t>in den Texten des modernen wissenschaftlich-technischen Diskurses</w:t>
      </w:r>
      <w:r w:rsidRPr="009E78B5">
        <w:rPr>
          <w:b w:val="0"/>
          <w:color w:val="000000"/>
          <w:sz w:val="28"/>
          <w:szCs w:val="28"/>
        </w:rPr>
        <w:t xml:space="preserve"> ist die Verwendung der folgenden lexikalischen Transformationen zu nennen: Transkription / Transliteration, </w:t>
      </w:r>
      <w:r w:rsidRPr="009E78B5">
        <w:rPr>
          <w:b w:val="0"/>
          <w:sz w:val="28"/>
          <w:szCs w:val="28"/>
        </w:rPr>
        <w:t>Lehnübersetzung</w:t>
      </w:r>
      <w:r w:rsidRPr="009E78B5">
        <w:rPr>
          <w:b w:val="0"/>
          <w:color w:val="000000"/>
          <w:sz w:val="28"/>
          <w:szCs w:val="28"/>
        </w:rPr>
        <w:t xml:space="preserve"> und lexikalisch-semantische Modifikationen: Expansion, Generalisierung / Konkretisierung, funktionale Ersetzung, deskriptive Übersetzung. Es wurde festgestellt, dass die häufigste Art der lexikalischen Transformation die Lehnübersetzung (56%) ist. Die Häufigkeit anderer Übersetzungsmethoden kann in folgendem Prozentsatz angezeigt werden:</w:t>
      </w:r>
    </w:p>
    <w:p w:rsidR="002C7548" w:rsidRPr="009E78B5" w:rsidRDefault="007D26B6">
      <w:pPr>
        <w:pStyle w:val="3"/>
        <w:shd w:val="clear" w:color="auto" w:fill="FFFFFF"/>
        <w:spacing w:after="0" w:line="360" w:lineRule="auto"/>
        <w:ind w:firstLine="709"/>
        <w:jc w:val="both"/>
        <w:rPr>
          <w:b w:val="0"/>
          <w:color w:val="000000"/>
          <w:sz w:val="28"/>
          <w:szCs w:val="28"/>
        </w:rPr>
      </w:pPr>
      <w:r w:rsidRPr="009E78B5">
        <w:rPr>
          <w:b w:val="0"/>
          <w:color w:val="000000"/>
          <w:sz w:val="28"/>
          <w:szCs w:val="28"/>
        </w:rPr>
        <w:t>Transliteration – 19%</w:t>
      </w:r>
    </w:p>
    <w:p w:rsidR="002C7548" w:rsidRPr="009E78B5" w:rsidRDefault="007D26B6">
      <w:pPr>
        <w:pStyle w:val="3"/>
        <w:shd w:val="clear" w:color="auto" w:fill="FFFFFF"/>
        <w:spacing w:after="0" w:line="360" w:lineRule="auto"/>
        <w:ind w:firstLine="709"/>
        <w:jc w:val="both"/>
        <w:rPr>
          <w:b w:val="0"/>
          <w:color w:val="000000"/>
          <w:sz w:val="28"/>
          <w:szCs w:val="28"/>
        </w:rPr>
      </w:pPr>
      <w:r w:rsidRPr="009E78B5">
        <w:rPr>
          <w:b w:val="0"/>
          <w:color w:val="000000"/>
          <w:sz w:val="28"/>
          <w:szCs w:val="28"/>
        </w:rPr>
        <w:t>Konkretisierung – 5%</w:t>
      </w:r>
    </w:p>
    <w:p w:rsidR="002C7548" w:rsidRPr="009E78B5" w:rsidRDefault="007D26B6">
      <w:pPr>
        <w:pStyle w:val="3"/>
        <w:shd w:val="clear" w:color="auto" w:fill="FFFFFF"/>
        <w:spacing w:after="0" w:line="360" w:lineRule="auto"/>
        <w:ind w:firstLine="709"/>
        <w:jc w:val="both"/>
        <w:rPr>
          <w:b w:val="0"/>
          <w:color w:val="000000"/>
          <w:sz w:val="28"/>
          <w:szCs w:val="28"/>
        </w:rPr>
      </w:pPr>
      <w:r w:rsidRPr="009E78B5">
        <w:rPr>
          <w:b w:val="0"/>
          <w:color w:val="000000"/>
          <w:sz w:val="28"/>
          <w:szCs w:val="28"/>
        </w:rPr>
        <w:t>Generalisierung – 6%</w:t>
      </w:r>
    </w:p>
    <w:p w:rsidR="002C7548" w:rsidRPr="009E78B5" w:rsidRDefault="007D26B6">
      <w:pPr>
        <w:pStyle w:val="3"/>
        <w:shd w:val="clear" w:color="auto" w:fill="FFFFFF"/>
        <w:spacing w:after="0" w:line="360" w:lineRule="auto"/>
        <w:ind w:firstLine="709"/>
        <w:jc w:val="both"/>
        <w:rPr>
          <w:b w:val="0"/>
          <w:color w:val="000000"/>
          <w:sz w:val="28"/>
          <w:szCs w:val="28"/>
        </w:rPr>
      </w:pPr>
      <w:r w:rsidRPr="009E78B5">
        <w:rPr>
          <w:b w:val="0"/>
          <w:color w:val="000000"/>
          <w:sz w:val="28"/>
          <w:szCs w:val="28"/>
        </w:rPr>
        <w:t>Beschreibende Übersetzung – 5%</w:t>
      </w:r>
    </w:p>
    <w:p w:rsidR="002C7548" w:rsidRPr="009E78B5" w:rsidRDefault="007D26B6">
      <w:pPr>
        <w:pStyle w:val="3"/>
        <w:shd w:val="clear" w:color="auto" w:fill="FFFFFF"/>
        <w:spacing w:after="0" w:line="360" w:lineRule="auto"/>
        <w:ind w:firstLine="709"/>
        <w:jc w:val="both"/>
        <w:rPr>
          <w:b w:val="0"/>
          <w:color w:val="000000"/>
          <w:sz w:val="28"/>
          <w:szCs w:val="28"/>
        </w:rPr>
      </w:pPr>
      <w:r w:rsidRPr="009E78B5">
        <w:rPr>
          <w:b w:val="0"/>
          <w:color w:val="000000"/>
          <w:sz w:val="28"/>
          <w:szCs w:val="28"/>
        </w:rPr>
        <w:t>Expansion – 8%</w:t>
      </w:r>
    </w:p>
    <w:p w:rsidR="002C7548" w:rsidRPr="009E78B5" w:rsidRDefault="007D26B6">
      <w:pPr>
        <w:pStyle w:val="3"/>
        <w:shd w:val="clear" w:color="auto" w:fill="FFFFFF"/>
        <w:spacing w:after="0" w:line="360" w:lineRule="auto"/>
        <w:ind w:firstLine="709"/>
        <w:jc w:val="both"/>
        <w:rPr>
          <w:b w:val="0"/>
          <w:color w:val="000000"/>
          <w:sz w:val="28"/>
          <w:szCs w:val="28"/>
        </w:rPr>
      </w:pPr>
      <w:r w:rsidRPr="009E78B5">
        <w:rPr>
          <w:b w:val="0"/>
          <w:color w:val="000000"/>
          <w:sz w:val="28"/>
          <w:szCs w:val="28"/>
        </w:rPr>
        <w:t>funktionale Ersetzung – 1%</w:t>
      </w:r>
    </w:p>
    <w:p w:rsidR="002C7548" w:rsidRPr="009E78B5" w:rsidRDefault="007D26B6">
      <w:pPr>
        <w:pStyle w:val="3"/>
        <w:shd w:val="clear" w:color="auto" w:fill="FFFFFF"/>
        <w:spacing w:after="0" w:line="360" w:lineRule="auto"/>
        <w:ind w:firstLine="709"/>
        <w:jc w:val="both"/>
        <w:rPr>
          <w:b w:val="0"/>
          <w:color w:val="000000"/>
          <w:sz w:val="28"/>
          <w:szCs w:val="28"/>
        </w:rPr>
      </w:pPr>
      <w:r w:rsidRPr="009E78B5">
        <w:rPr>
          <w:b w:val="0"/>
          <w:noProof/>
          <w:color w:val="000000"/>
          <w:sz w:val="28"/>
          <w:szCs w:val="28"/>
          <w:lang w:val="ru-RU"/>
        </w:rPr>
        <w:drawing>
          <wp:inline distT="0" distB="0" distL="0" distR="0">
            <wp:extent cx="5486400" cy="32004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486400" cy="3200400"/>
                    </a:xfrm>
                    <a:prstGeom prst="rect">
                      <a:avLst/>
                    </a:prstGeom>
                    <a:ln/>
                  </pic:spPr>
                </pic:pic>
              </a:graphicData>
            </a:graphic>
          </wp:inline>
        </w:drawing>
      </w:r>
    </w:p>
    <w:p w:rsidR="002C7548" w:rsidRPr="009E78B5" w:rsidRDefault="007D26B6">
      <w:pPr>
        <w:pStyle w:val="3"/>
        <w:shd w:val="clear" w:color="auto" w:fill="FFFFFF"/>
        <w:spacing w:after="0" w:line="360" w:lineRule="auto"/>
        <w:ind w:firstLine="709"/>
        <w:jc w:val="both"/>
        <w:rPr>
          <w:sz w:val="28"/>
          <w:szCs w:val="28"/>
        </w:rPr>
      </w:pPr>
      <w:r w:rsidRPr="009E78B5">
        <w:rPr>
          <w:sz w:val="28"/>
          <w:szCs w:val="28"/>
        </w:rPr>
        <w:t>Abb. 1</w:t>
      </w:r>
      <w:r w:rsidR="00072C59" w:rsidRPr="009E78B5">
        <w:rPr>
          <w:b w:val="0"/>
          <w:sz w:val="28"/>
          <w:szCs w:val="28"/>
        </w:rPr>
        <w:t xml:space="preserve"> lexikalische Transformationen bei der Übersetzung von Begriffen</w:t>
      </w:r>
    </w:p>
    <w:p w:rsidR="002C7548" w:rsidRPr="009E78B5" w:rsidRDefault="00DA406E">
      <w:pPr>
        <w:pStyle w:val="3"/>
        <w:shd w:val="clear" w:color="auto" w:fill="FFFFFF"/>
        <w:spacing w:after="0" w:line="360" w:lineRule="auto"/>
        <w:ind w:firstLine="709"/>
        <w:jc w:val="both"/>
        <w:rPr>
          <w:b w:val="0"/>
          <w:sz w:val="28"/>
          <w:szCs w:val="28"/>
        </w:rPr>
      </w:pPr>
      <w:r w:rsidRPr="009E78B5">
        <w:rPr>
          <w:b w:val="0"/>
          <w:sz w:val="28"/>
          <w:szCs w:val="28"/>
        </w:rPr>
        <w:t xml:space="preserve">Somit zeigt die Grafik, welche lexikalischen Transformationen beim Übersetzen von Begriffen auftreten. Generell ist die Übersetzung von Begriffen im wissenschaftlichen und technischen Diskurs recht komplex. Schließlich muss ein Übersetzer ein qualifizierter Fachmann sein, um alles richtig zu übersetzen. Nur gute </w:t>
      </w:r>
      <w:r w:rsidRPr="009E78B5">
        <w:rPr>
          <w:b w:val="0"/>
          <w:sz w:val="28"/>
          <w:szCs w:val="28"/>
        </w:rPr>
        <w:lastRenderedPageBreak/>
        <w:t>Sprachkenntnisse reichen nicht aus. Es ist auch notwendig, das Thema wissenschaftlicher und technischer Texte zu verstehen oder die Hilfe von sachkundigen Personen auf diesem Gebiet in Anspruch zu nehmen.</w:t>
      </w:r>
    </w:p>
    <w:p w:rsidR="002C7548" w:rsidRPr="009E78B5" w:rsidRDefault="002C7548">
      <w:pPr>
        <w:pStyle w:val="3"/>
        <w:shd w:val="clear" w:color="auto" w:fill="FFFFFF"/>
        <w:spacing w:after="0" w:line="360" w:lineRule="auto"/>
        <w:ind w:firstLine="709"/>
        <w:jc w:val="both"/>
        <w:rPr>
          <w:b w:val="0"/>
          <w:color w:val="000000"/>
          <w:sz w:val="28"/>
          <w:szCs w:val="28"/>
        </w:rPr>
      </w:pPr>
    </w:p>
    <w:p w:rsidR="002C7548" w:rsidRPr="009E78B5" w:rsidRDefault="002C7548">
      <w:pPr>
        <w:pStyle w:val="3"/>
        <w:shd w:val="clear" w:color="auto" w:fill="FFFFFF"/>
        <w:spacing w:after="0"/>
        <w:rPr>
          <w:b w:val="0"/>
          <w:color w:val="000000"/>
          <w:sz w:val="28"/>
          <w:szCs w:val="28"/>
        </w:rPr>
      </w:pPr>
    </w:p>
    <w:p w:rsidR="002C7548" w:rsidRPr="009E78B5" w:rsidRDefault="002C7548">
      <w:pPr>
        <w:pStyle w:val="3"/>
        <w:shd w:val="clear" w:color="auto" w:fill="FFFFFF"/>
        <w:spacing w:after="0"/>
        <w:jc w:val="center"/>
        <w:rPr>
          <w:b w:val="0"/>
          <w:color w:val="000000"/>
          <w:sz w:val="28"/>
          <w:szCs w:val="28"/>
        </w:rPr>
      </w:pPr>
    </w:p>
    <w:p w:rsidR="002C7548" w:rsidRPr="009E78B5" w:rsidRDefault="002C7548">
      <w:pPr>
        <w:pStyle w:val="3"/>
        <w:shd w:val="clear" w:color="auto" w:fill="FFFFFF"/>
        <w:spacing w:after="0"/>
        <w:jc w:val="center"/>
        <w:rPr>
          <w:b w:val="0"/>
          <w:color w:val="000000"/>
          <w:sz w:val="28"/>
          <w:szCs w:val="28"/>
        </w:rPr>
      </w:pPr>
    </w:p>
    <w:p w:rsidR="002C7548" w:rsidRPr="009E78B5" w:rsidRDefault="002C7548">
      <w:pPr>
        <w:pStyle w:val="3"/>
        <w:shd w:val="clear" w:color="auto" w:fill="FFFFFF"/>
        <w:spacing w:after="0"/>
        <w:jc w:val="center"/>
        <w:rPr>
          <w:b w:val="0"/>
          <w:color w:val="000000"/>
          <w:sz w:val="28"/>
          <w:szCs w:val="28"/>
        </w:rPr>
      </w:pPr>
    </w:p>
    <w:p w:rsidR="002C7548" w:rsidRPr="009E78B5" w:rsidRDefault="002C7548">
      <w:pPr>
        <w:pStyle w:val="3"/>
        <w:shd w:val="clear" w:color="auto" w:fill="FFFFFF"/>
        <w:spacing w:after="0"/>
        <w:jc w:val="center"/>
        <w:rPr>
          <w:b w:val="0"/>
          <w:color w:val="000000"/>
          <w:sz w:val="28"/>
          <w:szCs w:val="28"/>
        </w:rPr>
      </w:pPr>
    </w:p>
    <w:p w:rsidR="002C7548" w:rsidRPr="009E78B5" w:rsidRDefault="002C7548">
      <w:pPr>
        <w:pStyle w:val="3"/>
        <w:shd w:val="clear" w:color="auto" w:fill="FFFFFF"/>
        <w:spacing w:after="0"/>
        <w:jc w:val="center"/>
        <w:rPr>
          <w:b w:val="0"/>
          <w:color w:val="000000"/>
          <w:sz w:val="28"/>
          <w:szCs w:val="28"/>
        </w:rPr>
      </w:pPr>
    </w:p>
    <w:p w:rsidR="002C7548" w:rsidRPr="009E78B5" w:rsidRDefault="002C7548">
      <w:pPr>
        <w:pStyle w:val="3"/>
        <w:shd w:val="clear" w:color="auto" w:fill="FFFFFF"/>
        <w:spacing w:after="0"/>
        <w:jc w:val="center"/>
        <w:rPr>
          <w:b w:val="0"/>
          <w:color w:val="000000"/>
          <w:sz w:val="28"/>
          <w:szCs w:val="28"/>
        </w:rPr>
      </w:pPr>
    </w:p>
    <w:p w:rsidR="002C7548" w:rsidRPr="009E78B5" w:rsidRDefault="002C7548">
      <w:pPr>
        <w:pStyle w:val="3"/>
        <w:shd w:val="clear" w:color="auto" w:fill="FFFFFF"/>
        <w:spacing w:after="0"/>
        <w:jc w:val="center"/>
        <w:rPr>
          <w:b w:val="0"/>
          <w:color w:val="000000"/>
          <w:sz w:val="28"/>
          <w:szCs w:val="28"/>
        </w:rPr>
      </w:pPr>
    </w:p>
    <w:p w:rsidR="002C7548" w:rsidRPr="009E78B5" w:rsidRDefault="002C7548">
      <w:pPr>
        <w:pStyle w:val="3"/>
        <w:shd w:val="clear" w:color="auto" w:fill="FFFFFF"/>
        <w:spacing w:after="0"/>
        <w:jc w:val="center"/>
        <w:rPr>
          <w:b w:val="0"/>
          <w:color w:val="000000"/>
          <w:sz w:val="28"/>
          <w:szCs w:val="28"/>
        </w:rPr>
      </w:pPr>
    </w:p>
    <w:p w:rsidR="002C7548" w:rsidRPr="009E78B5" w:rsidRDefault="002C7548">
      <w:pPr>
        <w:pStyle w:val="3"/>
        <w:shd w:val="clear" w:color="auto" w:fill="FFFFFF"/>
        <w:spacing w:after="0"/>
        <w:jc w:val="center"/>
        <w:rPr>
          <w:b w:val="0"/>
          <w:color w:val="000000"/>
          <w:sz w:val="28"/>
          <w:szCs w:val="28"/>
        </w:rPr>
      </w:pPr>
    </w:p>
    <w:p w:rsidR="002C7548" w:rsidRPr="009E78B5" w:rsidRDefault="002C7548">
      <w:pPr>
        <w:pStyle w:val="3"/>
        <w:shd w:val="clear" w:color="auto" w:fill="FFFFFF"/>
        <w:spacing w:after="0"/>
        <w:jc w:val="center"/>
        <w:rPr>
          <w:b w:val="0"/>
          <w:color w:val="000000"/>
          <w:sz w:val="28"/>
          <w:szCs w:val="28"/>
        </w:rPr>
      </w:pPr>
    </w:p>
    <w:p w:rsidR="002C7548" w:rsidRPr="009E78B5" w:rsidRDefault="002C7548">
      <w:pPr>
        <w:pStyle w:val="3"/>
        <w:shd w:val="clear" w:color="auto" w:fill="FFFFFF"/>
        <w:spacing w:after="0"/>
        <w:jc w:val="center"/>
        <w:rPr>
          <w:b w:val="0"/>
          <w:color w:val="000000"/>
          <w:sz w:val="28"/>
          <w:szCs w:val="28"/>
        </w:rPr>
      </w:pPr>
    </w:p>
    <w:p w:rsidR="002C7548" w:rsidRPr="009E78B5" w:rsidRDefault="002C7548">
      <w:pPr>
        <w:pStyle w:val="3"/>
        <w:shd w:val="clear" w:color="auto" w:fill="FFFFFF"/>
        <w:spacing w:after="0"/>
        <w:jc w:val="center"/>
        <w:rPr>
          <w:b w:val="0"/>
          <w:color w:val="000000"/>
          <w:sz w:val="28"/>
          <w:szCs w:val="28"/>
        </w:rPr>
      </w:pPr>
    </w:p>
    <w:p w:rsidR="002C7548" w:rsidRPr="009E78B5" w:rsidRDefault="002C7548">
      <w:pPr>
        <w:pStyle w:val="3"/>
        <w:shd w:val="clear" w:color="auto" w:fill="FFFFFF"/>
        <w:spacing w:after="0"/>
        <w:jc w:val="center"/>
        <w:rPr>
          <w:b w:val="0"/>
          <w:color w:val="000000"/>
          <w:sz w:val="28"/>
          <w:szCs w:val="28"/>
        </w:rPr>
      </w:pPr>
    </w:p>
    <w:p w:rsidR="002C7548" w:rsidRPr="009E78B5" w:rsidRDefault="002C7548">
      <w:pPr>
        <w:pStyle w:val="3"/>
        <w:shd w:val="clear" w:color="auto" w:fill="FFFFFF"/>
        <w:spacing w:after="0"/>
        <w:jc w:val="center"/>
        <w:rPr>
          <w:b w:val="0"/>
          <w:color w:val="000000"/>
          <w:sz w:val="28"/>
          <w:szCs w:val="28"/>
        </w:rPr>
      </w:pPr>
    </w:p>
    <w:p w:rsidR="009E78B5" w:rsidRPr="009E78B5" w:rsidRDefault="009E78B5">
      <w:pPr>
        <w:pStyle w:val="3"/>
        <w:shd w:val="clear" w:color="auto" w:fill="FFFFFF"/>
        <w:spacing w:after="0" w:line="360" w:lineRule="auto"/>
        <w:jc w:val="center"/>
        <w:rPr>
          <w:color w:val="000000"/>
          <w:sz w:val="28"/>
          <w:szCs w:val="28"/>
        </w:rPr>
      </w:pPr>
    </w:p>
    <w:p w:rsidR="009E78B5" w:rsidRPr="009E78B5" w:rsidRDefault="009E78B5">
      <w:pPr>
        <w:pStyle w:val="3"/>
        <w:shd w:val="clear" w:color="auto" w:fill="FFFFFF"/>
        <w:spacing w:after="0" w:line="360" w:lineRule="auto"/>
        <w:jc w:val="center"/>
        <w:rPr>
          <w:color w:val="000000"/>
          <w:sz w:val="28"/>
          <w:szCs w:val="28"/>
        </w:rPr>
      </w:pPr>
    </w:p>
    <w:p w:rsidR="009E78B5" w:rsidRPr="009E78B5" w:rsidRDefault="009E78B5">
      <w:pPr>
        <w:pStyle w:val="3"/>
        <w:shd w:val="clear" w:color="auto" w:fill="FFFFFF"/>
        <w:spacing w:after="0" w:line="360" w:lineRule="auto"/>
        <w:jc w:val="center"/>
        <w:rPr>
          <w:color w:val="000000"/>
          <w:sz w:val="28"/>
          <w:szCs w:val="28"/>
        </w:rPr>
      </w:pPr>
    </w:p>
    <w:p w:rsidR="009E78B5" w:rsidRPr="009E78B5" w:rsidRDefault="009E78B5">
      <w:pPr>
        <w:pStyle w:val="3"/>
        <w:shd w:val="clear" w:color="auto" w:fill="FFFFFF"/>
        <w:spacing w:after="0" w:line="360" w:lineRule="auto"/>
        <w:jc w:val="center"/>
        <w:rPr>
          <w:color w:val="000000"/>
          <w:sz w:val="28"/>
          <w:szCs w:val="28"/>
        </w:rPr>
      </w:pPr>
    </w:p>
    <w:p w:rsidR="009E78B5" w:rsidRPr="009E78B5" w:rsidRDefault="009E78B5">
      <w:pPr>
        <w:pStyle w:val="3"/>
        <w:shd w:val="clear" w:color="auto" w:fill="FFFFFF"/>
        <w:spacing w:after="0" w:line="360" w:lineRule="auto"/>
        <w:jc w:val="center"/>
        <w:rPr>
          <w:color w:val="000000"/>
          <w:sz w:val="28"/>
          <w:szCs w:val="28"/>
        </w:rPr>
      </w:pPr>
    </w:p>
    <w:p w:rsidR="009E78B5" w:rsidRPr="009E78B5" w:rsidRDefault="009E78B5">
      <w:pPr>
        <w:pStyle w:val="3"/>
        <w:shd w:val="clear" w:color="auto" w:fill="FFFFFF"/>
        <w:spacing w:after="0" w:line="360" w:lineRule="auto"/>
        <w:jc w:val="center"/>
        <w:rPr>
          <w:color w:val="000000"/>
          <w:sz w:val="28"/>
          <w:szCs w:val="28"/>
        </w:rPr>
      </w:pPr>
    </w:p>
    <w:p w:rsidR="009E78B5" w:rsidRPr="009E78B5" w:rsidRDefault="009E78B5">
      <w:pPr>
        <w:pStyle w:val="3"/>
        <w:shd w:val="clear" w:color="auto" w:fill="FFFFFF"/>
        <w:spacing w:after="0" w:line="360" w:lineRule="auto"/>
        <w:jc w:val="center"/>
        <w:rPr>
          <w:color w:val="000000"/>
          <w:sz w:val="28"/>
          <w:szCs w:val="28"/>
        </w:rPr>
      </w:pPr>
    </w:p>
    <w:p w:rsidR="009E78B5" w:rsidRPr="009E78B5" w:rsidRDefault="009E78B5">
      <w:pPr>
        <w:pStyle w:val="3"/>
        <w:shd w:val="clear" w:color="auto" w:fill="FFFFFF"/>
        <w:spacing w:after="0" w:line="360" w:lineRule="auto"/>
        <w:jc w:val="center"/>
        <w:rPr>
          <w:color w:val="000000"/>
          <w:sz w:val="28"/>
          <w:szCs w:val="28"/>
        </w:rPr>
      </w:pPr>
    </w:p>
    <w:p w:rsidR="009E78B5" w:rsidRPr="009E78B5" w:rsidRDefault="009E78B5">
      <w:pPr>
        <w:pStyle w:val="3"/>
        <w:shd w:val="clear" w:color="auto" w:fill="FFFFFF"/>
        <w:spacing w:after="0" w:line="360" w:lineRule="auto"/>
        <w:jc w:val="center"/>
        <w:rPr>
          <w:color w:val="000000"/>
          <w:sz w:val="28"/>
          <w:szCs w:val="28"/>
        </w:rPr>
      </w:pPr>
    </w:p>
    <w:p w:rsidR="009E78B5" w:rsidRPr="009E78B5" w:rsidRDefault="009E78B5">
      <w:pPr>
        <w:pStyle w:val="3"/>
        <w:shd w:val="clear" w:color="auto" w:fill="FFFFFF"/>
        <w:spacing w:after="0" w:line="360" w:lineRule="auto"/>
        <w:jc w:val="center"/>
        <w:rPr>
          <w:color w:val="000000"/>
          <w:sz w:val="28"/>
          <w:szCs w:val="28"/>
        </w:rPr>
      </w:pPr>
    </w:p>
    <w:p w:rsidR="009E78B5" w:rsidRPr="009E78B5" w:rsidRDefault="009E78B5">
      <w:pPr>
        <w:pStyle w:val="3"/>
        <w:shd w:val="clear" w:color="auto" w:fill="FFFFFF"/>
        <w:spacing w:after="0" w:line="360" w:lineRule="auto"/>
        <w:jc w:val="center"/>
        <w:rPr>
          <w:color w:val="000000"/>
          <w:sz w:val="28"/>
          <w:szCs w:val="28"/>
        </w:rPr>
      </w:pPr>
    </w:p>
    <w:p w:rsidR="009E78B5" w:rsidRPr="009E78B5" w:rsidRDefault="009E78B5">
      <w:pPr>
        <w:pStyle w:val="3"/>
        <w:shd w:val="clear" w:color="auto" w:fill="FFFFFF"/>
        <w:spacing w:after="0" w:line="360" w:lineRule="auto"/>
        <w:jc w:val="center"/>
        <w:rPr>
          <w:color w:val="000000"/>
          <w:sz w:val="28"/>
          <w:szCs w:val="28"/>
        </w:rPr>
      </w:pPr>
    </w:p>
    <w:p w:rsidR="009E78B5" w:rsidRPr="009E78B5" w:rsidRDefault="009E78B5">
      <w:pPr>
        <w:pStyle w:val="3"/>
        <w:shd w:val="clear" w:color="auto" w:fill="FFFFFF"/>
        <w:spacing w:after="0" w:line="360" w:lineRule="auto"/>
        <w:jc w:val="center"/>
        <w:rPr>
          <w:color w:val="000000"/>
          <w:sz w:val="28"/>
          <w:szCs w:val="28"/>
        </w:rPr>
      </w:pPr>
    </w:p>
    <w:p w:rsidR="009E78B5" w:rsidRPr="009E78B5" w:rsidRDefault="009E78B5">
      <w:pPr>
        <w:pStyle w:val="3"/>
        <w:shd w:val="clear" w:color="auto" w:fill="FFFFFF"/>
        <w:spacing w:after="0" w:line="360" w:lineRule="auto"/>
        <w:jc w:val="center"/>
        <w:rPr>
          <w:color w:val="000000"/>
          <w:sz w:val="28"/>
          <w:szCs w:val="28"/>
        </w:rPr>
      </w:pPr>
    </w:p>
    <w:p w:rsidR="009E78B5" w:rsidRPr="009E78B5" w:rsidRDefault="009E78B5">
      <w:pPr>
        <w:pStyle w:val="3"/>
        <w:shd w:val="clear" w:color="auto" w:fill="FFFFFF"/>
        <w:spacing w:after="0" w:line="360" w:lineRule="auto"/>
        <w:jc w:val="center"/>
        <w:rPr>
          <w:color w:val="000000"/>
          <w:sz w:val="28"/>
          <w:szCs w:val="28"/>
        </w:rPr>
      </w:pPr>
    </w:p>
    <w:p w:rsidR="009E78B5" w:rsidRPr="009E78B5" w:rsidRDefault="009E78B5">
      <w:pPr>
        <w:pStyle w:val="3"/>
        <w:shd w:val="clear" w:color="auto" w:fill="FFFFFF"/>
        <w:spacing w:after="0" w:line="360" w:lineRule="auto"/>
        <w:jc w:val="center"/>
        <w:rPr>
          <w:color w:val="000000"/>
          <w:sz w:val="28"/>
          <w:szCs w:val="28"/>
        </w:rPr>
      </w:pPr>
    </w:p>
    <w:p w:rsidR="002C7548" w:rsidRPr="009E78B5" w:rsidRDefault="007D26B6">
      <w:pPr>
        <w:pStyle w:val="3"/>
        <w:shd w:val="clear" w:color="auto" w:fill="FFFFFF"/>
        <w:spacing w:after="0" w:line="360" w:lineRule="auto"/>
        <w:jc w:val="center"/>
        <w:rPr>
          <w:color w:val="000000"/>
          <w:sz w:val="28"/>
          <w:szCs w:val="28"/>
        </w:rPr>
      </w:pPr>
      <w:r w:rsidRPr="009E78B5">
        <w:rPr>
          <w:color w:val="000000"/>
          <w:sz w:val="28"/>
          <w:szCs w:val="28"/>
        </w:rPr>
        <w:lastRenderedPageBreak/>
        <w:t>SCHLUSSFOLGERUNGEN</w:t>
      </w:r>
    </w:p>
    <w:p w:rsidR="002C7548" w:rsidRPr="009E78B5" w:rsidRDefault="007D26B6">
      <w:pPr>
        <w:pStyle w:val="3"/>
        <w:shd w:val="clear" w:color="auto" w:fill="FFFFFF"/>
        <w:spacing w:after="0" w:line="360" w:lineRule="auto"/>
        <w:ind w:firstLine="709"/>
        <w:jc w:val="both"/>
        <w:rPr>
          <w:b w:val="0"/>
          <w:color w:val="000000"/>
          <w:sz w:val="28"/>
          <w:szCs w:val="28"/>
        </w:rPr>
      </w:pPr>
      <w:r w:rsidRPr="009E78B5">
        <w:rPr>
          <w:b w:val="0"/>
          <w:color w:val="000000"/>
          <w:sz w:val="28"/>
          <w:szCs w:val="28"/>
        </w:rPr>
        <w:t xml:space="preserve">In der Arbeit wurden die Merkmale der </w:t>
      </w:r>
      <w:r w:rsidRPr="009E78B5">
        <w:rPr>
          <w:b w:val="0"/>
          <w:sz w:val="28"/>
          <w:szCs w:val="28"/>
        </w:rPr>
        <w:t>Wiedergabe deutscher Terminologie ins Ukrainische in den Texten des modernen wissenschaftlich-technischen Diskurses untersucht.</w:t>
      </w:r>
      <w:r w:rsidRPr="009E78B5">
        <w:rPr>
          <w:sz w:val="28"/>
          <w:szCs w:val="28"/>
        </w:rPr>
        <w:t xml:space="preserve"> </w:t>
      </w:r>
      <w:r w:rsidRPr="009E78B5">
        <w:rPr>
          <w:b w:val="0"/>
          <w:color w:val="000000"/>
          <w:sz w:val="28"/>
          <w:szCs w:val="28"/>
        </w:rPr>
        <w:t>Die Terminologie ist einer der führenden Bereiche der Lexikologie, die aktiv im wissenschaftlichen und technischen Diskurs mitwirkt. Der technische Prozess und der Informationsaustausch führten zu einer Zunahme der Zahl der Fachtexte. Daher sollte die Relevanz der Untersuchung der terminologischen Ebene nicht einmal betont werden. Schließlich versteht jeder, dass es in unserer Zeit unmöglich ist, wissenschaftliche und technische Texte ohne Fristen zu präsentieren. Es sollte auch daran erinnert werden, dass Begriffe keine isolierten Einheiten der Landessprache sind, sondern Teil ihres Wortschatzes.</w:t>
      </w:r>
    </w:p>
    <w:p w:rsidR="002C7548" w:rsidRPr="009E78B5" w:rsidRDefault="007D26B6">
      <w:pPr>
        <w:pStyle w:val="3"/>
        <w:shd w:val="clear" w:color="auto" w:fill="FFFFFF"/>
        <w:spacing w:after="0" w:line="360" w:lineRule="auto"/>
        <w:ind w:firstLine="709"/>
        <w:jc w:val="both"/>
        <w:rPr>
          <w:b w:val="0"/>
          <w:color w:val="000000"/>
        </w:rPr>
      </w:pPr>
      <w:r w:rsidRPr="009E78B5">
        <w:rPr>
          <w:b w:val="0"/>
          <w:color w:val="000000"/>
          <w:sz w:val="28"/>
          <w:szCs w:val="28"/>
        </w:rPr>
        <w:t>Wissenschafts- und Fachsprache ist im Wesentlichen vollständig "</w:t>
      </w:r>
      <w:proofErr w:type="spellStart"/>
      <w:r w:rsidRPr="009E78B5">
        <w:rPr>
          <w:b w:val="0"/>
          <w:color w:val="000000"/>
          <w:sz w:val="28"/>
          <w:szCs w:val="28"/>
        </w:rPr>
        <w:t>terminologisiert</w:t>
      </w:r>
      <w:proofErr w:type="spellEnd"/>
      <w:r w:rsidRPr="009E78B5">
        <w:rPr>
          <w:b w:val="0"/>
          <w:color w:val="000000"/>
          <w:sz w:val="28"/>
          <w:szCs w:val="28"/>
        </w:rPr>
        <w:t xml:space="preserve">", da Eindeutigkeit und Genauigkeit ein wesentliches Merkmal der Fachsprache sind. Als integraler Bestandteil der wissenschaftlichen Sprache wird die Terminologie unter dem Einfluss jener natürlichen evolutionären Veränderungen gebildet, die die Sprache im Verlauf ihres Fortschritts erfährt. Es bescheinigt die Errungenschaft jedes einzelnen Wissensgebietes zu einem bestimmten Zeitpunkt in der Geschichte des Muttersprachlers und spiegelt die Perspektiven für den weiteren Prozess wider. </w:t>
      </w:r>
      <w:r w:rsidRPr="009E78B5">
        <w:rPr>
          <w:b w:val="0"/>
          <w:color w:val="000000"/>
        </w:rPr>
        <w:t>Der Fortschritt von Wissenschaft und Technik prägt den quantitativen und qualitativen Stand der Terminologie, der eine Art Spiegel aller Errungenschaften im Sprachsystem darstellt.</w:t>
      </w:r>
    </w:p>
    <w:p w:rsidR="002C7548" w:rsidRPr="009E78B5" w:rsidRDefault="007D26B6">
      <w:pPr>
        <w:pStyle w:val="3"/>
        <w:shd w:val="clear" w:color="auto" w:fill="FFFFFF"/>
        <w:spacing w:after="0" w:line="360" w:lineRule="auto"/>
        <w:ind w:firstLine="709"/>
        <w:jc w:val="both"/>
        <w:rPr>
          <w:b w:val="0"/>
          <w:color w:val="000000"/>
          <w:sz w:val="28"/>
          <w:szCs w:val="28"/>
        </w:rPr>
      </w:pPr>
      <w:r w:rsidRPr="009E78B5">
        <w:rPr>
          <w:b w:val="0"/>
          <w:color w:val="000000"/>
          <w:sz w:val="28"/>
          <w:szCs w:val="28"/>
        </w:rPr>
        <w:t xml:space="preserve">Wissenschaftliches und technisches </w:t>
      </w:r>
      <w:proofErr w:type="spellStart"/>
      <w:r w:rsidRPr="009E78B5">
        <w:rPr>
          <w:b w:val="0"/>
          <w:color w:val="000000"/>
          <w:sz w:val="28"/>
          <w:szCs w:val="28"/>
        </w:rPr>
        <w:t>Terminologievokabular</w:t>
      </w:r>
      <w:proofErr w:type="spellEnd"/>
      <w:r w:rsidRPr="009E78B5">
        <w:rPr>
          <w:b w:val="0"/>
          <w:color w:val="000000"/>
          <w:sz w:val="28"/>
          <w:szCs w:val="28"/>
        </w:rPr>
        <w:t xml:space="preserve">, das früher als peripherer Teil der allgemeinen Literatursprache wahrgenommen wurde, nimmt in letzter Zeit eine Schlüsselposition in ihr ein. Es ist nicht verwunderlich, dass Wissenschaftler ihre Arbeit den Problemen der Terminologie gewidmet haben, deren Studium einen dialektischen Ansatz zur Lösung ihrer wichtigen Probleme erfordert. </w:t>
      </w:r>
      <w:r w:rsidR="003D21BE" w:rsidRPr="009E78B5">
        <w:rPr>
          <w:b w:val="0"/>
          <w:color w:val="000000"/>
          <w:sz w:val="28"/>
          <w:szCs w:val="28"/>
        </w:rPr>
        <w:t>D</w:t>
      </w:r>
      <w:r w:rsidRPr="009E78B5">
        <w:rPr>
          <w:b w:val="0"/>
          <w:color w:val="000000"/>
          <w:sz w:val="28"/>
          <w:szCs w:val="28"/>
        </w:rPr>
        <w:t>as ultimative Ziel praktischer Terminologie Arbeit besteht</w:t>
      </w:r>
      <w:r w:rsidR="003D21BE" w:rsidRPr="009E78B5">
        <w:rPr>
          <w:b w:val="0"/>
          <w:color w:val="000000"/>
          <w:sz w:val="28"/>
          <w:szCs w:val="28"/>
        </w:rPr>
        <w:t xml:space="preserve"> darin</w:t>
      </w:r>
      <w:r w:rsidRPr="009E78B5">
        <w:rPr>
          <w:b w:val="0"/>
          <w:color w:val="000000"/>
          <w:sz w:val="28"/>
          <w:szCs w:val="28"/>
        </w:rPr>
        <w:t>, Systeme eindeutiger Termini in verschiedenen Wissensgebieten, Technologien und Fachdisziplinen zu entwickeln.</w:t>
      </w:r>
    </w:p>
    <w:p w:rsidR="00E56541" w:rsidRPr="009E78B5" w:rsidRDefault="007D26B6" w:rsidP="00E56541">
      <w:pPr>
        <w:spacing w:line="360" w:lineRule="auto"/>
        <w:ind w:firstLine="720"/>
        <w:jc w:val="both"/>
        <w:rPr>
          <w:rFonts w:ascii="Times New Roman" w:hAnsi="Times New Roman" w:cs="Times New Roman"/>
          <w:sz w:val="28"/>
          <w:szCs w:val="28"/>
        </w:rPr>
      </w:pPr>
      <w:r w:rsidRPr="009E78B5">
        <w:rPr>
          <w:rFonts w:ascii="Times New Roman" w:hAnsi="Times New Roman" w:cs="Times New Roman"/>
          <w:color w:val="000000"/>
          <w:sz w:val="28"/>
          <w:szCs w:val="28"/>
        </w:rPr>
        <w:lastRenderedPageBreak/>
        <w:t xml:space="preserve">Nach der Analyse wissenschaftlicher und technischer Texte kam </w:t>
      </w:r>
      <w:r w:rsidR="003D21BE" w:rsidRPr="009E78B5">
        <w:rPr>
          <w:rFonts w:ascii="Times New Roman" w:hAnsi="Times New Roman" w:cs="Times New Roman"/>
          <w:color w:val="000000"/>
          <w:sz w:val="28"/>
          <w:szCs w:val="28"/>
        </w:rPr>
        <w:t>man</w:t>
      </w:r>
      <w:r w:rsidRPr="009E78B5">
        <w:rPr>
          <w:rFonts w:ascii="Times New Roman" w:hAnsi="Times New Roman" w:cs="Times New Roman"/>
          <w:color w:val="000000"/>
          <w:sz w:val="28"/>
          <w:szCs w:val="28"/>
        </w:rPr>
        <w:t xml:space="preserve"> zu dem Schluss, dass die Verwendung von Terminologie in Fachtexten ei</w:t>
      </w:r>
      <w:r w:rsidR="00E56541" w:rsidRPr="009E78B5">
        <w:rPr>
          <w:rFonts w:ascii="Times New Roman" w:hAnsi="Times New Roman" w:cs="Times New Roman"/>
          <w:color w:val="000000"/>
          <w:sz w:val="28"/>
          <w:szCs w:val="28"/>
        </w:rPr>
        <w:t xml:space="preserve">ne großartige Übung ist. </w:t>
      </w:r>
      <w:r w:rsidR="00E56541" w:rsidRPr="009E78B5">
        <w:rPr>
          <w:rFonts w:ascii="Times New Roman" w:hAnsi="Times New Roman" w:cs="Times New Roman"/>
          <w:sz w:val="28"/>
          <w:szCs w:val="28"/>
        </w:rPr>
        <w:t>Die Hauptschwierigkeit bei der Übersetzung von wissenschaftlichen und technischen Texten, nämlich der Übersetzung von Fachausdrücken, besteht darin, mit Hilfe der ukrainischen Sprache fremde Realitäten aufzudecken und zu übermitteln.  Eine Voraussetzung für eine vollständige Übersetzung eines speziellen Textes, insbesondere wissenschaftlicher und technischer Texte, ist ein umfassendes Verständnis des Übersetzers.  Begriffe werden meist durch lexikalische Transformationen übersetzt.  Am gebräuchlichsten sind Lehnübersetzung, Transliteration/Transkription, Konkretisierung, Generalisierung, Expansion, beschreibende Übersetzung und funktionaler Ersatz.</w:t>
      </w:r>
    </w:p>
    <w:p w:rsidR="00E56541" w:rsidRPr="009E78B5" w:rsidRDefault="00E56541" w:rsidP="00E56541">
      <w:pPr>
        <w:spacing w:line="360" w:lineRule="auto"/>
        <w:ind w:firstLine="720"/>
        <w:jc w:val="both"/>
        <w:rPr>
          <w:rFonts w:ascii="Times New Roman" w:hAnsi="Times New Roman" w:cs="Times New Roman"/>
          <w:sz w:val="28"/>
          <w:szCs w:val="28"/>
        </w:rPr>
        <w:sectPr w:rsidR="00E56541" w:rsidRPr="009E78B5">
          <w:pgSz w:w="11906" w:h="16838"/>
          <w:pgMar w:top="1134" w:right="1134" w:bottom="1134" w:left="1134" w:header="708" w:footer="708" w:gutter="0"/>
          <w:cols w:space="720"/>
        </w:sectPr>
      </w:pPr>
      <w:r w:rsidRPr="009E78B5">
        <w:rPr>
          <w:rFonts w:ascii="Times New Roman" w:hAnsi="Times New Roman" w:cs="Times New Roman"/>
          <w:sz w:val="28"/>
          <w:szCs w:val="28"/>
        </w:rPr>
        <w:t>Die heute in der Terminologie zu beobachtenden Hauptprozesse sind die Tendenz zur Intensivierung des Entlehnungsprozesses, die Internationalisierung, die zur Bildung von Mischbegriffen führt, sowie</w:t>
      </w:r>
      <w:r w:rsidRPr="009E78B5">
        <w:rPr>
          <w:rFonts w:ascii="Times New Roman" w:hAnsi="Times New Roman" w:cs="Times New Roman"/>
          <w:b/>
          <w:sz w:val="28"/>
          <w:szCs w:val="28"/>
        </w:rPr>
        <w:t xml:space="preserve"> </w:t>
      </w:r>
      <w:r w:rsidRPr="009E78B5">
        <w:rPr>
          <w:rFonts w:ascii="Times New Roman" w:hAnsi="Times New Roman" w:cs="Times New Roman"/>
          <w:sz w:val="28"/>
          <w:szCs w:val="28"/>
        </w:rPr>
        <w:t xml:space="preserve">Abkürzung, die die Kommunikation zwischen Fachleuten erleichtert.  Die Wechselwirkung der Terminologie mit gängigen Vokabeln und Begriffen anderer Wissenschafts- und Fachgebiete führt zu Prozessen der </w:t>
      </w:r>
      <w:proofErr w:type="spellStart"/>
      <w:r w:rsidRPr="009E78B5">
        <w:rPr>
          <w:rFonts w:ascii="Times New Roman" w:hAnsi="Times New Roman" w:cs="Times New Roman"/>
          <w:sz w:val="28"/>
          <w:szCs w:val="28"/>
        </w:rPr>
        <w:t>Terminologisierung</w:t>
      </w:r>
      <w:proofErr w:type="spellEnd"/>
      <w:r w:rsidRPr="009E78B5">
        <w:rPr>
          <w:rFonts w:ascii="Times New Roman" w:hAnsi="Times New Roman" w:cs="Times New Roman"/>
          <w:sz w:val="28"/>
          <w:szCs w:val="28"/>
        </w:rPr>
        <w:t xml:space="preserve">, Determinologisierung und </w:t>
      </w:r>
      <w:proofErr w:type="spellStart"/>
      <w:r w:rsidRPr="009E78B5">
        <w:rPr>
          <w:rFonts w:ascii="Times New Roman" w:hAnsi="Times New Roman" w:cs="Times New Roman"/>
          <w:sz w:val="28"/>
          <w:szCs w:val="28"/>
        </w:rPr>
        <w:t>Reterminologisierung</w:t>
      </w:r>
      <w:proofErr w:type="spellEnd"/>
      <w:r w:rsidRPr="009E78B5">
        <w:rPr>
          <w:rFonts w:ascii="Times New Roman" w:hAnsi="Times New Roman" w:cs="Times New Roman"/>
          <w:sz w:val="28"/>
          <w:szCs w:val="28"/>
        </w:rPr>
        <w:t xml:space="preserve"> in der Sprache, die die Möglichkeiten der semantischen Begriffsbildung erweitern.  Begriffe müssen daher nicht nur im wissenschaftlichen und technischen Diskurs, sondern auch in Journalismus, Politik und Literatur studiert werden.</w:t>
      </w:r>
    </w:p>
    <w:p w:rsidR="002C7548" w:rsidRPr="009E78B5" w:rsidRDefault="007D26B6" w:rsidP="00E56541">
      <w:pPr>
        <w:pStyle w:val="3"/>
        <w:shd w:val="clear" w:color="auto" w:fill="FFFFFF"/>
        <w:spacing w:after="0" w:line="360" w:lineRule="auto"/>
        <w:jc w:val="center"/>
        <w:rPr>
          <w:color w:val="000000"/>
          <w:sz w:val="28"/>
          <w:szCs w:val="28"/>
        </w:rPr>
      </w:pPr>
      <w:r w:rsidRPr="009E78B5">
        <w:rPr>
          <w:color w:val="000000"/>
          <w:sz w:val="28"/>
          <w:szCs w:val="28"/>
        </w:rPr>
        <w:lastRenderedPageBreak/>
        <w:t>LITERATURVERZEICHNIS</w:t>
      </w:r>
    </w:p>
    <w:p w:rsidR="00E47376" w:rsidRPr="009E78B5" w:rsidRDefault="00E47376" w:rsidP="00E4737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ru-RU"/>
        </w:rPr>
      </w:pPr>
      <w:r w:rsidRPr="009E78B5">
        <w:rPr>
          <w:rFonts w:ascii="Gungsuh" w:eastAsia="Gungsuh" w:hAnsi="Gungsuh" w:cs="Gungsuh"/>
          <w:color w:val="000000"/>
          <w:sz w:val="28"/>
          <w:szCs w:val="28"/>
          <w:lang w:val="ru-RU"/>
        </w:rPr>
        <w:t xml:space="preserve">Виноградов </w:t>
      </w:r>
      <w:r w:rsidRPr="009E78B5">
        <w:rPr>
          <w:rFonts w:ascii="Gungsuh" w:eastAsia="Gungsuh" w:hAnsi="Gungsuh" w:cs="Gungsuh"/>
          <w:color w:val="000000"/>
          <w:sz w:val="28"/>
          <w:szCs w:val="28"/>
        </w:rPr>
        <w:t>B</w:t>
      </w:r>
      <w:r w:rsidRPr="009E78B5">
        <w:rPr>
          <w:rFonts w:ascii="Gungsuh" w:eastAsia="Gungsuh" w:hAnsi="Gungsuh" w:cs="Gungsuh"/>
          <w:color w:val="000000"/>
          <w:sz w:val="28"/>
          <w:szCs w:val="28"/>
          <w:lang w:val="ru-RU"/>
        </w:rPr>
        <w:t>.</w:t>
      </w:r>
      <w:r w:rsidRPr="009E78B5">
        <w:rPr>
          <w:rFonts w:ascii="Gungsuh" w:eastAsia="Gungsuh" w:hAnsi="Gungsuh" w:cs="Gungsuh"/>
          <w:color w:val="000000"/>
          <w:sz w:val="28"/>
          <w:szCs w:val="28"/>
        </w:rPr>
        <w:t> C</w:t>
      </w:r>
      <w:r w:rsidRPr="009E78B5">
        <w:rPr>
          <w:rFonts w:ascii="Gungsuh" w:eastAsia="Gungsuh" w:hAnsi="Gungsuh" w:cs="Gungsuh"/>
          <w:color w:val="000000"/>
          <w:sz w:val="28"/>
          <w:szCs w:val="28"/>
          <w:lang w:val="ru-RU"/>
        </w:rPr>
        <w:t xml:space="preserve">. Введение в </w:t>
      </w:r>
      <w:proofErr w:type="spellStart"/>
      <w:r w:rsidRPr="009E78B5">
        <w:rPr>
          <w:rFonts w:ascii="Gungsuh" w:eastAsia="Gungsuh" w:hAnsi="Gungsuh" w:cs="Gungsuh"/>
          <w:color w:val="000000"/>
          <w:sz w:val="28"/>
          <w:szCs w:val="28"/>
          <w:lang w:val="ru-RU"/>
        </w:rPr>
        <w:t>переводоведение</w:t>
      </w:r>
      <w:proofErr w:type="spellEnd"/>
      <w:r w:rsidRPr="009E78B5">
        <w:rPr>
          <w:rFonts w:ascii="Gungsuh" w:eastAsia="Gungsuh" w:hAnsi="Gungsuh" w:cs="Gungsuh"/>
          <w:color w:val="000000"/>
          <w:sz w:val="28"/>
          <w:szCs w:val="28"/>
          <w:lang w:val="ru-RU"/>
        </w:rPr>
        <w:t xml:space="preserve"> (общие и лексические вопросы) В.</w:t>
      </w:r>
      <w:r w:rsidRPr="009E78B5">
        <w:rPr>
          <w:rFonts w:ascii="Gungsuh" w:eastAsia="Gungsuh" w:hAnsi="Gungsuh" w:cs="Gungsuh"/>
          <w:color w:val="000000"/>
          <w:sz w:val="28"/>
          <w:szCs w:val="28"/>
        </w:rPr>
        <w:t> </w:t>
      </w:r>
      <w:r w:rsidRPr="009E78B5">
        <w:rPr>
          <w:rFonts w:ascii="Gungsuh" w:eastAsia="Gungsuh" w:hAnsi="Gungsuh" w:cs="Gungsuh"/>
          <w:color w:val="000000"/>
          <w:sz w:val="28"/>
          <w:szCs w:val="28"/>
          <w:lang w:val="ru-RU"/>
        </w:rPr>
        <w:t>С.</w:t>
      </w:r>
      <w:r w:rsidRPr="009E78B5">
        <w:rPr>
          <w:rFonts w:ascii="Gungsuh" w:eastAsia="Gungsuh" w:hAnsi="Gungsuh" w:cs="Gungsuh"/>
          <w:color w:val="000000"/>
          <w:sz w:val="28"/>
          <w:szCs w:val="28"/>
        </w:rPr>
        <w:t> </w:t>
      </w:r>
      <w:r w:rsidRPr="009E78B5">
        <w:rPr>
          <w:rFonts w:ascii="Gungsuh" w:eastAsia="Gungsuh" w:hAnsi="Gungsuh" w:cs="Gungsuh"/>
          <w:color w:val="000000"/>
          <w:sz w:val="28"/>
          <w:szCs w:val="28"/>
          <w:lang w:val="ru-RU"/>
        </w:rPr>
        <w:t xml:space="preserve">Виноградов. — Москва: Изд-во ИОСО РАО, 2001. − 224 с. </w:t>
      </w:r>
    </w:p>
    <w:p w:rsidR="00E47376" w:rsidRPr="009E78B5" w:rsidRDefault="00E47376" w:rsidP="00E4737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ru-RU"/>
        </w:rPr>
      </w:pPr>
      <w:r w:rsidRPr="009E78B5">
        <w:rPr>
          <w:rFonts w:ascii="Times New Roman" w:eastAsia="Times New Roman" w:hAnsi="Times New Roman" w:cs="Times New Roman"/>
          <w:color w:val="000000"/>
          <w:sz w:val="28"/>
          <w:szCs w:val="28"/>
          <w:lang w:val="ru-RU"/>
        </w:rPr>
        <w:t xml:space="preserve">Карабан В. </w:t>
      </w:r>
      <w:r w:rsidRPr="009E78B5">
        <w:rPr>
          <w:rFonts w:ascii="Times New Roman" w:eastAsia="Times New Roman" w:hAnsi="Times New Roman" w:cs="Times New Roman"/>
          <w:color w:val="000000"/>
          <w:sz w:val="28"/>
          <w:szCs w:val="28"/>
        </w:rPr>
        <w:t>I</w:t>
      </w:r>
      <w:r w:rsidRPr="009E78B5">
        <w:rPr>
          <w:rFonts w:ascii="Times New Roman" w:eastAsia="Times New Roman" w:hAnsi="Times New Roman" w:cs="Times New Roman"/>
          <w:color w:val="000000"/>
          <w:sz w:val="28"/>
          <w:szCs w:val="28"/>
          <w:lang w:val="ru-RU"/>
        </w:rPr>
        <w:t xml:space="preserve">. Переклад </w:t>
      </w:r>
      <w:proofErr w:type="spellStart"/>
      <w:r w:rsidRPr="009E78B5">
        <w:rPr>
          <w:rFonts w:ascii="Times New Roman" w:eastAsia="Times New Roman" w:hAnsi="Times New Roman" w:cs="Times New Roman"/>
          <w:color w:val="000000"/>
          <w:sz w:val="28"/>
          <w:szCs w:val="28"/>
          <w:lang w:val="ru-RU"/>
        </w:rPr>
        <w:t>англійської</w:t>
      </w:r>
      <w:proofErr w:type="spellEnd"/>
      <w:r w:rsidRPr="009E78B5">
        <w:rPr>
          <w:rFonts w:ascii="Times New Roman" w:eastAsia="Times New Roman" w:hAnsi="Times New Roman" w:cs="Times New Roman"/>
          <w:color w:val="000000"/>
          <w:sz w:val="28"/>
          <w:szCs w:val="28"/>
          <w:lang w:val="ru-RU"/>
        </w:rPr>
        <w:t xml:space="preserve"> </w:t>
      </w:r>
      <w:proofErr w:type="spellStart"/>
      <w:r w:rsidRPr="009E78B5">
        <w:rPr>
          <w:rFonts w:ascii="Times New Roman" w:eastAsia="Times New Roman" w:hAnsi="Times New Roman" w:cs="Times New Roman"/>
          <w:color w:val="000000"/>
          <w:sz w:val="28"/>
          <w:szCs w:val="28"/>
          <w:lang w:val="ru-RU"/>
        </w:rPr>
        <w:t>наукової</w:t>
      </w:r>
      <w:proofErr w:type="spellEnd"/>
      <w:r w:rsidRPr="009E78B5">
        <w:rPr>
          <w:rFonts w:ascii="Times New Roman" w:eastAsia="Times New Roman" w:hAnsi="Times New Roman" w:cs="Times New Roman"/>
          <w:color w:val="000000"/>
          <w:sz w:val="28"/>
          <w:szCs w:val="28"/>
          <w:lang w:val="ru-RU"/>
        </w:rPr>
        <w:t xml:space="preserve"> і </w:t>
      </w:r>
      <w:proofErr w:type="spellStart"/>
      <w:r w:rsidRPr="009E78B5">
        <w:rPr>
          <w:rFonts w:ascii="Times New Roman" w:eastAsia="Times New Roman" w:hAnsi="Times New Roman" w:cs="Times New Roman"/>
          <w:color w:val="000000"/>
          <w:sz w:val="28"/>
          <w:szCs w:val="28"/>
          <w:lang w:val="ru-RU"/>
        </w:rPr>
        <w:t>технічної</w:t>
      </w:r>
      <w:proofErr w:type="spellEnd"/>
      <w:r w:rsidRPr="009E78B5">
        <w:rPr>
          <w:rFonts w:ascii="Times New Roman" w:eastAsia="Times New Roman" w:hAnsi="Times New Roman" w:cs="Times New Roman"/>
          <w:color w:val="000000"/>
          <w:sz w:val="28"/>
          <w:szCs w:val="28"/>
          <w:lang w:val="ru-RU"/>
        </w:rPr>
        <w:t xml:space="preserve"> </w:t>
      </w:r>
      <w:proofErr w:type="spellStart"/>
      <w:r w:rsidRPr="009E78B5">
        <w:rPr>
          <w:rFonts w:ascii="Times New Roman" w:eastAsia="Times New Roman" w:hAnsi="Times New Roman" w:cs="Times New Roman"/>
          <w:color w:val="000000"/>
          <w:sz w:val="28"/>
          <w:szCs w:val="28"/>
          <w:lang w:val="ru-RU"/>
        </w:rPr>
        <w:t>літератури</w:t>
      </w:r>
      <w:proofErr w:type="spellEnd"/>
      <w:r w:rsidRPr="009E78B5">
        <w:rPr>
          <w:rFonts w:ascii="Times New Roman" w:eastAsia="Times New Roman" w:hAnsi="Times New Roman" w:cs="Times New Roman"/>
          <w:color w:val="000000"/>
          <w:sz w:val="28"/>
          <w:szCs w:val="28"/>
          <w:lang w:val="ru-RU"/>
        </w:rPr>
        <w:t xml:space="preserve">. Ч.2. </w:t>
      </w:r>
      <w:proofErr w:type="spellStart"/>
      <w:r w:rsidRPr="009E78B5">
        <w:rPr>
          <w:rFonts w:ascii="Times New Roman" w:eastAsia="Times New Roman" w:hAnsi="Times New Roman" w:cs="Times New Roman"/>
          <w:color w:val="000000"/>
          <w:sz w:val="28"/>
          <w:szCs w:val="28"/>
          <w:lang w:val="ru-RU"/>
        </w:rPr>
        <w:t>Лексичні</w:t>
      </w:r>
      <w:proofErr w:type="spellEnd"/>
      <w:r w:rsidRPr="009E78B5">
        <w:rPr>
          <w:rFonts w:ascii="Times New Roman" w:eastAsia="Times New Roman" w:hAnsi="Times New Roman" w:cs="Times New Roman"/>
          <w:color w:val="000000"/>
          <w:sz w:val="28"/>
          <w:szCs w:val="28"/>
          <w:lang w:val="ru-RU"/>
        </w:rPr>
        <w:t xml:space="preserve">, </w:t>
      </w:r>
      <w:proofErr w:type="spellStart"/>
      <w:r w:rsidRPr="009E78B5">
        <w:rPr>
          <w:rFonts w:ascii="Times New Roman" w:eastAsia="Times New Roman" w:hAnsi="Times New Roman" w:cs="Times New Roman"/>
          <w:color w:val="000000"/>
          <w:sz w:val="28"/>
          <w:szCs w:val="28"/>
          <w:lang w:val="ru-RU"/>
        </w:rPr>
        <w:t>термінологічні</w:t>
      </w:r>
      <w:proofErr w:type="spellEnd"/>
      <w:r w:rsidRPr="009E78B5">
        <w:rPr>
          <w:rFonts w:ascii="Times New Roman" w:eastAsia="Times New Roman" w:hAnsi="Times New Roman" w:cs="Times New Roman"/>
          <w:color w:val="000000"/>
          <w:sz w:val="28"/>
          <w:szCs w:val="28"/>
          <w:lang w:val="ru-RU"/>
        </w:rPr>
        <w:t xml:space="preserve"> та жанрово-</w:t>
      </w:r>
      <w:proofErr w:type="spellStart"/>
      <w:r w:rsidRPr="009E78B5">
        <w:rPr>
          <w:rFonts w:ascii="Times New Roman" w:eastAsia="Times New Roman" w:hAnsi="Times New Roman" w:cs="Times New Roman"/>
          <w:color w:val="000000"/>
          <w:sz w:val="28"/>
          <w:szCs w:val="28"/>
          <w:lang w:val="ru-RU"/>
        </w:rPr>
        <w:t>стилістичні</w:t>
      </w:r>
      <w:proofErr w:type="spellEnd"/>
      <w:r w:rsidRPr="009E78B5">
        <w:rPr>
          <w:rFonts w:ascii="Times New Roman" w:eastAsia="Times New Roman" w:hAnsi="Times New Roman" w:cs="Times New Roman"/>
          <w:color w:val="000000"/>
          <w:sz w:val="28"/>
          <w:szCs w:val="28"/>
          <w:lang w:val="ru-RU"/>
        </w:rPr>
        <w:t xml:space="preserve"> </w:t>
      </w:r>
      <w:proofErr w:type="spellStart"/>
      <w:r w:rsidRPr="009E78B5">
        <w:rPr>
          <w:rFonts w:ascii="Times New Roman" w:eastAsia="Times New Roman" w:hAnsi="Times New Roman" w:cs="Times New Roman"/>
          <w:color w:val="000000"/>
          <w:sz w:val="28"/>
          <w:szCs w:val="28"/>
          <w:lang w:val="ru-RU"/>
        </w:rPr>
        <w:t>труднощі</w:t>
      </w:r>
      <w:proofErr w:type="spellEnd"/>
      <w:r w:rsidRPr="009E78B5">
        <w:rPr>
          <w:rFonts w:ascii="Times New Roman" w:eastAsia="Times New Roman" w:hAnsi="Times New Roman" w:cs="Times New Roman"/>
          <w:color w:val="000000"/>
          <w:sz w:val="28"/>
          <w:szCs w:val="28"/>
          <w:lang w:val="ru-RU"/>
        </w:rPr>
        <w:t xml:space="preserve">: </w:t>
      </w:r>
      <w:proofErr w:type="spellStart"/>
      <w:r w:rsidRPr="009E78B5">
        <w:rPr>
          <w:rFonts w:ascii="Times New Roman" w:eastAsia="Times New Roman" w:hAnsi="Times New Roman" w:cs="Times New Roman"/>
          <w:color w:val="000000"/>
          <w:sz w:val="28"/>
          <w:szCs w:val="28"/>
          <w:lang w:val="ru-RU"/>
        </w:rPr>
        <w:t>Вінниця</w:t>
      </w:r>
      <w:proofErr w:type="spellEnd"/>
      <w:r w:rsidRPr="009E78B5">
        <w:rPr>
          <w:rFonts w:ascii="Times New Roman" w:eastAsia="Times New Roman" w:hAnsi="Times New Roman" w:cs="Times New Roman"/>
          <w:color w:val="000000"/>
          <w:sz w:val="28"/>
          <w:szCs w:val="28"/>
          <w:lang w:val="ru-RU"/>
        </w:rPr>
        <w:t>: Нова книга, 2001, 304с.</w:t>
      </w:r>
    </w:p>
    <w:p w:rsidR="00E47376" w:rsidRPr="009E78B5" w:rsidRDefault="00E47376" w:rsidP="00E47376">
      <w:pPr>
        <w:pStyle w:val="3"/>
        <w:numPr>
          <w:ilvl w:val="0"/>
          <w:numId w:val="4"/>
        </w:numPr>
        <w:shd w:val="clear" w:color="auto" w:fill="FFFFFF"/>
        <w:spacing w:after="0" w:line="360" w:lineRule="auto"/>
        <w:jc w:val="both"/>
        <w:rPr>
          <w:b w:val="0"/>
          <w:color w:val="000000"/>
          <w:sz w:val="28"/>
          <w:szCs w:val="28"/>
          <w:lang w:val="ru-RU"/>
        </w:rPr>
      </w:pPr>
      <w:proofErr w:type="spellStart"/>
      <w:r w:rsidRPr="009E78B5">
        <w:rPr>
          <w:b w:val="0"/>
          <w:color w:val="000000"/>
          <w:sz w:val="28"/>
          <w:szCs w:val="28"/>
          <w:lang w:val="ru-RU"/>
        </w:rPr>
        <w:t>Кияк</w:t>
      </w:r>
      <w:proofErr w:type="spellEnd"/>
      <w:r w:rsidRPr="009E78B5">
        <w:rPr>
          <w:b w:val="0"/>
          <w:color w:val="000000"/>
          <w:sz w:val="28"/>
          <w:szCs w:val="28"/>
          <w:lang w:val="ru-RU"/>
        </w:rPr>
        <w:t xml:space="preserve"> Т. Р. </w:t>
      </w:r>
      <w:proofErr w:type="spellStart"/>
      <w:r w:rsidRPr="009E78B5">
        <w:rPr>
          <w:b w:val="0"/>
          <w:color w:val="000000"/>
          <w:sz w:val="28"/>
          <w:szCs w:val="28"/>
          <w:lang w:val="ru-RU"/>
        </w:rPr>
        <w:t>Перекладознавство</w:t>
      </w:r>
      <w:proofErr w:type="spellEnd"/>
      <w:r w:rsidRPr="009E78B5">
        <w:rPr>
          <w:b w:val="0"/>
          <w:color w:val="000000"/>
          <w:sz w:val="28"/>
          <w:szCs w:val="28"/>
          <w:lang w:val="ru-RU"/>
        </w:rPr>
        <w:t xml:space="preserve"> (</w:t>
      </w:r>
      <w:proofErr w:type="spellStart"/>
      <w:r w:rsidRPr="009E78B5">
        <w:rPr>
          <w:b w:val="0"/>
          <w:color w:val="000000"/>
          <w:sz w:val="28"/>
          <w:szCs w:val="28"/>
          <w:lang w:val="ru-RU"/>
        </w:rPr>
        <w:t>німецько-український</w:t>
      </w:r>
      <w:proofErr w:type="spellEnd"/>
      <w:r w:rsidRPr="009E78B5">
        <w:rPr>
          <w:b w:val="0"/>
          <w:color w:val="000000"/>
          <w:sz w:val="28"/>
          <w:szCs w:val="28"/>
          <w:lang w:val="ru-RU"/>
        </w:rPr>
        <w:t xml:space="preserve"> </w:t>
      </w:r>
      <w:proofErr w:type="spellStart"/>
      <w:r w:rsidRPr="009E78B5">
        <w:rPr>
          <w:b w:val="0"/>
          <w:color w:val="000000"/>
          <w:sz w:val="28"/>
          <w:szCs w:val="28"/>
          <w:lang w:val="ru-RU"/>
        </w:rPr>
        <w:t>напрям</w:t>
      </w:r>
      <w:proofErr w:type="spellEnd"/>
      <w:r w:rsidRPr="009E78B5">
        <w:rPr>
          <w:b w:val="0"/>
          <w:color w:val="000000"/>
          <w:sz w:val="28"/>
          <w:szCs w:val="28"/>
          <w:lang w:val="ru-RU"/>
        </w:rPr>
        <w:t xml:space="preserve">): </w:t>
      </w:r>
      <w:proofErr w:type="spellStart"/>
      <w:r w:rsidRPr="009E78B5">
        <w:rPr>
          <w:b w:val="0"/>
          <w:color w:val="000000"/>
          <w:sz w:val="28"/>
          <w:szCs w:val="28"/>
          <w:lang w:val="ru-RU"/>
        </w:rPr>
        <w:t>підручник</w:t>
      </w:r>
      <w:proofErr w:type="spellEnd"/>
      <w:r w:rsidRPr="009E78B5">
        <w:rPr>
          <w:b w:val="0"/>
          <w:color w:val="000000"/>
          <w:sz w:val="28"/>
          <w:szCs w:val="28"/>
          <w:lang w:val="ru-RU"/>
        </w:rPr>
        <w:t xml:space="preserve"> Т. Р. </w:t>
      </w:r>
      <w:proofErr w:type="spellStart"/>
      <w:r w:rsidRPr="009E78B5">
        <w:rPr>
          <w:b w:val="0"/>
          <w:color w:val="000000"/>
          <w:sz w:val="28"/>
          <w:szCs w:val="28"/>
          <w:lang w:val="ru-RU"/>
        </w:rPr>
        <w:t>Кияк</w:t>
      </w:r>
      <w:proofErr w:type="spellEnd"/>
      <w:r w:rsidRPr="009E78B5">
        <w:rPr>
          <w:b w:val="0"/>
          <w:color w:val="000000"/>
          <w:sz w:val="28"/>
          <w:szCs w:val="28"/>
          <w:lang w:val="ru-RU"/>
        </w:rPr>
        <w:t xml:space="preserve">, А. М. Науменко, О. Д. </w:t>
      </w:r>
      <w:proofErr w:type="spellStart"/>
      <w:r w:rsidRPr="009E78B5">
        <w:rPr>
          <w:b w:val="0"/>
          <w:color w:val="000000"/>
          <w:sz w:val="28"/>
          <w:szCs w:val="28"/>
          <w:lang w:val="ru-RU"/>
        </w:rPr>
        <w:t>Огуй</w:t>
      </w:r>
      <w:proofErr w:type="spellEnd"/>
      <w:r w:rsidRPr="009E78B5">
        <w:rPr>
          <w:b w:val="0"/>
          <w:color w:val="000000"/>
          <w:sz w:val="28"/>
          <w:szCs w:val="28"/>
          <w:lang w:val="ru-RU"/>
        </w:rPr>
        <w:t xml:space="preserve">. – </w:t>
      </w:r>
      <w:proofErr w:type="spellStart"/>
      <w:r w:rsidRPr="009E78B5">
        <w:rPr>
          <w:b w:val="0"/>
          <w:color w:val="000000"/>
          <w:sz w:val="28"/>
          <w:szCs w:val="28"/>
          <w:lang w:val="ru-RU"/>
        </w:rPr>
        <w:t>Київ</w:t>
      </w:r>
      <w:proofErr w:type="spellEnd"/>
      <w:r w:rsidRPr="009E78B5">
        <w:rPr>
          <w:b w:val="0"/>
          <w:color w:val="000000"/>
          <w:sz w:val="28"/>
          <w:szCs w:val="28"/>
          <w:lang w:val="ru-RU"/>
        </w:rPr>
        <w:t xml:space="preserve">: </w:t>
      </w:r>
      <w:proofErr w:type="spellStart"/>
      <w:r w:rsidRPr="009E78B5">
        <w:rPr>
          <w:b w:val="0"/>
          <w:color w:val="000000"/>
          <w:sz w:val="28"/>
          <w:szCs w:val="28"/>
          <w:lang w:val="ru-RU"/>
        </w:rPr>
        <w:t>Видавничо-поліграфічний</w:t>
      </w:r>
      <w:proofErr w:type="spellEnd"/>
      <w:r w:rsidRPr="009E78B5">
        <w:rPr>
          <w:b w:val="0"/>
          <w:color w:val="000000"/>
          <w:sz w:val="28"/>
          <w:szCs w:val="28"/>
          <w:lang w:val="ru-RU"/>
        </w:rPr>
        <w:t xml:space="preserve"> центр "</w:t>
      </w:r>
      <w:proofErr w:type="spellStart"/>
      <w:r w:rsidRPr="009E78B5">
        <w:rPr>
          <w:b w:val="0"/>
          <w:color w:val="000000"/>
          <w:sz w:val="28"/>
          <w:szCs w:val="28"/>
          <w:lang w:val="ru-RU"/>
        </w:rPr>
        <w:t>Київський</w:t>
      </w:r>
      <w:proofErr w:type="spellEnd"/>
      <w:r w:rsidRPr="009E78B5">
        <w:rPr>
          <w:b w:val="0"/>
          <w:color w:val="000000"/>
          <w:sz w:val="28"/>
          <w:szCs w:val="28"/>
          <w:lang w:val="ru-RU"/>
        </w:rPr>
        <w:t xml:space="preserve"> </w:t>
      </w:r>
      <w:proofErr w:type="spellStart"/>
      <w:r w:rsidRPr="009E78B5">
        <w:rPr>
          <w:b w:val="0"/>
          <w:color w:val="000000"/>
          <w:sz w:val="28"/>
          <w:szCs w:val="28"/>
          <w:lang w:val="ru-RU"/>
        </w:rPr>
        <w:t>університет</w:t>
      </w:r>
      <w:proofErr w:type="spellEnd"/>
      <w:r w:rsidRPr="009E78B5">
        <w:rPr>
          <w:b w:val="0"/>
          <w:color w:val="000000"/>
          <w:sz w:val="28"/>
          <w:szCs w:val="28"/>
          <w:lang w:val="ru-RU"/>
        </w:rPr>
        <w:t>", 2008. – 543 с.</w:t>
      </w:r>
    </w:p>
    <w:p w:rsidR="00E47376" w:rsidRPr="009E78B5" w:rsidRDefault="00E47376" w:rsidP="00E4737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ru-RU"/>
        </w:rPr>
      </w:pPr>
      <w:r w:rsidRPr="009E78B5">
        <w:rPr>
          <w:rFonts w:ascii="Times New Roman" w:eastAsia="Times New Roman" w:hAnsi="Times New Roman" w:cs="Times New Roman"/>
          <w:color w:val="000000"/>
          <w:sz w:val="28"/>
          <w:szCs w:val="28"/>
          <w:lang w:val="ru-RU"/>
        </w:rPr>
        <w:t xml:space="preserve">Коваленко А. Я. </w:t>
      </w:r>
      <w:proofErr w:type="spellStart"/>
      <w:r w:rsidRPr="009E78B5">
        <w:rPr>
          <w:rFonts w:ascii="Times New Roman" w:eastAsia="Times New Roman" w:hAnsi="Times New Roman" w:cs="Times New Roman"/>
          <w:color w:val="000000"/>
          <w:sz w:val="28"/>
          <w:szCs w:val="28"/>
          <w:lang w:val="ru-RU"/>
        </w:rPr>
        <w:t>Науково</w:t>
      </w:r>
      <w:proofErr w:type="spellEnd"/>
      <w:r w:rsidRPr="009E78B5">
        <w:rPr>
          <w:rFonts w:ascii="Times New Roman" w:eastAsia="Times New Roman" w:hAnsi="Times New Roman" w:cs="Times New Roman"/>
          <w:color w:val="000000"/>
          <w:sz w:val="28"/>
          <w:szCs w:val="28"/>
          <w:lang w:val="ru-RU"/>
        </w:rPr>
        <w:t xml:space="preserve"> </w:t>
      </w:r>
      <w:proofErr w:type="spellStart"/>
      <w:r w:rsidRPr="009E78B5">
        <w:rPr>
          <w:rFonts w:ascii="Times New Roman" w:eastAsia="Times New Roman" w:hAnsi="Times New Roman" w:cs="Times New Roman"/>
          <w:color w:val="000000"/>
          <w:sz w:val="28"/>
          <w:szCs w:val="28"/>
          <w:lang w:val="ru-RU"/>
        </w:rPr>
        <w:t>технічний</w:t>
      </w:r>
      <w:proofErr w:type="spellEnd"/>
      <w:r w:rsidRPr="009E78B5">
        <w:rPr>
          <w:rFonts w:ascii="Times New Roman" w:eastAsia="Times New Roman" w:hAnsi="Times New Roman" w:cs="Times New Roman"/>
          <w:color w:val="000000"/>
          <w:sz w:val="28"/>
          <w:szCs w:val="28"/>
          <w:lang w:val="ru-RU"/>
        </w:rPr>
        <w:t xml:space="preserve"> переклад: вид. </w:t>
      </w:r>
      <w:r w:rsidRPr="009E78B5">
        <w:rPr>
          <w:color w:val="000000"/>
          <w:sz w:val="28"/>
          <w:szCs w:val="28"/>
          <w:lang w:val="ru-RU"/>
        </w:rPr>
        <w:t>"</w:t>
      </w:r>
      <w:proofErr w:type="spellStart"/>
      <w:r w:rsidRPr="009E78B5">
        <w:rPr>
          <w:rFonts w:ascii="Times New Roman" w:eastAsia="Times New Roman" w:hAnsi="Times New Roman" w:cs="Times New Roman"/>
          <w:color w:val="000000"/>
          <w:sz w:val="28"/>
          <w:szCs w:val="28"/>
          <w:lang w:val="ru-RU"/>
        </w:rPr>
        <w:t>Карп’юка</w:t>
      </w:r>
      <w:proofErr w:type="spellEnd"/>
      <w:r w:rsidRPr="009E78B5">
        <w:rPr>
          <w:color w:val="000000"/>
          <w:sz w:val="28"/>
          <w:szCs w:val="28"/>
          <w:lang w:val="ru-RU"/>
        </w:rPr>
        <w:t>"</w:t>
      </w:r>
      <w:r w:rsidRPr="009E78B5">
        <w:rPr>
          <w:rFonts w:ascii="Times New Roman" w:eastAsia="Times New Roman" w:hAnsi="Times New Roman" w:cs="Times New Roman"/>
          <w:color w:val="000000"/>
          <w:sz w:val="28"/>
          <w:szCs w:val="28"/>
          <w:lang w:val="ru-RU"/>
        </w:rPr>
        <w:t xml:space="preserve"> 2001. 163</w:t>
      </w:r>
      <w:r w:rsidRPr="009E78B5">
        <w:rPr>
          <w:rFonts w:ascii="Times New Roman" w:eastAsia="Times New Roman" w:hAnsi="Times New Roman" w:cs="Times New Roman"/>
          <w:color w:val="000000"/>
          <w:sz w:val="28"/>
          <w:szCs w:val="28"/>
        </w:rPr>
        <w:t>c</w:t>
      </w:r>
      <w:r w:rsidRPr="009E78B5">
        <w:rPr>
          <w:rFonts w:ascii="Times New Roman" w:eastAsia="Times New Roman" w:hAnsi="Times New Roman" w:cs="Times New Roman"/>
          <w:color w:val="000000"/>
          <w:sz w:val="28"/>
          <w:szCs w:val="28"/>
          <w:lang w:val="ru-RU"/>
        </w:rPr>
        <w:t xml:space="preserve">. </w:t>
      </w:r>
    </w:p>
    <w:p w:rsidR="00E47376" w:rsidRPr="009E78B5" w:rsidRDefault="00E47376" w:rsidP="00E4737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ru-RU"/>
        </w:rPr>
      </w:pPr>
      <w:r w:rsidRPr="009E78B5">
        <w:rPr>
          <w:rFonts w:ascii="Times New Roman" w:eastAsia="Times New Roman" w:hAnsi="Times New Roman" w:cs="Times New Roman"/>
          <w:color w:val="000000"/>
          <w:sz w:val="28"/>
          <w:szCs w:val="28"/>
          <w:lang w:val="ru-RU"/>
        </w:rPr>
        <w:t xml:space="preserve">Комиссаров В. Н </w:t>
      </w:r>
      <w:r w:rsidRPr="009E78B5">
        <w:rPr>
          <w:color w:val="000000"/>
          <w:sz w:val="28"/>
          <w:szCs w:val="28"/>
          <w:lang w:val="ru-RU"/>
        </w:rPr>
        <w:t>"</w:t>
      </w:r>
      <w:r w:rsidRPr="009E78B5">
        <w:rPr>
          <w:rFonts w:ascii="Times New Roman" w:eastAsia="Times New Roman" w:hAnsi="Times New Roman" w:cs="Times New Roman"/>
          <w:color w:val="000000"/>
          <w:sz w:val="28"/>
          <w:szCs w:val="28"/>
          <w:lang w:val="ru-RU"/>
        </w:rPr>
        <w:t>Слово о переводе</w:t>
      </w:r>
      <w:r w:rsidRPr="009E78B5">
        <w:rPr>
          <w:color w:val="000000"/>
          <w:sz w:val="28"/>
          <w:szCs w:val="28"/>
          <w:lang w:val="ru-RU"/>
        </w:rPr>
        <w:t>"</w:t>
      </w:r>
      <w:r w:rsidRPr="009E78B5">
        <w:rPr>
          <w:rFonts w:ascii="Times New Roman" w:eastAsia="Times New Roman" w:hAnsi="Times New Roman" w:cs="Times New Roman"/>
          <w:color w:val="000000"/>
          <w:sz w:val="28"/>
          <w:szCs w:val="28"/>
          <w:lang w:val="ru-RU"/>
        </w:rPr>
        <w:t xml:space="preserve">, Москва: 1973. 176с. </w:t>
      </w:r>
    </w:p>
    <w:p w:rsidR="00E47376" w:rsidRPr="009E78B5" w:rsidRDefault="00E47376" w:rsidP="00E4737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ru-RU"/>
        </w:rPr>
      </w:pPr>
      <w:r w:rsidRPr="009E78B5">
        <w:rPr>
          <w:rFonts w:ascii="Times New Roman" w:eastAsia="Times New Roman" w:hAnsi="Times New Roman" w:cs="Times New Roman"/>
          <w:color w:val="000000"/>
          <w:sz w:val="28"/>
          <w:szCs w:val="28"/>
          <w:lang w:val="ru-RU"/>
        </w:rPr>
        <w:t xml:space="preserve">Комиссаров В. Н. Современное </w:t>
      </w:r>
      <w:proofErr w:type="spellStart"/>
      <w:r w:rsidRPr="009E78B5">
        <w:rPr>
          <w:rFonts w:ascii="Times New Roman" w:eastAsia="Times New Roman" w:hAnsi="Times New Roman" w:cs="Times New Roman"/>
          <w:color w:val="000000"/>
          <w:sz w:val="28"/>
          <w:szCs w:val="28"/>
          <w:lang w:val="ru-RU"/>
        </w:rPr>
        <w:t>переводоведение</w:t>
      </w:r>
      <w:proofErr w:type="spellEnd"/>
      <w:r w:rsidRPr="009E78B5">
        <w:rPr>
          <w:rFonts w:ascii="Times New Roman" w:eastAsia="Times New Roman" w:hAnsi="Times New Roman" w:cs="Times New Roman"/>
          <w:color w:val="000000"/>
          <w:sz w:val="28"/>
          <w:szCs w:val="28"/>
          <w:lang w:val="ru-RU"/>
        </w:rPr>
        <w:t>. Москва: ЭТС, 2000. 192с.</w:t>
      </w:r>
    </w:p>
    <w:p w:rsidR="00E47376" w:rsidRPr="009E78B5" w:rsidRDefault="00E47376" w:rsidP="00E4737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ru-RU"/>
        </w:rPr>
      </w:pPr>
      <w:r w:rsidRPr="009E78B5">
        <w:rPr>
          <w:rFonts w:ascii="Times New Roman" w:eastAsia="Times New Roman" w:hAnsi="Times New Roman" w:cs="Times New Roman"/>
          <w:color w:val="000000"/>
          <w:sz w:val="28"/>
          <w:szCs w:val="28"/>
          <w:lang w:val="ru-RU"/>
        </w:rPr>
        <w:t>Комиссаров В. Н. Теория перевода. Москва: Высшая школа, 1990. 191с</w:t>
      </w:r>
    </w:p>
    <w:p w:rsidR="00E47376" w:rsidRPr="009E78B5" w:rsidRDefault="00E47376" w:rsidP="00E4737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sidRPr="009E78B5">
        <w:rPr>
          <w:rFonts w:ascii="Gungsuh" w:eastAsia="Gungsuh" w:hAnsi="Gungsuh" w:cs="Gungsuh"/>
          <w:color w:val="000000"/>
          <w:sz w:val="28"/>
          <w:szCs w:val="28"/>
          <w:lang w:val="ru-RU"/>
        </w:rPr>
        <w:t>Кочерган</w:t>
      </w:r>
      <w:proofErr w:type="spellEnd"/>
      <w:r w:rsidRPr="009E78B5">
        <w:rPr>
          <w:rFonts w:ascii="Gungsuh" w:eastAsia="Gungsuh" w:hAnsi="Gungsuh" w:cs="Gungsuh"/>
          <w:color w:val="000000"/>
          <w:sz w:val="28"/>
          <w:szCs w:val="28"/>
        </w:rPr>
        <w:t> </w:t>
      </w:r>
      <w:r w:rsidRPr="009E78B5">
        <w:rPr>
          <w:rFonts w:ascii="Gungsuh" w:eastAsia="Gungsuh" w:hAnsi="Gungsuh" w:cs="Gungsuh"/>
          <w:color w:val="000000"/>
          <w:sz w:val="28"/>
          <w:szCs w:val="28"/>
          <w:lang w:val="ru-RU"/>
        </w:rPr>
        <w:t>М.</w:t>
      </w:r>
      <w:r w:rsidRPr="009E78B5">
        <w:rPr>
          <w:rFonts w:ascii="Gungsuh" w:eastAsia="Gungsuh" w:hAnsi="Gungsuh" w:cs="Gungsuh"/>
          <w:color w:val="000000"/>
          <w:sz w:val="28"/>
          <w:szCs w:val="28"/>
        </w:rPr>
        <w:t> </w:t>
      </w:r>
      <w:r w:rsidRPr="009E78B5">
        <w:rPr>
          <w:rFonts w:ascii="Gungsuh" w:eastAsia="Gungsuh" w:hAnsi="Gungsuh" w:cs="Gungsuh"/>
          <w:color w:val="000000"/>
          <w:sz w:val="28"/>
          <w:szCs w:val="28"/>
          <w:lang w:val="ru-RU"/>
        </w:rPr>
        <w:t xml:space="preserve">П. </w:t>
      </w:r>
      <w:proofErr w:type="spellStart"/>
      <w:r w:rsidRPr="009E78B5">
        <w:rPr>
          <w:rFonts w:ascii="Gungsuh" w:eastAsia="Gungsuh" w:hAnsi="Gungsuh" w:cs="Gungsuh"/>
          <w:color w:val="000000"/>
          <w:sz w:val="28"/>
          <w:szCs w:val="28"/>
          <w:lang w:val="ru-RU"/>
        </w:rPr>
        <w:t>Вступ</w:t>
      </w:r>
      <w:proofErr w:type="spellEnd"/>
      <w:r w:rsidRPr="009E78B5">
        <w:rPr>
          <w:rFonts w:ascii="Gungsuh" w:eastAsia="Gungsuh" w:hAnsi="Gungsuh" w:cs="Gungsuh"/>
          <w:color w:val="000000"/>
          <w:sz w:val="28"/>
          <w:szCs w:val="28"/>
          <w:lang w:val="ru-RU"/>
        </w:rPr>
        <w:t xml:space="preserve"> до </w:t>
      </w:r>
      <w:proofErr w:type="spellStart"/>
      <w:r w:rsidRPr="009E78B5">
        <w:rPr>
          <w:rFonts w:ascii="Gungsuh" w:eastAsia="Gungsuh" w:hAnsi="Gungsuh" w:cs="Gungsuh"/>
          <w:color w:val="000000"/>
          <w:sz w:val="28"/>
          <w:szCs w:val="28"/>
          <w:lang w:val="ru-RU"/>
        </w:rPr>
        <w:t>мовознавства</w:t>
      </w:r>
      <w:proofErr w:type="spellEnd"/>
      <w:r w:rsidRPr="009E78B5">
        <w:rPr>
          <w:rFonts w:ascii="Gungsuh" w:eastAsia="Gungsuh" w:hAnsi="Gungsuh" w:cs="Gungsuh"/>
          <w:color w:val="000000"/>
          <w:sz w:val="28"/>
          <w:szCs w:val="28"/>
          <w:lang w:val="ru-RU"/>
        </w:rPr>
        <w:t xml:space="preserve">: </w:t>
      </w:r>
      <w:proofErr w:type="spellStart"/>
      <w:r w:rsidRPr="009E78B5">
        <w:rPr>
          <w:rFonts w:ascii="Gungsuh" w:eastAsia="Gungsuh" w:hAnsi="Gungsuh" w:cs="Gungsuh"/>
          <w:color w:val="000000"/>
          <w:sz w:val="28"/>
          <w:szCs w:val="28"/>
          <w:lang w:val="ru-RU"/>
        </w:rPr>
        <w:t>Підручник</w:t>
      </w:r>
      <w:proofErr w:type="spellEnd"/>
      <w:r w:rsidRPr="009E78B5">
        <w:rPr>
          <w:rFonts w:ascii="Gungsuh" w:eastAsia="Gungsuh" w:hAnsi="Gungsuh" w:cs="Gungsuh"/>
          <w:color w:val="000000"/>
          <w:sz w:val="28"/>
          <w:szCs w:val="28"/>
          <w:lang w:val="ru-RU"/>
        </w:rPr>
        <w:t xml:space="preserve"> / М.</w:t>
      </w:r>
      <w:r w:rsidRPr="009E78B5">
        <w:rPr>
          <w:rFonts w:ascii="Gungsuh" w:eastAsia="Gungsuh" w:hAnsi="Gungsuh" w:cs="Gungsuh"/>
          <w:color w:val="000000"/>
          <w:sz w:val="28"/>
          <w:szCs w:val="28"/>
        </w:rPr>
        <w:t> </w:t>
      </w:r>
      <w:r w:rsidRPr="009E78B5">
        <w:rPr>
          <w:rFonts w:ascii="Gungsuh" w:eastAsia="Gungsuh" w:hAnsi="Gungsuh" w:cs="Gungsuh"/>
          <w:color w:val="000000"/>
          <w:sz w:val="28"/>
          <w:szCs w:val="28"/>
          <w:lang w:val="ru-RU"/>
        </w:rPr>
        <w:t>П.</w:t>
      </w:r>
      <w:r w:rsidRPr="009E78B5">
        <w:rPr>
          <w:rFonts w:ascii="Gungsuh" w:eastAsia="Gungsuh" w:hAnsi="Gungsuh" w:cs="Gungsuh"/>
          <w:color w:val="000000"/>
          <w:sz w:val="28"/>
          <w:szCs w:val="28"/>
        </w:rPr>
        <w:t> </w:t>
      </w:r>
      <w:proofErr w:type="spellStart"/>
      <w:r w:rsidRPr="009E78B5">
        <w:rPr>
          <w:rFonts w:ascii="Gungsuh" w:eastAsia="Gungsuh" w:hAnsi="Gungsuh" w:cs="Gungsuh"/>
          <w:color w:val="000000"/>
          <w:sz w:val="28"/>
          <w:szCs w:val="28"/>
          <w:lang w:val="ru-RU"/>
        </w:rPr>
        <w:t>Кочерган</w:t>
      </w:r>
      <w:proofErr w:type="spellEnd"/>
      <w:r w:rsidRPr="009E78B5">
        <w:rPr>
          <w:rFonts w:ascii="Gungsuh" w:eastAsia="Gungsuh" w:hAnsi="Gungsuh" w:cs="Gungsuh"/>
          <w:color w:val="000000"/>
          <w:sz w:val="28"/>
          <w:szCs w:val="28"/>
          <w:lang w:val="ru-RU"/>
        </w:rPr>
        <w:t xml:space="preserve">. – Вид. 2-ге. – </w:t>
      </w:r>
      <w:proofErr w:type="spellStart"/>
      <w:r w:rsidRPr="009E78B5">
        <w:rPr>
          <w:rFonts w:ascii="Gungsuh" w:eastAsia="Gungsuh" w:hAnsi="Gungsuh" w:cs="Gungsuh"/>
          <w:color w:val="000000"/>
          <w:sz w:val="28"/>
          <w:szCs w:val="28"/>
          <w:lang w:val="ru-RU"/>
        </w:rPr>
        <w:t>Київ</w:t>
      </w:r>
      <w:proofErr w:type="spellEnd"/>
      <w:r w:rsidRPr="009E78B5">
        <w:rPr>
          <w:rFonts w:ascii="Gungsuh" w:eastAsia="Gungsuh" w:hAnsi="Gungsuh" w:cs="Gungsuh"/>
          <w:color w:val="000000"/>
          <w:sz w:val="28"/>
          <w:szCs w:val="28"/>
          <w:lang w:val="ru-RU"/>
        </w:rPr>
        <w:t xml:space="preserve">: </w:t>
      </w:r>
      <w:proofErr w:type="spellStart"/>
      <w:r w:rsidRPr="009E78B5">
        <w:rPr>
          <w:rFonts w:ascii="Gungsuh" w:eastAsia="Gungsuh" w:hAnsi="Gungsuh" w:cs="Gungsuh"/>
          <w:color w:val="000000"/>
          <w:sz w:val="28"/>
          <w:szCs w:val="28"/>
          <w:lang w:val="ru-RU"/>
        </w:rPr>
        <w:t>Академія</w:t>
      </w:r>
      <w:proofErr w:type="spellEnd"/>
      <w:r w:rsidRPr="009E78B5">
        <w:rPr>
          <w:rFonts w:ascii="Gungsuh" w:eastAsia="Gungsuh" w:hAnsi="Gungsuh" w:cs="Gungsuh"/>
          <w:color w:val="000000"/>
          <w:sz w:val="28"/>
          <w:szCs w:val="28"/>
          <w:lang w:val="ru-RU"/>
        </w:rPr>
        <w:t xml:space="preserve">, 2008. </w:t>
      </w:r>
      <w:r w:rsidRPr="009E78B5">
        <w:rPr>
          <w:rFonts w:ascii="Gungsuh" w:eastAsia="Gungsuh" w:hAnsi="Gungsuh" w:cs="Gungsuh"/>
          <w:color w:val="000000"/>
          <w:sz w:val="28"/>
          <w:szCs w:val="28"/>
        </w:rPr>
        <w:t>−368 с. − (</w:t>
      </w:r>
      <w:proofErr w:type="spellStart"/>
      <w:r w:rsidRPr="009E78B5">
        <w:rPr>
          <w:rFonts w:ascii="Gungsuh" w:eastAsia="Gungsuh" w:hAnsi="Gungsuh" w:cs="Gungsuh"/>
          <w:color w:val="000000"/>
          <w:sz w:val="28"/>
          <w:szCs w:val="28"/>
        </w:rPr>
        <w:t>Серія</w:t>
      </w:r>
      <w:proofErr w:type="spellEnd"/>
      <w:r w:rsidRPr="009E78B5">
        <w:rPr>
          <w:rFonts w:ascii="Gungsuh" w:eastAsia="Gungsuh" w:hAnsi="Gungsuh" w:cs="Gungsuh"/>
          <w:color w:val="000000"/>
          <w:sz w:val="28"/>
          <w:szCs w:val="28"/>
        </w:rPr>
        <w:t xml:space="preserve"> </w:t>
      </w:r>
      <w:r w:rsidRPr="009E78B5">
        <w:rPr>
          <w:color w:val="000000"/>
          <w:sz w:val="28"/>
          <w:szCs w:val="28"/>
        </w:rPr>
        <w:t>"</w:t>
      </w:r>
      <w:proofErr w:type="spellStart"/>
      <w:r w:rsidRPr="009E78B5">
        <w:rPr>
          <w:rFonts w:ascii="Times New Roman" w:eastAsia="Times New Roman" w:hAnsi="Times New Roman" w:cs="Times New Roman"/>
          <w:color w:val="000000"/>
          <w:sz w:val="28"/>
          <w:szCs w:val="28"/>
        </w:rPr>
        <w:t>Альма</w:t>
      </w:r>
      <w:proofErr w:type="spellEnd"/>
      <w:r w:rsidRPr="009E78B5">
        <w:rPr>
          <w:rFonts w:ascii="Times New Roman" w:eastAsia="Times New Roman" w:hAnsi="Times New Roman" w:cs="Times New Roman"/>
          <w:color w:val="000000"/>
          <w:sz w:val="28"/>
          <w:szCs w:val="28"/>
        </w:rPr>
        <w:t xml:space="preserve"> </w:t>
      </w:r>
      <w:proofErr w:type="spellStart"/>
      <w:r w:rsidRPr="009E78B5">
        <w:rPr>
          <w:rFonts w:ascii="Times New Roman" w:eastAsia="Times New Roman" w:hAnsi="Times New Roman" w:cs="Times New Roman"/>
          <w:color w:val="000000"/>
          <w:sz w:val="28"/>
          <w:szCs w:val="28"/>
        </w:rPr>
        <w:t>матер</w:t>
      </w:r>
      <w:proofErr w:type="spellEnd"/>
      <w:r w:rsidRPr="009E78B5">
        <w:rPr>
          <w:color w:val="000000"/>
          <w:sz w:val="28"/>
          <w:szCs w:val="28"/>
        </w:rPr>
        <w:t>"</w:t>
      </w:r>
      <w:r w:rsidRPr="009E78B5">
        <w:rPr>
          <w:rFonts w:ascii="Times New Roman" w:eastAsia="Times New Roman" w:hAnsi="Times New Roman" w:cs="Times New Roman"/>
          <w:color w:val="000000"/>
          <w:sz w:val="28"/>
          <w:szCs w:val="28"/>
        </w:rPr>
        <w:t xml:space="preserve">).  </w:t>
      </w:r>
    </w:p>
    <w:p w:rsidR="00E47376" w:rsidRPr="009E78B5" w:rsidRDefault="00E47376" w:rsidP="00E4737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ru-RU"/>
        </w:rPr>
      </w:pPr>
      <w:proofErr w:type="spellStart"/>
      <w:r w:rsidRPr="009E78B5">
        <w:rPr>
          <w:rFonts w:ascii="Times New Roman" w:eastAsia="Times New Roman" w:hAnsi="Times New Roman" w:cs="Times New Roman"/>
          <w:color w:val="000000"/>
          <w:sz w:val="28"/>
          <w:szCs w:val="28"/>
          <w:lang w:val="ru-RU"/>
        </w:rPr>
        <w:t>Мацько</w:t>
      </w:r>
      <w:proofErr w:type="spellEnd"/>
      <w:r w:rsidRPr="009E78B5">
        <w:rPr>
          <w:rFonts w:ascii="Times New Roman" w:eastAsia="Times New Roman" w:hAnsi="Times New Roman" w:cs="Times New Roman"/>
          <w:color w:val="000000"/>
          <w:sz w:val="28"/>
          <w:szCs w:val="28"/>
          <w:lang w:val="ru-RU"/>
        </w:rPr>
        <w:t xml:space="preserve"> Л. І., О. М. Сидоренко,</w:t>
      </w:r>
      <w:r w:rsidRPr="009E78B5">
        <w:rPr>
          <w:rFonts w:ascii="Times New Roman" w:eastAsia="Times New Roman" w:hAnsi="Times New Roman" w:cs="Times New Roman"/>
          <w:color w:val="000000"/>
          <w:sz w:val="28"/>
          <w:szCs w:val="28"/>
        </w:rPr>
        <w:t> </w:t>
      </w:r>
      <w:proofErr w:type="spellStart"/>
      <w:r w:rsidRPr="009E78B5">
        <w:rPr>
          <w:rFonts w:ascii="Times New Roman" w:eastAsia="Times New Roman" w:hAnsi="Times New Roman" w:cs="Times New Roman"/>
          <w:color w:val="000000"/>
          <w:sz w:val="28"/>
          <w:szCs w:val="28"/>
          <w:lang w:val="ru-RU"/>
        </w:rPr>
        <w:t>Стилістика</w:t>
      </w:r>
      <w:proofErr w:type="spellEnd"/>
      <w:r w:rsidRPr="009E78B5">
        <w:rPr>
          <w:rFonts w:ascii="Times New Roman" w:eastAsia="Times New Roman" w:hAnsi="Times New Roman" w:cs="Times New Roman"/>
          <w:color w:val="000000"/>
          <w:sz w:val="28"/>
          <w:szCs w:val="28"/>
          <w:lang w:val="ru-RU"/>
        </w:rPr>
        <w:t xml:space="preserve"> </w:t>
      </w:r>
      <w:proofErr w:type="spellStart"/>
      <w:r w:rsidRPr="009E78B5">
        <w:rPr>
          <w:rFonts w:ascii="Times New Roman" w:eastAsia="Times New Roman" w:hAnsi="Times New Roman" w:cs="Times New Roman"/>
          <w:color w:val="000000"/>
          <w:sz w:val="28"/>
          <w:szCs w:val="28"/>
          <w:lang w:val="ru-RU"/>
        </w:rPr>
        <w:t>української</w:t>
      </w:r>
      <w:proofErr w:type="spellEnd"/>
      <w:r w:rsidRPr="009E78B5">
        <w:rPr>
          <w:rFonts w:ascii="Times New Roman" w:eastAsia="Times New Roman" w:hAnsi="Times New Roman" w:cs="Times New Roman"/>
          <w:color w:val="000000"/>
          <w:sz w:val="28"/>
          <w:szCs w:val="28"/>
          <w:lang w:val="ru-RU"/>
        </w:rPr>
        <w:t xml:space="preserve"> </w:t>
      </w:r>
      <w:proofErr w:type="spellStart"/>
      <w:r w:rsidRPr="009E78B5">
        <w:rPr>
          <w:rFonts w:ascii="Times New Roman" w:eastAsia="Times New Roman" w:hAnsi="Times New Roman" w:cs="Times New Roman"/>
          <w:color w:val="000000"/>
          <w:sz w:val="28"/>
          <w:szCs w:val="28"/>
          <w:lang w:val="ru-RU"/>
        </w:rPr>
        <w:t>мови</w:t>
      </w:r>
      <w:proofErr w:type="spellEnd"/>
      <w:r w:rsidRPr="009E78B5">
        <w:rPr>
          <w:rFonts w:ascii="Times New Roman" w:eastAsia="Times New Roman" w:hAnsi="Times New Roman" w:cs="Times New Roman"/>
          <w:color w:val="000000"/>
          <w:sz w:val="28"/>
          <w:szCs w:val="28"/>
          <w:lang w:val="ru-RU"/>
        </w:rPr>
        <w:t xml:space="preserve">. — </w:t>
      </w:r>
      <w:proofErr w:type="spellStart"/>
      <w:r w:rsidRPr="009E78B5">
        <w:rPr>
          <w:rFonts w:ascii="Times New Roman" w:eastAsia="Times New Roman" w:hAnsi="Times New Roman" w:cs="Times New Roman"/>
          <w:color w:val="000000"/>
          <w:sz w:val="28"/>
          <w:szCs w:val="28"/>
          <w:lang w:val="ru-RU"/>
        </w:rPr>
        <w:t>Київ</w:t>
      </w:r>
      <w:proofErr w:type="spellEnd"/>
      <w:r w:rsidRPr="009E78B5">
        <w:rPr>
          <w:rFonts w:ascii="Times New Roman" w:eastAsia="Times New Roman" w:hAnsi="Times New Roman" w:cs="Times New Roman"/>
          <w:color w:val="000000"/>
          <w:sz w:val="28"/>
          <w:szCs w:val="28"/>
          <w:lang w:val="ru-RU"/>
        </w:rPr>
        <w:t xml:space="preserve">: </w:t>
      </w:r>
      <w:proofErr w:type="spellStart"/>
      <w:r w:rsidRPr="009E78B5">
        <w:rPr>
          <w:rFonts w:ascii="Times New Roman" w:eastAsia="Times New Roman" w:hAnsi="Times New Roman" w:cs="Times New Roman"/>
          <w:color w:val="000000"/>
          <w:sz w:val="28"/>
          <w:szCs w:val="28"/>
          <w:lang w:val="ru-RU"/>
        </w:rPr>
        <w:t>Вища</w:t>
      </w:r>
      <w:proofErr w:type="spellEnd"/>
      <w:r w:rsidRPr="009E78B5">
        <w:rPr>
          <w:rFonts w:ascii="Times New Roman" w:eastAsia="Times New Roman" w:hAnsi="Times New Roman" w:cs="Times New Roman"/>
          <w:color w:val="000000"/>
          <w:sz w:val="28"/>
          <w:szCs w:val="28"/>
          <w:lang w:val="ru-RU"/>
        </w:rPr>
        <w:t xml:space="preserve"> </w:t>
      </w:r>
      <w:proofErr w:type="spellStart"/>
      <w:r w:rsidRPr="009E78B5">
        <w:rPr>
          <w:rFonts w:ascii="Times New Roman" w:eastAsia="Times New Roman" w:hAnsi="Times New Roman" w:cs="Times New Roman"/>
          <w:color w:val="000000"/>
          <w:sz w:val="28"/>
          <w:szCs w:val="28"/>
          <w:lang w:val="ru-RU"/>
        </w:rPr>
        <w:t>шк</w:t>
      </w:r>
      <w:proofErr w:type="spellEnd"/>
      <w:r w:rsidRPr="009E78B5">
        <w:rPr>
          <w:rFonts w:ascii="Times New Roman" w:eastAsia="Times New Roman" w:hAnsi="Times New Roman" w:cs="Times New Roman"/>
          <w:color w:val="000000"/>
          <w:sz w:val="28"/>
          <w:szCs w:val="28"/>
          <w:lang w:val="ru-RU"/>
        </w:rPr>
        <w:t>., 2003. — 462 с.</w:t>
      </w:r>
    </w:p>
    <w:p w:rsidR="00E47376" w:rsidRPr="009E78B5" w:rsidRDefault="00E47376" w:rsidP="00E4737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ru-RU"/>
        </w:rPr>
      </w:pPr>
      <w:proofErr w:type="spellStart"/>
      <w:r w:rsidRPr="009E78B5">
        <w:rPr>
          <w:rFonts w:ascii="Times New Roman" w:eastAsia="Times New Roman" w:hAnsi="Times New Roman" w:cs="Times New Roman"/>
          <w:color w:val="000000"/>
          <w:sz w:val="28"/>
          <w:szCs w:val="28"/>
          <w:lang w:val="ru-RU"/>
        </w:rPr>
        <w:t>Огуй</w:t>
      </w:r>
      <w:proofErr w:type="spellEnd"/>
      <w:r w:rsidRPr="009E78B5">
        <w:rPr>
          <w:rFonts w:ascii="Times New Roman" w:eastAsia="Times New Roman" w:hAnsi="Times New Roman" w:cs="Times New Roman"/>
          <w:color w:val="000000"/>
          <w:sz w:val="28"/>
          <w:szCs w:val="28"/>
          <w:lang w:val="ru-RU"/>
        </w:rPr>
        <w:t xml:space="preserve"> О.</w:t>
      </w:r>
      <w:r w:rsidRPr="009E78B5">
        <w:rPr>
          <w:rFonts w:ascii="Times New Roman" w:eastAsia="Times New Roman" w:hAnsi="Times New Roman" w:cs="Times New Roman"/>
          <w:color w:val="000000"/>
          <w:sz w:val="28"/>
          <w:szCs w:val="28"/>
          <w:lang w:val="uk-UA"/>
        </w:rPr>
        <w:t xml:space="preserve"> </w:t>
      </w:r>
      <w:r w:rsidRPr="009E78B5">
        <w:rPr>
          <w:rFonts w:ascii="Times New Roman" w:eastAsia="Times New Roman" w:hAnsi="Times New Roman" w:cs="Times New Roman"/>
          <w:color w:val="000000"/>
          <w:sz w:val="28"/>
          <w:szCs w:val="28"/>
          <w:lang w:val="ru-RU"/>
        </w:rPr>
        <w:t xml:space="preserve">Д. </w:t>
      </w:r>
      <w:proofErr w:type="spellStart"/>
      <w:r w:rsidRPr="009E78B5">
        <w:rPr>
          <w:rFonts w:ascii="Times New Roman" w:eastAsia="Times New Roman" w:hAnsi="Times New Roman" w:cs="Times New Roman"/>
          <w:color w:val="000000"/>
          <w:sz w:val="28"/>
          <w:szCs w:val="28"/>
          <w:lang w:val="ru-RU"/>
        </w:rPr>
        <w:t>Актуальні</w:t>
      </w:r>
      <w:proofErr w:type="spellEnd"/>
      <w:r w:rsidRPr="009E78B5">
        <w:rPr>
          <w:rFonts w:ascii="Times New Roman" w:eastAsia="Times New Roman" w:hAnsi="Times New Roman" w:cs="Times New Roman"/>
          <w:color w:val="000000"/>
          <w:sz w:val="28"/>
          <w:szCs w:val="28"/>
          <w:lang w:val="ru-RU"/>
        </w:rPr>
        <w:t xml:space="preserve"> </w:t>
      </w:r>
      <w:proofErr w:type="spellStart"/>
      <w:r w:rsidRPr="009E78B5">
        <w:rPr>
          <w:rFonts w:ascii="Times New Roman" w:eastAsia="Times New Roman" w:hAnsi="Times New Roman" w:cs="Times New Roman"/>
          <w:color w:val="000000"/>
          <w:sz w:val="28"/>
          <w:szCs w:val="28"/>
          <w:lang w:val="ru-RU"/>
        </w:rPr>
        <w:t>проблеми</w:t>
      </w:r>
      <w:proofErr w:type="spellEnd"/>
      <w:r w:rsidRPr="009E78B5">
        <w:rPr>
          <w:rFonts w:ascii="Times New Roman" w:eastAsia="Times New Roman" w:hAnsi="Times New Roman" w:cs="Times New Roman"/>
          <w:color w:val="000000"/>
          <w:sz w:val="28"/>
          <w:szCs w:val="28"/>
          <w:lang w:val="ru-RU"/>
        </w:rPr>
        <w:t xml:space="preserve"> </w:t>
      </w:r>
      <w:proofErr w:type="spellStart"/>
      <w:r w:rsidRPr="009E78B5">
        <w:rPr>
          <w:rFonts w:ascii="Times New Roman" w:eastAsia="Times New Roman" w:hAnsi="Times New Roman" w:cs="Times New Roman"/>
          <w:color w:val="000000"/>
          <w:sz w:val="28"/>
          <w:szCs w:val="28"/>
          <w:lang w:val="ru-RU"/>
        </w:rPr>
        <w:t>німецько-українського</w:t>
      </w:r>
      <w:proofErr w:type="spellEnd"/>
      <w:r w:rsidRPr="009E78B5">
        <w:rPr>
          <w:rFonts w:ascii="Times New Roman" w:eastAsia="Times New Roman" w:hAnsi="Times New Roman" w:cs="Times New Roman"/>
          <w:color w:val="000000"/>
          <w:sz w:val="28"/>
          <w:szCs w:val="28"/>
          <w:lang w:val="ru-RU"/>
        </w:rPr>
        <w:t xml:space="preserve"> перекладу: </w:t>
      </w:r>
      <w:proofErr w:type="spellStart"/>
      <w:r w:rsidRPr="009E78B5">
        <w:rPr>
          <w:rFonts w:ascii="Times New Roman" w:eastAsia="Times New Roman" w:hAnsi="Times New Roman" w:cs="Times New Roman"/>
          <w:color w:val="000000"/>
          <w:sz w:val="28"/>
          <w:szCs w:val="28"/>
          <w:lang w:val="ru-RU"/>
        </w:rPr>
        <w:t>Чернівці</w:t>
      </w:r>
      <w:proofErr w:type="spellEnd"/>
      <w:r w:rsidRPr="009E78B5">
        <w:rPr>
          <w:rFonts w:ascii="Times New Roman" w:eastAsia="Times New Roman" w:hAnsi="Times New Roman" w:cs="Times New Roman"/>
          <w:color w:val="000000"/>
          <w:sz w:val="28"/>
          <w:szCs w:val="28"/>
          <w:lang w:val="ru-RU"/>
        </w:rPr>
        <w:t xml:space="preserve">: Рута, 2004. 256с. </w:t>
      </w:r>
    </w:p>
    <w:p w:rsidR="00E47376" w:rsidRPr="009E78B5" w:rsidRDefault="00E47376" w:rsidP="00E4737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ru-RU"/>
        </w:rPr>
      </w:pPr>
      <w:proofErr w:type="spellStart"/>
      <w:r w:rsidRPr="009E78B5">
        <w:rPr>
          <w:rFonts w:ascii="Times New Roman" w:eastAsia="Times New Roman" w:hAnsi="Times New Roman" w:cs="Times New Roman"/>
          <w:color w:val="000000"/>
          <w:sz w:val="28"/>
          <w:szCs w:val="28"/>
          <w:lang w:val="ru-RU"/>
        </w:rPr>
        <w:t>Подолкова</w:t>
      </w:r>
      <w:proofErr w:type="spellEnd"/>
      <w:r w:rsidRPr="009E78B5">
        <w:rPr>
          <w:rFonts w:ascii="Times New Roman" w:eastAsia="Times New Roman" w:hAnsi="Times New Roman" w:cs="Times New Roman"/>
          <w:color w:val="000000"/>
          <w:sz w:val="28"/>
          <w:szCs w:val="28"/>
          <w:lang w:val="ru-RU"/>
        </w:rPr>
        <w:t xml:space="preserve"> С. В. </w:t>
      </w:r>
      <w:proofErr w:type="spellStart"/>
      <w:r w:rsidRPr="009E78B5">
        <w:rPr>
          <w:rFonts w:ascii="Times New Roman" w:eastAsia="Times New Roman" w:hAnsi="Times New Roman" w:cs="Times New Roman"/>
          <w:color w:val="000000"/>
          <w:sz w:val="28"/>
          <w:szCs w:val="28"/>
          <w:lang w:val="ru-RU"/>
        </w:rPr>
        <w:t>Принципи</w:t>
      </w:r>
      <w:proofErr w:type="spellEnd"/>
      <w:r w:rsidRPr="009E78B5">
        <w:rPr>
          <w:rFonts w:ascii="Times New Roman" w:eastAsia="Times New Roman" w:hAnsi="Times New Roman" w:cs="Times New Roman"/>
          <w:color w:val="000000"/>
          <w:sz w:val="28"/>
          <w:szCs w:val="28"/>
          <w:lang w:val="ru-RU"/>
        </w:rPr>
        <w:t xml:space="preserve"> </w:t>
      </w:r>
      <w:proofErr w:type="spellStart"/>
      <w:r w:rsidRPr="009E78B5">
        <w:rPr>
          <w:rFonts w:ascii="Times New Roman" w:eastAsia="Times New Roman" w:hAnsi="Times New Roman" w:cs="Times New Roman"/>
          <w:color w:val="000000"/>
          <w:sz w:val="28"/>
          <w:szCs w:val="28"/>
          <w:lang w:val="ru-RU"/>
        </w:rPr>
        <w:t>ан</w:t>
      </w:r>
      <w:r w:rsidR="00A072D2" w:rsidRPr="009E78B5">
        <w:rPr>
          <w:rFonts w:ascii="Times New Roman" w:eastAsia="Times New Roman" w:hAnsi="Times New Roman" w:cs="Times New Roman"/>
          <w:color w:val="000000"/>
          <w:sz w:val="28"/>
          <w:szCs w:val="28"/>
          <w:lang w:val="ru-RU"/>
        </w:rPr>
        <w:t>алізу</w:t>
      </w:r>
      <w:proofErr w:type="spellEnd"/>
      <w:r w:rsidR="00A072D2" w:rsidRPr="009E78B5">
        <w:rPr>
          <w:rFonts w:ascii="Times New Roman" w:eastAsia="Times New Roman" w:hAnsi="Times New Roman" w:cs="Times New Roman"/>
          <w:color w:val="000000"/>
          <w:sz w:val="28"/>
          <w:szCs w:val="28"/>
          <w:lang w:val="ru-RU"/>
        </w:rPr>
        <w:t xml:space="preserve"> </w:t>
      </w:r>
      <w:proofErr w:type="spellStart"/>
      <w:r w:rsidR="00A072D2" w:rsidRPr="009E78B5">
        <w:rPr>
          <w:rFonts w:ascii="Times New Roman" w:eastAsia="Times New Roman" w:hAnsi="Times New Roman" w:cs="Times New Roman"/>
          <w:color w:val="000000"/>
          <w:sz w:val="28"/>
          <w:szCs w:val="28"/>
          <w:lang w:val="ru-RU"/>
        </w:rPr>
        <w:t>науково-технічних</w:t>
      </w:r>
      <w:proofErr w:type="spellEnd"/>
      <w:r w:rsidR="00A072D2" w:rsidRPr="009E78B5">
        <w:rPr>
          <w:rFonts w:ascii="Times New Roman" w:eastAsia="Times New Roman" w:hAnsi="Times New Roman" w:cs="Times New Roman"/>
          <w:color w:val="000000"/>
          <w:sz w:val="28"/>
          <w:szCs w:val="28"/>
          <w:lang w:val="ru-RU"/>
        </w:rPr>
        <w:t xml:space="preserve"> </w:t>
      </w:r>
      <w:proofErr w:type="spellStart"/>
      <w:r w:rsidR="00A072D2" w:rsidRPr="009E78B5">
        <w:rPr>
          <w:rFonts w:ascii="Times New Roman" w:eastAsia="Times New Roman" w:hAnsi="Times New Roman" w:cs="Times New Roman"/>
          <w:color w:val="000000"/>
          <w:sz w:val="28"/>
          <w:szCs w:val="28"/>
          <w:lang w:val="ru-RU"/>
        </w:rPr>
        <w:t>текстів</w:t>
      </w:r>
      <w:proofErr w:type="spellEnd"/>
      <w:r w:rsidR="00A072D2" w:rsidRPr="009E78B5">
        <w:rPr>
          <w:rFonts w:ascii="Times New Roman" w:eastAsia="Times New Roman" w:hAnsi="Times New Roman" w:cs="Times New Roman"/>
          <w:color w:val="000000"/>
          <w:sz w:val="28"/>
          <w:szCs w:val="28"/>
          <w:lang w:val="ru-RU"/>
        </w:rPr>
        <w:t xml:space="preserve"> –</w:t>
      </w:r>
      <w:r w:rsidRPr="009E78B5">
        <w:rPr>
          <w:rFonts w:ascii="Times New Roman" w:eastAsia="Times New Roman" w:hAnsi="Times New Roman" w:cs="Times New Roman"/>
          <w:color w:val="000000"/>
          <w:sz w:val="28"/>
          <w:szCs w:val="28"/>
          <w:lang w:val="ru-RU"/>
        </w:rPr>
        <w:t xml:space="preserve"> </w:t>
      </w:r>
      <w:proofErr w:type="spellStart"/>
      <w:r w:rsidRPr="009E78B5">
        <w:rPr>
          <w:rFonts w:ascii="Times New Roman" w:eastAsia="Times New Roman" w:hAnsi="Times New Roman" w:cs="Times New Roman"/>
          <w:color w:val="000000"/>
          <w:sz w:val="28"/>
          <w:szCs w:val="28"/>
          <w:lang w:val="ru-RU"/>
        </w:rPr>
        <w:t>Суми</w:t>
      </w:r>
      <w:proofErr w:type="spellEnd"/>
      <w:r w:rsidRPr="009E78B5">
        <w:rPr>
          <w:rFonts w:ascii="Times New Roman" w:eastAsia="Times New Roman" w:hAnsi="Times New Roman" w:cs="Times New Roman"/>
          <w:color w:val="000000"/>
          <w:sz w:val="28"/>
          <w:szCs w:val="28"/>
          <w:lang w:val="ru-RU"/>
        </w:rPr>
        <w:t xml:space="preserve">: </w:t>
      </w:r>
      <w:proofErr w:type="spellStart"/>
      <w:r w:rsidRPr="009E78B5">
        <w:rPr>
          <w:rFonts w:ascii="Times New Roman" w:eastAsia="Times New Roman" w:hAnsi="Times New Roman" w:cs="Times New Roman"/>
          <w:color w:val="000000"/>
          <w:sz w:val="28"/>
          <w:szCs w:val="28"/>
          <w:lang w:val="ru-RU"/>
        </w:rPr>
        <w:t>СумДУ</w:t>
      </w:r>
      <w:proofErr w:type="spellEnd"/>
      <w:r w:rsidRPr="009E78B5">
        <w:rPr>
          <w:rFonts w:ascii="Times New Roman" w:eastAsia="Times New Roman" w:hAnsi="Times New Roman" w:cs="Times New Roman"/>
          <w:color w:val="000000"/>
          <w:sz w:val="28"/>
          <w:szCs w:val="28"/>
          <w:lang w:val="ru-RU"/>
        </w:rPr>
        <w:t>, 2002. 73с.</w:t>
      </w:r>
    </w:p>
    <w:p w:rsidR="00E47376" w:rsidRPr="009E78B5" w:rsidRDefault="00E47376" w:rsidP="00E4737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ru-RU"/>
        </w:rPr>
      </w:pPr>
      <w:r w:rsidRPr="009E78B5">
        <w:rPr>
          <w:rFonts w:ascii="Times New Roman" w:eastAsia="Times New Roman" w:hAnsi="Times New Roman" w:cs="Times New Roman"/>
          <w:color w:val="000000"/>
          <w:sz w:val="28"/>
          <w:szCs w:val="28"/>
          <w:lang w:val="ru-RU"/>
        </w:rPr>
        <w:t>Пумпянский А. Л. Введение в практику перевода научной и технической литературы</w:t>
      </w:r>
      <w:r w:rsidRPr="009E78B5">
        <w:rPr>
          <w:rFonts w:ascii="Times New Roman" w:eastAsia="Times New Roman" w:hAnsi="Times New Roman" w:cs="Times New Roman"/>
          <w:color w:val="000000"/>
          <w:sz w:val="28"/>
          <w:szCs w:val="28"/>
        </w:rPr>
        <w:t> </w:t>
      </w:r>
      <w:r w:rsidRPr="009E78B5">
        <w:rPr>
          <w:rFonts w:ascii="Times New Roman" w:eastAsia="Times New Roman" w:hAnsi="Times New Roman" w:cs="Times New Roman"/>
          <w:color w:val="000000"/>
          <w:sz w:val="28"/>
          <w:szCs w:val="28"/>
          <w:lang w:val="ru-RU"/>
        </w:rPr>
        <w:t xml:space="preserve">на английский язык. – Москва: Изд. </w:t>
      </w:r>
      <w:r w:rsidRPr="009E78B5">
        <w:rPr>
          <w:color w:val="000000"/>
          <w:sz w:val="28"/>
          <w:szCs w:val="28"/>
          <w:lang w:val="ru-RU"/>
        </w:rPr>
        <w:t>"</w:t>
      </w:r>
      <w:r w:rsidRPr="009E78B5">
        <w:rPr>
          <w:rFonts w:ascii="Times New Roman" w:eastAsia="Times New Roman" w:hAnsi="Times New Roman" w:cs="Times New Roman"/>
          <w:color w:val="000000"/>
          <w:sz w:val="28"/>
          <w:szCs w:val="28"/>
          <w:lang w:val="ru-RU"/>
        </w:rPr>
        <w:t>Наука</w:t>
      </w:r>
      <w:r w:rsidRPr="009E78B5">
        <w:rPr>
          <w:color w:val="000000"/>
          <w:sz w:val="28"/>
          <w:szCs w:val="28"/>
          <w:lang w:val="ru-RU"/>
        </w:rPr>
        <w:t>"</w:t>
      </w:r>
      <w:r w:rsidRPr="009E78B5">
        <w:rPr>
          <w:rFonts w:ascii="Times New Roman" w:eastAsia="Times New Roman" w:hAnsi="Times New Roman" w:cs="Times New Roman"/>
          <w:color w:val="000000"/>
          <w:sz w:val="28"/>
          <w:szCs w:val="28"/>
          <w:lang w:val="ru-RU"/>
        </w:rPr>
        <w:t>,1965. – 289 с.</w:t>
      </w:r>
    </w:p>
    <w:p w:rsidR="002C7548" w:rsidRPr="009E78B5" w:rsidRDefault="007D26B6">
      <w:pPr>
        <w:pStyle w:val="3"/>
        <w:numPr>
          <w:ilvl w:val="0"/>
          <w:numId w:val="4"/>
        </w:numPr>
        <w:shd w:val="clear" w:color="auto" w:fill="FFFFFF"/>
        <w:spacing w:after="0" w:line="360" w:lineRule="auto"/>
        <w:jc w:val="both"/>
        <w:rPr>
          <w:b w:val="0"/>
          <w:color w:val="000000"/>
          <w:sz w:val="28"/>
          <w:szCs w:val="28"/>
        </w:rPr>
      </w:pPr>
      <w:r w:rsidRPr="009E78B5">
        <w:rPr>
          <w:b w:val="0"/>
          <w:sz w:val="28"/>
          <w:szCs w:val="28"/>
        </w:rPr>
        <w:t xml:space="preserve">Best Joanna, </w:t>
      </w:r>
      <w:proofErr w:type="spellStart"/>
      <w:r w:rsidRPr="009E78B5">
        <w:rPr>
          <w:b w:val="0"/>
          <w:sz w:val="28"/>
          <w:szCs w:val="28"/>
        </w:rPr>
        <w:t>Kalina</w:t>
      </w:r>
      <w:proofErr w:type="spellEnd"/>
      <w:r w:rsidRPr="009E78B5">
        <w:rPr>
          <w:b w:val="0"/>
          <w:sz w:val="28"/>
          <w:szCs w:val="28"/>
        </w:rPr>
        <w:t xml:space="preserve"> Sylvia</w:t>
      </w:r>
      <w:r w:rsidR="00E47376" w:rsidRPr="009E78B5">
        <w:rPr>
          <w:b w:val="0"/>
          <w:sz w:val="28"/>
          <w:szCs w:val="28"/>
          <w:lang w:val="uk-UA"/>
        </w:rPr>
        <w:t>.</w:t>
      </w:r>
      <w:r w:rsidRPr="009E78B5">
        <w:rPr>
          <w:b w:val="0"/>
          <w:sz w:val="28"/>
          <w:szCs w:val="28"/>
        </w:rPr>
        <w:t xml:space="preserve"> Übersetzen und Dolmetschen/Eine Orientierungshilfe. Tübingen/Basel: </w:t>
      </w:r>
      <w:proofErr w:type="spellStart"/>
      <w:r w:rsidRPr="009E78B5">
        <w:rPr>
          <w:b w:val="0"/>
          <w:sz w:val="28"/>
          <w:szCs w:val="28"/>
        </w:rPr>
        <w:t>A.Francke</w:t>
      </w:r>
      <w:proofErr w:type="spellEnd"/>
      <w:r w:rsidRPr="009E78B5">
        <w:rPr>
          <w:b w:val="0"/>
          <w:sz w:val="28"/>
          <w:szCs w:val="28"/>
        </w:rPr>
        <w:t xml:space="preserve"> Verlag, 2002 - 303S </w:t>
      </w:r>
    </w:p>
    <w:p w:rsidR="002C7548" w:rsidRPr="009E78B5" w:rsidRDefault="007D26B6">
      <w:pPr>
        <w:pStyle w:val="3"/>
        <w:numPr>
          <w:ilvl w:val="0"/>
          <w:numId w:val="4"/>
        </w:numPr>
        <w:shd w:val="clear" w:color="auto" w:fill="FFFFFF"/>
        <w:spacing w:after="0" w:line="360" w:lineRule="auto"/>
        <w:jc w:val="both"/>
        <w:rPr>
          <w:b w:val="0"/>
          <w:color w:val="000000"/>
          <w:sz w:val="28"/>
          <w:szCs w:val="28"/>
        </w:rPr>
      </w:pPr>
      <w:r w:rsidRPr="009E78B5">
        <w:rPr>
          <w:b w:val="0"/>
          <w:sz w:val="28"/>
          <w:szCs w:val="28"/>
        </w:rPr>
        <w:t xml:space="preserve">Fleischer M. Zur linguistischen Charakterisierung des Termins in </w:t>
      </w:r>
      <w:proofErr w:type="spellStart"/>
      <w:r w:rsidRPr="009E78B5">
        <w:rPr>
          <w:b w:val="0"/>
          <w:sz w:val="28"/>
          <w:szCs w:val="28"/>
        </w:rPr>
        <w:t>Naturß</w:t>
      </w:r>
      <w:proofErr w:type="spellEnd"/>
      <w:r w:rsidRPr="009E78B5">
        <w:rPr>
          <w:b w:val="0"/>
          <w:sz w:val="28"/>
          <w:szCs w:val="28"/>
        </w:rPr>
        <w:t xml:space="preserve"> und Gesellschaftswissenschaften: Deutsch als Fremdsprache 10, 2001. 398 S.</w:t>
      </w:r>
    </w:p>
    <w:p w:rsidR="002C7548" w:rsidRPr="009E78B5" w:rsidRDefault="007D26B6">
      <w:pPr>
        <w:pStyle w:val="3"/>
        <w:numPr>
          <w:ilvl w:val="0"/>
          <w:numId w:val="4"/>
        </w:numPr>
        <w:shd w:val="clear" w:color="auto" w:fill="FFFFFF"/>
        <w:spacing w:after="0" w:line="360" w:lineRule="auto"/>
        <w:jc w:val="both"/>
        <w:rPr>
          <w:b w:val="0"/>
          <w:color w:val="000000"/>
          <w:sz w:val="28"/>
          <w:szCs w:val="28"/>
        </w:rPr>
      </w:pPr>
      <w:r w:rsidRPr="009E78B5">
        <w:rPr>
          <w:b w:val="0"/>
          <w:sz w:val="28"/>
          <w:szCs w:val="28"/>
        </w:rPr>
        <w:t xml:space="preserve">Grote Н. und Feldhusen J. </w:t>
      </w:r>
      <w:proofErr w:type="spellStart"/>
      <w:r w:rsidRPr="009E78B5">
        <w:rPr>
          <w:b w:val="0"/>
          <w:sz w:val="28"/>
          <w:szCs w:val="28"/>
        </w:rPr>
        <w:t>Dubbel</w:t>
      </w:r>
      <w:proofErr w:type="spellEnd"/>
      <w:r w:rsidRPr="009E78B5">
        <w:rPr>
          <w:b w:val="0"/>
          <w:sz w:val="28"/>
          <w:szCs w:val="28"/>
        </w:rPr>
        <w:t xml:space="preserve"> T</w:t>
      </w:r>
      <w:r w:rsidR="00A072D2" w:rsidRPr="009E78B5">
        <w:rPr>
          <w:b w:val="0"/>
          <w:sz w:val="28"/>
          <w:szCs w:val="28"/>
        </w:rPr>
        <w:t xml:space="preserve">aschenbuch </w:t>
      </w:r>
      <w:proofErr w:type="spellStart"/>
      <w:r w:rsidR="00A072D2" w:rsidRPr="009E78B5">
        <w:rPr>
          <w:b w:val="0"/>
          <w:sz w:val="28"/>
          <w:szCs w:val="28"/>
        </w:rPr>
        <w:t>fur</w:t>
      </w:r>
      <w:proofErr w:type="spellEnd"/>
      <w:r w:rsidR="00A072D2" w:rsidRPr="009E78B5">
        <w:rPr>
          <w:b w:val="0"/>
          <w:sz w:val="28"/>
          <w:szCs w:val="28"/>
        </w:rPr>
        <w:t xml:space="preserve"> den Maschinenbau</w:t>
      </w:r>
      <w:r w:rsidRPr="009E78B5">
        <w:rPr>
          <w:b w:val="0"/>
          <w:sz w:val="28"/>
          <w:szCs w:val="28"/>
        </w:rPr>
        <w:t xml:space="preserve">, 2007. 703S. </w:t>
      </w:r>
    </w:p>
    <w:p w:rsidR="002C7548" w:rsidRPr="009E78B5" w:rsidRDefault="007D26B6">
      <w:pPr>
        <w:pStyle w:val="3"/>
        <w:numPr>
          <w:ilvl w:val="0"/>
          <w:numId w:val="4"/>
        </w:numPr>
        <w:shd w:val="clear" w:color="auto" w:fill="FFFFFF"/>
        <w:spacing w:after="0" w:line="360" w:lineRule="auto"/>
        <w:jc w:val="both"/>
        <w:rPr>
          <w:b w:val="0"/>
          <w:color w:val="000000"/>
          <w:sz w:val="28"/>
          <w:szCs w:val="28"/>
        </w:rPr>
      </w:pPr>
      <w:proofErr w:type="spellStart"/>
      <w:r w:rsidRPr="009E78B5">
        <w:rPr>
          <w:b w:val="0"/>
          <w:sz w:val="28"/>
          <w:szCs w:val="28"/>
        </w:rPr>
        <w:lastRenderedPageBreak/>
        <w:t>Нeusinger</w:t>
      </w:r>
      <w:proofErr w:type="spellEnd"/>
      <w:r w:rsidRPr="009E78B5">
        <w:rPr>
          <w:b w:val="0"/>
          <w:sz w:val="28"/>
          <w:szCs w:val="28"/>
        </w:rPr>
        <w:t>, Siegfried Die Lexik der deutschen Gegenwartssprache</w:t>
      </w:r>
      <w:r w:rsidR="00E47376" w:rsidRPr="009E78B5">
        <w:rPr>
          <w:b w:val="0"/>
          <w:sz w:val="28"/>
          <w:szCs w:val="28"/>
          <w:lang w:val="uk-UA"/>
        </w:rPr>
        <w:t xml:space="preserve">. </w:t>
      </w:r>
      <w:r w:rsidRPr="009E78B5">
        <w:rPr>
          <w:b w:val="0"/>
          <w:sz w:val="28"/>
          <w:szCs w:val="28"/>
        </w:rPr>
        <w:t>Eine 67 Einführung: München: Wilhelm Fink Verlag, 2004. 417 S.</w:t>
      </w:r>
    </w:p>
    <w:p w:rsidR="002C7548" w:rsidRPr="009E78B5" w:rsidRDefault="007D26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sidRPr="009E78B5">
        <w:rPr>
          <w:rFonts w:ascii="Times New Roman" w:eastAsia="Times New Roman" w:hAnsi="Times New Roman" w:cs="Times New Roman"/>
          <w:color w:val="000000"/>
          <w:sz w:val="28"/>
          <w:szCs w:val="28"/>
        </w:rPr>
        <w:t>Iskos</w:t>
      </w:r>
      <w:proofErr w:type="spellEnd"/>
      <w:r w:rsidRPr="009E78B5">
        <w:rPr>
          <w:rFonts w:ascii="Times New Roman" w:eastAsia="Times New Roman" w:hAnsi="Times New Roman" w:cs="Times New Roman"/>
          <w:color w:val="000000"/>
          <w:sz w:val="28"/>
          <w:szCs w:val="28"/>
        </w:rPr>
        <w:t xml:space="preserve"> A., </w:t>
      </w:r>
      <w:proofErr w:type="spellStart"/>
      <w:r w:rsidRPr="009E78B5">
        <w:rPr>
          <w:rFonts w:ascii="Times New Roman" w:eastAsia="Times New Roman" w:hAnsi="Times New Roman" w:cs="Times New Roman"/>
          <w:color w:val="000000"/>
          <w:sz w:val="28"/>
          <w:szCs w:val="28"/>
        </w:rPr>
        <w:t>Lenkowa</w:t>
      </w:r>
      <w:proofErr w:type="spellEnd"/>
      <w:r w:rsidRPr="009E78B5">
        <w:rPr>
          <w:rFonts w:ascii="Times New Roman" w:eastAsia="Times New Roman" w:hAnsi="Times New Roman" w:cs="Times New Roman"/>
          <w:color w:val="000000"/>
          <w:sz w:val="28"/>
          <w:szCs w:val="28"/>
        </w:rPr>
        <w:t xml:space="preserve"> A. Deutsche </w:t>
      </w:r>
      <w:proofErr w:type="spellStart"/>
      <w:r w:rsidRPr="009E78B5">
        <w:rPr>
          <w:rFonts w:ascii="Times New Roman" w:eastAsia="Times New Roman" w:hAnsi="Times New Roman" w:cs="Times New Roman"/>
          <w:color w:val="000000"/>
          <w:sz w:val="28"/>
          <w:szCs w:val="28"/>
        </w:rPr>
        <w:t>Leksikologie</w:t>
      </w:r>
      <w:proofErr w:type="spellEnd"/>
      <w:r w:rsidRPr="009E78B5">
        <w:rPr>
          <w:rFonts w:ascii="Times New Roman" w:eastAsia="Times New Roman" w:hAnsi="Times New Roman" w:cs="Times New Roman"/>
          <w:color w:val="000000"/>
          <w:sz w:val="28"/>
          <w:szCs w:val="28"/>
        </w:rPr>
        <w:t xml:space="preserve">. – </w:t>
      </w:r>
      <w:r w:rsidR="00A072D2" w:rsidRPr="009E78B5">
        <w:rPr>
          <w:rFonts w:ascii="Times New Roman" w:eastAsia="Times New Roman" w:hAnsi="Times New Roman" w:cs="Times New Roman"/>
          <w:color w:val="000000"/>
          <w:sz w:val="28"/>
          <w:szCs w:val="28"/>
        </w:rPr>
        <w:t>Leningrad</w:t>
      </w:r>
      <w:r w:rsidRPr="009E78B5">
        <w:rPr>
          <w:rFonts w:ascii="Times New Roman" w:eastAsia="Times New Roman" w:hAnsi="Times New Roman" w:cs="Times New Roman"/>
          <w:color w:val="000000"/>
          <w:sz w:val="28"/>
          <w:szCs w:val="28"/>
        </w:rPr>
        <w:t>, 1970. – 341 S.</w:t>
      </w:r>
    </w:p>
    <w:p w:rsidR="002C7548" w:rsidRPr="009E78B5" w:rsidRDefault="007D26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sidRPr="009E78B5">
        <w:rPr>
          <w:rFonts w:ascii="Times New Roman" w:eastAsia="Times New Roman" w:hAnsi="Times New Roman" w:cs="Times New Roman"/>
          <w:color w:val="000000"/>
          <w:sz w:val="28"/>
          <w:szCs w:val="28"/>
        </w:rPr>
        <w:t>Lewkowskaja</w:t>
      </w:r>
      <w:proofErr w:type="spellEnd"/>
      <w:r w:rsidRPr="009E78B5">
        <w:rPr>
          <w:rFonts w:ascii="Times New Roman" w:eastAsia="Times New Roman" w:hAnsi="Times New Roman" w:cs="Times New Roman"/>
          <w:color w:val="000000"/>
          <w:sz w:val="28"/>
          <w:szCs w:val="28"/>
        </w:rPr>
        <w:t xml:space="preserve"> X.A. Lexikologie der d</w:t>
      </w:r>
      <w:r w:rsidR="00A072D2" w:rsidRPr="009E78B5">
        <w:rPr>
          <w:rFonts w:ascii="Times New Roman" w:eastAsia="Times New Roman" w:hAnsi="Times New Roman" w:cs="Times New Roman"/>
          <w:color w:val="000000"/>
          <w:sz w:val="28"/>
          <w:szCs w:val="28"/>
        </w:rPr>
        <w:t xml:space="preserve">eutschen Gegenwartssprache. – </w:t>
      </w:r>
      <w:proofErr w:type="gramStart"/>
      <w:r w:rsidR="00A072D2" w:rsidRPr="009E78B5">
        <w:rPr>
          <w:rFonts w:ascii="Times New Roman" w:eastAsia="Times New Roman" w:hAnsi="Times New Roman" w:cs="Times New Roman"/>
          <w:color w:val="000000"/>
          <w:sz w:val="28"/>
          <w:szCs w:val="28"/>
        </w:rPr>
        <w:t xml:space="preserve">Moskau,  </w:t>
      </w:r>
      <w:r w:rsidRPr="009E78B5">
        <w:rPr>
          <w:rFonts w:ascii="Times New Roman" w:eastAsia="Times New Roman" w:hAnsi="Times New Roman" w:cs="Times New Roman"/>
          <w:color w:val="000000"/>
          <w:sz w:val="28"/>
          <w:szCs w:val="28"/>
        </w:rPr>
        <w:t xml:space="preserve"> </w:t>
      </w:r>
      <w:proofErr w:type="gramEnd"/>
      <w:r w:rsidRPr="009E78B5">
        <w:rPr>
          <w:rFonts w:ascii="Times New Roman" w:eastAsia="Times New Roman" w:hAnsi="Times New Roman" w:cs="Times New Roman"/>
          <w:color w:val="000000"/>
          <w:sz w:val="28"/>
          <w:szCs w:val="28"/>
        </w:rPr>
        <w:t>1968. – 234 S.</w:t>
      </w:r>
    </w:p>
    <w:p w:rsidR="002C7548" w:rsidRPr="009E78B5" w:rsidRDefault="00E47376">
      <w:pPr>
        <w:pStyle w:val="3"/>
        <w:numPr>
          <w:ilvl w:val="0"/>
          <w:numId w:val="4"/>
        </w:numPr>
        <w:shd w:val="clear" w:color="auto" w:fill="FFFFFF"/>
        <w:spacing w:after="0" w:line="360" w:lineRule="auto"/>
        <w:jc w:val="both"/>
        <w:rPr>
          <w:b w:val="0"/>
          <w:color w:val="000000"/>
          <w:sz w:val="28"/>
          <w:szCs w:val="28"/>
        </w:rPr>
      </w:pPr>
      <w:proofErr w:type="spellStart"/>
      <w:r w:rsidRPr="009E78B5">
        <w:rPr>
          <w:b w:val="0"/>
          <w:sz w:val="28"/>
          <w:szCs w:val="28"/>
        </w:rPr>
        <w:t>Schaeder</w:t>
      </w:r>
      <w:proofErr w:type="spellEnd"/>
      <w:r w:rsidRPr="009E78B5">
        <w:rPr>
          <w:b w:val="0"/>
          <w:sz w:val="28"/>
          <w:szCs w:val="28"/>
        </w:rPr>
        <w:t xml:space="preserve">, Burkhard. </w:t>
      </w:r>
      <w:proofErr w:type="spellStart"/>
      <w:r w:rsidR="007D26B6" w:rsidRPr="009E78B5">
        <w:rPr>
          <w:b w:val="0"/>
          <w:sz w:val="28"/>
          <w:szCs w:val="28"/>
        </w:rPr>
        <w:t>Bergenholtz</w:t>
      </w:r>
      <w:proofErr w:type="spellEnd"/>
      <w:r w:rsidR="007D26B6" w:rsidRPr="009E78B5">
        <w:rPr>
          <w:b w:val="0"/>
          <w:sz w:val="28"/>
          <w:szCs w:val="28"/>
        </w:rPr>
        <w:t>, Henning (</w:t>
      </w:r>
      <w:proofErr w:type="spellStart"/>
      <w:r w:rsidR="007D26B6" w:rsidRPr="009E78B5">
        <w:rPr>
          <w:b w:val="0"/>
          <w:sz w:val="28"/>
          <w:szCs w:val="28"/>
        </w:rPr>
        <w:t>eds</w:t>
      </w:r>
      <w:proofErr w:type="spellEnd"/>
      <w:r w:rsidR="007D26B6" w:rsidRPr="009E78B5">
        <w:rPr>
          <w:b w:val="0"/>
          <w:sz w:val="28"/>
          <w:szCs w:val="28"/>
        </w:rPr>
        <w:t xml:space="preserve">.) Fachlexikographie: Fachwissen und seine Repräsentation in </w:t>
      </w:r>
      <w:proofErr w:type="spellStart"/>
      <w:r w:rsidR="007D26B6" w:rsidRPr="009E78B5">
        <w:rPr>
          <w:b w:val="0"/>
          <w:sz w:val="28"/>
          <w:szCs w:val="28"/>
        </w:rPr>
        <w:t>Wörterbücherm</w:t>
      </w:r>
      <w:proofErr w:type="spellEnd"/>
      <w:r w:rsidR="007D26B6" w:rsidRPr="009E78B5">
        <w:rPr>
          <w:b w:val="0"/>
          <w:sz w:val="28"/>
          <w:szCs w:val="28"/>
        </w:rPr>
        <w:t xml:space="preserve">. Tübingen (Forum für Fachsprachen-Forschung 23), 1994. 289S. </w:t>
      </w:r>
    </w:p>
    <w:p w:rsidR="002C7548" w:rsidRPr="009E78B5" w:rsidRDefault="007D26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sidRPr="009E78B5">
        <w:rPr>
          <w:rFonts w:ascii="Times New Roman" w:eastAsia="Times New Roman" w:hAnsi="Times New Roman" w:cs="Times New Roman"/>
          <w:color w:val="000000"/>
          <w:sz w:val="28"/>
          <w:szCs w:val="28"/>
        </w:rPr>
        <w:t>Stepanova</w:t>
      </w:r>
      <w:proofErr w:type="spellEnd"/>
      <w:r w:rsidRPr="009E78B5">
        <w:rPr>
          <w:rFonts w:ascii="Times New Roman" w:eastAsia="Times New Roman" w:hAnsi="Times New Roman" w:cs="Times New Roman"/>
          <w:color w:val="000000"/>
          <w:sz w:val="28"/>
          <w:szCs w:val="28"/>
        </w:rPr>
        <w:t xml:space="preserve"> M.D., </w:t>
      </w:r>
      <w:proofErr w:type="spellStart"/>
      <w:r w:rsidRPr="009E78B5">
        <w:rPr>
          <w:rFonts w:ascii="Times New Roman" w:eastAsia="Times New Roman" w:hAnsi="Times New Roman" w:cs="Times New Roman"/>
          <w:color w:val="000000"/>
          <w:sz w:val="28"/>
          <w:szCs w:val="28"/>
        </w:rPr>
        <w:t>Černyševa</w:t>
      </w:r>
      <w:proofErr w:type="spellEnd"/>
      <w:r w:rsidRPr="009E78B5">
        <w:rPr>
          <w:rFonts w:ascii="Times New Roman" w:eastAsia="Times New Roman" w:hAnsi="Times New Roman" w:cs="Times New Roman"/>
          <w:color w:val="000000"/>
          <w:sz w:val="28"/>
          <w:szCs w:val="28"/>
        </w:rPr>
        <w:t xml:space="preserve"> I.I. Lexikologie der </w:t>
      </w:r>
      <w:r w:rsidR="00A072D2" w:rsidRPr="009E78B5">
        <w:rPr>
          <w:rFonts w:ascii="Times New Roman" w:eastAsia="Times New Roman" w:hAnsi="Times New Roman" w:cs="Times New Roman"/>
          <w:color w:val="000000"/>
          <w:sz w:val="28"/>
          <w:szCs w:val="28"/>
        </w:rPr>
        <w:t>deutschen Gegenwartssprache. – Moskau</w:t>
      </w:r>
      <w:r w:rsidRPr="009E78B5">
        <w:rPr>
          <w:rFonts w:ascii="Times New Roman" w:eastAsia="Times New Roman" w:hAnsi="Times New Roman" w:cs="Times New Roman"/>
          <w:color w:val="000000"/>
          <w:sz w:val="28"/>
          <w:szCs w:val="28"/>
        </w:rPr>
        <w:t>, 1986. – 203 S.</w:t>
      </w:r>
    </w:p>
    <w:p w:rsidR="002C7548" w:rsidRPr="009E78B5" w:rsidRDefault="007D26B6">
      <w:pPr>
        <w:pStyle w:val="3"/>
        <w:numPr>
          <w:ilvl w:val="0"/>
          <w:numId w:val="4"/>
        </w:numPr>
        <w:shd w:val="clear" w:color="auto" w:fill="FFFFFF"/>
        <w:spacing w:after="0" w:line="360" w:lineRule="auto"/>
        <w:jc w:val="both"/>
        <w:rPr>
          <w:b w:val="0"/>
          <w:color w:val="000000"/>
          <w:sz w:val="28"/>
          <w:szCs w:val="28"/>
        </w:rPr>
      </w:pPr>
      <w:r w:rsidRPr="009E78B5">
        <w:rPr>
          <w:b w:val="0"/>
          <w:sz w:val="28"/>
          <w:szCs w:val="28"/>
        </w:rPr>
        <w:t>Zeitschrift des Freundeskreises Maschinenbau und Produktion Berliner Tor. e.V. Heft, 2009. 32S.</w:t>
      </w:r>
    </w:p>
    <w:p w:rsidR="002C7548" w:rsidRPr="009E78B5" w:rsidRDefault="002C7548">
      <w:pPr>
        <w:pStyle w:val="3"/>
        <w:shd w:val="clear" w:color="auto" w:fill="FFFFFF"/>
        <w:spacing w:after="0" w:line="360" w:lineRule="auto"/>
        <w:jc w:val="both"/>
        <w:rPr>
          <w:b w:val="0"/>
          <w:color w:val="000000"/>
          <w:sz w:val="28"/>
          <w:szCs w:val="28"/>
        </w:rPr>
      </w:pPr>
    </w:p>
    <w:p w:rsidR="002C7548" w:rsidRPr="009E78B5" w:rsidRDefault="007D26B6">
      <w:pPr>
        <w:pStyle w:val="3"/>
        <w:shd w:val="clear" w:color="auto" w:fill="FFFFFF"/>
        <w:spacing w:after="0" w:line="360" w:lineRule="auto"/>
        <w:jc w:val="center"/>
        <w:rPr>
          <w:sz w:val="28"/>
          <w:szCs w:val="28"/>
        </w:rPr>
      </w:pPr>
      <w:r w:rsidRPr="009E78B5">
        <w:rPr>
          <w:color w:val="000000"/>
          <w:sz w:val="28"/>
          <w:szCs w:val="28"/>
        </w:rPr>
        <w:t>QUELLENVERZEICHNIS</w:t>
      </w:r>
    </w:p>
    <w:p w:rsidR="00E47376" w:rsidRPr="009E78B5" w:rsidRDefault="00E47376" w:rsidP="00E47376">
      <w:pPr>
        <w:pStyle w:val="3"/>
        <w:numPr>
          <w:ilvl w:val="0"/>
          <w:numId w:val="9"/>
        </w:numPr>
        <w:shd w:val="clear" w:color="auto" w:fill="FFFFFF"/>
        <w:spacing w:after="0" w:line="360" w:lineRule="auto"/>
        <w:jc w:val="both"/>
        <w:rPr>
          <w:b w:val="0"/>
          <w:color w:val="000000"/>
          <w:sz w:val="28"/>
          <w:szCs w:val="28"/>
        </w:rPr>
      </w:pPr>
      <w:r w:rsidRPr="009E78B5">
        <w:rPr>
          <w:b w:val="0"/>
          <w:sz w:val="28"/>
          <w:szCs w:val="28"/>
          <w:lang w:val="ru-RU"/>
        </w:rPr>
        <w:t xml:space="preserve">Гейченко В. </w:t>
      </w:r>
      <w:proofErr w:type="spellStart"/>
      <w:r w:rsidRPr="009E78B5">
        <w:rPr>
          <w:b w:val="0"/>
          <w:sz w:val="28"/>
          <w:szCs w:val="28"/>
          <w:lang w:val="ru-RU"/>
        </w:rPr>
        <w:t>Наукові</w:t>
      </w:r>
      <w:proofErr w:type="spellEnd"/>
      <w:r w:rsidRPr="009E78B5">
        <w:rPr>
          <w:b w:val="0"/>
          <w:sz w:val="28"/>
          <w:szCs w:val="28"/>
          <w:lang w:val="ru-RU"/>
        </w:rPr>
        <w:t xml:space="preserve"> </w:t>
      </w:r>
      <w:proofErr w:type="spellStart"/>
      <w:r w:rsidRPr="009E78B5">
        <w:rPr>
          <w:b w:val="0"/>
          <w:sz w:val="28"/>
          <w:szCs w:val="28"/>
          <w:lang w:val="ru-RU"/>
        </w:rPr>
        <w:t>терміни</w:t>
      </w:r>
      <w:proofErr w:type="spellEnd"/>
      <w:r w:rsidRPr="009E78B5">
        <w:rPr>
          <w:b w:val="0"/>
          <w:sz w:val="28"/>
          <w:szCs w:val="28"/>
          <w:lang w:val="ru-RU"/>
        </w:rPr>
        <w:t xml:space="preserve"> і </w:t>
      </w:r>
      <w:proofErr w:type="spellStart"/>
      <w:r w:rsidRPr="009E78B5">
        <w:rPr>
          <w:b w:val="0"/>
          <w:sz w:val="28"/>
          <w:szCs w:val="28"/>
          <w:lang w:val="ru-RU"/>
        </w:rPr>
        <w:t>національна</w:t>
      </w:r>
      <w:proofErr w:type="spellEnd"/>
      <w:r w:rsidRPr="009E78B5">
        <w:rPr>
          <w:b w:val="0"/>
          <w:sz w:val="28"/>
          <w:szCs w:val="28"/>
          <w:lang w:val="ru-RU"/>
        </w:rPr>
        <w:t xml:space="preserve"> </w:t>
      </w:r>
      <w:proofErr w:type="spellStart"/>
      <w:r w:rsidRPr="009E78B5">
        <w:rPr>
          <w:b w:val="0"/>
          <w:sz w:val="28"/>
          <w:szCs w:val="28"/>
          <w:lang w:val="ru-RU"/>
        </w:rPr>
        <w:t>мова</w:t>
      </w:r>
      <w:proofErr w:type="spellEnd"/>
      <w:r w:rsidRPr="009E78B5">
        <w:rPr>
          <w:b w:val="0"/>
          <w:sz w:val="28"/>
          <w:szCs w:val="28"/>
          <w:lang w:val="ru-RU"/>
        </w:rPr>
        <w:t>/</w:t>
      </w:r>
      <w:r w:rsidRPr="009E78B5">
        <w:rPr>
          <w:b w:val="0"/>
          <w:sz w:val="28"/>
          <w:szCs w:val="28"/>
        </w:rPr>
        <w:t>C</w:t>
      </w:r>
      <w:proofErr w:type="spellStart"/>
      <w:r w:rsidRPr="009E78B5">
        <w:rPr>
          <w:b w:val="0"/>
          <w:sz w:val="28"/>
          <w:szCs w:val="28"/>
          <w:lang w:val="ru-RU"/>
        </w:rPr>
        <w:t>оц</w:t>
      </w:r>
      <w:proofErr w:type="spellEnd"/>
      <w:r w:rsidRPr="009E78B5">
        <w:rPr>
          <w:b w:val="0"/>
          <w:sz w:val="28"/>
          <w:szCs w:val="28"/>
          <w:lang w:val="ru-RU"/>
        </w:rPr>
        <w:t xml:space="preserve">. </w:t>
      </w:r>
      <w:proofErr w:type="spellStart"/>
      <w:r w:rsidRPr="009E78B5">
        <w:rPr>
          <w:b w:val="0"/>
          <w:sz w:val="28"/>
          <w:szCs w:val="28"/>
        </w:rPr>
        <w:t>Культура</w:t>
      </w:r>
      <w:proofErr w:type="spellEnd"/>
      <w:r w:rsidRPr="009E78B5">
        <w:rPr>
          <w:b w:val="0"/>
          <w:sz w:val="28"/>
          <w:szCs w:val="28"/>
        </w:rPr>
        <w:t xml:space="preserve">, 1990. 115с. </w:t>
      </w:r>
    </w:p>
    <w:p w:rsidR="00E47376" w:rsidRPr="009E78B5" w:rsidRDefault="00E47376" w:rsidP="00E47376">
      <w:pPr>
        <w:pStyle w:val="3"/>
        <w:numPr>
          <w:ilvl w:val="0"/>
          <w:numId w:val="9"/>
        </w:numPr>
        <w:shd w:val="clear" w:color="auto" w:fill="FFFFFF"/>
        <w:spacing w:after="0" w:line="360" w:lineRule="auto"/>
        <w:jc w:val="both"/>
        <w:rPr>
          <w:b w:val="0"/>
          <w:color w:val="000000"/>
          <w:sz w:val="28"/>
          <w:szCs w:val="28"/>
          <w:lang w:val="ru-RU"/>
        </w:rPr>
      </w:pPr>
      <w:r w:rsidRPr="009E78B5">
        <w:rPr>
          <w:b w:val="0"/>
          <w:sz w:val="28"/>
          <w:szCs w:val="28"/>
          <w:lang w:val="ru-RU"/>
        </w:rPr>
        <w:t xml:space="preserve">Коваленко С.С. </w:t>
      </w:r>
      <w:proofErr w:type="spellStart"/>
      <w:r w:rsidRPr="009E78B5">
        <w:rPr>
          <w:b w:val="0"/>
          <w:sz w:val="28"/>
          <w:szCs w:val="28"/>
          <w:lang w:val="ru-RU"/>
        </w:rPr>
        <w:t>Російсько-український</w:t>
      </w:r>
      <w:proofErr w:type="spellEnd"/>
      <w:r w:rsidRPr="009E78B5">
        <w:rPr>
          <w:b w:val="0"/>
          <w:sz w:val="28"/>
          <w:szCs w:val="28"/>
          <w:lang w:val="ru-RU"/>
        </w:rPr>
        <w:t xml:space="preserve"> словник з </w:t>
      </w:r>
      <w:proofErr w:type="spellStart"/>
      <w:r w:rsidRPr="009E78B5">
        <w:rPr>
          <w:b w:val="0"/>
          <w:sz w:val="28"/>
          <w:szCs w:val="28"/>
          <w:lang w:val="ru-RU"/>
        </w:rPr>
        <w:t>машинобудування</w:t>
      </w:r>
      <w:proofErr w:type="spellEnd"/>
      <w:r w:rsidRPr="009E78B5">
        <w:rPr>
          <w:b w:val="0"/>
          <w:sz w:val="28"/>
          <w:szCs w:val="28"/>
          <w:lang w:val="ru-RU"/>
        </w:rPr>
        <w:t>.: К</w:t>
      </w:r>
      <w:proofErr w:type="spellStart"/>
      <w:r w:rsidRPr="009E78B5">
        <w:rPr>
          <w:b w:val="0"/>
          <w:sz w:val="28"/>
          <w:szCs w:val="28"/>
          <w:lang w:val="uk-UA"/>
        </w:rPr>
        <w:t>иїв</w:t>
      </w:r>
      <w:proofErr w:type="spellEnd"/>
      <w:r w:rsidRPr="009E78B5">
        <w:rPr>
          <w:b w:val="0"/>
          <w:sz w:val="28"/>
          <w:szCs w:val="28"/>
          <w:lang w:val="ru-RU"/>
        </w:rPr>
        <w:t>, НМКВО, 1993. 392с.</w:t>
      </w:r>
    </w:p>
    <w:p w:rsidR="002C7548" w:rsidRPr="009E78B5" w:rsidRDefault="007D26B6" w:rsidP="00E47376">
      <w:pPr>
        <w:pStyle w:val="3"/>
        <w:numPr>
          <w:ilvl w:val="0"/>
          <w:numId w:val="9"/>
        </w:numPr>
        <w:shd w:val="clear" w:color="auto" w:fill="FFFFFF"/>
        <w:spacing w:after="0" w:line="360" w:lineRule="auto"/>
        <w:jc w:val="both"/>
        <w:rPr>
          <w:b w:val="0"/>
          <w:sz w:val="28"/>
          <w:szCs w:val="28"/>
        </w:rPr>
      </w:pPr>
      <w:r w:rsidRPr="009E78B5">
        <w:rPr>
          <w:b w:val="0"/>
          <w:sz w:val="28"/>
          <w:szCs w:val="28"/>
        </w:rPr>
        <w:t xml:space="preserve">Allgemeines nautisches Wörterbuch: mit Sacherklärungen: Deutsch, Englisch, Französisch, Spanisch, Portugiesisch, Italienisch, Schwedisch, Danisch, Holländisch / </w:t>
      </w:r>
      <w:proofErr w:type="spellStart"/>
      <w:r w:rsidRPr="009E78B5">
        <w:rPr>
          <w:b w:val="0"/>
          <w:sz w:val="28"/>
          <w:szCs w:val="28"/>
        </w:rPr>
        <w:t>Bobrik</w:t>
      </w:r>
      <w:proofErr w:type="spellEnd"/>
      <w:r w:rsidRPr="009E78B5">
        <w:rPr>
          <w:b w:val="0"/>
          <w:sz w:val="28"/>
          <w:szCs w:val="28"/>
        </w:rPr>
        <w:t>, Eduard. – Leipzig. 1850, 300S.</w:t>
      </w:r>
    </w:p>
    <w:p w:rsidR="002C7548" w:rsidRPr="009E78B5" w:rsidRDefault="007D26B6" w:rsidP="00E47376">
      <w:pPr>
        <w:pStyle w:val="3"/>
        <w:numPr>
          <w:ilvl w:val="0"/>
          <w:numId w:val="9"/>
        </w:numPr>
        <w:shd w:val="clear" w:color="auto" w:fill="FFFFFF"/>
        <w:spacing w:after="0" w:line="360" w:lineRule="auto"/>
        <w:jc w:val="both"/>
        <w:rPr>
          <w:b w:val="0"/>
          <w:color w:val="000000"/>
          <w:sz w:val="28"/>
          <w:szCs w:val="28"/>
        </w:rPr>
      </w:pPr>
      <w:r w:rsidRPr="009E78B5">
        <w:rPr>
          <w:b w:val="0"/>
          <w:sz w:val="28"/>
          <w:szCs w:val="28"/>
        </w:rPr>
        <w:t xml:space="preserve">Kluge, Friedrich. Etymologisches Wörterbuch der deutschen Sprache. Bearbeitet von Elmar </w:t>
      </w:r>
      <w:proofErr w:type="spellStart"/>
      <w:r w:rsidRPr="009E78B5">
        <w:rPr>
          <w:b w:val="0"/>
          <w:sz w:val="28"/>
          <w:szCs w:val="28"/>
        </w:rPr>
        <w:t>Seebold</w:t>
      </w:r>
      <w:proofErr w:type="spellEnd"/>
      <w:r w:rsidRPr="009E78B5">
        <w:rPr>
          <w:b w:val="0"/>
          <w:sz w:val="28"/>
          <w:szCs w:val="28"/>
        </w:rPr>
        <w:t xml:space="preserve">. Berlin: de </w:t>
      </w:r>
      <w:proofErr w:type="spellStart"/>
      <w:r w:rsidRPr="009E78B5">
        <w:rPr>
          <w:b w:val="0"/>
          <w:sz w:val="28"/>
          <w:szCs w:val="28"/>
        </w:rPr>
        <w:t>Gruyter</w:t>
      </w:r>
      <w:proofErr w:type="spellEnd"/>
      <w:r w:rsidRPr="009E78B5">
        <w:rPr>
          <w:b w:val="0"/>
          <w:sz w:val="28"/>
          <w:szCs w:val="28"/>
        </w:rPr>
        <w:t xml:space="preserve"> 1988, 317S.</w:t>
      </w:r>
    </w:p>
    <w:p w:rsidR="002C7548" w:rsidRPr="009E78B5" w:rsidRDefault="002C7548">
      <w:pPr>
        <w:pStyle w:val="3"/>
        <w:shd w:val="clear" w:color="auto" w:fill="FFFFFF"/>
        <w:spacing w:after="0"/>
        <w:rPr>
          <w:b w:val="0"/>
          <w:color w:val="000000"/>
          <w:sz w:val="28"/>
          <w:szCs w:val="28"/>
        </w:rPr>
      </w:pPr>
    </w:p>
    <w:p w:rsidR="002C7548" w:rsidRPr="009E78B5" w:rsidRDefault="007D26B6">
      <w:pPr>
        <w:pStyle w:val="3"/>
        <w:shd w:val="clear" w:color="auto" w:fill="FFFFFF"/>
        <w:spacing w:after="0" w:line="360" w:lineRule="auto"/>
        <w:jc w:val="center"/>
        <w:rPr>
          <w:color w:val="000000"/>
          <w:sz w:val="28"/>
          <w:szCs w:val="28"/>
        </w:rPr>
      </w:pPr>
      <w:r w:rsidRPr="009E78B5">
        <w:rPr>
          <w:color w:val="000000"/>
          <w:sz w:val="28"/>
          <w:szCs w:val="28"/>
        </w:rPr>
        <w:t>ANSCHAULICHKEITSVERZEICHNIS</w:t>
      </w:r>
    </w:p>
    <w:p w:rsidR="002C7548" w:rsidRPr="009E78B5" w:rsidRDefault="007D26B6">
      <w:pPr>
        <w:pStyle w:val="3"/>
        <w:numPr>
          <w:ilvl w:val="0"/>
          <w:numId w:val="5"/>
        </w:numPr>
        <w:shd w:val="clear" w:color="auto" w:fill="FFFFFF"/>
        <w:spacing w:after="0" w:line="360" w:lineRule="auto"/>
        <w:rPr>
          <w:b w:val="0"/>
          <w:color w:val="000000"/>
          <w:sz w:val="28"/>
          <w:szCs w:val="28"/>
        </w:rPr>
        <w:sectPr w:rsidR="002C7548" w:rsidRPr="009E78B5">
          <w:pgSz w:w="11906" w:h="16838"/>
          <w:pgMar w:top="1134" w:right="1134" w:bottom="1134" w:left="1134" w:header="708" w:footer="708" w:gutter="0"/>
          <w:cols w:space="720"/>
        </w:sectPr>
      </w:pPr>
      <w:r w:rsidRPr="009E78B5">
        <w:rPr>
          <w:b w:val="0"/>
          <w:color w:val="000000"/>
          <w:sz w:val="28"/>
          <w:szCs w:val="28"/>
        </w:rPr>
        <w:t>(BDM) – "</w:t>
      </w:r>
      <w:hyperlink r:id="rId10">
        <w:r w:rsidRPr="009E78B5">
          <w:rPr>
            <w:b w:val="0"/>
            <w:color w:val="000000"/>
            <w:sz w:val="28"/>
            <w:szCs w:val="28"/>
          </w:rPr>
          <w:t>Berechnung der Maschinenelemente</w:t>
        </w:r>
      </w:hyperlink>
      <w:r w:rsidRPr="009E78B5">
        <w:rPr>
          <w:b w:val="0"/>
          <w:color w:val="000000"/>
          <w:sz w:val="28"/>
          <w:szCs w:val="28"/>
        </w:rPr>
        <w:t xml:space="preserve">" M. </w:t>
      </w:r>
      <w:proofErr w:type="spellStart"/>
      <w:r w:rsidRPr="009E78B5">
        <w:rPr>
          <w:b w:val="0"/>
          <w:color w:val="000000"/>
          <w:sz w:val="28"/>
          <w:szCs w:val="28"/>
        </w:rPr>
        <w:t>ten</w:t>
      </w:r>
      <w:proofErr w:type="spellEnd"/>
      <w:r w:rsidRPr="009E78B5">
        <w:rPr>
          <w:b w:val="0"/>
          <w:color w:val="000000"/>
          <w:sz w:val="28"/>
          <w:szCs w:val="28"/>
        </w:rPr>
        <w:t xml:space="preserve"> Bosch.</w:t>
      </w:r>
      <w:r w:rsidR="00A22CDD" w:rsidRPr="009E78B5">
        <w:rPr>
          <w:b w:val="0"/>
          <w:color w:val="333333"/>
          <w:shd w:val="clear" w:color="auto" w:fill="FFFFFF"/>
        </w:rPr>
        <w:t xml:space="preserve"> Springer Berlin, Heidelberg</w:t>
      </w:r>
      <w:r w:rsidR="00A22CDD" w:rsidRPr="009E78B5">
        <w:rPr>
          <w:b w:val="0"/>
          <w:color w:val="333333"/>
          <w:shd w:val="clear" w:color="auto" w:fill="FFFFFF"/>
          <w:lang w:val="ru-RU"/>
        </w:rPr>
        <w:t>:</w:t>
      </w:r>
      <w:r w:rsidR="00A22CDD" w:rsidRPr="009E78B5">
        <w:rPr>
          <w:b w:val="0"/>
          <w:color w:val="333333"/>
          <w:shd w:val="clear" w:color="auto" w:fill="FFFFFF"/>
        </w:rPr>
        <w:t xml:space="preserve"> 1951,</w:t>
      </w:r>
      <w:r w:rsidR="00A22CDD" w:rsidRPr="009E78B5">
        <w:rPr>
          <w:b w:val="0"/>
          <w:color w:val="333333"/>
          <w:shd w:val="clear" w:color="auto" w:fill="FFFFFF"/>
          <w:lang w:val="ru-RU"/>
        </w:rPr>
        <w:t xml:space="preserve"> </w:t>
      </w:r>
      <w:r w:rsidR="00A22CDD" w:rsidRPr="009E78B5">
        <w:rPr>
          <w:b w:val="0"/>
          <w:color w:val="333333"/>
          <w:shd w:val="clear" w:color="auto" w:fill="FFFFFF"/>
        </w:rPr>
        <w:t>534S.</w:t>
      </w:r>
    </w:p>
    <w:p w:rsidR="007D26B6" w:rsidRPr="009E78B5" w:rsidRDefault="007D26B6" w:rsidP="007D26B6">
      <w:pPr>
        <w:spacing w:after="0" w:line="360" w:lineRule="auto"/>
        <w:jc w:val="center"/>
        <w:rPr>
          <w:rFonts w:ascii="Times New Roman" w:eastAsia="Times New Roman" w:hAnsi="Times New Roman" w:cs="Times New Roman"/>
          <w:b/>
          <w:sz w:val="28"/>
          <w:szCs w:val="28"/>
          <w:lang w:val="ru-RU"/>
        </w:rPr>
      </w:pPr>
      <w:r w:rsidRPr="009E78B5">
        <w:rPr>
          <w:rFonts w:ascii="Times New Roman" w:eastAsia="Times New Roman" w:hAnsi="Times New Roman" w:cs="Times New Roman"/>
          <w:b/>
          <w:sz w:val="28"/>
          <w:szCs w:val="28"/>
          <w:lang w:val="ru-RU"/>
        </w:rPr>
        <w:lastRenderedPageBreak/>
        <w:t>РЕЗЮМЕ</w:t>
      </w:r>
    </w:p>
    <w:p w:rsidR="007D26B6" w:rsidRPr="009E78B5" w:rsidRDefault="007D26B6" w:rsidP="007D26B6">
      <w:pPr>
        <w:spacing w:after="0" w:line="360" w:lineRule="auto"/>
        <w:ind w:firstLine="720"/>
        <w:jc w:val="both"/>
        <w:rPr>
          <w:rFonts w:ascii="Times New Roman" w:eastAsia="Times New Roman" w:hAnsi="Times New Roman" w:cs="Times New Roman"/>
          <w:sz w:val="28"/>
          <w:szCs w:val="28"/>
          <w:lang w:val="uk-UA"/>
        </w:rPr>
      </w:pPr>
      <w:r w:rsidRPr="009E78B5">
        <w:rPr>
          <w:rFonts w:ascii="Times New Roman" w:eastAsia="Times New Roman" w:hAnsi="Times New Roman" w:cs="Times New Roman"/>
          <w:sz w:val="28"/>
          <w:szCs w:val="28"/>
          <w:lang w:val="uk-UA"/>
        </w:rPr>
        <w:t xml:space="preserve">Курсова робота присвячена дослідженню особливостям відтворення українською мовою німецької термінології у текстах сучасного науково-технічного дискурсу. У роботі описано визначення поняття </w:t>
      </w:r>
      <w:proofErr w:type="spellStart"/>
      <w:r w:rsidRPr="009E78B5">
        <w:rPr>
          <w:rFonts w:ascii="Times New Roman" w:eastAsia="Times New Roman" w:hAnsi="Times New Roman" w:cs="Times New Roman"/>
          <w:sz w:val="28"/>
          <w:szCs w:val="28"/>
          <w:lang w:val="uk-UA"/>
        </w:rPr>
        <w:t>терміна</w:t>
      </w:r>
      <w:proofErr w:type="spellEnd"/>
      <w:r w:rsidRPr="009E78B5">
        <w:rPr>
          <w:rFonts w:ascii="Times New Roman" w:eastAsia="Times New Roman" w:hAnsi="Times New Roman" w:cs="Times New Roman"/>
          <w:sz w:val="28"/>
          <w:szCs w:val="28"/>
          <w:lang w:val="uk-UA"/>
        </w:rPr>
        <w:t xml:space="preserve"> у сучасній лінгвістиці, охарактеризовано основні ознаки та класифікації термінів, а також способи їх перекладу українською мовою, визначено характерні особливості сучасного науково-технічного дискурсу. Проаналізовано стратегії перекладу німецької термінології українською мовою у текстах сучасного науково-технічного дискурсу. На основі результатів дослідження встановлено, які лексичні трансформації є найпродуктивнішими при перекладі німецьких термінів у текстах сучасного науково-технічного дискурсу.</w:t>
      </w:r>
    </w:p>
    <w:p w:rsidR="002C7548" w:rsidRPr="007D26B6" w:rsidRDefault="007D26B6" w:rsidP="007D26B6">
      <w:pPr>
        <w:spacing w:after="0" w:line="360" w:lineRule="auto"/>
        <w:ind w:firstLine="720"/>
        <w:jc w:val="both"/>
        <w:rPr>
          <w:rFonts w:ascii="Times New Roman" w:eastAsia="Times New Roman" w:hAnsi="Times New Roman" w:cs="Times New Roman"/>
          <w:sz w:val="28"/>
          <w:szCs w:val="28"/>
          <w:lang w:val="uk-UA"/>
        </w:rPr>
      </w:pPr>
      <w:r w:rsidRPr="009E78B5">
        <w:rPr>
          <w:rFonts w:ascii="Times New Roman" w:eastAsia="Times New Roman" w:hAnsi="Times New Roman" w:cs="Times New Roman"/>
          <w:b/>
          <w:sz w:val="28"/>
          <w:szCs w:val="28"/>
          <w:lang w:val="uk-UA"/>
        </w:rPr>
        <w:t>Ключові слова:</w:t>
      </w:r>
      <w:r w:rsidRPr="009E78B5">
        <w:rPr>
          <w:rFonts w:ascii="Times New Roman" w:eastAsia="Times New Roman" w:hAnsi="Times New Roman" w:cs="Times New Roman"/>
          <w:sz w:val="28"/>
          <w:szCs w:val="28"/>
          <w:lang w:val="uk-UA"/>
        </w:rPr>
        <w:t xml:space="preserve"> переклад, терміни, термінологія, науково-технічний дискурс, лексичні трансформації.</w:t>
      </w:r>
    </w:p>
    <w:sectPr w:rsidR="002C7548" w:rsidRPr="007D26B6">
      <w:pgSz w:w="11906" w:h="16838"/>
      <w:pgMar w:top="1134" w:right="1134" w:bottom="1134" w:left="1134" w:header="708"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6C44" w:rsidRDefault="000A6C44">
      <w:pPr>
        <w:spacing w:after="0" w:line="240" w:lineRule="auto"/>
      </w:pPr>
      <w:r>
        <w:separator/>
      </w:r>
    </w:p>
  </w:endnote>
  <w:endnote w:type="continuationSeparator" w:id="0">
    <w:p w:rsidR="000A6C44" w:rsidRDefault="000A6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Gungsuh">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6C44" w:rsidRDefault="000A6C44">
      <w:pPr>
        <w:spacing w:after="0" w:line="240" w:lineRule="auto"/>
      </w:pPr>
      <w:r>
        <w:separator/>
      </w:r>
    </w:p>
  </w:footnote>
  <w:footnote w:type="continuationSeparator" w:id="0">
    <w:p w:rsidR="000A6C44" w:rsidRDefault="000A6C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2C59" w:rsidRDefault="00072C59">
    <w:pPr>
      <w:pBdr>
        <w:top w:val="nil"/>
        <w:left w:val="nil"/>
        <w:bottom w:val="nil"/>
        <w:right w:val="nil"/>
        <w:between w:val="nil"/>
      </w:pBdr>
      <w:tabs>
        <w:tab w:val="center" w:pos="4819"/>
        <w:tab w:val="right" w:pos="9639"/>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rsidR="00072C59" w:rsidRDefault="00072C59">
    <w:pPr>
      <w:pBdr>
        <w:top w:val="nil"/>
        <w:left w:val="nil"/>
        <w:bottom w:val="nil"/>
        <w:right w:val="nil"/>
        <w:between w:val="nil"/>
      </w:pBdr>
      <w:tabs>
        <w:tab w:val="center" w:pos="4819"/>
        <w:tab w:val="right" w:pos="9639"/>
      </w:tabs>
      <w:spacing w:after="0" w:line="240" w:lineRule="auto"/>
      <w:ind w:right="360"/>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2C59" w:rsidRDefault="00072C59">
    <w:pPr>
      <w:pBdr>
        <w:top w:val="nil"/>
        <w:left w:val="nil"/>
        <w:bottom w:val="nil"/>
        <w:right w:val="nil"/>
        <w:between w:val="nil"/>
      </w:pBdr>
      <w:tabs>
        <w:tab w:val="center" w:pos="4819"/>
        <w:tab w:val="right" w:pos="9639"/>
      </w:tabs>
      <w:spacing w:after="0" w:line="240" w:lineRule="auto"/>
      <w:ind w:right="360"/>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E6A8B"/>
    <w:multiLevelType w:val="multilevel"/>
    <w:tmpl w:val="4E520E40"/>
    <w:lvl w:ilvl="0">
      <w:start w:val="2"/>
      <w:numFmt w:val="decimal"/>
      <w:lvlText w:val="%1"/>
      <w:lvlJc w:val="left"/>
      <w:pPr>
        <w:ind w:left="375" w:hanging="375"/>
      </w:pPr>
      <w:rPr>
        <w:color w:val="000000"/>
      </w:rPr>
    </w:lvl>
    <w:lvl w:ilvl="1">
      <w:start w:val="2"/>
      <w:numFmt w:val="decimal"/>
      <w:lvlText w:val="%1.%2"/>
      <w:lvlJc w:val="left"/>
      <w:pPr>
        <w:ind w:left="877" w:hanging="375"/>
      </w:pPr>
      <w:rPr>
        <w:color w:val="000000"/>
      </w:rPr>
    </w:lvl>
    <w:lvl w:ilvl="2">
      <w:start w:val="1"/>
      <w:numFmt w:val="decimal"/>
      <w:lvlText w:val="%1.%2.%3"/>
      <w:lvlJc w:val="left"/>
      <w:pPr>
        <w:ind w:left="1724" w:hanging="720"/>
      </w:pPr>
      <w:rPr>
        <w:color w:val="000000"/>
      </w:rPr>
    </w:lvl>
    <w:lvl w:ilvl="3">
      <w:start w:val="1"/>
      <w:numFmt w:val="decimal"/>
      <w:lvlText w:val="%1.%2.%3.%4"/>
      <w:lvlJc w:val="left"/>
      <w:pPr>
        <w:ind w:left="2586" w:hanging="1079"/>
      </w:pPr>
      <w:rPr>
        <w:color w:val="000000"/>
      </w:rPr>
    </w:lvl>
    <w:lvl w:ilvl="4">
      <w:start w:val="1"/>
      <w:numFmt w:val="decimal"/>
      <w:lvlText w:val="%1.%2.%3.%4.%5"/>
      <w:lvlJc w:val="left"/>
      <w:pPr>
        <w:ind w:left="3088" w:hanging="1080"/>
      </w:pPr>
      <w:rPr>
        <w:color w:val="000000"/>
      </w:rPr>
    </w:lvl>
    <w:lvl w:ilvl="5">
      <w:start w:val="1"/>
      <w:numFmt w:val="decimal"/>
      <w:lvlText w:val="%1.%2.%3.%4.%5.%6"/>
      <w:lvlJc w:val="left"/>
      <w:pPr>
        <w:ind w:left="3950" w:hanging="1440"/>
      </w:pPr>
      <w:rPr>
        <w:color w:val="000000"/>
      </w:rPr>
    </w:lvl>
    <w:lvl w:ilvl="6">
      <w:start w:val="1"/>
      <w:numFmt w:val="decimal"/>
      <w:lvlText w:val="%1.%2.%3.%4.%5.%6.%7"/>
      <w:lvlJc w:val="left"/>
      <w:pPr>
        <w:ind w:left="4452" w:hanging="1440"/>
      </w:pPr>
      <w:rPr>
        <w:color w:val="000000"/>
      </w:rPr>
    </w:lvl>
    <w:lvl w:ilvl="7">
      <w:start w:val="1"/>
      <w:numFmt w:val="decimal"/>
      <w:lvlText w:val="%1.%2.%3.%4.%5.%6.%7.%8"/>
      <w:lvlJc w:val="left"/>
      <w:pPr>
        <w:ind w:left="5314" w:hanging="1800"/>
      </w:pPr>
      <w:rPr>
        <w:color w:val="000000"/>
      </w:rPr>
    </w:lvl>
    <w:lvl w:ilvl="8">
      <w:start w:val="1"/>
      <w:numFmt w:val="decimal"/>
      <w:lvlText w:val="%1.%2.%3.%4.%5.%6.%7.%8.%9"/>
      <w:lvlJc w:val="left"/>
      <w:pPr>
        <w:ind w:left="6176" w:hanging="2160"/>
      </w:pPr>
      <w:rPr>
        <w:color w:val="000000"/>
      </w:rPr>
    </w:lvl>
  </w:abstractNum>
  <w:abstractNum w:abstractNumId="1" w15:restartNumberingAfterBreak="0">
    <w:nsid w:val="09972536"/>
    <w:multiLevelType w:val="multilevel"/>
    <w:tmpl w:val="A7F60E2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0E144D44"/>
    <w:multiLevelType w:val="multilevel"/>
    <w:tmpl w:val="D42E71C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 w15:restartNumberingAfterBreak="0">
    <w:nsid w:val="17D04D80"/>
    <w:multiLevelType w:val="multilevel"/>
    <w:tmpl w:val="FCC82356"/>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15:restartNumberingAfterBreak="0">
    <w:nsid w:val="27273624"/>
    <w:multiLevelType w:val="multilevel"/>
    <w:tmpl w:val="94B0B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C4268B1"/>
    <w:multiLevelType w:val="multilevel"/>
    <w:tmpl w:val="5BDA55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DD96BC9"/>
    <w:multiLevelType w:val="multilevel"/>
    <w:tmpl w:val="8A602CE2"/>
    <w:lvl w:ilvl="0">
      <w:start w:val="1"/>
      <w:numFmt w:val="decimal"/>
      <w:lvlText w:val="2.%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F535EDE"/>
    <w:multiLevelType w:val="multilevel"/>
    <w:tmpl w:val="5BDA55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6184DBD"/>
    <w:multiLevelType w:val="multilevel"/>
    <w:tmpl w:val="04769402"/>
    <w:lvl w:ilvl="0">
      <w:start w:val="1"/>
      <w:numFmt w:val="decimal"/>
      <w:lvlText w:val="2.%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3"/>
  </w:num>
  <w:num w:numId="3">
    <w:abstractNumId w:val="8"/>
  </w:num>
  <w:num w:numId="4">
    <w:abstractNumId w:val="5"/>
  </w:num>
  <w:num w:numId="5">
    <w:abstractNumId w:val="4"/>
  </w:num>
  <w:num w:numId="6">
    <w:abstractNumId w:val="0"/>
  </w:num>
  <w:num w:numId="7">
    <w:abstractNumId w:val="2"/>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548"/>
    <w:rsid w:val="00072C59"/>
    <w:rsid w:val="000A6C44"/>
    <w:rsid w:val="000D71C6"/>
    <w:rsid w:val="001007A5"/>
    <w:rsid w:val="00166E49"/>
    <w:rsid w:val="00187DC3"/>
    <w:rsid w:val="00250834"/>
    <w:rsid w:val="002C7548"/>
    <w:rsid w:val="003D21BE"/>
    <w:rsid w:val="003D532A"/>
    <w:rsid w:val="00501EE9"/>
    <w:rsid w:val="00572148"/>
    <w:rsid w:val="006B4FA1"/>
    <w:rsid w:val="007C2655"/>
    <w:rsid w:val="007D26B6"/>
    <w:rsid w:val="0084515F"/>
    <w:rsid w:val="00932774"/>
    <w:rsid w:val="009E78B5"/>
    <w:rsid w:val="00A072D2"/>
    <w:rsid w:val="00A22CDD"/>
    <w:rsid w:val="00B5352C"/>
    <w:rsid w:val="00B75221"/>
    <w:rsid w:val="00BE3A03"/>
    <w:rsid w:val="00C10E3F"/>
    <w:rsid w:val="00C42609"/>
    <w:rsid w:val="00C62BBC"/>
    <w:rsid w:val="00DA406E"/>
    <w:rsid w:val="00E47376"/>
    <w:rsid w:val="00E56541"/>
    <w:rsid w:val="00EC7A79"/>
    <w:rsid w:val="00EF71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788E2"/>
  <w15:docId w15:val="{094DD5F3-AD11-454D-8F27-3E67BB4C3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de-DE"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spacing w:line="240" w:lineRule="auto"/>
      <w:outlineLvl w:val="2"/>
    </w:pPr>
    <w:rPr>
      <w:rFonts w:ascii="Times New Roman" w:eastAsia="Times New Roman" w:hAnsi="Times New Roman" w:cs="Times New Roman"/>
      <w:b/>
      <w:sz w:val="27"/>
      <w:szCs w:val="27"/>
    </w:rPr>
  </w:style>
  <w:style w:type="paragraph" w:styleId="4">
    <w:name w:val="heading 4"/>
    <w:basedOn w:val="a"/>
    <w:next w:val="a"/>
    <w:pPr>
      <w:keepNext/>
      <w:keepLines/>
      <w:spacing w:before="40" w:after="0"/>
      <w:outlineLvl w:val="3"/>
    </w:pPr>
    <w:rPr>
      <w:i/>
      <w:color w:val="2E75B5"/>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rPr>
      <w:color w:val="5A5A5A"/>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character" w:styleId="a7">
    <w:name w:val="Strong"/>
    <w:basedOn w:val="a0"/>
    <w:uiPriority w:val="22"/>
    <w:qFormat/>
    <w:rsid w:val="001007A5"/>
    <w:rPr>
      <w:b/>
      <w:bCs/>
    </w:rPr>
  </w:style>
  <w:style w:type="character" w:styleId="a8">
    <w:name w:val="Book Title"/>
    <w:basedOn w:val="a0"/>
    <w:uiPriority w:val="33"/>
    <w:qFormat/>
    <w:rsid w:val="001007A5"/>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link.springer.com/book/10.1007/978-3-662-29304-1" TargetMode="Externa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38</Pages>
  <Words>9741</Words>
  <Characters>55530</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2022-05-23T20:00:00Z</dcterms:created>
  <dcterms:modified xsi:type="dcterms:W3CDTF">2022-05-27T20:17:00Z</dcterms:modified>
</cp:coreProperties>
</file>