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16B7" w14:textId="1D551D07" w:rsidR="00735619" w:rsidRDefault="00735619" w:rsidP="007356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561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</w:t>
      </w:r>
    </w:p>
    <w:tbl>
      <w:tblPr>
        <w:tblStyle w:val="4"/>
        <w:tblW w:w="9634" w:type="dxa"/>
        <w:tblLook w:val="04A0" w:firstRow="1" w:lastRow="0" w:firstColumn="1" w:lastColumn="0" w:noHBand="0" w:noVBand="1"/>
      </w:tblPr>
      <w:tblGrid>
        <w:gridCol w:w="9155"/>
        <w:gridCol w:w="496"/>
      </w:tblGrid>
      <w:tr w:rsidR="00F31D1F" w14:paraId="3271B9C4" w14:textId="77777777" w:rsidTr="00701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749C91C9" w14:textId="0D13C695" w:rsidR="00F31D1F" w:rsidRPr="0070199C" w:rsidRDefault="00F31D1F" w:rsidP="00F31D1F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Вступ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……………………………………………………………………………</w:t>
            </w:r>
          </w:p>
        </w:tc>
        <w:tc>
          <w:tcPr>
            <w:tcW w:w="559" w:type="dxa"/>
            <w:shd w:val="clear" w:color="auto" w:fill="auto"/>
          </w:tcPr>
          <w:p w14:paraId="3591B8F7" w14:textId="2A5E70C4" w:rsidR="00F31D1F" w:rsidRPr="0070199C" w:rsidRDefault="0070199C" w:rsidP="00735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2</w:t>
            </w:r>
          </w:p>
        </w:tc>
      </w:tr>
      <w:tr w:rsidR="00F31D1F" w14:paraId="604762CE" w14:textId="77777777" w:rsidTr="00701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4FF06C78" w14:textId="41F47637" w:rsidR="00F31D1F" w:rsidRPr="00F31D1F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Розділ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1: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Теоретичний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проблеми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лінгвокультурного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соціолінгвістичного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аналізу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аудіовізуального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твору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…….</w:t>
            </w:r>
            <w:proofErr w:type="gramEnd"/>
          </w:p>
        </w:tc>
        <w:tc>
          <w:tcPr>
            <w:tcW w:w="559" w:type="dxa"/>
            <w:shd w:val="clear" w:color="auto" w:fill="auto"/>
          </w:tcPr>
          <w:p w14:paraId="6A447CCD" w14:textId="77777777" w:rsidR="00F31D1F" w:rsidRDefault="00F31D1F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E67B4F" w14:textId="77777777" w:rsid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57E1062" w14:textId="3C3425B7" w:rsidR="0070199C" w:rsidRP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1D1F" w14:paraId="15D86C28" w14:textId="77777777" w:rsidTr="00701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2DA6658F" w14:textId="7C15525E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1.1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Поняття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лінгвокультури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соціолінгвістики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………………………</w:t>
            </w:r>
            <w:proofErr w:type="gram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…….</w:t>
            </w:r>
            <w:proofErr w:type="gramEnd"/>
          </w:p>
        </w:tc>
        <w:tc>
          <w:tcPr>
            <w:tcW w:w="559" w:type="dxa"/>
            <w:shd w:val="clear" w:color="auto" w:fill="auto"/>
          </w:tcPr>
          <w:p w14:paraId="6392E7ED" w14:textId="52B112D7" w:rsidR="00F31D1F" w:rsidRPr="0070199C" w:rsidRDefault="0070199C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31D1F" w14:paraId="284D6797" w14:textId="77777777" w:rsidTr="00701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2AB9F414" w14:textId="00AD8625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bookmarkStart w:id="0" w:name="_Hlk132307585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1.2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Особливості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аудіовізуальних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творів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їх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мовно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-культурна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специфіка</w:t>
            </w:r>
            <w:bookmarkEnd w:id="0"/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…………………………………………………………………</w:t>
            </w:r>
            <w:proofErr w:type="gram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…….</w:t>
            </w:r>
            <w:proofErr w:type="gramEnd"/>
          </w:p>
        </w:tc>
        <w:tc>
          <w:tcPr>
            <w:tcW w:w="559" w:type="dxa"/>
            <w:shd w:val="clear" w:color="auto" w:fill="auto"/>
          </w:tcPr>
          <w:p w14:paraId="404AA5E1" w14:textId="77777777" w:rsidR="00F31D1F" w:rsidRDefault="00F31D1F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65C354D" w14:textId="77777777" w:rsid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D569EC" w14:textId="6A759393" w:rsidR="0070199C" w:rsidRP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F31D1F" w14:paraId="25FDF048" w14:textId="77777777" w:rsidTr="00701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3C8BD210" w14:textId="15953057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bookmarkStart w:id="1" w:name="_Hlk132310751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1.3 </w:t>
            </w:r>
            <w:bookmarkStart w:id="2" w:name="_Hlk132310723"/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Методи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лінгвокультурного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соціолінгвістичного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аналізу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аудіовізуальних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творів</w:t>
            </w:r>
            <w:bookmarkEnd w:id="1"/>
            <w:bookmarkEnd w:id="2"/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…………………………………………………</w:t>
            </w:r>
            <w:proofErr w:type="gram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…….</w:t>
            </w:r>
            <w:proofErr w:type="gram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559" w:type="dxa"/>
            <w:shd w:val="clear" w:color="auto" w:fill="auto"/>
          </w:tcPr>
          <w:p w14:paraId="3ACD6156" w14:textId="77777777" w:rsidR="00F31D1F" w:rsidRDefault="00F31D1F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A75CFA" w14:textId="77777777" w:rsidR="0070199C" w:rsidRDefault="0070199C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B069138" w14:textId="1ACE2D2A" w:rsidR="0070199C" w:rsidRPr="0070199C" w:rsidRDefault="0070199C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F31D1F" w14:paraId="5FE1D94E" w14:textId="77777777" w:rsidTr="00701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19F7B2F4" w14:textId="3786DF64" w:rsidR="00F31D1F" w:rsidRPr="00F31D1F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Розділ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2: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Практичне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дослідження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лінгвокультурного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та</w:t>
            </w:r>
            <w:r w:rsidR="00701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соціолінгвістичного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аналізу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аудіовізуального</w:t>
            </w:r>
            <w:proofErr w:type="spellEnd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619">
              <w:rPr>
                <w:rFonts w:ascii="Times New Roman" w:hAnsi="Times New Roman" w:cs="Times New Roman"/>
                <w:sz w:val="28"/>
                <w:szCs w:val="28"/>
              </w:rPr>
              <w:t>твору</w:t>
            </w:r>
            <w:proofErr w:type="spellEnd"/>
          </w:p>
        </w:tc>
        <w:tc>
          <w:tcPr>
            <w:tcW w:w="559" w:type="dxa"/>
            <w:shd w:val="clear" w:color="auto" w:fill="auto"/>
          </w:tcPr>
          <w:p w14:paraId="2F832FD5" w14:textId="77777777" w:rsidR="00F31D1F" w:rsidRDefault="00F31D1F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BA7703" w14:textId="77777777" w:rsid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990857" w14:textId="321A37A0" w:rsidR="0070199C" w:rsidRP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1D1F" w14:paraId="05A33A7E" w14:textId="77777777" w:rsidTr="00701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765A6E28" w14:textId="17B1F336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bookmarkStart w:id="3" w:name="_Hlk132319103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2.1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Вибір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аудіовізуального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твору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для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аналізу</w:t>
            </w:r>
            <w:bookmarkEnd w:id="3"/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……………………………</w:t>
            </w:r>
            <w:r w:rsid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559" w:type="dxa"/>
            <w:shd w:val="clear" w:color="auto" w:fill="auto"/>
          </w:tcPr>
          <w:p w14:paraId="0640F928" w14:textId="32D4B68A" w:rsidR="00F31D1F" w:rsidRPr="0070199C" w:rsidRDefault="0070199C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F31D1F" w14:paraId="00FE035D" w14:textId="77777777" w:rsidTr="00701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6207A7C6" w14:textId="6AF75077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bookmarkStart w:id="4" w:name="_Hlk132323666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2.2 </w:t>
            </w:r>
            <w:bookmarkStart w:id="5" w:name="_Hlk132321901"/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Мовно-культурний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соціолінгвістичний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аналіз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аудіовізуального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твору</w:t>
            </w:r>
            <w:bookmarkEnd w:id="4"/>
            <w:bookmarkEnd w:id="5"/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………………………………………………………………………</w:t>
            </w:r>
            <w:proofErr w:type="gram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…….</w:t>
            </w:r>
            <w:proofErr w:type="gramEnd"/>
          </w:p>
        </w:tc>
        <w:tc>
          <w:tcPr>
            <w:tcW w:w="559" w:type="dxa"/>
            <w:shd w:val="clear" w:color="auto" w:fill="auto"/>
          </w:tcPr>
          <w:p w14:paraId="29126782" w14:textId="77777777" w:rsidR="00F31D1F" w:rsidRDefault="00F31D1F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F381160" w14:textId="77777777" w:rsid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BC3304" w14:textId="66BAF576" w:rsidR="0070199C" w:rsidRP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F31D1F" w14:paraId="4E67E7AA" w14:textId="77777777" w:rsidTr="00701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03861119" w14:textId="2C70AA28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2.</w:t>
            </w:r>
            <w:bookmarkStart w:id="6" w:name="_Hlk132324643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3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Результати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дослідження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та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їх</w:t>
            </w:r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практична </w:t>
            </w:r>
            <w:proofErr w:type="spellStart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значущість</w:t>
            </w:r>
            <w:bookmarkEnd w:id="6"/>
            <w:proofErr w:type="spellEnd"/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………………</w:t>
            </w:r>
            <w:proofErr w:type="gramStart"/>
            <w:r w:rsid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…….</w:t>
            </w:r>
            <w:proofErr w:type="gramEnd"/>
          </w:p>
        </w:tc>
        <w:tc>
          <w:tcPr>
            <w:tcW w:w="559" w:type="dxa"/>
            <w:shd w:val="clear" w:color="auto" w:fill="auto"/>
          </w:tcPr>
          <w:p w14:paraId="494A9CA3" w14:textId="7D089DA6" w:rsidR="00F31D1F" w:rsidRPr="0070199C" w:rsidRDefault="0070199C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F31D1F" w14:paraId="6A7559A0" w14:textId="77777777" w:rsidTr="00701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1986FBCE" w14:textId="30EF5455" w:rsidR="00F31D1F" w:rsidRPr="0070199C" w:rsidRDefault="00F31D1F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Висновки……………………………………………………………………</w:t>
            </w:r>
            <w:r w:rsid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559" w:type="dxa"/>
            <w:shd w:val="clear" w:color="auto" w:fill="auto"/>
          </w:tcPr>
          <w:p w14:paraId="6A76CBCD" w14:textId="619BA038" w:rsidR="00F31D1F" w:rsidRPr="0070199C" w:rsidRDefault="0070199C" w:rsidP="00F31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F31D1F" w14:paraId="0C65FEAF" w14:textId="77777777" w:rsidTr="00701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5" w:type="dxa"/>
            <w:shd w:val="clear" w:color="auto" w:fill="auto"/>
          </w:tcPr>
          <w:p w14:paraId="450518AB" w14:textId="56065227" w:rsidR="00F31D1F" w:rsidRPr="0070199C" w:rsidRDefault="00393129" w:rsidP="00F31D1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Список</w:t>
            </w:r>
            <w:r w:rsidR="00F31D1F" w:rsidRP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використаної літератури………………………………………...</w:t>
            </w:r>
            <w:r w:rsidR="007019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.........</w:t>
            </w:r>
          </w:p>
        </w:tc>
        <w:tc>
          <w:tcPr>
            <w:tcW w:w="559" w:type="dxa"/>
            <w:shd w:val="clear" w:color="auto" w:fill="auto"/>
          </w:tcPr>
          <w:p w14:paraId="6F9042F7" w14:textId="7BDD8664" w:rsidR="00F31D1F" w:rsidRPr="0070199C" w:rsidRDefault="0070199C" w:rsidP="00F31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</w:tbl>
    <w:p w14:paraId="057BE14B" w14:textId="77777777" w:rsidR="00F31D1F" w:rsidRPr="00735619" w:rsidRDefault="00F31D1F" w:rsidP="00F31D1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6DEBE2" w14:textId="77777777" w:rsidR="00FE450B" w:rsidRDefault="00FE450B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85A18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97D2FE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62270B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DC13C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351D1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5B58E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CA38E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9B5B4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A568E8" w14:textId="77777777" w:rsidR="00735619" w:rsidRDefault="00735619" w:rsidP="007356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112687" w14:textId="573C1032" w:rsidR="00735619" w:rsidRPr="00091DE9" w:rsidRDefault="007F580E" w:rsidP="007F580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1DE9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</w:p>
    <w:p w14:paraId="6BE07FC1" w14:textId="77777777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культурного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простору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з точки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мовно-культурну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роль, яку вони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1E920BCC" w14:textId="74BB2BE8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b/>
          <w:bCs/>
          <w:sz w:val="28"/>
          <w:szCs w:val="28"/>
        </w:rPr>
        <w:t>Метою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мовно-культурної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яку вони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культурного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простору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63DB4E2D" w14:textId="77777777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80E">
        <w:rPr>
          <w:rFonts w:ascii="Times New Roman" w:hAnsi="Times New Roman" w:cs="Times New Roman"/>
          <w:b/>
          <w:bCs/>
          <w:sz w:val="28"/>
          <w:szCs w:val="28"/>
        </w:rPr>
        <w:t>Об’єктом</w:t>
      </w:r>
      <w:proofErr w:type="spellEnd"/>
      <w:r w:rsidRPr="007F58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твори,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соціуму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6F52EF9C" w14:textId="77777777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використовуватимуться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7F58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:</w:t>
      </w:r>
    </w:p>
    <w:p w14:paraId="5BBF16A7" w14:textId="77777777" w:rsidR="007F580E" w:rsidRPr="007F580E" w:rsidRDefault="007F580E" w:rsidP="0048420F">
      <w:pPr>
        <w:numPr>
          <w:ilvl w:val="0"/>
          <w:numId w:val="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описовий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дозволить детально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мовленнєву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зображувальну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;</w:t>
      </w:r>
    </w:p>
    <w:p w14:paraId="4CD4DC8F" w14:textId="77777777" w:rsidR="007F580E" w:rsidRPr="007F580E" w:rsidRDefault="007F580E" w:rsidP="0048420F">
      <w:pPr>
        <w:numPr>
          <w:ilvl w:val="0"/>
          <w:numId w:val="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культур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епох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;</w:t>
      </w:r>
    </w:p>
    <w:p w14:paraId="1D1E3643" w14:textId="77777777" w:rsidR="007F580E" w:rsidRPr="007F580E" w:rsidRDefault="007F580E" w:rsidP="0048420F">
      <w:pPr>
        <w:numPr>
          <w:ilvl w:val="0"/>
          <w:numId w:val="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контекстуальний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мовленнєві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зображувальні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контексту.</w:t>
      </w:r>
    </w:p>
    <w:p w14:paraId="27610452" w14:textId="2014F0AD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Головними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мовно-культурної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ціннісних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орієнтацій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взаємозв'язку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контексту. До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зображувальних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lastRenderedPageBreak/>
        <w:t>використовуються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соціально-культурним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контекстом.</w:t>
      </w:r>
    </w:p>
    <w:p w14:paraId="4FEF75D6" w14:textId="69DE0884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1 "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розглянуті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соціолінгвістики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-культурна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3088677D" w14:textId="382330BD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2 "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обраного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-культурна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контекст, 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оцінено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45BC5CB5" w14:textId="77777777" w:rsidR="007F580E" w:rsidRPr="007F580E" w:rsidRDefault="007F580E" w:rsidP="0048420F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:</w:t>
      </w:r>
    </w:p>
    <w:p w14:paraId="663D6C09" w14:textId="77777777" w:rsidR="007F580E" w:rsidRPr="007F580E" w:rsidRDefault="007F580E" w:rsidP="00676498">
      <w:pPr>
        <w:numPr>
          <w:ilvl w:val="0"/>
          <w:numId w:val="2"/>
        </w:num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>Метод контент-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мовно-культурних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5D667EC4" w14:textId="77777777" w:rsidR="007F580E" w:rsidRPr="007F580E" w:rsidRDefault="007F580E" w:rsidP="00676498">
      <w:pPr>
        <w:numPr>
          <w:ilvl w:val="0"/>
          <w:numId w:val="2"/>
        </w:num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етнографічного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конкретну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культуру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аудіовізуальному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401A1BD1" w14:textId="77777777" w:rsidR="007F580E" w:rsidRPr="007F580E" w:rsidRDefault="007F580E" w:rsidP="00676498">
      <w:pPr>
        <w:numPr>
          <w:ilvl w:val="0"/>
          <w:numId w:val="2"/>
        </w:num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мовою та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соціально-культурних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>.</w:t>
      </w:r>
    </w:p>
    <w:p w14:paraId="44A9E902" w14:textId="505C814E" w:rsidR="007F580E" w:rsidRDefault="007F580E" w:rsidP="00676498">
      <w:pPr>
        <w:numPr>
          <w:ilvl w:val="0"/>
          <w:numId w:val="2"/>
        </w:num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80E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критичног</w:t>
      </w:r>
      <w:proofErr w:type="spellEnd"/>
      <w:r w:rsidR="0044641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тексту з метою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соціально-культурних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80E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7F580E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14:paraId="2980377B" w14:textId="0418E2AD" w:rsidR="007D3B40" w:rsidRPr="0070199C" w:rsidRDefault="00446415" w:rsidP="0070199C">
      <w:pPr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Курсова</w:t>
      </w:r>
      <w:r w:rsidRPr="00446415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мовно-культурної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, яку вони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культурного та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 xml:space="preserve"> простору </w:t>
      </w:r>
      <w:proofErr w:type="spellStart"/>
      <w:r w:rsidRPr="00446415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46415">
        <w:rPr>
          <w:rFonts w:ascii="Times New Roman" w:hAnsi="Times New Roman" w:cs="Times New Roman"/>
          <w:sz w:val="28"/>
          <w:szCs w:val="28"/>
        </w:rPr>
        <w:t>.</w:t>
      </w:r>
    </w:p>
    <w:p w14:paraId="5107CA31" w14:textId="2052F4A6" w:rsidR="00446415" w:rsidRDefault="00446415" w:rsidP="004464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Розділ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0EF3B01D" w14:textId="32E4881A" w:rsidR="00446415" w:rsidRPr="00446415" w:rsidRDefault="00446415" w:rsidP="004464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Теоретичний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проблеми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лінгвокультурного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соціолінгвістичного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аналізу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аудіовізуального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твору</w:t>
      </w:r>
      <w:proofErr w:type="spellEnd"/>
    </w:p>
    <w:p w14:paraId="35B80202" w14:textId="4C3FFE94" w:rsidR="00446415" w:rsidRPr="00446415" w:rsidRDefault="00446415" w:rsidP="00446415">
      <w:pPr>
        <w:pStyle w:val="a3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Поняття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лінгвокультури</w:t>
      </w:r>
      <w:proofErr w:type="spellEnd"/>
      <w:r w:rsidRPr="00446415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446415">
        <w:rPr>
          <w:rFonts w:ascii="Times New Roman" w:hAnsi="Times New Roman" w:cs="Times New Roman"/>
          <w:b/>
          <w:bCs/>
          <w:sz w:val="28"/>
          <w:szCs w:val="28"/>
        </w:rPr>
        <w:t>соціолінгвістики</w:t>
      </w:r>
      <w:proofErr w:type="spellEnd"/>
    </w:p>
    <w:p w14:paraId="000C1CA2" w14:textId="134F3165" w:rsidR="00F52F1E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b/>
          <w:bCs/>
          <w:sz w:val="28"/>
          <w:szCs w:val="28"/>
        </w:rPr>
        <w:t>Лінгвокультура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практик,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з мовою і культурою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людей.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Лінгвокультура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звичаї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вірування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етику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людей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5FE029FF" w14:textId="77777777" w:rsidR="00F52F1E" w:rsidRPr="00F52F1E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:</w:t>
      </w:r>
    </w:p>
    <w:p w14:paraId="35B81672" w14:textId="77777777" w:rsidR="00F52F1E" w:rsidRPr="00F52F1E" w:rsidRDefault="00F52F1E" w:rsidP="00676498">
      <w:pPr>
        <w:numPr>
          <w:ilvl w:val="0"/>
          <w:numId w:val="4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норм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контекстах.</w:t>
      </w:r>
    </w:p>
    <w:p w14:paraId="7241E216" w14:textId="77777777" w:rsidR="00F52F1E" w:rsidRPr="00F52F1E" w:rsidRDefault="00F52F1E" w:rsidP="00676498">
      <w:pPr>
        <w:numPr>
          <w:ilvl w:val="0"/>
          <w:numId w:val="4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Комунікативну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адекватно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мову для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людьми.</w:t>
      </w:r>
    </w:p>
    <w:p w14:paraId="648B5B8E" w14:textId="77777777" w:rsidR="00F52F1E" w:rsidRPr="00F52F1E" w:rsidRDefault="00F52F1E" w:rsidP="00676498">
      <w:pPr>
        <w:numPr>
          <w:ilvl w:val="0"/>
          <w:numId w:val="4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граматики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лексики та фонетики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206AEA10" w14:textId="2EB3DCF3" w:rsidR="00F52F1E" w:rsidRPr="00F52F1E" w:rsidRDefault="00F52F1E" w:rsidP="00676498">
      <w:pPr>
        <w:numPr>
          <w:ilvl w:val="0"/>
          <w:numId w:val="4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Соціокультурну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норм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контекстах.</w:t>
      </w:r>
    </w:p>
    <w:p w14:paraId="53117358" w14:textId="707D55BD" w:rsidR="00F52F1E" w:rsidRPr="00F52F1E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F1E">
        <w:rPr>
          <w:rFonts w:ascii="Times New Roman" w:hAnsi="Times New Roman" w:cs="Times New Roman"/>
          <w:sz w:val="28"/>
          <w:szCs w:val="28"/>
        </w:rPr>
        <w:t xml:space="preserve">Одним з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прикладів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мовному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стиль,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консервативних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фраз,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граматичних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тон та стиль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387A67E8" w14:textId="1B178606" w:rsidR="00F52F1E" w:rsidRPr="00F52F1E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одним прикладом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етикетів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варіюватись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Японії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ввічливим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привітання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ввічливості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зверненні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до людей,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стоять на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вищому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ієрархії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114CD97B" w14:textId="4AF10347" w:rsidR="00446415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lastRenderedPageBreak/>
        <w:t>Іншим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прикладом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жаргон,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лікарі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для точного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концепцій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2786101C" w14:textId="42902BCD" w:rsidR="00F52F1E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Лінгвокультура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глобалізованому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різноманітності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побудувати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плідні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взаємовідносини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з людьми з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12AC7DFA" w14:textId="43622632" w:rsidR="00F52F1E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F1E">
        <w:rPr>
          <w:rFonts w:ascii="Times New Roman" w:hAnsi="Times New Roman" w:cs="Times New Roman"/>
          <w:b/>
          <w:bCs/>
          <w:sz w:val="28"/>
          <w:szCs w:val="28"/>
        </w:rPr>
        <w:t>Соціолінгвістика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2F1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наука,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мовою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факторами.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Соціолінгвістика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досліджує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таких як статус,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стиль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наука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з мовою,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діалекти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кодування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1CA881CD" w14:textId="02EBB5FC" w:rsidR="00DB1611" w:rsidRPr="00DB1611" w:rsidRDefault="007D3B40" w:rsidP="007D3B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DB1611" w:rsidRPr="00DB1611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="00DB1611"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611" w:rsidRPr="00DB1611">
        <w:rPr>
          <w:rFonts w:ascii="Times New Roman" w:hAnsi="Times New Roman" w:cs="Times New Roman"/>
          <w:sz w:val="28"/>
          <w:szCs w:val="28"/>
        </w:rPr>
        <w:t>соціолінгвістики</w:t>
      </w:r>
      <w:proofErr w:type="spellEnd"/>
      <w:r w:rsidR="00DB1611"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611" w:rsidRPr="00DB161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DB1611"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611" w:rsidRPr="00DB1611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="00DB1611" w:rsidRPr="00DB1611">
        <w:rPr>
          <w:rFonts w:ascii="Times New Roman" w:hAnsi="Times New Roman" w:cs="Times New Roman"/>
          <w:sz w:val="28"/>
          <w:szCs w:val="28"/>
        </w:rPr>
        <w:t>:</w:t>
      </w:r>
    </w:p>
    <w:p w14:paraId="07885D8F" w14:textId="77777777" w:rsidR="00DB1611" w:rsidRPr="00DB1611" w:rsidRDefault="00DB1611" w:rsidP="00676498">
      <w:pPr>
        <w:numPr>
          <w:ilvl w:val="0"/>
          <w:numId w:val="5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норм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контекстах.</w:t>
      </w:r>
    </w:p>
    <w:p w14:paraId="1579E063" w14:textId="77777777" w:rsidR="00DB1611" w:rsidRPr="00DB1611" w:rsidRDefault="00DB1611" w:rsidP="00676498">
      <w:pPr>
        <w:numPr>
          <w:ilvl w:val="0"/>
          <w:numId w:val="5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взаємозв'язки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мовою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факторами, такими як статус,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стиль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>.</w:t>
      </w:r>
    </w:p>
    <w:p w14:paraId="7FA1FA98" w14:textId="77777777" w:rsidR="00DB1611" w:rsidRPr="00DB1611" w:rsidRDefault="00DB1611" w:rsidP="00676498">
      <w:pPr>
        <w:numPr>
          <w:ilvl w:val="0"/>
          <w:numId w:val="5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Інтеркультурну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культур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>.</w:t>
      </w:r>
    </w:p>
    <w:p w14:paraId="44D84B2E" w14:textId="414F9D7A" w:rsidR="00DB1611" w:rsidRPr="00F52F1E" w:rsidRDefault="00DB1611" w:rsidP="00676498">
      <w:pPr>
        <w:numPr>
          <w:ilvl w:val="0"/>
          <w:numId w:val="5"/>
        </w:num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Методологічну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соціолінгвістики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>.</w:t>
      </w:r>
    </w:p>
    <w:p w14:paraId="5D2E60C6" w14:textId="2339304A" w:rsidR="00DB1611" w:rsidRPr="00DB1611" w:rsidRDefault="00F52F1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F1E">
        <w:rPr>
          <w:rFonts w:ascii="Times New Roman" w:hAnsi="Times New Roman" w:cs="Times New Roman"/>
          <w:sz w:val="28"/>
          <w:szCs w:val="28"/>
        </w:rPr>
        <w:t xml:space="preserve">Прикладом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статусу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мов, одна з них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статус,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Канаді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англійська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французька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рівноправними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мовами,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англомовному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Англійська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мова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статус,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F1E">
        <w:rPr>
          <w:rFonts w:ascii="Times New Roman" w:hAnsi="Times New Roman" w:cs="Times New Roman"/>
          <w:sz w:val="28"/>
          <w:szCs w:val="28"/>
        </w:rPr>
        <w:t>французька</w:t>
      </w:r>
      <w:proofErr w:type="spellEnd"/>
      <w:r w:rsidRPr="00F52F1E">
        <w:rPr>
          <w:rFonts w:ascii="Times New Roman" w:hAnsi="Times New Roman" w:cs="Times New Roman"/>
          <w:sz w:val="28"/>
          <w:szCs w:val="28"/>
        </w:rPr>
        <w:t>.</w:t>
      </w:r>
    </w:p>
    <w:p w14:paraId="0A6B411E" w14:textId="47D787B8" w:rsidR="00446415" w:rsidRDefault="00DB1611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с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оціолінгвістика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досліджує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використан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lastRenderedPageBreak/>
        <w:t>поведінку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людей.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соціолінгвісти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діалектів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>.</w:t>
      </w:r>
    </w:p>
    <w:p w14:paraId="3B462947" w14:textId="2C06979E" w:rsidR="00DB1611" w:rsidRPr="007F580E" w:rsidRDefault="00DB1611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Лінгвокультура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досліджує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як мова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контекстах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людей.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лінгвокультурологи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вживанні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метафори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ідіоми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>.</w:t>
      </w:r>
    </w:p>
    <w:p w14:paraId="09C65874" w14:textId="56D044FF" w:rsidR="007F580E" w:rsidRDefault="00DB1611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напрямки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бізнесі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туризмі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соціолінгвістики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непорозумінь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міжкультурному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DB1611">
        <w:rPr>
          <w:rFonts w:ascii="Times New Roman" w:hAnsi="Times New Roman" w:cs="Times New Roman"/>
          <w:sz w:val="28"/>
          <w:szCs w:val="28"/>
        </w:rPr>
        <w:t>.</w:t>
      </w:r>
    </w:p>
    <w:p w14:paraId="7DCC6DBB" w14:textId="77777777" w:rsidR="007F580E" w:rsidRPr="007F580E" w:rsidRDefault="007F580E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92591" w14:textId="77777777" w:rsidR="00DB1611" w:rsidRPr="00DB1611" w:rsidRDefault="00DB1611" w:rsidP="0048420F">
      <w:pPr>
        <w:spacing w:after="0" w:line="360" w:lineRule="auto"/>
        <w:ind w:left="-426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B1611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proofErr w:type="spellStart"/>
      <w:r w:rsidRPr="00DB1611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Pr="00DB1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b/>
          <w:bCs/>
          <w:sz w:val="28"/>
          <w:szCs w:val="28"/>
        </w:rPr>
        <w:t>аудіовізуальних</w:t>
      </w:r>
      <w:proofErr w:type="spellEnd"/>
      <w:r w:rsidRPr="00DB1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b/>
          <w:bCs/>
          <w:sz w:val="28"/>
          <w:szCs w:val="28"/>
        </w:rPr>
        <w:t>творів</w:t>
      </w:r>
      <w:proofErr w:type="spellEnd"/>
      <w:r w:rsidRPr="00DB16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DB1611">
        <w:rPr>
          <w:rFonts w:ascii="Times New Roman" w:hAnsi="Times New Roman" w:cs="Times New Roman"/>
          <w:b/>
          <w:bCs/>
          <w:sz w:val="28"/>
          <w:szCs w:val="28"/>
        </w:rPr>
        <w:t>їх</w:t>
      </w:r>
      <w:proofErr w:type="spellEnd"/>
      <w:r w:rsidRPr="00DB1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b/>
          <w:bCs/>
          <w:sz w:val="28"/>
          <w:szCs w:val="28"/>
        </w:rPr>
        <w:t>мовно</w:t>
      </w:r>
      <w:proofErr w:type="spellEnd"/>
      <w:r w:rsidRPr="00DB1611">
        <w:rPr>
          <w:rFonts w:ascii="Times New Roman" w:hAnsi="Times New Roman" w:cs="Times New Roman"/>
          <w:b/>
          <w:bCs/>
          <w:sz w:val="28"/>
          <w:szCs w:val="28"/>
        </w:rPr>
        <w:t xml:space="preserve">-культурна </w:t>
      </w:r>
      <w:proofErr w:type="spellStart"/>
      <w:r w:rsidRPr="00DB1611">
        <w:rPr>
          <w:rFonts w:ascii="Times New Roman" w:hAnsi="Times New Roman" w:cs="Times New Roman"/>
          <w:b/>
          <w:bCs/>
          <w:sz w:val="28"/>
          <w:szCs w:val="28"/>
        </w:rPr>
        <w:t>специфіка</w:t>
      </w:r>
      <w:proofErr w:type="spellEnd"/>
    </w:p>
    <w:p w14:paraId="7E67B0A7" w14:textId="70726A40" w:rsidR="007F580E" w:rsidRDefault="00DB1611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B1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Аудіовізуа́льний</w:t>
      </w:r>
      <w:proofErr w:type="spellEnd"/>
      <w:r w:rsidRPr="00DB1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твір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твір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фіксується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певному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матеріальному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носієві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серії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послідовних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кадрів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"https://vue.gov.ua/%D0%97%D0%BE%D0%B1%D1%80%D0%B0%D0%B6%D0%B5%D0%BD%D0%BD%D1%8F_%D0%BE%D0%BF%D1%82%D0%B8%D1%87%D0%BD%D0%B5" \o "Зображення оптичне" </w:instrText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DB161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зображень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"https://vue.gov.ua/%D0%A1%D0%B8%D0%B3%D0%BD%D0%B0%D0%BB" \o "Сигнал" </w:instrText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DB161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сигналів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аналогових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дискретних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відображають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закодовують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рухомі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зображення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7" w:tooltip="Звук" w:history="1">
        <w:r w:rsidRPr="00DB161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звуком</w:t>
        </w:r>
      </w:hyperlink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і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сприйняти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виключно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>
        <w:fldChar w:fldCharType="begin"/>
      </w:r>
      <w:r>
        <w:instrText>HYPERLINK "https://vue.gov.ua/%D0%95%D0%BA%D1%80%D0%B0%D0%BD" \o "Екран"</w:instrText>
      </w:r>
      <w:r>
        <w:fldChar w:fldCharType="separate"/>
      </w:r>
      <w:r w:rsidRPr="00DB161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екрана</w:t>
      </w:r>
      <w:proofErr w:type="spellEnd"/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Pr="00DB16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C51CF8" w14:textId="363ADA53" w:rsidR="00CC6B0D" w:rsidRPr="007F580E" w:rsidRDefault="00CC6B0D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Термін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кінопереклад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запропонований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Снєтковою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обмежити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повнометражними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фільмами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кінематографом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виключивши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серіали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кінопродукцію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телебачення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разом з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телепрограмами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ток-шоу </w:t>
      </w:r>
      <w:proofErr w:type="spellStart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CC6B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A47A18" w14:textId="46B3EF4F" w:rsidR="007F580E" w:rsidRDefault="00CC6B0D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Переклад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візуально-аудіовізуальних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термінами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>, такими як «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кінопереклад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екранний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переклад», «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мультимедійний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переклад» та «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переклад».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підкатегорії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перекладу,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займається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відтворенням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мультимодальних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мультимедійних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мовою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культурі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виду перекладу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lastRenderedPageBreak/>
        <w:t>охоплюють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діалогів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звуковий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дизайн,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субтитрування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озвучення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>.</w:t>
      </w:r>
    </w:p>
    <w:p w14:paraId="4677D363" w14:textId="6793AF0E" w:rsidR="00CC6B0D" w:rsidRDefault="00CC6B0D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изначення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Л. П. Гонсалеса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багатоканальний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мультисеміотичний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тексту,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знакових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систем, таких як мова,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лінгвістичні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екстралінгвістичні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паралінгвістичні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 повинен бути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на передачу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перекладеному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бути складною задачею для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перекладача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перекладу,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перекладі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>.</w:t>
      </w:r>
    </w:p>
    <w:p w14:paraId="51E210D5" w14:textId="77777777" w:rsidR="007D3B40" w:rsidRDefault="007D3B40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C6B0D" w14:paraId="19595412" w14:textId="77777777" w:rsidTr="00CC6B0D">
        <w:tc>
          <w:tcPr>
            <w:tcW w:w="3115" w:type="dxa"/>
          </w:tcPr>
          <w:p w14:paraId="3E7C2914" w14:textId="77777777" w:rsidR="00CC6B0D" w:rsidRDefault="00CC6B0D" w:rsidP="00CC6B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40AFB8" w14:textId="5082E441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C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Аудіо</w:t>
            </w:r>
            <w:proofErr w:type="spellEnd"/>
          </w:p>
        </w:tc>
        <w:tc>
          <w:tcPr>
            <w:tcW w:w="3115" w:type="dxa"/>
          </w:tcPr>
          <w:p w14:paraId="18A1FC50" w14:textId="487B695B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C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Візуальний</w:t>
            </w:r>
            <w:proofErr w:type="spellEnd"/>
          </w:p>
        </w:tc>
      </w:tr>
      <w:tr w:rsidR="00CC6B0D" w14:paraId="21126B3B" w14:textId="77777777" w:rsidTr="00CC6B0D">
        <w:tc>
          <w:tcPr>
            <w:tcW w:w="3115" w:type="dxa"/>
          </w:tcPr>
          <w:p w14:paraId="12FAE333" w14:textId="3E19F9D9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C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Вербальний</w:t>
            </w:r>
            <w:proofErr w:type="spellEnd"/>
          </w:p>
        </w:tc>
        <w:tc>
          <w:tcPr>
            <w:tcW w:w="3115" w:type="dxa"/>
          </w:tcPr>
          <w:p w14:paraId="3DEAD8E5" w14:textId="5F49852C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Слова,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чують</w:t>
            </w:r>
            <w:proofErr w:type="spellEnd"/>
          </w:p>
        </w:tc>
        <w:tc>
          <w:tcPr>
            <w:tcW w:w="3115" w:type="dxa"/>
          </w:tcPr>
          <w:p w14:paraId="758F99F6" w14:textId="24412450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Слова,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читають</w:t>
            </w:r>
            <w:proofErr w:type="spellEnd"/>
          </w:p>
        </w:tc>
      </w:tr>
      <w:tr w:rsidR="00CC6B0D" w14:paraId="517673EF" w14:textId="77777777" w:rsidTr="00CC6B0D">
        <w:tc>
          <w:tcPr>
            <w:tcW w:w="3115" w:type="dxa"/>
          </w:tcPr>
          <w:p w14:paraId="5AA86975" w14:textId="08DD8BD1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C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Невербальний</w:t>
            </w:r>
            <w:proofErr w:type="spellEnd"/>
          </w:p>
        </w:tc>
        <w:tc>
          <w:tcPr>
            <w:tcW w:w="3115" w:type="dxa"/>
          </w:tcPr>
          <w:p w14:paraId="09E2A219" w14:textId="2286D748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Музичні</w:t>
            </w:r>
            <w:proofErr w:type="spellEnd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спеціальні</w:t>
            </w:r>
            <w:proofErr w:type="spellEnd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ефекти</w:t>
            </w:r>
            <w:proofErr w:type="spellEnd"/>
          </w:p>
        </w:tc>
        <w:tc>
          <w:tcPr>
            <w:tcW w:w="3115" w:type="dxa"/>
          </w:tcPr>
          <w:p w14:paraId="56713E78" w14:textId="6CBB4024" w:rsidR="00CC6B0D" w:rsidRPr="00CC6B0D" w:rsidRDefault="00CC6B0D" w:rsidP="00CC6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B0D">
              <w:rPr>
                <w:rFonts w:ascii="Times New Roman" w:hAnsi="Times New Roman" w:cs="Times New Roman"/>
                <w:sz w:val="28"/>
                <w:szCs w:val="28"/>
              </w:rPr>
              <w:t>фотографія</w:t>
            </w:r>
            <w:proofErr w:type="spellEnd"/>
          </w:p>
        </w:tc>
      </w:tr>
    </w:tbl>
    <w:p w14:paraId="15D98DF1" w14:textId="598EB800" w:rsidR="00CC6B0D" w:rsidRDefault="00CC6B0D" w:rsidP="00F52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CC6B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тексту»</w:t>
      </w:r>
    </w:p>
    <w:p w14:paraId="3FC8984F" w14:textId="77777777" w:rsidR="007D3B40" w:rsidRDefault="007D3B40" w:rsidP="00F52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020FA" w14:textId="7D6F471B" w:rsidR="00CC6B0D" w:rsidRDefault="00CC6B0D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аудіовізуальна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акустичні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візуальні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канали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Забалбискоу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каналів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отримаємо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типи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аудіо-вербальні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монологи,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діалоги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пісень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закадровий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голос),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аудіо-невербальні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партитура,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звукові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ефекти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шуми),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візуально-вербальні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текст, написаний на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бути субтитрами, 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тексту,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видимі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газетні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заголовки,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банери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екранах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комп’ютерів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нотатки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візуально-невербальні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(все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0D">
        <w:rPr>
          <w:rFonts w:ascii="Times New Roman" w:hAnsi="Times New Roman" w:cs="Times New Roman"/>
          <w:sz w:val="28"/>
          <w:szCs w:val="28"/>
        </w:rPr>
        <w:t>фотографія</w:t>
      </w:r>
      <w:proofErr w:type="spellEnd"/>
      <w:r w:rsidRPr="00CC6B0D">
        <w:rPr>
          <w:rFonts w:ascii="Times New Roman" w:hAnsi="Times New Roman" w:cs="Times New Roman"/>
          <w:sz w:val="28"/>
          <w:szCs w:val="28"/>
        </w:rPr>
        <w:t>, жести)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759270" w14:textId="1BF1AFEB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ажливою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-культурна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відображаються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діалогах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національності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вести себе у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зрозумілими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прийнятними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культур.</w:t>
      </w:r>
    </w:p>
    <w:p w14:paraId="557FA243" w14:textId="61DE27AA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того, мова в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використана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атмосфери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акцент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діалект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персонажам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більшої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автентичності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реалістичності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мова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характеризації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рис.</w:t>
      </w:r>
    </w:p>
    <w:p w14:paraId="5C5993CC" w14:textId="1623891D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акож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ажливо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складнощі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телесеріал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діалоги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мовах, то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глядачі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сприйнятливість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.</w:t>
      </w:r>
    </w:p>
    <w:p w14:paraId="7387E947" w14:textId="77777777" w:rsid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варіюватись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науково-технічного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поетичного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аудиторією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настрої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глядачів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слухачів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.</w:t>
      </w:r>
    </w:p>
    <w:p w14:paraId="64727DAE" w14:textId="77777777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61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мовно-культурних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діалектів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британських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фільмах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серіалах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англійських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діалектів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регіональну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приналежність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статус.</w:t>
      </w:r>
    </w:p>
    <w:p w14:paraId="174C69E9" w14:textId="77777777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відображаються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lastRenderedPageBreak/>
        <w:t>релігійних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звичаїв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виникнути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розумінням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сцени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порушують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звичаї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.</w:t>
      </w:r>
    </w:p>
    <w:p w14:paraId="6987C01F" w14:textId="77777777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відсилання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незрозумілим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глядачів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середовищ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складнощі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з перекладом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розумінням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відсилань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аудиторією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.</w:t>
      </w:r>
    </w:p>
    <w:p w14:paraId="56B78BE5" w14:textId="77777777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різниці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перекладі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Перекладач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норм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відображаються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переклад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діалекту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сленгу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контекстів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.</w:t>
      </w:r>
    </w:p>
    <w:p w14:paraId="5A7EC202" w14:textId="77777777" w:rsidR="00A93617" w:rsidRPr="00A93617" w:rsidRDefault="00A93617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мовно-культурні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аудиторією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свідомим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перекладі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досягнути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більшого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зацікавлення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недорозумінь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спотворень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перекладі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617">
        <w:rPr>
          <w:rFonts w:ascii="Times New Roman" w:hAnsi="Times New Roman" w:cs="Times New Roman"/>
          <w:sz w:val="28"/>
          <w:szCs w:val="28"/>
        </w:rPr>
        <w:t>середовищ</w:t>
      </w:r>
      <w:proofErr w:type="spellEnd"/>
      <w:r w:rsidRPr="00A93617">
        <w:rPr>
          <w:rFonts w:ascii="Times New Roman" w:hAnsi="Times New Roman" w:cs="Times New Roman"/>
          <w:sz w:val="28"/>
          <w:szCs w:val="28"/>
        </w:rPr>
        <w:t>.</w:t>
      </w:r>
    </w:p>
    <w:p w14:paraId="511FE313" w14:textId="371B86E9" w:rsidR="00A93617" w:rsidRDefault="00091DE9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мовно-культурні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аудиторією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дотримуватись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правил та норм,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притаманні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того ж </w:t>
      </w:r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діалекти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аудиторію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sz w:val="28"/>
          <w:szCs w:val="28"/>
        </w:rPr>
        <w:t>доступним</w:t>
      </w:r>
      <w:proofErr w:type="spellEnd"/>
      <w:r w:rsidRPr="00091DE9">
        <w:rPr>
          <w:rFonts w:ascii="Times New Roman" w:hAnsi="Times New Roman" w:cs="Times New Roman"/>
          <w:sz w:val="28"/>
          <w:szCs w:val="28"/>
        </w:rPr>
        <w:t>.</w:t>
      </w:r>
    </w:p>
    <w:p w14:paraId="324CC3AB" w14:textId="77777777" w:rsidR="007D3B40" w:rsidRDefault="007D3B40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C89CC8" w14:textId="77777777" w:rsidR="007D3B40" w:rsidRDefault="007D3B40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871E7" w14:textId="77777777" w:rsidR="00091DE9" w:rsidRDefault="00091DE9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DDBE28" w14:textId="77777777" w:rsidR="00091DE9" w:rsidRDefault="00091DE9" w:rsidP="0048420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1DE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 </w:t>
      </w:r>
      <w:proofErr w:type="spellStart"/>
      <w:r w:rsidRPr="00091DE9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09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b/>
          <w:bCs/>
          <w:sz w:val="28"/>
          <w:szCs w:val="28"/>
        </w:rPr>
        <w:t>лінгвокультурного</w:t>
      </w:r>
      <w:proofErr w:type="spellEnd"/>
      <w:r w:rsidRPr="00091DE9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091DE9">
        <w:rPr>
          <w:rFonts w:ascii="Times New Roman" w:hAnsi="Times New Roman" w:cs="Times New Roman"/>
          <w:b/>
          <w:bCs/>
          <w:sz w:val="28"/>
          <w:szCs w:val="28"/>
        </w:rPr>
        <w:t>соціолінгвістичного</w:t>
      </w:r>
      <w:proofErr w:type="spellEnd"/>
      <w:r w:rsidRPr="0009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b/>
          <w:bCs/>
          <w:sz w:val="28"/>
          <w:szCs w:val="28"/>
        </w:rPr>
        <w:t>аналізу</w:t>
      </w:r>
      <w:proofErr w:type="spellEnd"/>
      <w:r w:rsidRPr="0009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b/>
          <w:bCs/>
          <w:sz w:val="28"/>
          <w:szCs w:val="28"/>
        </w:rPr>
        <w:t>аудіовізуальних</w:t>
      </w:r>
      <w:proofErr w:type="spellEnd"/>
      <w:r w:rsidRPr="0009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1DE9">
        <w:rPr>
          <w:rFonts w:ascii="Times New Roman" w:hAnsi="Times New Roman" w:cs="Times New Roman"/>
          <w:b/>
          <w:bCs/>
          <w:sz w:val="28"/>
          <w:szCs w:val="28"/>
        </w:rPr>
        <w:t>творів</w:t>
      </w:r>
      <w:proofErr w:type="spellEnd"/>
    </w:p>
    <w:p w14:paraId="08FC66FD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Лінгвістичні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метою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діяльності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є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спеціальними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власну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специфіку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відміну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наук.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Процес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упорядкування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лінгвістичних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мав два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: перший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становленням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власне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лінгвістичних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другий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-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використанням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наук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щодо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зважаючи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домінування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принципу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експансіонізму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мовознавчих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прагнення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всеєдності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наукових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знань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яке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спостерігалося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вже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починаючи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20-х p. p. XX ст.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набуло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свого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апогею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другій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половині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XX ст.,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хоч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застосуванні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щодо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лінгвістичних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розробок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доробку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природничих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наук,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психології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логіки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математики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ґрунтувалися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окремі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напрями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науки про мову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значно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раніше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5EB525EF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Систематизація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загальних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мовознавстві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здійснювалася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відповідно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до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різних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напрямів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або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аспектів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мовознавства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 Так, Б. 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Головін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розрізнює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вісім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загальних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лінгвістичного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дослідження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: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порівняльно-історичний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історичний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стилістичний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кількісний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автоматичного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В.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Кодухов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називає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основними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лише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три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: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нормативно-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стилістичний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указавши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можливість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варіювання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залежно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від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особливостей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досліджуваних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явищ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конкретних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завдань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спеціальній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праці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присвяченій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методам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досліджень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як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головні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розглянуто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лінгвогенетичні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лінгвогеографічні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типологічні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</w:p>
    <w:p w14:paraId="667D3B95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сучасних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працях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поділяються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залежно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від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напрямів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способів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явищ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6D63A356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М.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Алефіренко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виокремлює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лінгвістичної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компаративістики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порівняльно-історичний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історико-порівняльний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зіставно-порівняльний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),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структуральні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лінгвостатистичний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</w:p>
    <w:p w14:paraId="227DFCC6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Український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мовознавець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Ю. Карпенко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розподіляє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мовознавства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за метою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дослідження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експериментальний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дистрибутивний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статистичний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)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реконструктивні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порівняльно-історичний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метод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внутрішньої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реконструкції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), </w:t>
      </w:r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за способом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дослідження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-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синхронічні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діахронічні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; </w:t>
      </w:r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за шляхами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досягнення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 мети</w:t>
      </w: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-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індуктивні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дедуктивні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Іванова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мовознавчі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диференціює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функціональний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математичні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</w:p>
    <w:p w14:paraId="56570C5F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М.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Кочерган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розрізнює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порівняльно-історичний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метод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лінгвістичної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географії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соціолінгвістичні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психолінгвістичні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математичні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</w:p>
    <w:p w14:paraId="64828D8C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різноманітних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типологій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встановив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деякі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закономірності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: 1) не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викликає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сумнівів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існування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порівняльно-історичного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математичних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зумовлено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чіткою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парадигмальною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прив’язкою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двох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перших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конкретним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процедурним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характером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останніх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 2)</w:t>
      </w: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 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або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ототожнюється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або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тлумачиться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як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дескриптивний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за способом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репрезентації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; 3)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здебільшого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розділяються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через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діахронічність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першого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синхронічність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другого; 4)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маргінальні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галузі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формують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власний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спектр методик,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не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завжди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отримують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статус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окремого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методу; 5)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нерідко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загальні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змішуються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спеціальними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властивими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саме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мовознавству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; 6) списки методик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складі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переважно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є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неповними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</w:p>
    <w:p w14:paraId="7F7D296B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На думку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О.Селіванової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найбільш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загальними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лінгвістичними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методами,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можна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назвати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парадигмальними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оскільки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вони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позначили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зміну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домінанти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наукових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парадигм, є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порівняльно-історичний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функціональний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конструктивний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Кожний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цих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розгалужену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систему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прийомів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дослідження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До того ж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окремими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методами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мовознавства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міжпарадигмальними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можна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вважати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ґрунтуються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поєднанні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методологічних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засад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парадигмальних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однак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виокремлюються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за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специфікою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процедур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за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загальним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підходом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до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явищ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Так,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типологічний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перенесли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процедури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порівняння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зіставлення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різних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мов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розрізі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синхронії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властивої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структурним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методам,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тобто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виникли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межі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двох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наукових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парадигм.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Описовий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метод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можна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віднести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як до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структурних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так і до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функціональних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за принципом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синхронічного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опису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Окремо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варто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розглядати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маргінальних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галузей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як-от: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психолінгвістичні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соціолінгвістичні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етнолінгвістичні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</w:p>
    <w:p w14:paraId="7FAAEDD8" w14:textId="56E881F3" w:rsid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Чимало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методик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сучасної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лінгвістики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є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комплексними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і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комбінують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процедури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багатьох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базових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і методик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маргінальних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галузей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Приміром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концептуальний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застосовує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етимологічний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компонентний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дистрибутивний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валентнісний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контекстологічний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, текстово-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інтерпретаційний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процедури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конструктивного методу, методику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асоціативного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експерименту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можливо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опитування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анкетування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спостереження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тощо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Отже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всі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методи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сучасного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мовознавства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можна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диференціювати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парадигмальні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міжпарадигмальні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маргінальні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 й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комплексні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або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комбіновані</w:t>
      </w:r>
      <w:proofErr w:type="spellEnd"/>
      <w:r w:rsidRPr="00014F8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3DC43BAC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лінгвокультурного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-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комплексний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аналітичний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підхід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творах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заснований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тісному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взаємозв'язку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відображається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співвідношенні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значенням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контекстом,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якому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вони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вживаються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2C320BE1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Основним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завданням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лінгвокультурного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специфіки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мовно-культурних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творах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інтерпретацію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змісту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16FE7AC7" w14:textId="77777777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Основні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лінгвокультурного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3BB8D512" w14:textId="77777777" w:rsidR="00014F8E" w:rsidRPr="00014F8E" w:rsidRDefault="00014F8E" w:rsidP="0048420F">
      <w:pPr>
        <w:numPr>
          <w:ilvl w:val="0"/>
          <w:numId w:val="6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тексту. Перший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передбачає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детальний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тексту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точки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зору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Аналізується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лексика,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граматика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стилістика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синтаксис, 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аспекти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тексті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як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вживання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певних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контекстах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особливостей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CD2F6E5" w14:textId="77777777" w:rsidR="00014F8E" w:rsidRPr="00014F8E" w:rsidRDefault="00014F8E" w:rsidP="0048420F">
      <w:pPr>
        <w:numPr>
          <w:ilvl w:val="0"/>
          <w:numId w:val="6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культурного контексту. На другому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вивчають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контекст,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якому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створений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твір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звичаї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традиції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національні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історичні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вплинули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2E15D41C" w14:textId="77777777" w:rsidR="00014F8E" w:rsidRPr="00014F8E" w:rsidRDefault="00014F8E" w:rsidP="0048420F">
      <w:pPr>
        <w:numPr>
          <w:ilvl w:val="0"/>
          <w:numId w:val="6"/>
        </w:numPr>
        <w:spacing w:after="0" w:line="360" w:lineRule="auto"/>
        <w:ind w:left="-426" w:firstLine="709"/>
        <w:jc w:val="both"/>
        <w:rPr>
          <w:rFonts w:eastAsia="Calibri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Виявлення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мовно-культурних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третьому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вивчається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взаємозв'язок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Виявляються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відображають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</w:t>
      </w: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льні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історичні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традиції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звичаї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цінності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увага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приділяється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ідіомам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фразеологізмам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метафорам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іншим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мовним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засобам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заряд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конкретних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контекстах.</w:t>
      </w:r>
    </w:p>
    <w:p w14:paraId="1677127D" w14:textId="77777777" w:rsidR="00014F8E" w:rsidRPr="00014F8E" w:rsidRDefault="00014F8E" w:rsidP="0048420F">
      <w:pPr>
        <w:numPr>
          <w:ilvl w:val="0"/>
          <w:numId w:val="6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ефекту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На четвертому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досліджується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мовно-культурних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інтерпретацію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змісту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реакції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емоції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глядачів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різні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інтерпретації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середовищах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6D0154E" w14:textId="77777777" w:rsid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Висновки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Останній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лінгвокультурного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передбачає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формулювання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висновків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специфіку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мовно-культурних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їхній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інтерпретацію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змісту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взаємозв'язок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між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мовою та культурою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даному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контексті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1872FCA0" w14:textId="5EB592DD" w:rsidR="00014F8E" w:rsidRPr="00014F8E" w:rsidRDefault="00014F8E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Лінгвокультурний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важливим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етапом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оскільки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дозволяє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краще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розуміти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взаємозв'язок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між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мовою та культурою, 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збільшує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рівень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компетентності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учнів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студентів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цього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методу є особливо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корисним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при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іноземної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оскільки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дозволяє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краще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зрозуміти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засоби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використовуються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творах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країн</w:t>
      </w:r>
      <w:proofErr w:type="spellEnd"/>
      <w:r w:rsidRPr="00014F8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2BA1112" w14:textId="77777777" w:rsidR="0048420F" w:rsidRPr="0048420F" w:rsidRDefault="0048420F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лінгвокультурного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можна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поділити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кілька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категорій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кожна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свої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специфіку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застосування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Розглянемо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детальніше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деякі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них:</w:t>
      </w:r>
    </w:p>
    <w:p w14:paraId="372D9976" w14:textId="77777777" w:rsidR="0048420F" w:rsidRP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лексики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граматики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лексичного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граматичного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складу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заряд.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лише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слова, а й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значення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сполучення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дозволяє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виявити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відтінки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6B650701" w14:textId="77777777" w:rsidR="0048420F" w:rsidRP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діалогів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монологів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комунікативної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взаємодії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персонажів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типи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діалогів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способи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вираження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думок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почуттів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стиль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спілкування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національні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риси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персонажів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1DCA989E" w14:textId="77777777" w:rsidR="0048420F" w:rsidRP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культурологічного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контексту.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відтінків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контексту,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якому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відбувається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дія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історичні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традиції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звичаї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цінності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відображені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04DA491" w14:textId="77777777" w:rsidR="0048420F" w:rsidRP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звуку та образу.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звукових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образних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елементів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музичний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фон,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звукові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ефекти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кольорова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гамма,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образи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символи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910EE0A" w14:textId="77777777" w:rsidR="0048420F" w:rsidRP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у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стереотипів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міфів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стереотипів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міфів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відображені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аудіовізуальному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національні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риси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персонажів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вчинки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дії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історичних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подій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персонажів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988CBB9" w14:textId="77777777" w:rsidR="0048420F" w:rsidRP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зображення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об'єктів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зображення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об'єктів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аудіовізуальному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елементи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архітектури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мистецтва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одягу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техніки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об'єктів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можуть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відображати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національну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специфіку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668B931" w14:textId="77777777" w:rsidR="0048420F" w:rsidRDefault="0048420F" w:rsidP="0048420F">
      <w:pPr>
        <w:numPr>
          <w:ilvl w:val="0"/>
          <w:numId w:val="8"/>
        </w:num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емоційного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емоційного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який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відображається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аудіовізуальному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емоційні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стани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персонажів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зміни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настрою,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відчуття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емоції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ефект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глядача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слухача.</w:t>
      </w:r>
    </w:p>
    <w:p w14:paraId="61F21958" w14:textId="645545EE" w:rsidR="0048420F" w:rsidRDefault="0048420F" w:rsidP="0048420F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для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особливостей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національних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традицій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цінностей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відображаються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застосування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дозволяє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глибше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розуміти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сенс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психологічну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специфіку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4842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291FEA31" w14:textId="77777777" w:rsidR="00C771F3" w:rsidRPr="00C771F3" w:rsidRDefault="00C771F3" w:rsidP="00C771F3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Дослідження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зв'язку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суспільства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творах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велике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значення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для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розуміння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соціокультурного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контексту, в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якому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вони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створюються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сприймаються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глядачами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слухачами.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проявів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кіно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допомогти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вивчати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проблеми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виникають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суспільстві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відображаються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фільмах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8681764" w14:textId="77777777" w:rsidR="00C771F3" w:rsidRPr="00C771F3" w:rsidRDefault="00C771F3" w:rsidP="00C771F3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Окрім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цього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важливе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значення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для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розуміння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культурного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розвитку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еволюції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змін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процесах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фільмах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епох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допомогти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вивчати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еволюцію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її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культурний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розвиток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94E4567" w14:textId="5C026E3C" w:rsidR="00C771F3" w:rsidRPr="0048420F" w:rsidRDefault="00C771F3" w:rsidP="00C771F3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Одним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із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нових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напрямів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соціолінгвістичного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медіа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Застосування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соціолінгвістичних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до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медіа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дозволяє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вивчати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зв'язок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процесів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із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соціальними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інтеракціями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Інтернеті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795C133" w14:textId="77777777" w:rsidR="00936C86" w:rsidRDefault="00936C86" w:rsidP="00936C86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Соціолінгвістичні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методи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–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комплекс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лінгвістичних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соціологічних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процедур,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спрямованих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зв’язку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суспільства</w:t>
      </w:r>
      <w:proofErr w:type="spellEnd"/>
      <w:r w:rsidRPr="00936C8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5430F53E" w14:textId="77777777" w:rsidR="00C771F3" w:rsidRPr="00C771F3" w:rsidRDefault="00C771F3" w:rsidP="00C771F3">
      <w:pPr>
        <w:spacing w:after="0" w:line="360" w:lineRule="auto"/>
        <w:ind w:left="-426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Основні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соціолінгвістичного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включають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наступне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753D359E" w14:textId="77777777" w:rsidR="00C771F3" w:rsidRPr="00C771F3" w:rsidRDefault="00C771F3" w:rsidP="007D3B40">
      <w:pPr>
        <w:numPr>
          <w:ilvl w:val="0"/>
          <w:numId w:val="10"/>
        </w:numPr>
        <w:tabs>
          <w:tab w:val="num" w:pos="851"/>
        </w:tabs>
        <w:spacing w:after="0" w:line="360" w:lineRule="auto"/>
        <w:ind w:left="-426" w:firstLine="852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 контент-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тексту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метою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виявлення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категоризації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проявів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Крім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того, метод контент-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використовуватися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для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взаємодії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між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мовою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іншими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елементами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музикою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звуковими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ефектами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образотворчими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засобами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тощо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83EF665" w14:textId="77777777" w:rsidR="00C771F3" w:rsidRPr="00C771F3" w:rsidRDefault="00C771F3" w:rsidP="007D3B40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-426" w:firstLine="77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соціолінгвістичного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опитування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проведенні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опитування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глядачів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метою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виявлення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їхньої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реакції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прояви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елементи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Опитування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бути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здійснене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формі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анкети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спільного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дискусійного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заходу,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можливість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встановити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загальну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реакцію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глядачів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розуміння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проявів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27F4E3E" w14:textId="77777777" w:rsidR="00C771F3" w:rsidRPr="00C771F3" w:rsidRDefault="00C771F3" w:rsidP="007D3B40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-426" w:firstLine="77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етнографічного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спостереження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процесом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створення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взаємодією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між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автором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іншими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учасниками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процесу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акторами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режисером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звукорежисером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Це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можливість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вивчити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прояви у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контексті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їхнього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виникнення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розуміння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їхнього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суспільного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контексту.</w:t>
      </w:r>
    </w:p>
    <w:p w14:paraId="6E85F151" w14:textId="2D6CA89F" w:rsidR="00014F8E" w:rsidRPr="00014F8E" w:rsidRDefault="00C771F3" w:rsidP="007D3B40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-426" w:firstLine="77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Цей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метод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включає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детальний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проявів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аудіовізуального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 метою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виявлення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засобів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їхнього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твору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г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лядачами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Мовленнєвий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аналіз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бути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зосередженим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аспектах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мови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таких як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граматика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лексика, фонетика, стиль, тон та </w:t>
      </w:r>
      <w:proofErr w:type="spellStart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ін</w:t>
      </w:r>
      <w:proofErr w:type="spellEnd"/>
      <w:r w:rsidRPr="00C771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EC00470" w14:textId="77777777" w:rsidR="00C771F3" w:rsidRPr="00C771F3" w:rsidRDefault="00C771F3" w:rsidP="007D3B40">
      <w:pPr>
        <w:numPr>
          <w:ilvl w:val="0"/>
          <w:numId w:val="11"/>
        </w:numPr>
        <w:spacing w:after="0" w:line="360" w:lineRule="auto"/>
        <w:ind w:left="-426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C771F3">
        <w:rPr>
          <w:rFonts w:ascii="Times New Roman" w:hAnsi="Times New Roman" w:cs="Times New Roman"/>
          <w:sz w:val="28"/>
          <w:szCs w:val="28"/>
        </w:rPr>
        <w:t xml:space="preserve">Метод дискурсивного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але й на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контексту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Дискурсивний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побудові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сюжету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глядача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дискурсивний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суспільний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7776FD59" w14:textId="77777777" w:rsidR="00C771F3" w:rsidRPr="00C771F3" w:rsidRDefault="00C771F3" w:rsidP="007D3B40">
      <w:pPr>
        <w:numPr>
          <w:ilvl w:val="0"/>
          <w:numId w:val="11"/>
        </w:numPr>
        <w:spacing w:after="0" w:line="360" w:lineRule="auto"/>
        <w:ind w:left="-426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C771F3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антропології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прояви 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норм.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антропологія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6DF2A3FA" w14:textId="1045D3F6" w:rsidR="00C771F3" w:rsidRPr="00C771F3" w:rsidRDefault="00C771F3" w:rsidP="007D3B40">
      <w:pPr>
        <w:spacing w:after="0" w:line="360" w:lineRule="auto"/>
        <w:ind w:left="-426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соціолінгвістичних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глибоке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глядачів</w:t>
      </w:r>
      <w:proofErr w:type="spellEnd"/>
      <w:r w:rsidR="007D3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71F3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наведено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корисних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:</w:t>
      </w:r>
    </w:p>
    <w:p w14:paraId="108996F3" w14:textId="77777777" w:rsidR="00C771F3" w:rsidRPr="00C771F3" w:rsidRDefault="00C771F3" w:rsidP="007D3B40">
      <w:pPr>
        <w:numPr>
          <w:ilvl w:val="0"/>
          <w:numId w:val="12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097095C3" w14:textId="77777777" w:rsidR="00C771F3" w:rsidRPr="00C771F3" w:rsidRDefault="00C771F3" w:rsidP="007D3B40">
      <w:pPr>
        <w:numPr>
          <w:ilvl w:val="0"/>
          <w:numId w:val="12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глибоке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lastRenderedPageBreak/>
        <w:t>явищ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складнощі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3F2E1722" w14:textId="77777777" w:rsidR="00C771F3" w:rsidRPr="00C771F3" w:rsidRDefault="00C771F3" w:rsidP="007D3B40">
      <w:pPr>
        <w:numPr>
          <w:ilvl w:val="0"/>
          <w:numId w:val="12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причини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663A3D27" w14:textId="77777777" w:rsidR="00C771F3" w:rsidRPr="00C771F3" w:rsidRDefault="00C771F3" w:rsidP="007D3B40">
      <w:pPr>
        <w:numPr>
          <w:ilvl w:val="0"/>
          <w:numId w:val="12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проблем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6348FE26" w14:textId="77777777" w:rsidR="00C771F3" w:rsidRPr="00C771F3" w:rsidRDefault="00C771F3" w:rsidP="007D3B40">
      <w:pPr>
        <w:numPr>
          <w:ilvl w:val="0"/>
          <w:numId w:val="12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політик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людей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572801BD" w14:textId="50B0FC07" w:rsidR="00C771F3" w:rsidRPr="00C771F3" w:rsidRDefault="00C771F3" w:rsidP="007D3B40">
      <w:pPr>
        <w:numPr>
          <w:ilvl w:val="0"/>
          <w:numId w:val="12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</w:t>
      </w:r>
      <w:r>
        <w:rPr>
          <w:rFonts w:ascii="Times New Roman" w:hAnsi="Times New Roman" w:cs="Times New Roman"/>
          <w:sz w:val="28"/>
          <w:szCs w:val="28"/>
          <w:lang w:val="uk-UA"/>
        </w:rPr>
        <w:t>льства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1E7BA7" w14:textId="0685C009" w:rsidR="00091DE9" w:rsidRPr="00091DE9" w:rsidRDefault="00C771F3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соціологічні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науки,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об'єктивну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прийнятті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1F3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C771F3">
        <w:rPr>
          <w:rFonts w:ascii="Times New Roman" w:hAnsi="Times New Roman" w:cs="Times New Roman"/>
          <w:sz w:val="28"/>
          <w:szCs w:val="28"/>
        </w:rPr>
        <w:t>.</w:t>
      </w:r>
    </w:p>
    <w:p w14:paraId="6B557763" w14:textId="77777777" w:rsidR="007D3B40" w:rsidRPr="007D3B40" w:rsidRDefault="007D3B40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англійській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причин:</w:t>
      </w:r>
    </w:p>
    <w:p w14:paraId="48D20674" w14:textId="77777777" w:rsidR="007D3B40" w:rsidRPr="007D3B40" w:rsidRDefault="007D3B40" w:rsidP="007D3B40">
      <w:pPr>
        <w:numPr>
          <w:ilvl w:val="0"/>
          <w:numId w:val="15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</w:p>
    <w:p w14:paraId="3C4E62C9" w14:textId="77777777" w:rsidR="007D3B40" w:rsidRPr="007D3B40" w:rsidRDefault="007D3B40" w:rsidP="007D3B40">
      <w:p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відображати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народу,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звичаї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як вони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2630A046" w14:textId="77777777" w:rsidR="007D3B40" w:rsidRPr="007D3B40" w:rsidRDefault="007D3B40" w:rsidP="007D3B40">
      <w:pPr>
        <w:numPr>
          <w:ilvl w:val="0"/>
          <w:numId w:val="16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</w:p>
    <w:p w14:paraId="32815C72" w14:textId="77777777" w:rsidR="007D3B40" w:rsidRPr="007D3B40" w:rsidRDefault="007D3B40" w:rsidP="007D3B40">
      <w:p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як статус, роль,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27C4520A" w14:textId="77777777" w:rsidR="007D3B40" w:rsidRPr="007D3B40" w:rsidRDefault="007D3B40" w:rsidP="007D3B40">
      <w:pPr>
        <w:numPr>
          <w:ilvl w:val="0"/>
          <w:numId w:val="17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lastRenderedPageBreak/>
        <w:t>Вивчення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стилістики</w:t>
      </w:r>
      <w:proofErr w:type="spellEnd"/>
    </w:p>
    <w:p w14:paraId="318C0E32" w14:textId="77777777" w:rsidR="007D3B40" w:rsidRPr="007D3B40" w:rsidRDefault="007D3B40" w:rsidP="007D3B40">
      <w:p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стилістику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досліджені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покращенні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65094F5B" w14:textId="77777777" w:rsidR="007D3B40" w:rsidRPr="007D3B40" w:rsidRDefault="007D3B40" w:rsidP="007D3B40">
      <w:pPr>
        <w:numPr>
          <w:ilvl w:val="0"/>
          <w:numId w:val="18"/>
        </w:numPr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</w:p>
    <w:p w14:paraId="363B4B3A" w14:textId="239A62EA" w:rsidR="00A93617" w:rsidRDefault="007D3B40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сприймають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твори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англійській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фільми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серіали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музичні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відеокліпи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моменти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сприймаються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глядачами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середовищ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музичні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відеокліпи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популярні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молодіжної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141E92BE" w14:textId="77777777" w:rsidR="007D3B40" w:rsidRPr="007D3B40" w:rsidRDefault="007D3B40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англійській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глибинні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стереотипи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впливи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73F04FE6" w14:textId="77777777" w:rsidR="007D3B40" w:rsidRPr="007D3B40" w:rsidRDefault="007D3B40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B4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фільми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телешоу,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тонкощі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нюансів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англомовному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65361254" w14:textId="77777777" w:rsidR="007D3B40" w:rsidRPr="007D3B40" w:rsidRDefault="007D3B40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англійській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відображаються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візуальному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контенті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3B40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7D3B40">
        <w:rPr>
          <w:rFonts w:ascii="Times New Roman" w:hAnsi="Times New Roman" w:cs="Times New Roman"/>
          <w:sz w:val="28"/>
          <w:szCs w:val="28"/>
        </w:rPr>
        <w:t>.</w:t>
      </w:r>
    </w:p>
    <w:p w14:paraId="20A97B22" w14:textId="77777777" w:rsidR="007D3B40" w:rsidRDefault="007D3B40" w:rsidP="007D3B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3409AB" w14:textId="77777777" w:rsidR="00676498" w:rsidRDefault="00676498" w:rsidP="00676498">
      <w:pPr>
        <w:spacing w:after="0" w:line="360" w:lineRule="auto"/>
        <w:ind w:left="-42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Розділ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14:paraId="28176300" w14:textId="5863A88E" w:rsidR="00676498" w:rsidRPr="00676498" w:rsidRDefault="00676498" w:rsidP="00676498">
      <w:pPr>
        <w:spacing w:after="0" w:line="360" w:lineRule="auto"/>
        <w:ind w:left="-42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Практичне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лінгвокультурного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соціолінгвістичного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аналізу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аудіовізуального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твору</w:t>
      </w:r>
      <w:proofErr w:type="spellEnd"/>
    </w:p>
    <w:p w14:paraId="243DAF6C" w14:textId="77777777" w:rsidR="00676498" w:rsidRPr="00676498" w:rsidRDefault="00676498" w:rsidP="00676498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Вибір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аудіовізуального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твору</w:t>
      </w:r>
      <w:proofErr w:type="spellEnd"/>
      <w:r w:rsidRPr="00676498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676498">
        <w:rPr>
          <w:rFonts w:ascii="Times New Roman" w:hAnsi="Times New Roman" w:cs="Times New Roman"/>
          <w:b/>
          <w:bCs/>
          <w:sz w:val="28"/>
          <w:szCs w:val="28"/>
        </w:rPr>
        <w:t>аналізу</w:t>
      </w:r>
      <w:proofErr w:type="spellEnd"/>
    </w:p>
    <w:p w14:paraId="0D6B702C" w14:textId="77777777" w:rsidR="00A7129C" w:rsidRPr="00A7129C" w:rsidRDefault="00A7129C" w:rsidP="00A7129C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залежати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таких як мета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цільова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аудиторія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виявитися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виборі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>:</w:t>
      </w:r>
    </w:p>
    <w:p w14:paraId="6DBB002E" w14:textId="77777777" w:rsidR="00A7129C" w:rsidRPr="00A7129C" w:rsidRDefault="00A7129C" w:rsidP="00A7129C">
      <w:pPr>
        <w:numPr>
          <w:ilvl w:val="0"/>
          <w:numId w:val="19"/>
        </w:numPr>
        <w:tabs>
          <w:tab w:val="clear" w:pos="720"/>
          <w:tab w:val="left" w:pos="426"/>
        </w:tabs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: Варто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не буде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надто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з точки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лексики.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структур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граматики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>.</w:t>
      </w:r>
    </w:p>
    <w:p w14:paraId="3A02C764" w14:textId="77777777" w:rsidR="00A7129C" w:rsidRPr="00A7129C" w:rsidRDefault="00A7129C" w:rsidP="00A7129C">
      <w:pPr>
        <w:numPr>
          <w:ilvl w:val="0"/>
          <w:numId w:val="19"/>
        </w:numPr>
        <w:tabs>
          <w:tab w:val="clear" w:pos="720"/>
          <w:tab w:val="left" w:pos="426"/>
        </w:tabs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129C">
        <w:rPr>
          <w:rFonts w:ascii="Times New Roman" w:hAnsi="Times New Roman" w:cs="Times New Roman"/>
          <w:sz w:val="28"/>
          <w:szCs w:val="28"/>
        </w:rPr>
        <w:t xml:space="preserve">Предмет та тема: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темі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аналізується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зосереджене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вживанні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ідіом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фразеологізмів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розмовній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багатим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лексичним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складом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розмовним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стилем.</w:t>
      </w:r>
    </w:p>
    <w:p w14:paraId="17A829B6" w14:textId="77777777" w:rsidR="00A7129C" w:rsidRPr="00A7129C" w:rsidRDefault="00A7129C" w:rsidP="00A7129C">
      <w:pPr>
        <w:numPr>
          <w:ilvl w:val="0"/>
          <w:numId w:val="19"/>
        </w:numPr>
        <w:tabs>
          <w:tab w:val="clear" w:pos="720"/>
          <w:tab w:val="left" w:pos="426"/>
        </w:tabs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контекст: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підтексти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національні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впливи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>.</w:t>
      </w:r>
    </w:p>
    <w:p w14:paraId="2954F18D" w14:textId="77777777" w:rsidR="00A7129C" w:rsidRPr="00A7129C" w:rsidRDefault="00A7129C" w:rsidP="00A7129C">
      <w:pPr>
        <w:numPr>
          <w:ilvl w:val="0"/>
          <w:numId w:val="19"/>
        </w:numPr>
        <w:tabs>
          <w:tab w:val="clear" w:pos="720"/>
          <w:tab w:val="left" w:pos="426"/>
        </w:tabs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твори,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для перегляду та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запозичені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бібліотеках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медіатеках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>.</w:t>
      </w:r>
    </w:p>
    <w:p w14:paraId="3AC37E2C" w14:textId="41FF2C27" w:rsidR="00A7129C" w:rsidRPr="00A7129C" w:rsidRDefault="00A7129C" w:rsidP="00A7129C">
      <w:pPr>
        <w:numPr>
          <w:ilvl w:val="0"/>
          <w:numId w:val="19"/>
        </w:numPr>
        <w:tabs>
          <w:tab w:val="clear" w:pos="720"/>
          <w:tab w:val="left" w:pos="426"/>
        </w:tabs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: Варто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7129C">
        <w:rPr>
          <w:rFonts w:ascii="Times New Roman" w:hAnsi="Times New Roman" w:cs="Times New Roman"/>
          <w:sz w:val="28"/>
          <w:szCs w:val="28"/>
        </w:rPr>
        <w:t xml:space="preserve"> типи </w:t>
      </w:r>
      <w:proofErr w:type="spellStart"/>
      <w:r w:rsidRPr="00A7129C">
        <w:rPr>
          <w:rFonts w:ascii="Times New Roman" w:hAnsi="Times New Roman" w:cs="Times New Roman"/>
          <w:sz w:val="28"/>
          <w:szCs w:val="28"/>
        </w:rPr>
        <w:t>аудіовізуальни</w:t>
      </w:r>
      <w:proofErr w:type="spellEnd"/>
      <w:r w:rsidR="00EB3E5E">
        <w:rPr>
          <w:rFonts w:ascii="Times New Roman" w:hAnsi="Times New Roman" w:cs="Times New Roman"/>
          <w:sz w:val="28"/>
          <w:szCs w:val="28"/>
          <w:lang w:val="uk-UA"/>
        </w:rPr>
        <w:t>х т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ворів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фільми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серіали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, телешоу,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музичні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кліпи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рекламні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ролики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тем,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жанрів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стилів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B3E5E" w:rsidRPr="00EB3E5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EB3E5E" w:rsidRPr="00EB3E5E">
        <w:rPr>
          <w:rFonts w:ascii="Times New Roman" w:hAnsi="Times New Roman" w:cs="Times New Roman"/>
          <w:sz w:val="28"/>
          <w:szCs w:val="28"/>
        </w:rPr>
        <w:t>.</w:t>
      </w:r>
    </w:p>
    <w:p w14:paraId="2108543A" w14:textId="77777777" w:rsidR="00EB3E5E" w:rsidRPr="00EB3E5E" w:rsidRDefault="00EB3E5E" w:rsidP="00EB3E5E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темам та проблемам,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зосереджене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вживанні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сленгових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lastRenderedPageBreak/>
        <w:t>виразів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розмовній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вирази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актуальну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тему для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молодіжної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>.</w:t>
      </w:r>
    </w:p>
    <w:p w14:paraId="1F8FD1B0" w14:textId="5793EB04" w:rsidR="00676498" w:rsidRDefault="00EB3E5E" w:rsidP="00EB3E5E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залежати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тема,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контекст,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3E5E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EB3E5E">
        <w:rPr>
          <w:rFonts w:ascii="Times New Roman" w:hAnsi="Times New Roman" w:cs="Times New Roman"/>
          <w:sz w:val="28"/>
          <w:szCs w:val="28"/>
        </w:rPr>
        <w:t>.</w:t>
      </w:r>
    </w:p>
    <w:p w14:paraId="1848594D" w14:textId="4B2370D1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спрямоване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відповідним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влогером-англійцем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тематику, яка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цікава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2A969B24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формат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спрямоване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аудіофайлів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бути не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найкращим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варіантом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візуальну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складову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аудіофайлу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6ECA8872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рідкісним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недоступним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6AE16B7B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об'єктивним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репрезентативним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контекстів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мов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соціокультурні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35E18824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C4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результату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r w:rsidRPr="00B21AC4">
        <w:rPr>
          <w:rFonts w:ascii="Times New Roman" w:hAnsi="Times New Roman" w:cs="Times New Roman"/>
          <w:sz w:val="28"/>
          <w:szCs w:val="28"/>
          <w:lang w:val="uk-UA"/>
        </w:rPr>
        <w:t xml:space="preserve">методологію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контекст,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як формат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візуальної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28308EB8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C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спеціалізовані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додатки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сервіси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lastRenderedPageBreak/>
        <w:t>пошуку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експертів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69DFE0D0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C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здається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неможливим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корисним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спрямоване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специфічного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контексту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характеристик,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>.</w:t>
      </w:r>
    </w:p>
    <w:p w14:paraId="4CC07FB3" w14:textId="77777777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C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кінцевому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обґрунтований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цілям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характеристикам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перераховані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дослідник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підібрати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AC4">
        <w:rPr>
          <w:rFonts w:ascii="Times New Roman" w:hAnsi="Times New Roman" w:cs="Times New Roman"/>
          <w:sz w:val="28"/>
          <w:szCs w:val="28"/>
        </w:rPr>
        <w:t>бажаного</w:t>
      </w:r>
      <w:proofErr w:type="spellEnd"/>
      <w:r w:rsidRPr="00B21AC4">
        <w:rPr>
          <w:rFonts w:ascii="Times New Roman" w:hAnsi="Times New Roman" w:cs="Times New Roman"/>
          <w:sz w:val="28"/>
          <w:szCs w:val="28"/>
        </w:rPr>
        <w:t xml:space="preserve"> результату.</w:t>
      </w:r>
    </w:p>
    <w:p w14:paraId="64E54771" w14:textId="0FEFE4B3" w:rsidR="00B21AC4" w:rsidRPr="00B21AC4" w:rsidRDefault="00B21AC4" w:rsidP="00B21AC4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AED5F" w14:textId="2E471602" w:rsidR="00CE441A" w:rsidRPr="002C1C7F" w:rsidRDefault="002C1C7F" w:rsidP="002C1C7F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1C7F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Мовно-культурний</w:t>
      </w:r>
      <w:proofErr w:type="spellEnd"/>
      <w:r w:rsidRPr="002C1C7F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соціолінгвістичний</w:t>
      </w:r>
      <w:proofErr w:type="spellEnd"/>
      <w:r w:rsidRPr="002C1C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2C1C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аудіовізуального</w:t>
      </w:r>
      <w:proofErr w:type="spellEnd"/>
      <w:r w:rsidRPr="002C1C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твору</w:t>
      </w:r>
      <w:proofErr w:type="spellEnd"/>
    </w:p>
    <w:p w14:paraId="76F20419" w14:textId="77777777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 xml:space="preserve">«Великий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американська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романтична драма 2013 року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режисера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База Лурмана, заснована 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однойменному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романі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Ф. Скотта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Фіцджеральда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1925 року.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зіграли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Леонардо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Капріо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Малліган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Магуайр, 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розгортається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в 1920-х роках, в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джазу та заборони.</w:t>
      </w:r>
    </w:p>
    <w:p w14:paraId="3D943DB3" w14:textId="77777777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лінгвістичної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«Великий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захоплюючий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на мову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1920-х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розгортається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в Нью-Йорку, 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розмовляють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характерній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манері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сленг того часу.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, як «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набухання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котяче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нявкання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вражаючими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і вони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«дамами»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«хлопками».</w:t>
      </w:r>
    </w:p>
    <w:p w14:paraId="7B0FD75D" w14:textId="5156EDAC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досліджує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розрив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класом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старих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грошей і </w:t>
      </w:r>
      <w:r w:rsidR="002C1C7F">
        <w:rPr>
          <w:rFonts w:ascii="Times New Roman" w:hAnsi="Times New Roman" w:cs="Times New Roman"/>
          <w:sz w:val="28"/>
          <w:szCs w:val="28"/>
          <w:lang w:val="uk-UA"/>
        </w:rPr>
        <w:t xml:space="preserve">простими людьми. 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як Том і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Дейзі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Б’юкенен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уособлюють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усталеної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еліти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як Джей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перспективний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заможний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стара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гвардія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часто ставиться 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підозрою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зневагою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</w:t>
      </w:r>
    </w:p>
    <w:p w14:paraId="29C5F4BC" w14:textId="77777777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lastRenderedPageBreak/>
        <w:t>Соціолінгвістично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раси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яка мала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у 1920-х роках.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білі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домінують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представлено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жіночих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кидають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виклик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традиційним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гендерним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ролям,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Джордан Бейкер,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професійним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гравцем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у гольф, і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Міртл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Вілсон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роман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Томом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Б’юкененом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представлено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афроамериканських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джазова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співачка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Елла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Кей,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зображені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успішні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впливові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</w:t>
      </w:r>
    </w:p>
    <w:p w14:paraId="2A4AA425" w14:textId="77777777" w:rsid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«Великий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насичений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складний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текст,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1920-х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характерного сленгу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тем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ідеальним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предметом для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лінгвістичного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</w:t>
      </w:r>
    </w:p>
    <w:p w14:paraId="33B83C9A" w14:textId="77777777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b/>
          <w:bCs/>
          <w:sz w:val="28"/>
          <w:szCs w:val="28"/>
        </w:rPr>
        <w:t>Мовно-культурний</w:t>
      </w:r>
      <w:proofErr w:type="spellEnd"/>
      <w:r w:rsidRPr="00CE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CE441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DF9AAA6" w14:textId="77777777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Гецбі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багатих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знаменитих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людей у ​​Нью-Йорку 1920-х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американський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мова,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говорять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американською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англійською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арготичної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лексики,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типовим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для того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вирази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як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sport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спорт),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swell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),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flapper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вільна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яскраво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),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bootlegger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" (контрабандист алкоголю)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</w:t>
      </w:r>
    </w:p>
    <w:p w14:paraId="1A5B4300" w14:textId="18A248A1" w:rsid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прикладів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-культурного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«Великий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Гецбі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лексики,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розкішну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мову 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елегантними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фразами,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статус, але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мова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змішатися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людьми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нижчого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статусу.</w:t>
      </w:r>
    </w:p>
    <w:p w14:paraId="41171F2E" w14:textId="77777777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, як:</w:t>
      </w:r>
    </w:p>
    <w:p w14:paraId="2F1404EC" w14:textId="36513FC5" w:rsidR="00CE441A" w:rsidRPr="00CE441A" w:rsidRDefault="00CE441A" w:rsidP="00CE441A">
      <w:pPr>
        <w:numPr>
          <w:ilvl w:val="0"/>
          <w:numId w:val="20"/>
        </w:numPr>
        <w:tabs>
          <w:tab w:val="clear" w:pos="720"/>
          <w:tab w:val="num" w:pos="360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I'm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certainly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glad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again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,"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Gatsby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obvious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delight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Where've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keeping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?"</w:t>
      </w:r>
      <w:r w:rsidR="00F65315">
        <w:rPr>
          <w:rFonts w:ascii="Times New Roman" w:hAnsi="Times New Roman" w:cs="Times New Roman"/>
          <w:sz w:val="28"/>
          <w:szCs w:val="28"/>
        </w:rPr>
        <w:t>–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r w:rsidR="00F65315" w:rsidRPr="00F65315">
        <w:rPr>
          <w:rFonts w:ascii="Times New Roman" w:hAnsi="Times New Roman" w:cs="Times New Roman"/>
          <w:sz w:val="28"/>
          <w:szCs w:val="28"/>
        </w:rPr>
        <w:t>(«</w:t>
      </w:r>
      <w:r w:rsidRPr="00CE441A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радий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- сказав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видимою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радістю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- Де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цілий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час?</w:t>
      </w:r>
      <w:r w:rsidR="00F65315" w:rsidRPr="00F65315">
        <w:rPr>
          <w:rFonts w:ascii="Times New Roman" w:hAnsi="Times New Roman" w:cs="Times New Roman"/>
          <w:sz w:val="28"/>
          <w:szCs w:val="28"/>
        </w:rPr>
        <w:t xml:space="preserve">») </w:t>
      </w:r>
      <w:r w:rsidR="00F65315">
        <w:rPr>
          <w:rFonts w:ascii="Times New Roman" w:hAnsi="Times New Roman" w:cs="Times New Roman"/>
          <w:sz w:val="28"/>
          <w:szCs w:val="28"/>
        </w:rPr>
        <w:t>[</w:t>
      </w:r>
      <w:r w:rsidR="00B0690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65315" w:rsidRPr="00F65315">
        <w:rPr>
          <w:rFonts w:ascii="Times New Roman" w:hAnsi="Times New Roman" w:cs="Times New Roman"/>
          <w:sz w:val="28"/>
          <w:szCs w:val="28"/>
        </w:rPr>
        <w:t>. с. 48]</w:t>
      </w:r>
      <w:r w:rsidR="00F6531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E441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фразі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формальну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лексику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вишукану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граматику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суголосить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інтересом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нижчого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статусу.</w:t>
      </w:r>
    </w:p>
    <w:p w14:paraId="2E0DAA14" w14:textId="647E31BF" w:rsidR="00CE441A" w:rsidRPr="00CE441A" w:rsidRDefault="00CE441A" w:rsidP="00CE441A">
      <w:pPr>
        <w:numPr>
          <w:ilvl w:val="0"/>
          <w:numId w:val="20"/>
        </w:numPr>
        <w:tabs>
          <w:tab w:val="clear" w:pos="720"/>
          <w:tab w:val="num" w:pos="360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lastRenderedPageBreak/>
        <w:t>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Can't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repeat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?"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cried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incredulously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!" </w:t>
      </w:r>
      <w:r w:rsidR="00F65315">
        <w:rPr>
          <w:rFonts w:ascii="Times New Roman" w:hAnsi="Times New Roman" w:cs="Times New Roman"/>
          <w:sz w:val="28"/>
          <w:szCs w:val="28"/>
        </w:rPr>
        <w:t>–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r w:rsidR="00F65315" w:rsidRPr="00F65315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? - закричав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недовірче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Звісно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!</w:t>
      </w:r>
      <w:r w:rsidR="00F65315" w:rsidRPr="00F65315">
        <w:rPr>
          <w:rFonts w:ascii="Times New Roman" w:hAnsi="Times New Roman" w:cs="Times New Roman"/>
          <w:sz w:val="28"/>
          <w:szCs w:val="28"/>
        </w:rPr>
        <w:t>»).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r w:rsidR="00F65315">
        <w:rPr>
          <w:rFonts w:ascii="Times New Roman" w:hAnsi="Times New Roman" w:cs="Times New Roman"/>
          <w:sz w:val="28"/>
          <w:szCs w:val="28"/>
        </w:rPr>
        <w:t>[</w:t>
      </w:r>
      <w:r w:rsidR="00B0690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65315" w:rsidRPr="00F65315">
        <w:rPr>
          <w:rFonts w:ascii="Times New Roman" w:hAnsi="Times New Roman" w:cs="Times New Roman"/>
          <w:sz w:val="28"/>
          <w:szCs w:val="28"/>
        </w:rPr>
        <w:t>. с. 110]</w:t>
      </w:r>
      <w:r w:rsidR="00F65315" w:rsidRPr="00F65315">
        <w:rPr>
          <w:rFonts w:ascii="Times New Roman" w:hAnsi="Times New Roman" w:cs="Times New Roman"/>
          <w:sz w:val="28"/>
          <w:szCs w:val="28"/>
        </w:rPr>
        <w:t xml:space="preserve">. </w:t>
      </w:r>
      <w:r w:rsidRPr="00CE441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фразі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слово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incredulously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" (з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невірою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здивування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недовіру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до думки,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впевненість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розуміна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надія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змішатися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людьми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нижчого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статусу.</w:t>
      </w:r>
    </w:p>
    <w:p w14:paraId="5D427AA9" w14:textId="44604E15" w:rsidR="00CE441A" w:rsidRPr="00F65315" w:rsidRDefault="00CE441A" w:rsidP="00F65315">
      <w:pPr>
        <w:numPr>
          <w:ilvl w:val="0"/>
          <w:numId w:val="20"/>
        </w:numPr>
        <w:tabs>
          <w:tab w:val="clear" w:pos="720"/>
          <w:tab w:val="num" w:pos="360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 xml:space="preserve">"I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hope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haven't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embarrassed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asking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favor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." </w:t>
      </w:r>
      <w:r w:rsidR="00F65315">
        <w:rPr>
          <w:rFonts w:ascii="Times New Roman" w:hAnsi="Times New Roman" w:cs="Times New Roman"/>
          <w:sz w:val="28"/>
          <w:szCs w:val="28"/>
        </w:rPr>
        <w:t>–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r w:rsidR="00F65315" w:rsidRPr="00F65315">
        <w:rPr>
          <w:rFonts w:ascii="Times New Roman" w:hAnsi="Times New Roman" w:cs="Times New Roman"/>
          <w:sz w:val="28"/>
          <w:szCs w:val="28"/>
          <w:lang w:val="en-US"/>
        </w:rPr>
        <w:t>(«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Сподіваюся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я вас не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збентежив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попросивши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дрібну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послугу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</w:t>
      </w:r>
      <w:r w:rsidR="00F65315" w:rsidRPr="00F65315">
        <w:rPr>
          <w:rFonts w:ascii="Times New Roman" w:hAnsi="Times New Roman" w:cs="Times New Roman"/>
          <w:sz w:val="28"/>
          <w:szCs w:val="28"/>
          <w:lang w:val="en-US"/>
        </w:rPr>
        <w:t>»)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r w:rsidR="00F65315">
        <w:rPr>
          <w:rFonts w:ascii="Times New Roman" w:hAnsi="Times New Roman" w:cs="Times New Roman"/>
          <w:sz w:val="28"/>
          <w:szCs w:val="28"/>
        </w:rPr>
        <w:t>[</w:t>
      </w:r>
      <w:r w:rsidR="00B06900" w:rsidRPr="00B06900">
        <w:rPr>
          <w:rFonts w:ascii="Times New Roman" w:hAnsi="Times New Roman" w:cs="Times New Roman"/>
          <w:sz w:val="28"/>
          <w:szCs w:val="28"/>
        </w:rPr>
        <w:t>3</w:t>
      </w:r>
      <w:r w:rsidR="00F65315" w:rsidRPr="00F65315">
        <w:rPr>
          <w:rFonts w:ascii="Times New Roman" w:hAnsi="Times New Roman" w:cs="Times New Roman"/>
          <w:sz w:val="28"/>
          <w:szCs w:val="28"/>
        </w:rPr>
        <w:t>. С. 59</w:t>
      </w:r>
      <w:proofErr w:type="gramStart"/>
      <w:r w:rsidR="00F65315">
        <w:rPr>
          <w:rFonts w:ascii="Times New Roman" w:hAnsi="Times New Roman" w:cs="Times New Roman"/>
          <w:sz w:val="28"/>
          <w:szCs w:val="28"/>
        </w:rPr>
        <w:t>]</w:t>
      </w:r>
      <w:r w:rsidR="00F65315" w:rsidRPr="00F65315">
        <w:rPr>
          <w:rFonts w:ascii="Times New Roman" w:hAnsi="Times New Roman" w:cs="Times New Roman"/>
          <w:sz w:val="28"/>
          <w:szCs w:val="28"/>
        </w:rPr>
        <w:t>.</w:t>
      </w:r>
      <w:r w:rsidRPr="00F6531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фразі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слово "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embarrassed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збентежив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розуміно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гідність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слова "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favor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дрібна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сприйняті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спроба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нижчого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статусу до себе.</w:t>
      </w:r>
    </w:p>
    <w:p w14:paraId="5A68847A" w14:textId="374059E0" w:rsid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змішатися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людьми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нижчого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статусу, але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становище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65B9D1" w14:textId="1CB8BCC7" w:rsid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сленгової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лексики, яка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молодіжну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культуру того часу.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вживають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вирази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як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класний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),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jazz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 (джаз), 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" (чувак) та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</w:t>
      </w:r>
    </w:p>
    <w:p w14:paraId="4FA4ABE2" w14:textId="02479320" w:rsidR="00CE441A" w:rsidRPr="00CE441A" w:rsidRDefault="00CE441A" w:rsidP="00CE441A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описи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зовнішності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:</w:t>
      </w:r>
    </w:p>
    <w:p w14:paraId="7B62ED7E" w14:textId="4C20E113" w:rsidR="00CE441A" w:rsidRPr="00CE441A" w:rsidRDefault="00CE441A" w:rsidP="00CE441A">
      <w:pPr>
        <w:numPr>
          <w:ilvl w:val="0"/>
          <w:numId w:val="21"/>
        </w:numPr>
        <w:tabs>
          <w:tab w:val="clear" w:pos="720"/>
          <w:tab w:val="num" w:pos="360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hair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erect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helmet's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crest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</w:t>
      </w:r>
      <w:r w:rsidR="00F65315" w:rsidRPr="00F653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531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6900" w:rsidRPr="00B0690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65315" w:rsidRPr="00F653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6531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65315" w:rsidRPr="00F65315">
        <w:rPr>
          <w:rFonts w:ascii="Times New Roman" w:hAnsi="Times New Roman" w:cs="Times New Roman"/>
          <w:sz w:val="28"/>
          <w:szCs w:val="28"/>
          <w:lang w:val="en-US"/>
        </w:rPr>
        <w:t>. 33]</w:t>
      </w:r>
      <w:r w:rsidR="00F9419C" w:rsidRPr="00F9419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E441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зачіски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персонажок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);</w:t>
      </w:r>
    </w:p>
    <w:p w14:paraId="1D3DE64C" w14:textId="11DDDD8F" w:rsidR="00CE441A" w:rsidRPr="00CE441A" w:rsidRDefault="00CE441A" w:rsidP="00CE441A">
      <w:pPr>
        <w:numPr>
          <w:ilvl w:val="0"/>
          <w:numId w:val="21"/>
        </w:numPr>
        <w:tabs>
          <w:tab w:val="clear" w:pos="720"/>
          <w:tab w:val="num" w:pos="360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bloom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youth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prettier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flower-decked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table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</w:t>
      </w:r>
      <w:r w:rsidR="00F9419C">
        <w:rPr>
          <w:rFonts w:ascii="Times New Roman" w:hAnsi="Times New Roman" w:cs="Times New Roman"/>
          <w:sz w:val="28"/>
          <w:szCs w:val="28"/>
        </w:rPr>
        <w:t>[</w:t>
      </w:r>
      <w:r w:rsidR="00B06900" w:rsidRPr="00B0690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9419C" w:rsidRPr="00F9419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9419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9419C" w:rsidRPr="00F9419C">
        <w:rPr>
          <w:rFonts w:ascii="Times New Roman" w:hAnsi="Times New Roman" w:cs="Times New Roman"/>
          <w:sz w:val="28"/>
          <w:szCs w:val="28"/>
          <w:lang w:val="en-US"/>
        </w:rPr>
        <w:t xml:space="preserve">. 35], </w:t>
      </w:r>
      <w:r w:rsidRPr="00CE441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зовнішності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персонажки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);</w:t>
      </w:r>
    </w:p>
    <w:p w14:paraId="6AB8BE42" w14:textId="3EB61E68" w:rsidR="00CE441A" w:rsidRPr="00CE441A" w:rsidRDefault="00CE441A" w:rsidP="00CE441A">
      <w:pPr>
        <w:numPr>
          <w:ilvl w:val="0"/>
          <w:numId w:val="21"/>
        </w:numPr>
        <w:tabs>
          <w:tab w:val="clear" w:pos="720"/>
          <w:tab w:val="num" w:pos="360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E441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dressed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golf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looked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illustration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"</w:t>
      </w:r>
      <w:r w:rsidR="00F9419C">
        <w:rPr>
          <w:rFonts w:ascii="Times New Roman" w:hAnsi="Times New Roman" w:cs="Times New Roman"/>
          <w:sz w:val="28"/>
          <w:szCs w:val="28"/>
        </w:rPr>
        <w:t>[</w:t>
      </w:r>
      <w:r w:rsidR="00B06900" w:rsidRPr="00B0690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9419C" w:rsidRPr="00F9419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9419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9419C" w:rsidRPr="00F9419C">
        <w:rPr>
          <w:rFonts w:ascii="Times New Roman" w:hAnsi="Times New Roman" w:cs="Times New Roman"/>
          <w:sz w:val="28"/>
          <w:szCs w:val="28"/>
          <w:lang w:val="en-US"/>
        </w:rPr>
        <w:t>. 17],</w:t>
      </w:r>
      <w:r w:rsidRPr="00CE44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персонажки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>).</w:t>
      </w:r>
    </w:p>
    <w:p w14:paraId="6838F807" w14:textId="4C67A586" w:rsidR="00CE441A" w:rsidRPr="00CE441A" w:rsidRDefault="00CE441A" w:rsidP="00B66313">
      <w:pPr>
        <w:tabs>
          <w:tab w:val="num" w:pos="360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описи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модні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того часу, коли у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популярна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зачіска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волоссям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яке стояло на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вершині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натуральний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макіяж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і легкий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441A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CE441A">
        <w:rPr>
          <w:rFonts w:ascii="Times New Roman" w:hAnsi="Times New Roman" w:cs="Times New Roman"/>
          <w:sz w:val="28"/>
          <w:szCs w:val="28"/>
        </w:rPr>
        <w:t xml:space="preserve"> в гольф.</w:t>
      </w:r>
    </w:p>
    <w:p w14:paraId="7E896E75" w14:textId="3F45DE9F" w:rsidR="00B66313" w:rsidRDefault="00B66313" w:rsidP="00B66313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того, у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популярні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того часу.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lastRenderedPageBreak/>
        <w:t>танцювальні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виступи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музику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джазу,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популярною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музикою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того часу.</w:t>
      </w:r>
    </w:p>
    <w:p w14:paraId="6554A573" w14:textId="77777777" w:rsidR="00B66313" w:rsidRDefault="00B66313" w:rsidP="00B66313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66313">
        <w:rPr>
          <w:rFonts w:ascii="Times New Roman" w:hAnsi="Times New Roman" w:cs="Times New Roman"/>
          <w:sz w:val="28"/>
          <w:szCs w:val="28"/>
        </w:rPr>
        <w:t xml:space="preserve">"The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parties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Gatsby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threw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held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Versailles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reign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Louis XIV."</w:t>
      </w:r>
    </w:p>
    <w:p w14:paraId="5B334947" w14:textId="35216611" w:rsidR="00B66313" w:rsidRPr="002C1C7F" w:rsidRDefault="002C1C7F" w:rsidP="00B66313">
      <w:pPr>
        <w:pStyle w:val="a3"/>
        <w:tabs>
          <w:tab w:val="left" w:pos="567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6313" w:rsidRPr="00B6631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Вечірки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влаштовував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якісь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неземні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порівнювали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Версалі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Людовіка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XIV."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CF63B26" w14:textId="77777777" w:rsidR="00B66313" w:rsidRDefault="00B66313" w:rsidP="00B66313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66313">
        <w:rPr>
          <w:rFonts w:ascii="Times New Roman" w:hAnsi="Times New Roman" w:cs="Times New Roman"/>
          <w:sz w:val="28"/>
          <w:szCs w:val="28"/>
        </w:rPr>
        <w:t xml:space="preserve">"The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cosy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hotel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Central Park,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talked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sophistication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unforgettable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banquets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wealthy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families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Northwest."</w:t>
      </w:r>
    </w:p>
    <w:p w14:paraId="5EE43949" w14:textId="0851FC69" w:rsidR="00B66313" w:rsidRPr="002C1C7F" w:rsidRDefault="002C1C7F" w:rsidP="00B66313">
      <w:pPr>
        <w:pStyle w:val="a3"/>
        <w:tabs>
          <w:tab w:val="left" w:pos="567"/>
        </w:tabs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6313" w:rsidRPr="00B66313">
        <w:rPr>
          <w:rFonts w:ascii="Times New Roman" w:hAnsi="Times New Roman" w:cs="Times New Roman"/>
          <w:sz w:val="28"/>
          <w:szCs w:val="28"/>
        </w:rPr>
        <w:t xml:space="preserve">"У затишному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готелі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на Сентрал-парку, де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розмовляли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витонченість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культуру і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незабутні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бенкети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розміщувалися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багаті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сімейства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Північного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заходу."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BD2D5BF" w14:textId="77777777" w:rsidR="00B66313" w:rsidRDefault="00B66313" w:rsidP="00B66313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6631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Gatsby's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parties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lavish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guests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wealthy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married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couples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invitation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>."</w:t>
      </w:r>
    </w:p>
    <w:p w14:paraId="6B7C2792" w14:textId="2867B255" w:rsidR="00B66313" w:rsidRPr="002C1C7F" w:rsidRDefault="002C1C7F" w:rsidP="00B66313">
      <w:pPr>
        <w:pStyle w:val="a3"/>
        <w:tabs>
          <w:tab w:val="left" w:pos="567"/>
        </w:tabs>
        <w:spacing w:after="0"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6313" w:rsidRPr="00B6631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Вечірки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настільки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розкішні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гості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приходили до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куточків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багаті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шлюбні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пари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все,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запрошення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>."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A5D616" w14:textId="77777777" w:rsidR="00B66313" w:rsidRDefault="00B66313" w:rsidP="00B66313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66313">
        <w:rPr>
          <w:rFonts w:ascii="Times New Roman" w:hAnsi="Times New Roman" w:cs="Times New Roman"/>
          <w:sz w:val="28"/>
          <w:szCs w:val="28"/>
        </w:rPr>
        <w:t xml:space="preserve">"Jazz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tunes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floor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guests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danced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13">
        <w:rPr>
          <w:rFonts w:ascii="Times New Roman" w:hAnsi="Times New Roman" w:cs="Times New Roman"/>
          <w:sz w:val="28"/>
          <w:szCs w:val="28"/>
        </w:rPr>
        <w:t>ever</w:t>
      </w:r>
      <w:proofErr w:type="spellEnd"/>
      <w:r w:rsidRPr="00B66313">
        <w:rPr>
          <w:rFonts w:ascii="Times New Roman" w:hAnsi="Times New Roman" w:cs="Times New Roman"/>
          <w:sz w:val="28"/>
          <w:szCs w:val="28"/>
        </w:rPr>
        <w:t>."</w:t>
      </w:r>
    </w:p>
    <w:p w14:paraId="7C625747" w14:textId="77777777" w:rsidR="00B06900" w:rsidRDefault="002C1C7F" w:rsidP="002C1C7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6313" w:rsidRPr="00B66313">
        <w:rPr>
          <w:rFonts w:ascii="Times New Roman" w:hAnsi="Times New Roman" w:cs="Times New Roman"/>
          <w:sz w:val="28"/>
          <w:szCs w:val="28"/>
        </w:rPr>
        <w:t xml:space="preserve">"На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танцювальному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майданчику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грали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джазові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мелодії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гості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танцювали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 xml:space="preserve"> весело, як </w:t>
      </w:r>
      <w:proofErr w:type="spellStart"/>
      <w:r w:rsidR="00B66313" w:rsidRPr="00B66313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="00B66313" w:rsidRPr="00B66313">
        <w:rPr>
          <w:rFonts w:ascii="Times New Roman" w:hAnsi="Times New Roman" w:cs="Times New Roman"/>
          <w:sz w:val="28"/>
          <w:szCs w:val="28"/>
        </w:rPr>
        <w:t>."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3BB46F0" w14:textId="5D797DFD" w:rsidR="00B06900" w:rsidRPr="00B06900" w:rsidRDefault="00B06900" w:rsidP="00B06900">
      <w:pPr>
        <w:pStyle w:val="a3"/>
        <w:spacing w:after="0"/>
        <w:ind w:left="10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Фрази з фільму </w:t>
      </w:r>
      <w:r w:rsidRPr="00B06900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(1926) -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Герберт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Бренон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>;</w:t>
      </w:r>
    </w:p>
    <w:p w14:paraId="1D7EE1A5" w14:textId="5FA5F2D9" w:rsidR="002C1C7F" w:rsidRPr="00B06900" w:rsidRDefault="00B66313" w:rsidP="00B0690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900">
        <w:rPr>
          <w:rFonts w:ascii="Times New Roman" w:hAnsi="Times New Roman" w:cs="Times New Roman"/>
          <w:sz w:val="28"/>
          <w:szCs w:val="28"/>
        </w:rPr>
        <w:br/>
      </w:r>
      <w:r w:rsidRPr="00B06900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уривки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Америці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20-х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розкішні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вечірки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, культуру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багатих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джазової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музики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900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B06900">
        <w:rPr>
          <w:rFonts w:ascii="Times New Roman" w:hAnsi="Times New Roman" w:cs="Times New Roman"/>
          <w:sz w:val="28"/>
          <w:szCs w:val="28"/>
        </w:rPr>
        <w:t>.</w:t>
      </w:r>
    </w:p>
    <w:p w14:paraId="39FB1868" w14:textId="0CB31775" w:rsidR="002C1C7F" w:rsidRPr="002C1C7F" w:rsidRDefault="002C1C7F" w:rsidP="00B66313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Соціолінгвістичний</w:t>
      </w:r>
      <w:proofErr w:type="spellEnd"/>
      <w:r w:rsidRPr="002C1C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2C1C7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3BAE2D" w14:textId="3848ACAB" w:rsidR="002C1C7F" w:rsidRDefault="002C1C7F" w:rsidP="00B66313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охоплювати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соціолінгвістичні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характеристики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настроїв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>.</w:t>
      </w:r>
    </w:p>
    <w:p w14:paraId="10797E12" w14:textId="24A53FCF" w:rsidR="002C1C7F" w:rsidRDefault="002C1C7F" w:rsidP="00B66313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7F">
        <w:rPr>
          <w:rFonts w:ascii="Times New Roman" w:hAnsi="Times New Roman" w:cs="Times New Roman"/>
          <w:sz w:val="28"/>
          <w:szCs w:val="28"/>
        </w:rPr>
        <w:lastRenderedPageBreak/>
        <w:t xml:space="preserve">Один з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статусу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багаті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успішні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формальну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вишукану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мову,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соціальним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статусом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просту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неофіційну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мову.</w:t>
      </w:r>
    </w:p>
    <w:p w14:paraId="65C9E745" w14:textId="3FE2C8C3" w:rsidR="002C1C7F" w:rsidRPr="002C1C7F" w:rsidRDefault="002C1C7F" w:rsidP="002C1C7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багаті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успішні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як Том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Б’ютендік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Дейзі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Б’ютендік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формальну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вишукану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мову.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реплік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Том говорить: "I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suppose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latest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let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Mr.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Nobody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Nowhere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wife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>",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(″</w:t>
      </w:r>
      <w:r w:rsidRPr="002C1C7F">
        <w:t xml:space="preserve"> </w:t>
      </w:r>
      <w:r w:rsidRPr="002C1C7F">
        <w:rPr>
          <w:rFonts w:ascii="Times New Roman" w:hAnsi="Times New Roman" w:cs="Times New Roman"/>
          <w:sz w:val="28"/>
          <w:szCs w:val="28"/>
          <w:lang w:val="uk-UA"/>
        </w:rPr>
        <w:t xml:space="preserve">Гадаю, найостанніша річ - це сидіти склавши руки і дозволяти містеру Ніхто з Ніде кохатися з твоєю </w:t>
      </w:r>
      <w:proofErr w:type="gramStart"/>
      <w:r w:rsidRPr="002C1C7F">
        <w:rPr>
          <w:rFonts w:ascii="Times New Roman" w:hAnsi="Times New Roman" w:cs="Times New Roman"/>
          <w:sz w:val="28"/>
          <w:szCs w:val="28"/>
          <w:lang w:val="uk-UA"/>
        </w:rPr>
        <w:t>дружиною.</w:t>
      </w:r>
      <w:r>
        <w:rPr>
          <w:rFonts w:ascii="Times New Roman" w:hAnsi="Times New Roman" w:cs="Times New Roman"/>
          <w:sz w:val="28"/>
          <w:szCs w:val="28"/>
          <w:lang w:val="uk-UA"/>
        </w:rPr>
        <w:t>″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F9419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0690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9419C">
        <w:rPr>
          <w:rFonts w:ascii="Times New Roman" w:hAnsi="Times New Roman" w:cs="Times New Roman"/>
          <w:sz w:val="28"/>
          <w:szCs w:val="28"/>
          <w:lang w:val="uk-UA"/>
        </w:rPr>
        <w:t>. с.130]</w:t>
      </w:r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>.</w:t>
      </w:r>
    </w:p>
    <w:p w14:paraId="0DBA4019" w14:textId="065F7C0F" w:rsidR="002C1C7F" w:rsidRDefault="002C1C7F" w:rsidP="002C1C7F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7F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соціальним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статусом,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Нік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Керравей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Міртл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Вілсон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просту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неофіційну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мову.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Міртл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реплік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говорить: "I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married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gentleman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knew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breeding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wasn't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lick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shoe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>",</w:t>
      </w:r>
      <w:r w:rsidRPr="002C1C7F">
        <w:t xml:space="preserve"> </w:t>
      </w:r>
      <w:r>
        <w:rPr>
          <w:lang w:val="uk-UA"/>
        </w:rPr>
        <w:t>(</w:t>
      </w:r>
      <w:r>
        <w:rPr>
          <w:rFonts w:cstheme="minorHAnsi"/>
        </w:rPr>
        <w:t>″</w:t>
      </w:r>
      <w:r w:rsidRPr="002C1C7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вийшла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заміж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думала,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джентльмен. Я думала,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розведення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годився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лизати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черевик"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C1C7F">
        <w:rPr>
          <w:rFonts w:ascii="Times New Roman" w:hAnsi="Times New Roman" w:cs="Times New Roman"/>
          <w:sz w:val="28"/>
          <w:szCs w:val="28"/>
        </w:rPr>
        <w:t xml:space="preserve">, </w:t>
      </w:r>
      <w:r w:rsidR="00F9419C">
        <w:rPr>
          <w:rFonts w:ascii="Times New Roman" w:hAnsi="Times New Roman" w:cs="Times New Roman"/>
          <w:sz w:val="28"/>
          <w:szCs w:val="28"/>
        </w:rPr>
        <w:t>[</w:t>
      </w:r>
      <w:r w:rsidR="00B0690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9419C">
        <w:rPr>
          <w:rFonts w:ascii="Times New Roman" w:hAnsi="Times New Roman" w:cs="Times New Roman"/>
          <w:sz w:val="28"/>
          <w:szCs w:val="28"/>
          <w:lang w:val="ru-RU"/>
        </w:rPr>
        <w:t xml:space="preserve">. с.34],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2C1C7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2C1C7F">
        <w:rPr>
          <w:rFonts w:ascii="Times New Roman" w:hAnsi="Times New Roman" w:cs="Times New Roman"/>
          <w:sz w:val="28"/>
          <w:szCs w:val="28"/>
        </w:rPr>
        <w:t>.</w:t>
      </w:r>
    </w:p>
    <w:p w14:paraId="6D15679D" w14:textId="7AB9DAD6" w:rsidR="009B67C4" w:rsidRDefault="009B67C4" w:rsidP="002C1C7F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соціолінгвістичні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вишукану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витончену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мову,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багатство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як персонаж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Ніка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Керравей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уживає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просту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зрозумілу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мову,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менший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5F981C7F" w14:textId="37EE55AD" w:rsidR="009B67C4" w:rsidRPr="009B67C4" w:rsidRDefault="009B67C4" w:rsidP="009B67C4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репліках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витончених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виразів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багатство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реплік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говорить</w:t>
      </w:r>
      <w:bookmarkStart w:id="7" w:name="_Hlk132406836"/>
      <w:r w:rsidRPr="009B67C4">
        <w:rPr>
          <w:rFonts w:ascii="Times New Roman" w:hAnsi="Times New Roman" w:cs="Times New Roman"/>
          <w:sz w:val="28"/>
          <w:szCs w:val="28"/>
        </w:rPr>
        <w:t xml:space="preserve">: </w:t>
      </w:r>
      <w:bookmarkStart w:id="8" w:name="_Hlk132406720"/>
      <w:r w:rsidRPr="009B67C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Can't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repeat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?...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!" </w:t>
      </w:r>
      <w:bookmarkEnd w:id="7"/>
      <w:bookmarkEnd w:id="8"/>
      <w:r w:rsidRPr="009B67C4">
        <w:rPr>
          <w:rFonts w:ascii="Times New Roman" w:hAnsi="Times New Roman" w:cs="Times New Roman"/>
          <w:sz w:val="28"/>
          <w:szCs w:val="28"/>
        </w:rPr>
        <w:t xml:space="preserve">(Не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?..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proofErr w:type="gramStart"/>
      <w:r w:rsidRPr="009B67C4">
        <w:rPr>
          <w:rFonts w:ascii="Times New Roman" w:hAnsi="Times New Roman" w:cs="Times New Roman"/>
          <w:sz w:val="28"/>
          <w:szCs w:val="28"/>
        </w:rPr>
        <w:t>!)</w:t>
      </w:r>
      <w:r w:rsidR="00B06900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B06900">
        <w:rPr>
          <w:rFonts w:ascii="Times New Roman" w:hAnsi="Times New Roman" w:cs="Times New Roman"/>
          <w:sz w:val="28"/>
          <w:szCs w:val="28"/>
          <w:lang w:val="ru-RU"/>
        </w:rPr>
        <w:t>3. с. 110]</w:t>
      </w:r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намагання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неможливого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698A1D1C" w14:textId="2399B4F1" w:rsidR="009B67C4" w:rsidRPr="009B67C4" w:rsidRDefault="009B67C4" w:rsidP="009B67C4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7C4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боку, персонаж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Ніка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Керравея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репліках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просту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зрозумілу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мову,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менший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реплік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говорить: </w:t>
      </w:r>
      <w:bookmarkStart w:id="9" w:name="_Hlk132406894"/>
      <w:r w:rsidRPr="009B67C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I'm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inclined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reserve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judgments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habit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opened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curious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natures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" </w:t>
      </w:r>
      <w:bookmarkEnd w:id="9"/>
      <w:r w:rsidRPr="009B67C4">
        <w:rPr>
          <w:rFonts w:ascii="Times New Roman" w:hAnsi="Times New Roman" w:cs="Times New Roman"/>
          <w:sz w:val="28"/>
          <w:szCs w:val="28"/>
        </w:rPr>
        <w:t xml:space="preserve">(Я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нахиляюсь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судження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звичка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відкрила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цікавих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67C4">
        <w:rPr>
          <w:rFonts w:ascii="Times New Roman" w:hAnsi="Times New Roman" w:cs="Times New Roman"/>
          <w:sz w:val="28"/>
          <w:szCs w:val="28"/>
        </w:rPr>
        <w:t>натур)</w:t>
      </w:r>
      <w:r w:rsidR="00B06900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B06900" w:rsidRPr="00B06900">
        <w:rPr>
          <w:rFonts w:ascii="Times New Roman" w:hAnsi="Times New Roman" w:cs="Times New Roman"/>
          <w:sz w:val="28"/>
          <w:szCs w:val="28"/>
        </w:rPr>
        <w:t>3. с. 2]</w:t>
      </w:r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пристрасність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людських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вчинків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вчинків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43156AB0" w14:textId="34E54617" w:rsidR="009B67C4" w:rsidRPr="002C1C7F" w:rsidRDefault="009B67C4" w:rsidP="002C1C7F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настроїв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метафор,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алегорій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фігур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передавати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глибинні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страхи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115CFBCF" w14:textId="041B6622" w:rsidR="009B67C4" w:rsidRPr="009B67C4" w:rsidRDefault="009B67C4" w:rsidP="009B67C4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реплік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метафору,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висловити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розчарування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: "I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hope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she'll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fool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that's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girl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fool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Сподіваюся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вона буде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дурненькою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найкраща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річ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дівчина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красивою маленькою </w:t>
      </w:r>
      <w:proofErr w:type="spellStart"/>
      <w:proofErr w:type="gramStart"/>
      <w:r w:rsidRPr="009B67C4">
        <w:rPr>
          <w:rFonts w:ascii="Times New Roman" w:hAnsi="Times New Roman" w:cs="Times New Roman"/>
          <w:sz w:val="28"/>
          <w:szCs w:val="28"/>
        </w:rPr>
        <w:t>дуренькою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)</w:t>
      </w:r>
      <w:r w:rsidR="00B06900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B06900" w:rsidRPr="00B06900">
        <w:rPr>
          <w:rFonts w:ascii="Times New Roman" w:hAnsi="Times New Roman" w:cs="Times New Roman"/>
          <w:sz w:val="28"/>
          <w:szCs w:val="28"/>
        </w:rPr>
        <w:t>3. с. 17]</w:t>
      </w:r>
      <w:r w:rsidRPr="009B6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метафора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наївними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невідомими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щасливим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домінують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3734F3B8" w14:textId="14392C2B" w:rsidR="009B67C4" w:rsidRPr="009B67C4" w:rsidRDefault="009B67C4" w:rsidP="009B67C4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того,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алегорій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настроїв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одна з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алегорій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символізують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нездійснені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мрії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амбіції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репліці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Дейзі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таким чином: "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rare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smiles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eternal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reassurance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faced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seemed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face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instant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concentrated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irresistible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prejudice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favor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" (У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один з тих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рідкісних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посмішок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якісним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відчуттям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вічної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впевненості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зустріти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зіткнулася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здавалося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зіткнулася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мить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сконцентрувалася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на вас з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непереможною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симпатією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Pr="009B67C4">
        <w:rPr>
          <w:rFonts w:ascii="Times New Roman" w:hAnsi="Times New Roman" w:cs="Times New Roman"/>
          <w:sz w:val="28"/>
          <w:szCs w:val="28"/>
        </w:rPr>
        <w:t>вас)</w:t>
      </w:r>
      <w:r w:rsidR="00B06900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B06900">
        <w:rPr>
          <w:rFonts w:ascii="Times New Roman" w:hAnsi="Times New Roman" w:cs="Times New Roman"/>
          <w:sz w:val="28"/>
          <w:szCs w:val="28"/>
          <w:lang w:val="ru-RU"/>
        </w:rPr>
        <w:t>3. с. 48]</w:t>
      </w:r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6BBC6B88" w14:textId="77777777" w:rsidR="009B67C4" w:rsidRPr="009B67C4" w:rsidRDefault="009B67C4" w:rsidP="009B67C4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міжособистісні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персонажами.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lastRenderedPageBreak/>
        <w:t>побачити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герой Джей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колишня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кохана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Дейзі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Б’юкенен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відображати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незгоди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367623D6" w14:textId="77777777" w:rsidR="009B67C4" w:rsidRPr="009B67C4" w:rsidRDefault="009B67C4" w:rsidP="009B67C4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7C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мова у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" є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статус, характер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стан.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реалістичний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9B67C4">
        <w:rPr>
          <w:rFonts w:ascii="Times New Roman" w:hAnsi="Times New Roman" w:cs="Times New Roman"/>
          <w:sz w:val="28"/>
          <w:szCs w:val="28"/>
        </w:rPr>
        <w:t>.</w:t>
      </w:r>
    </w:p>
    <w:p w14:paraId="6B17CF7D" w14:textId="77777777" w:rsidR="002C1C7F" w:rsidRDefault="002C1C7F" w:rsidP="00B66313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A6F3A" w14:textId="419DB9B8" w:rsidR="009B67C4" w:rsidRPr="009B67C4" w:rsidRDefault="009B67C4" w:rsidP="009B67C4">
      <w:pPr>
        <w:pStyle w:val="a3"/>
        <w:numPr>
          <w:ilvl w:val="0"/>
          <w:numId w:val="15"/>
        </w:numPr>
        <w:tabs>
          <w:tab w:val="left" w:pos="28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B67C4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spellStart"/>
      <w:r w:rsidRPr="009B67C4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9B67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67C4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B67C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9B67C4">
        <w:rPr>
          <w:rFonts w:ascii="Times New Roman" w:hAnsi="Times New Roman" w:cs="Times New Roman"/>
          <w:b/>
          <w:bCs/>
          <w:sz w:val="28"/>
          <w:szCs w:val="28"/>
        </w:rPr>
        <w:t>їх</w:t>
      </w:r>
      <w:proofErr w:type="spellEnd"/>
      <w:r w:rsidRPr="009B67C4">
        <w:rPr>
          <w:rFonts w:ascii="Times New Roman" w:hAnsi="Times New Roman" w:cs="Times New Roman"/>
          <w:b/>
          <w:bCs/>
          <w:sz w:val="28"/>
          <w:szCs w:val="28"/>
        </w:rPr>
        <w:t xml:space="preserve"> практична </w:t>
      </w:r>
      <w:proofErr w:type="spellStart"/>
      <w:r w:rsidRPr="009B67C4">
        <w:rPr>
          <w:rFonts w:ascii="Times New Roman" w:hAnsi="Times New Roman" w:cs="Times New Roman"/>
          <w:b/>
          <w:bCs/>
          <w:sz w:val="28"/>
          <w:szCs w:val="28"/>
        </w:rPr>
        <w:t>значущість</w:t>
      </w:r>
      <w:proofErr w:type="spellEnd"/>
    </w:p>
    <w:p w14:paraId="41D6BD0B" w14:textId="2B85DE57" w:rsidR="00F31D1F" w:rsidRP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" з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-культурного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20-х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. Роман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Фіцджеральда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реальність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того часу.</w:t>
      </w:r>
    </w:p>
    <w:p w14:paraId="55546111" w14:textId="69B19BE3" w:rsidR="00F31D1F" w:rsidRP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Аудіовізуальний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фільмову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адаптацію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випущена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у 2013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мовно-культурних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соціолінгвістичних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роману. У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фільмі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візуальні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того часу,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костюми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архітектуру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доповнюють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поглиблюють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реалій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того часу.</w:t>
      </w:r>
    </w:p>
    <w:p w14:paraId="10220D5B" w14:textId="211CB227" w:rsidR="009B67C4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Мовно-культурний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роману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аудіовізуальної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на мову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тогочасному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американському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культурного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освічення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суспільному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3FC83D6A" w14:textId="77777777" w:rsidR="00F31D1F" w:rsidRP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"Великого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характери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взаємини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ними.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вказувати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статус.</w:t>
      </w:r>
    </w:p>
    <w:p w14:paraId="7FE8E797" w14:textId="77777777" w:rsidR="00F31D1F" w:rsidRP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lastRenderedPageBreak/>
        <w:t>Наприклад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мова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вишуканою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елегантною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верхівки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. Тим часом, мова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Ніка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Керроуей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яка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наратором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роману,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простою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повсякденною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25099520" w14:textId="77777777" w:rsidR="00F31D1F" w:rsidRP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аудіовізуальній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"Великого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візуальні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доповнювати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поглиблювати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фільмові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кадри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показувати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7BAABD78" w14:textId="77777777" w:rsidR="00F31D1F" w:rsidRPr="00F31D1F" w:rsidRDefault="00F31D1F" w:rsidP="00F31D1F">
      <w:pPr>
        <w:pStyle w:val="a3"/>
        <w:tabs>
          <w:tab w:val="left" w:pos="284"/>
        </w:tabs>
        <w:spacing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мовно-культурний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роману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аудіовізуальної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20-х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169C0092" w14:textId="77777777" w:rsidR="00F31D1F" w:rsidRP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1F">
        <w:rPr>
          <w:rFonts w:ascii="Times New Roman" w:hAnsi="Times New Roman" w:cs="Times New Roman"/>
          <w:sz w:val="28"/>
          <w:szCs w:val="28"/>
        </w:rPr>
        <w:t xml:space="preserve">Практична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-культурного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роману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аудіовізуальної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:</w:t>
      </w:r>
    </w:p>
    <w:p w14:paraId="79CEAE96" w14:textId="77777777" w:rsidR="00F31D1F" w:rsidRP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культурними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відбувалися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минулому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090CB0A0" w14:textId="77777777" w:rsidR="00F31D1F" w:rsidRP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кінематографічні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твори, 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культуру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46E08E9D" w14:textId="77777777" w:rsidR="00F31D1F" w:rsidRP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корисним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вивчають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культуру, мову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комунікацію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2FCC087C" w14:textId="77777777" w:rsidR="00F31D1F" w:rsidRP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аспектами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такими як культура,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статус,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416E42A8" w14:textId="77777777" w:rsidR="00F31D1F" w:rsidRP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реклама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3DFFF70E" w14:textId="77777777" w:rsid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lastRenderedPageBreak/>
        <w:t>Вдосконалювати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023FC323" w14:textId="77777777" w:rsid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спадщину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відбувалися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Америці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70A2D66B" w14:textId="77777777" w:rsid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американцями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13882FB9" w14:textId="77777777" w:rsid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мовою, культурою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проблемами,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розв'язувати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07C70173" w14:textId="5407BBB5" w:rsidR="00F31D1F" w:rsidRPr="00F31D1F" w:rsidRDefault="00F31D1F" w:rsidP="00F31D1F">
      <w:pPr>
        <w:pStyle w:val="a3"/>
        <w:numPr>
          <w:ilvl w:val="0"/>
          <w:numId w:val="23"/>
        </w:numPr>
        <w:tabs>
          <w:tab w:val="clear" w:pos="502"/>
          <w:tab w:val="num" w:pos="142"/>
          <w:tab w:val="left" w:pos="284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контекстах, таких як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міжкультурна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33AF5B95" w14:textId="788F5C22" w:rsidR="00F31D1F" w:rsidRDefault="00F31D1F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1F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мовно-культурний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галузей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літературоведення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культурологія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соціологія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мовознавство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D1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31D1F">
        <w:rPr>
          <w:rFonts w:ascii="Times New Roman" w:hAnsi="Times New Roman" w:cs="Times New Roman"/>
          <w:sz w:val="28"/>
          <w:szCs w:val="28"/>
        </w:rPr>
        <w:t>.</w:t>
      </w:r>
    </w:p>
    <w:p w14:paraId="11BCC050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2E8D26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8F34A4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587B1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9B233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986B2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B15EA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DF7859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E8966C" w14:textId="77777777" w:rsidR="00393129" w:rsidRDefault="00393129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BE98C0" w14:textId="77777777" w:rsidR="00405021" w:rsidRDefault="00405021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F102D" w14:textId="77777777" w:rsidR="00405021" w:rsidRPr="00B06900" w:rsidRDefault="00405021" w:rsidP="00B0690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EEB59" w14:textId="77777777" w:rsidR="00405021" w:rsidRDefault="00405021" w:rsidP="00F31D1F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70153" w14:textId="1E664105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312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14:paraId="4E3DE646" w14:textId="1C58D55A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12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лінгвокультурний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B84D62" w14:textId="77777777" w:rsidR="00393129" w:rsidRP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дано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підрозділі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1.1 детально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лінгвокультури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соціолінгвістики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ключовими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поняттями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підрозділі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1.2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з'ясовується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мовно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-культурна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писемних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підрозділі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1.3 описано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>.</w:t>
      </w:r>
    </w:p>
    <w:p w14:paraId="337D93AD" w14:textId="77777777" w:rsidR="00393129" w:rsidRP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29">
        <w:rPr>
          <w:rFonts w:ascii="Times New Roman" w:hAnsi="Times New Roman" w:cs="Times New Roman"/>
          <w:sz w:val="28"/>
          <w:szCs w:val="28"/>
        </w:rPr>
        <w:t xml:space="preserve">У другому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лінгвокультурного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соціолінгвістичного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".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підрозділі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2.1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підрозділі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2.2 проведено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мовно-культурний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підрозділі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2.3 описано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практична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>.</w:t>
      </w:r>
    </w:p>
    <w:p w14:paraId="192A1CFD" w14:textId="6D99E753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роведене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актуальності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  <w:lang w:val="uk-UA"/>
        </w:rPr>
        <w:t>тс</w:t>
      </w:r>
      <w:r w:rsidRPr="00393129">
        <w:rPr>
          <w:rFonts w:ascii="Times New Roman" w:hAnsi="Times New Roman" w:cs="Times New Roman"/>
          <w:sz w:val="28"/>
          <w:szCs w:val="28"/>
        </w:rPr>
        <w:t>бі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" в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шедевром, але і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масовим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того часу,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порівняні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аналогічними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проблемами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>.</w:t>
      </w:r>
    </w:p>
    <w:p w14:paraId="3D880431" w14:textId="694C7CC7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показало,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лінгвокультурний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соціолінгвістичний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є великим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проблем.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викладенні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культурології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соціокультурних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129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93129">
        <w:rPr>
          <w:rFonts w:ascii="Times New Roman" w:hAnsi="Times New Roman" w:cs="Times New Roman"/>
          <w:sz w:val="28"/>
          <w:szCs w:val="28"/>
        </w:rPr>
        <w:t>.</w:t>
      </w:r>
    </w:p>
    <w:p w14:paraId="2D9F0986" w14:textId="77777777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0A12D" w14:textId="77777777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171CB" w14:textId="77777777" w:rsidR="00405021" w:rsidRDefault="00405021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34528" w14:textId="3AE7238E" w:rsidR="00393129" w:rsidRDefault="00393129" w:rsidP="00393129">
      <w:pPr>
        <w:pStyle w:val="a3"/>
        <w:tabs>
          <w:tab w:val="left" w:pos="284"/>
        </w:tabs>
        <w:spacing w:after="0" w:line="360" w:lineRule="auto"/>
        <w:ind w:left="-426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312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Список використаної літератури</w:t>
      </w:r>
    </w:p>
    <w:p w14:paraId="1C40DD68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Аймер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, К., Саймон-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Ванденберген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А.М. (Ред.). (2011).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Прагматичні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маркери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соціолінгвістичні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варіації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: теоретико-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релевантний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Джона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Бенджамінса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7F7AAECD" w14:textId="77777777" w:rsid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Бухольц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М., Холл, К. (2004). Мова та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In A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companion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anthropology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369-394). Джон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Вайлі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та сини.</w:t>
      </w:r>
    </w:p>
    <w:p w14:paraId="612B7657" w14:textId="685F3AD3" w:rsidR="00F65315" w:rsidRPr="0070199C" w:rsidRDefault="00F65315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65315">
        <w:rPr>
          <w:rFonts w:ascii="Times New Roman" w:hAnsi="Times New Roman" w:cs="Times New Roman"/>
          <w:sz w:val="28"/>
          <w:szCs w:val="28"/>
        </w:rPr>
        <w:t xml:space="preserve">Ф. Скотт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Фіцджеральд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. Великий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/ переклад з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Пехник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proofErr w:type="gramStart"/>
      <w:r w:rsidRPr="00F6531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65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31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65315">
        <w:rPr>
          <w:rFonts w:ascii="Times New Roman" w:hAnsi="Times New Roman" w:cs="Times New Roman"/>
          <w:sz w:val="28"/>
          <w:szCs w:val="28"/>
        </w:rPr>
        <w:t>, 2014. — 397 с. с.</w:t>
      </w:r>
    </w:p>
    <w:p w14:paraId="2090EE61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Кук, Г. (2003).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Прикладна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University Press.</w:t>
      </w:r>
    </w:p>
    <w:p w14:paraId="7315B51C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Кристал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Д. (2003).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Англійська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як глобальна мова. Cambridge University Press.</w:t>
      </w:r>
    </w:p>
    <w:p w14:paraId="22D1E404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Ферклау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Н. (2015). Мова і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69253635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Джі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Дж.П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(2014).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в дискурс-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і метод.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539D7767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Гофман, Е. (1974).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фреймів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Гарвардського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5AFA96B0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Холл, С. (1997).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Репрезентація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репрезентації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Шавлія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5A73C9D5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Хаймс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Д. (1972). Про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комунікативну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соціолінгвістиці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(с. 269-293).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Пінгвін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2712DFCD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Качру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Б.Б. (1992).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мова: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англійська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культурах.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Іллінойсу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1A2072C6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Лабов В. (1972). Мова в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темношкірих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англійських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University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Pennsylvania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Press.</w:t>
      </w:r>
    </w:p>
    <w:p w14:paraId="69DFCB5A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Сколлон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Р. та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Сколлон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С.В. (2001).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Міжкультурна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дискурсивний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Вайлі-Блеквелла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49892917" w14:textId="5F951215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0199C">
        <w:rPr>
          <w:rFonts w:ascii="Times New Roman" w:hAnsi="Times New Roman" w:cs="Times New Roman"/>
          <w:sz w:val="28"/>
          <w:szCs w:val="28"/>
        </w:rPr>
        <w:t xml:space="preserve">ан Дейк, TA (2009).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та дискурс: як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на текст і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розмову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 Cambridge University Press.</w:t>
      </w:r>
    </w:p>
    <w:p w14:paraId="2DFA38B0" w14:textId="77777777" w:rsid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Водак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Р., і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Меєр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, М. (Ред.). (2009).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критичного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дискурсу.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Шавлія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.</w:t>
      </w:r>
    </w:p>
    <w:p w14:paraId="4DEB8CE9" w14:textId="32B6F5FF" w:rsidR="00AB0BA5" w:rsidRDefault="00AB0BA5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0BA5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аудіовізуальних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>.”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872750">
          <w:rPr>
            <w:rStyle w:val="a4"/>
            <w:rFonts w:ascii="Times New Roman" w:hAnsi="Times New Roman" w:cs="Times New Roman"/>
            <w:sz w:val="28"/>
            <w:szCs w:val="28"/>
          </w:rPr>
          <w:t>https://vseosvita.ua/library/vikoristanna-audiovizualnih-zasobiv-navcanna-u-procesi-navcanna-anglijskoi-movi-104374.html</w:t>
        </w:r>
      </w:hyperlink>
    </w:p>
    <w:p w14:paraId="0ED0A236" w14:textId="0DBB39F1" w:rsidR="00AB0BA5" w:rsidRDefault="00AB0BA5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Білоконенко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Л.А. </w:t>
      </w:r>
      <w:proofErr w:type="spellStart"/>
      <w:proofErr w:type="gramStart"/>
      <w:r w:rsidRPr="00AB0BA5">
        <w:rPr>
          <w:rFonts w:ascii="Times New Roman" w:hAnsi="Times New Roman" w:cs="Times New Roman"/>
          <w:sz w:val="28"/>
          <w:szCs w:val="28"/>
        </w:rPr>
        <w:t>Соціолінгвістика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B0BA5">
        <w:rPr>
          <w:rFonts w:ascii="Times New Roman" w:hAnsi="Times New Roman" w:cs="Times New Roman"/>
          <w:sz w:val="28"/>
          <w:szCs w:val="28"/>
        </w:rPr>
        <w:t xml:space="preserve"> практикум.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Кривий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A5">
        <w:rPr>
          <w:rFonts w:ascii="Times New Roman" w:hAnsi="Times New Roman" w:cs="Times New Roman"/>
          <w:sz w:val="28"/>
          <w:szCs w:val="28"/>
        </w:rPr>
        <w:t>Ріг</w:t>
      </w:r>
      <w:proofErr w:type="spellEnd"/>
      <w:r w:rsidRPr="00AB0BA5">
        <w:rPr>
          <w:rFonts w:ascii="Times New Roman" w:hAnsi="Times New Roman" w:cs="Times New Roman"/>
          <w:sz w:val="28"/>
          <w:szCs w:val="28"/>
        </w:rPr>
        <w:t xml:space="preserve"> : КДПУ, 2020.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AB0BA5"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Pr="00872750">
          <w:rPr>
            <w:rStyle w:val="a4"/>
            <w:rFonts w:ascii="Times New Roman" w:hAnsi="Times New Roman" w:cs="Times New Roman"/>
            <w:sz w:val="28"/>
            <w:szCs w:val="28"/>
          </w:rPr>
          <w:t>http://elibrary.kdpu.edu.ua/bitstream/123456789/4304/1/%D0%91%D1%96%D0%BB%D0%BE%D0%BA%D0%BE%D0%BD%D0%B5%D0%BD%D0%BA%D0%BE_%D0%A1%D0%9E%D0%A6%D0%86%D0%9E%D0%9B%D0%86%D0%9D%D0%93%D0%92_%D0%BF%D1%80%D0%B0%D0%BA%D1%82%D0%B8%D0%BA%D1%83%D0%BC.pdf</w:t>
        </w:r>
      </w:hyperlink>
    </w:p>
    <w:p w14:paraId="136BD300" w14:textId="77777777" w:rsidR="00AB0BA5" w:rsidRPr="0070199C" w:rsidRDefault="00AB0BA5" w:rsidP="00AB0BA5">
      <w:pPr>
        <w:pStyle w:val="a3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35D8FE7" w14:textId="4CBA10CF" w:rsidR="0070199C" w:rsidRPr="0070199C" w:rsidRDefault="0070199C" w:rsidP="0070199C">
      <w:pPr>
        <w:pStyle w:val="a3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Фільмографія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аудіовізуального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"Великий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  <w:lang w:val="uk-UA"/>
        </w:rPr>
        <w:t>тс</w:t>
      </w:r>
      <w:r w:rsidRPr="0070199C">
        <w:rPr>
          <w:rFonts w:ascii="Times New Roman" w:hAnsi="Times New Roman" w:cs="Times New Roman"/>
          <w:sz w:val="28"/>
          <w:szCs w:val="28"/>
        </w:rPr>
        <w:t>бі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":</w:t>
      </w:r>
    </w:p>
    <w:p w14:paraId="67667432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(1926) -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Герберт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Бренон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>;</w:t>
      </w:r>
    </w:p>
    <w:p w14:paraId="608495ED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(1949) -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Елліотт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Наг;</w:t>
      </w:r>
    </w:p>
    <w:p w14:paraId="5978974A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(1974) -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Джек Клейтон;</w:t>
      </w:r>
    </w:p>
    <w:p w14:paraId="0250C4D5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G (2002) -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Кристофер Скотт;</w:t>
      </w:r>
    </w:p>
    <w:p w14:paraId="6F9BD5C6" w14:textId="77777777" w:rsidR="0070199C" w:rsidRPr="0070199C" w:rsidRDefault="0070199C" w:rsidP="0070199C">
      <w:pPr>
        <w:pStyle w:val="a3"/>
        <w:numPr>
          <w:ilvl w:val="0"/>
          <w:numId w:val="24"/>
        </w:num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199C">
        <w:rPr>
          <w:rFonts w:ascii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(2013) - </w:t>
      </w:r>
      <w:proofErr w:type="spellStart"/>
      <w:r w:rsidRPr="0070199C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Pr="0070199C">
        <w:rPr>
          <w:rFonts w:ascii="Times New Roman" w:hAnsi="Times New Roman" w:cs="Times New Roman"/>
          <w:sz w:val="28"/>
          <w:szCs w:val="28"/>
        </w:rPr>
        <w:t xml:space="preserve"> Баз Лурманн.</w:t>
      </w:r>
    </w:p>
    <w:p w14:paraId="07255182" w14:textId="77777777" w:rsidR="00393129" w:rsidRPr="00393129" w:rsidRDefault="00393129" w:rsidP="0070199C">
      <w:pPr>
        <w:pStyle w:val="a3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93129" w:rsidRPr="00393129" w:rsidSect="00676498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E4191" w14:textId="77777777" w:rsidR="009B325B" w:rsidRDefault="009B325B" w:rsidP="00676498">
      <w:pPr>
        <w:spacing w:after="0" w:line="240" w:lineRule="auto"/>
      </w:pPr>
      <w:r>
        <w:separator/>
      </w:r>
    </w:p>
  </w:endnote>
  <w:endnote w:type="continuationSeparator" w:id="0">
    <w:p w14:paraId="1A8E53F3" w14:textId="77777777" w:rsidR="009B325B" w:rsidRDefault="009B325B" w:rsidP="00676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04992"/>
      <w:docPartObj>
        <w:docPartGallery w:val="Page Numbers (Bottom of Page)"/>
        <w:docPartUnique/>
      </w:docPartObj>
    </w:sdtPr>
    <w:sdtContent>
      <w:p w14:paraId="495BF582" w14:textId="3C176ED3" w:rsidR="00676498" w:rsidRDefault="0067649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45B7560" w14:textId="77777777" w:rsidR="00676498" w:rsidRDefault="0067649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4280" w14:textId="77777777" w:rsidR="009B325B" w:rsidRDefault="009B325B" w:rsidP="00676498">
      <w:pPr>
        <w:spacing w:after="0" w:line="240" w:lineRule="auto"/>
      </w:pPr>
      <w:r>
        <w:separator/>
      </w:r>
    </w:p>
  </w:footnote>
  <w:footnote w:type="continuationSeparator" w:id="0">
    <w:p w14:paraId="69EC4FAD" w14:textId="77777777" w:rsidR="009B325B" w:rsidRDefault="009B325B" w:rsidP="00676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EFC"/>
    <w:multiLevelType w:val="multilevel"/>
    <w:tmpl w:val="2C50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26AEA"/>
    <w:multiLevelType w:val="multilevel"/>
    <w:tmpl w:val="A40E20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08C772BB"/>
    <w:multiLevelType w:val="multilevel"/>
    <w:tmpl w:val="833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51435"/>
    <w:multiLevelType w:val="multilevel"/>
    <w:tmpl w:val="EDA8C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868F0"/>
    <w:multiLevelType w:val="multilevel"/>
    <w:tmpl w:val="3D6C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E01AD6"/>
    <w:multiLevelType w:val="multilevel"/>
    <w:tmpl w:val="97AC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C3223B"/>
    <w:multiLevelType w:val="multilevel"/>
    <w:tmpl w:val="AE18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E10632"/>
    <w:multiLevelType w:val="multilevel"/>
    <w:tmpl w:val="99A4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80BB6"/>
    <w:multiLevelType w:val="multilevel"/>
    <w:tmpl w:val="E594E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36F71"/>
    <w:multiLevelType w:val="hybridMultilevel"/>
    <w:tmpl w:val="2FCCEA74"/>
    <w:lvl w:ilvl="0" w:tplc="200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331A2A56"/>
    <w:multiLevelType w:val="multilevel"/>
    <w:tmpl w:val="D6921D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6E4C02"/>
    <w:multiLevelType w:val="multilevel"/>
    <w:tmpl w:val="3E10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DA22B7"/>
    <w:multiLevelType w:val="multilevel"/>
    <w:tmpl w:val="1648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82D1C"/>
    <w:multiLevelType w:val="multilevel"/>
    <w:tmpl w:val="78A48C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46600A"/>
    <w:multiLevelType w:val="multilevel"/>
    <w:tmpl w:val="78F0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F4436"/>
    <w:multiLevelType w:val="multilevel"/>
    <w:tmpl w:val="0A0E32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5056AE6"/>
    <w:multiLevelType w:val="multilevel"/>
    <w:tmpl w:val="895ACB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9C765E"/>
    <w:multiLevelType w:val="hybridMultilevel"/>
    <w:tmpl w:val="80C21AE2"/>
    <w:lvl w:ilvl="0" w:tplc="2000000F">
      <w:start w:val="1"/>
      <w:numFmt w:val="decimal"/>
      <w:lvlText w:val="%1."/>
      <w:lvlJc w:val="left"/>
      <w:pPr>
        <w:ind w:left="1003" w:hanging="360"/>
      </w:pPr>
    </w:lvl>
    <w:lvl w:ilvl="1" w:tplc="20000019" w:tentative="1">
      <w:start w:val="1"/>
      <w:numFmt w:val="lowerLetter"/>
      <w:lvlText w:val="%2."/>
      <w:lvlJc w:val="left"/>
      <w:pPr>
        <w:ind w:left="1723" w:hanging="360"/>
      </w:pPr>
    </w:lvl>
    <w:lvl w:ilvl="2" w:tplc="2000001B" w:tentative="1">
      <w:start w:val="1"/>
      <w:numFmt w:val="lowerRoman"/>
      <w:lvlText w:val="%3."/>
      <w:lvlJc w:val="right"/>
      <w:pPr>
        <w:ind w:left="2443" w:hanging="180"/>
      </w:pPr>
    </w:lvl>
    <w:lvl w:ilvl="3" w:tplc="2000000F" w:tentative="1">
      <w:start w:val="1"/>
      <w:numFmt w:val="decimal"/>
      <w:lvlText w:val="%4."/>
      <w:lvlJc w:val="left"/>
      <w:pPr>
        <w:ind w:left="3163" w:hanging="360"/>
      </w:pPr>
    </w:lvl>
    <w:lvl w:ilvl="4" w:tplc="20000019" w:tentative="1">
      <w:start w:val="1"/>
      <w:numFmt w:val="lowerLetter"/>
      <w:lvlText w:val="%5."/>
      <w:lvlJc w:val="left"/>
      <w:pPr>
        <w:ind w:left="3883" w:hanging="360"/>
      </w:pPr>
    </w:lvl>
    <w:lvl w:ilvl="5" w:tplc="2000001B" w:tentative="1">
      <w:start w:val="1"/>
      <w:numFmt w:val="lowerRoman"/>
      <w:lvlText w:val="%6."/>
      <w:lvlJc w:val="right"/>
      <w:pPr>
        <w:ind w:left="4603" w:hanging="180"/>
      </w:pPr>
    </w:lvl>
    <w:lvl w:ilvl="6" w:tplc="2000000F" w:tentative="1">
      <w:start w:val="1"/>
      <w:numFmt w:val="decimal"/>
      <w:lvlText w:val="%7."/>
      <w:lvlJc w:val="left"/>
      <w:pPr>
        <w:ind w:left="5323" w:hanging="360"/>
      </w:pPr>
    </w:lvl>
    <w:lvl w:ilvl="7" w:tplc="20000019" w:tentative="1">
      <w:start w:val="1"/>
      <w:numFmt w:val="lowerLetter"/>
      <w:lvlText w:val="%8."/>
      <w:lvlJc w:val="left"/>
      <w:pPr>
        <w:ind w:left="6043" w:hanging="360"/>
      </w:pPr>
    </w:lvl>
    <w:lvl w:ilvl="8" w:tplc="200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576A3777"/>
    <w:multiLevelType w:val="multilevel"/>
    <w:tmpl w:val="1E0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DB3424"/>
    <w:multiLevelType w:val="multilevel"/>
    <w:tmpl w:val="201EA4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495C33"/>
    <w:multiLevelType w:val="multilevel"/>
    <w:tmpl w:val="B4E68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93746D"/>
    <w:multiLevelType w:val="multilevel"/>
    <w:tmpl w:val="838C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EC222D"/>
    <w:multiLevelType w:val="multilevel"/>
    <w:tmpl w:val="8790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0C7E4C"/>
    <w:multiLevelType w:val="multilevel"/>
    <w:tmpl w:val="DE7600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2C3C5F"/>
    <w:multiLevelType w:val="multilevel"/>
    <w:tmpl w:val="828005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6E2207"/>
    <w:multiLevelType w:val="multilevel"/>
    <w:tmpl w:val="60BED3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7733646">
    <w:abstractNumId w:val="22"/>
  </w:num>
  <w:num w:numId="2" w16cid:durableId="1827739820">
    <w:abstractNumId w:val="14"/>
  </w:num>
  <w:num w:numId="3" w16cid:durableId="1676155215">
    <w:abstractNumId w:val="15"/>
  </w:num>
  <w:num w:numId="4" w16cid:durableId="1662540301">
    <w:abstractNumId w:val="11"/>
  </w:num>
  <w:num w:numId="5" w16cid:durableId="1296526616">
    <w:abstractNumId w:val="4"/>
  </w:num>
  <w:num w:numId="6" w16cid:durableId="1937397620">
    <w:abstractNumId w:val="0"/>
  </w:num>
  <w:num w:numId="7" w16cid:durableId="1514684263">
    <w:abstractNumId w:val="24"/>
  </w:num>
  <w:num w:numId="8" w16cid:durableId="577792373">
    <w:abstractNumId w:val="2"/>
  </w:num>
  <w:num w:numId="9" w16cid:durableId="1425152214">
    <w:abstractNumId w:val="13"/>
  </w:num>
  <w:num w:numId="10" w16cid:durableId="1691957146">
    <w:abstractNumId w:val="10"/>
  </w:num>
  <w:num w:numId="11" w16cid:durableId="78605763">
    <w:abstractNumId w:val="19"/>
  </w:num>
  <w:num w:numId="12" w16cid:durableId="2061974064">
    <w:abstractNumId w:val="12"/>
  </w:num>
  <w:num w:numId="13" w16cid:durableId="199514019">
    <w:abstractNumId w:val="16"/>
  </w:num>
  <w:num w:numId="14" w16cid:durableId="1090585016">
    <w:abstractNumId w:val="25"/>
  </w:num>
  <w:num w:numId="15" w16cid:durableId="13970301">
    <w:abstractNumId w:val="21"/>
  </w:num>
  <w:num w:numId="16" w16cid:durableId="266817204">
    <w:abstractNumId w:val="20"/>
  </w:num>
  <w:num w:numId="17" w16cid:durableId="576401275">
    <w:abstractNumId w:val="8"/>
  </w:num>
  <w:num w:numId="18" w16cid:durableId="1191067140">
    <w:abstractNumId w:val="23"/>
  </w:num>
  <w:num w:numId="19" w16cid:durableId="980161452">
    <w:abstractNumId w:val="18"/>
  </w:num>
  <w:num w:numId="20" w16cid:durableId="1236087869">
    <w:abstractNumId w:val="6"/>
  </w:num>
  <w:num w:numId="21" w16cid:durableId="850527399">
    <w:abstractNumId w:val="5"/>
  </w:num>
  <w:num w:numId="22" w16cid:durableId="880171031">
    <w:abstractNumId w:val="9"/>
  </w:num>
  <w:num w:numId="23" w16cid:durableId="942568106">
    <w:abstractNumId w:val="1"/>
  </w:num>
  <w:num w:numId="24" w16cid:durableId="345063396">
    <w:abstractNumId w:val="17"/>
  </w:num>
  <w:num w:numId="25" w16cid:durableId="331644148">
    <w:abstractNumId w:val="3"/>
  </w:num>
  <w:num w:numId="26" w16cid:durableId="2062243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0B"/>
    <w:rsid w:val="00014F8E"/>
    <w:rsid w:val="00091DE9"/>
    <w:rsid w:val="00172908"/>
    <w:rsid w:val="002C1C7F"/>
    <w:rsid w:val="003857FC"/>
    <w:rsid w:val="00393129"/>
    <w:rsid w:val="00405021"/>
    <w:rsid w:val="00446415"/>
    <w:rsid w:val="0048420F"/>
    <w:rsid w:val="00676498"/>
    <w:rsid w:val="0070199C"/>
    <w:rsid w:val="00735619"/>
    <w:rsid w:val="007D3B40"/>
    <w:rsid w:val="007F580E"/>
    <w:rsid w:val="00900883"/>
    <w:rsid w:val="00936C86"/>
    <w:rsid w:val="009B325B"/>
    <w:rsid w:val="009B67C4"/>
    <w:rsid w:val="00A7129C"/>
    <w:rsid w:val="00A93617"/>
    <w:rsid w:val="00AB0BA5"/>
    <w:rsid w:val="00B06900"/>
    <w:rsid w:val="00B21AC4"/>
    <w:rsid w:val="00B66313"/>
    <w:rsid w:val="00C771F3"/>
    <w:rsid w:val="00CB7525"/>
    <w:rsid w:val="00CC6B0D"/>
    <w:rsid w:val="00CE441A"/>
    <w:rsid w:val="00DB1611"/>
    <w:rsid w:val="00E76E43"/>
    <w:rsid w:val="00EB3E5E"/>
    <w:rsid w:val="00F31D1F"/>
    <w:rsid w:val="00F52F1E"/>
    <w:rsid w:val="00F65315"/>
    <w:rsid w:val="00F9419C"/>
    <w:rsid w:val="00FE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21FD"/>
  <w15:chartTrackingRefBased/>
  <w15:docId w15:val="{4958247C-86A9-4B0B-9ACD-9459492F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4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161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B1611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C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14F8E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76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676498"/>
  </w:style>
  <w:style w:type="paragraph" w:styleId="aa">
    <w:name w:val="footer"/>
    <w:basedOn w:val="a"/>
    <w:link w:val="ab"/>
    <w:uiPriority w:val="99"/>
    <w:unhideWhenUsed/>
    <w:rsid w:val="00676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676498"/>
  </w:style>
  <w:style w:type="table" w:styleId="4">
    <w:name w:val="Plain Table 4"/>
    <w:basedOn w:val="a1"/>
    <w:uiPriority w:val="44"/>
    <w:rsid w:val="007019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86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466125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61495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6465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14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432819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4584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790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1898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878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78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895717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503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944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77181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8189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806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55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178732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4954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7970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916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7029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5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495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841318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183130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585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546918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715478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4657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2699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72285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8038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5392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549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4843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09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467962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834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933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137627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8460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2445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25412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601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811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3595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26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3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89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85206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92098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81665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4801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327251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063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7965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9419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6357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973406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2632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68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24492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9345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99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982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873549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35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3778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143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0812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56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8181431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247360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5485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404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822164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004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505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6154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8470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76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649798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009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501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35674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150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746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64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438016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983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2843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002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113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4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library/vikoristanna-audiovizualnih-zasobiv-navcanna-u-procesi-navcanna-anglijskoi-movi-10437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ue.gov.ua/%D0%97%D0%B2%D1%83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elibrary.kdpu.edu.ua/bitstream/123456789/4304/1/%D0%91%D1%96%D0%BB%D0%BE%D0%BA%D0%BE%D0%BD%D0%B5%D0%BD%D0%BA%D0%BE_%D0%A1%D0%9E%D0%A6%D0%86%D0%9E%D0%9B%D0%86%D0%9D%D0%93%D0%92_%D0%BF%D1%80%D0%B0%D0%BA%D1%82%D0%B8%D0%BA%D1%83%D0%BC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32</Pages>
  <Words>8635</Words>
  <Characters>49226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6</cp:revision>
  <dcterms:created xsi:type="dcterms:W3CDTF">2023-04-13T13:19:00Z</dcterms:created>
  <dcterms:modified xsi:type="dcterms:W3CDTF">2023-04-14T20:30:00Z</dcterms:modified>
</cp:coreProperties>
</file>