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DAF" w:rsidRPr="00B85DAF" w:rsidRDefault="00B85DAF" w:rsidP="00B85DAF">
      <w:pPr>
        <w:pStyle w:val="a4"/>
        <w:rPr>
          <w:rFonts w:eastAsia="Times New Roman"/>
          <w:lang w:eastAsia="ru-RU"/>
        </w:rPr>
      </w:pPr>
      <w:r w:rsidRPr="00B85DAF">
        <w:rPr>
          <w:rFonts w:eastAsia="Times New Roman"/>
          <w:lang w:eastAsia="ru-RU"/>
        </w:rPr>
        <w:t xml:space="preserve">Мужские спортивные часы </w:t>
      </w:r>
      <w:proofErr w:type="spellStart"/>
      <w:r w:rsidRPr="00B85DAF">
        <w:rPr>
          <w:rFonts w:eastAsia="Times New Roman"/>
          <w:lang w:eastAsia="ru-RU"/>
        </w:rPr>
        <w:t>Smael</w:t>
      </w:r>
      <w:proofErr w:type="spellEnd"/>
      <w:r w:rsidRPr="00B85DAF">
        <w:rPr>
          <w:rFonts w:eastAsia="Times New Roman"/>
          <w:lang w:eastAsia="ru-RU"/>
        </w:rPr>
        <w:t xml:space="preserve"> WS1545 (Хаки)</w:t>
      </w:r>
    </w:p>
    <w:p w:rsidR="00163718" w:rsidRDefault="00B85DAF">
      <w:r>
        <w:t xml:space="preserve">Если вы находитесь в поиске классных качественных спортивных наручных часов, тогда вы обратились по адресу. Мы с радостью представим, вам мужские часы </w:t>
      </w:r>
      <w:proofErr w:type="spellStart"/>
      <w:r w:rsidRPr="00B85DAF">
        <w:t>Smael</w:t>
      </w:r>
      <w:proofErr w:type="spellEnd"/>
      <w:r w:rsidRPr="00B85DAF">
        <w:t xml:space="preserve"> WS1545</w:t>
      </w:r>
      <w:r>
        <w:t xml:space="preserve">. Они станут отличным приобретением, как для себя, так и на подарок. Популярная расцветка Хаки не оставит никого равнодушным. Такой аксессуар позволит дополнить любой образ. Часы практичные, удобные, многофункциональные, универсальные и это далеко не все преимущества. </w:t>
      </w:r>
    </w:p>
    <w:p w:rsidR="00B85DAF" w:rsidRDefault="00F148EF">
      <w:r>
        <w:t xml:space="preserve">Ремешок выполнен из прочной плотной резины, его ширина составляет 21 мм. Диаметр часов 51 мм, толщина – 18 мм. Если рассматривать функционал, то основными особенностями являются яркая подсветка, будильник, таймер, индикация даты, секундомер и календарь. </w:t>
      </w:r>
      <w:r w:rsidR="000535B5">
        <w:t xml:space="preserve">Будильник звенит очень громко, так что вы однозначно не проспите ни единое важное событие. </w:t>
      </w:r>
      <w:r>
        <w:t>Изделие можно смело назвать работающим хронографом, поскольку оно отсчитывает секунды, миллисекунды и минуты. Корпус довольно массивный и объемный, он выполнен из высококлассной нержавеющей антикоррозийной стали. Так</w:t>
      </w:r>
      <w:r w:rsidR="000535B5">
        <w:t xml:space="preserve"> </w:t>
      </w:r>
      <w:r>
        <w:t>же как и стекло</w:t>
      </w:r>
      <w:r w:rsidR="000535B5">
        <w:t>,</w:t>
      </w:r>
      <w:r>
        <w:t xml:space="preserve"> он устойчив к износу и прочим внешним факторам воздействия. </w:t>
      </w:r>
    </w:p>
    <w:p w:rsidR="00F148EF" w:rsidRDefault="00F148EF">
      <w:r>
        <w:t xml:space="preserve">Часы </w:t>
      </w:r>
      <w:proofErr w:type="spellStart"/>
      <w:r w:rsidRPr="00F148EF">
        <w:t>Smael</w:t>
      </w:r>
      <w:proofErr w:type="spellEnd"/>
      <w:r w:rsidRPr="00F148EF">
        <w:t xml:space="preserve"> WS1545</w:t>
      </w:r>
      <w:r>
        <w:t xml:space="preserve"> не боятся никаких погодных условий, поскольку они полностью водонепроницаемые</w:t>
      </w:r>
      <w:proofErr w:type="gramStart"/>
      <w:r>
        <w:t>.</w:t>
      </w:r>
      <w:proofErr w:type="gramEnd"/>
      <w:r>
        <w:t xml:space="preserve"> Уровень защиты от воды: </w:t>
      </w:r>
      <w:r w:rsidRPr="00F148EF">
        <w:t>50</w:t>
      </w:r>
      <w:r>
        <w:rPr>
          <w:lang w:val="en-US"/>
        </w:rPr>
        <w:t>bar</w:t>
      </w:r>
      <w:r w:rsidRPr="00F148EF">
        <w:t xml:space="preserve">. </w:t>
      </w:r>
      <w:r>
        <w:t xml:space="preserve">Вы сможете принимать в них душ, купаться в ванной или даже ходить в </w:t>
      </w:r>
      <w:proofErr w:type="spellStart"/>
      <w:r>
        <w:t>бассеин</w:t>
      </w:r>
      <w:proofErr w:type="spellEnd"/>
      <w:r>
        <w:t xml:space="preserve">. Разумеется, если вы попадете под дождь или снегопад, с ними тоже ничего не произойдет. </w:t>
      </w:r>
    </w:p>
    <w:p w:rsidR="00F148EF" w:rsidRDefault="00F148EF">
      <w:r>
        <w:t>Ремешок можно регулировать от 14 до 22 сантиметров</w:t>
      </w:r>
      <w:proofErr w:type="gramStart"/>
      <w:r>
        <w:t>.</w:t>
      </w:r>
      <w:proofErr w:type="gramEnd"/>
      <w:r>
        <w:t xml:space="preserve"> Стрелки </w:t>
      </w:r>
      <w:proofErr w:type="spellStart"/>
      <w:r>
        <w:t>светонакопительные</w:t>
      </w:r>
      <w:proofErr w:type="spellEnd"/>
      <w:r>
        <w:t>, они светятся в темноте</w:t>
      </w:r>
      <w:proofErr w:type="gramStart"/>
      <w:r>
        <w:t>.</w:t>
      </w:r>
      <w:proofErr w:type="gramEnd"/>
      <w:r>
        <w:t xml:space="preserve"> Главным плюсом аксессуара является встроенный японский кварцевый механизм </w:t>
      </w:r>
      <w:proofErr w:type="spellStart"/>
      <w:r>
        <w:rPr>
          <w:lang w:val="en-US"/>
        </w:rPr>
        <w:t>Miyota</w:t>
      </w:r>
      <w:proofErr w:type="spellEnd"/>
      <w:r>
        <w:rPr>
          <w:lang w:val="en-US"/>
        </w:rPr>
        <w:t xml:space="preserve">. </w:t>
      </w:r>
    </w:p>
    <w:p w:rsidR="00F148EF" w:rsidRDefault="00F148EF">
      <w:r>
        <w:t>Двойной циферблат делает часы еще более особенными</w:t>
      </w:r>
      <w:proofErr w:type="gramStart"/>
      <w:r>
        <w:t>.</w:t>
      </w:r>
      <w:proofErr w:type="gramEnd"/>
      <w:r>
        <w:t xml:space="preserve"> С верхней левой стороны находится кнопка Подсветки, под ней вы можете выставить необходимый де</w:t>
      </w:r>
      <w:r w:rsidR="005D2102">
        <w:t>нь недели. Если нажать на кнопку ниже, у вас будет возможность выбрать режим. С правой стороны вы увидите настройки функций и дисплей времени</w:t>
      </w:r>
      <w:proofErr w:type="gramStart"/>
      <w:r w:rsidR="005D2102">
        <w:t>.</w:t>
      </w:r>
      <w:proofErr w:type="gramEnd"/>
      <w:r w:rsidR="005D2102">
        <w:t xml:space="preserve"> Внизу посередине расположена большая кнопка подсветки. </w:t>
      </w:r>
    </w:p>
    <w:p w:rsidR="005D2102" w:rsidRPr="00F148EF" w:rsidRDefault="005D2102">
      <w:r>
        <w:t xml:space="preserve">Аксессуар соответствует всем стандартам и требованиям Европы. Аккумуляторная батарея очень мощная, часы прослужат вам максимально длительное время. Стекло </w:t>
      </w:r>
      <w:proofErr w:type="spellStart"/>
      <w:r>
        <w:t>противоударное</w:t>
      </w:r>
      <w:proofErr w:type="spellEnd"/>
      <w:r>
        <w:t>, так что изделие станет просто незаменимым в походе или в каких-либо экстремальных условиях</w:t>
      </w:r>
      <w:proofErr w:type="gramStart"/>
      <w:r>
        <w:t>.</w:t>
      </w:r>
      <w:proofErr w:type="gramEnd"/>
      <w:r>
        <w:t xml:space="preserve"> </w:t>
      </w:r>
      <w:r w:rsidR="000535B5">
        <w:t>Помимо всего вышеперечисленного, современное дизайнерское решение видно невооруженным глазом</w:t>
      </w:r>
      <w:proofErr w:type="gramStart"/>
      <w:r w:rsidR="000535B5">
        <w:t>.</w:t>
      </w:r>
      <w:proofErr w:type="gramEnd"/>
      <w:r w:rsidR="000535B5">
        <w:t xml:space="preserve"> С такими часами вы ежедневно будете привлекать внимание прохожих и друзей. </w:t>
      </w:r>
    </w:p>
    <w:p w:rsidR="00F148EF" w:rsidRDefault="000535B5">
      <w:hyperlink r:id="rId5" w:history="1">
        <w:r w:rsidRPr="007454B1">
          <w:rPr>
            <w:rStyle w:val="a6"/>
          </w:rPr>
          <w:t>https://text.ru/antiplagiat/59acf931b95fa</w:t>
        </w:r>
      </w:hyperlink>
    </w:p>
    <w:p w:rsidR="000535B5" w:rsidRPr="00F148EF" w:rsidRDefault="000535B5">
      <w:bookmarkStart w:id="0" w:name="_GoBack"/>
      <w:bookmarkEnd w:id="0"/>
    </w:p>
    <w:sectPr w:rsidR="000535B5" w:rsidRPr="00F14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AB6"/>
    <w:rsid w:val="000535B5"/>
    <w:rsid w:val="002A1F4F"/>
    <w:rsid w:val="005D2102"/>
    <w:rsid w:val="006A1AB6"/>
    <w:rsid w:val="00B85DAF"/>
    <w:rsid w:val="00F148EF"/>
    <w:rsid w:val="00FF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AB6"/>
  </w:style>
  <w:style w:type="paragraph" w:styleId="1">
    <w:name w:val="heading 1"/>
    <w:basedOn w:val="a"/>
    <w:link w:val="10"/>
    <w:uiPriority w:val="9"/>
    <w:qFormat/>
    <w:rsid w:val="00B85D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1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5D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B85D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85D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Hyperlink"/>
    <w:basedOn w:val="a0"/>
    <w:uiPriority w:val="99"/>
    <w:unhideWhenUsed/>
    <w:rsid w:val="000535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AB6"/>
  </w:style>
  <w:style w:type="paragraph" w:styleId="1">
    <w:name w:val="heading 1"/>
    <w:basedOn w:val="a"/>
    <w:link w:val="10"/>
    <w:uiPriority w:val="9"/>
    <w:qFormat/>
    <w:rsid w:val="00B85D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1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5D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B85D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85D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Hyperlink"/>
    <w:basedOn w:val="a0"/>
    <w:uiPriority w:val="99"/>
    <w:unhideWhenUsed/>
    <w:rsid w:val="000535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9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xt.ru/antiplagiat/59acf931b95f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334</Words>
  <Characters>2142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Semya_Pand</dc:creator>
  <cp:lastModifiedBy>Semya_Pand</cp:lastModifiedBy>
  <cp:revision>1</cp:revision>
  <dcterms:created xsi:type="dcterms:W3CDTF">2017-09-03T15:15:00Z</dcterms:created>
  <dcterms:modified xsi:type="dcterms:W3CDTF">2017-09-04T06:57:00Z</dcterms:modified>
</cp:coreProperties>
</file>