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756EA" w:rsidRPr="008D0DAF" w:rsidTr="001E48A4">
        <w:tc>
          <w:tcPr>
            <w:tcW w:w="4785" w:type="dxa"/>
          </w:tcPr>
          <w:p w:rsidR="008756EA" w:rsidRPr="00614953" w:rsidRDefault="00622224" w:rsidP="008756EA">
            <w:pPr>
              <w:ind w:firstLine="720"/>
              <w:rPr>
                <w:rFonts w:ascii="Times New Roman" w:hAnsi="Times New Roman"/>
                <w:b/>
                <w:bCs/>
                <w:sz w:val="24"/>
                <w:szCs w:val="24"/>
                <w:lang w:val="ru-RU"/>
              </w:rPr>
            </w:pPr>
            <w:r w:rsidRPr="00614953">
              <w:rPr>
                <w:rFonts w:ascii="Times New Roman" w:hAnsi="Times New Roman"/>
                <w:b/>
                <w:bCs/>
                <w:sz w:val="24"/>
                <w:szCs w:val="24"/>
                <w:lang w:val="ru-RU"/>
              </w:rPr>
              <w:t>К</w:t>
            </w:r>
            <w:r w:rsidR="00921C88" w:rsidRPr="00614953">
              <w:rPr>
                <w:rFonts w:ascii="Times New Roman" w:hAnsi="Times New Roman"/>
                <w:b/>
                <w:bCs/>
                <w:sz w:val="24"/>
                <w:szCs w:val="24"/>
                <w:lang w:val="ru-RU"/>
              </w:rPr>
              <w:t>онтракт</w:t>
            </w:r>
            <w:r w:rsidR="008756EA" w:rsidRPr="00614953">
              <w:rPr>
                <w:rFonts w:ascii="Times New Roman" w:hAnsi="Times New Roman"/>
                <w:b/>
                <w:bCs/>
                <w:sz w:val="24"/>
                <w:szCs w:val="24"/>
              </w:rPr>
              <w:t xml:space="preserve"> №</w:t>
            </w:r>
            <w:r w:rsidRPr="00614953">
              <w:rPr>
                <w:rFonts w:ascii="Times New Roman" w:hAnsi="Times New Roman"/>
                <w:b/>
                <w:bCs/>
                <w:sz w:val="24"/>
                <w:szCs w:val="24"/>
                <w:lang w:val="ru-RU"/>
              </w:rPr>
              <w:t>_______</w:t>
            </w:r>
          </w:p>
          <w:p w:rsidR="00622224" w:rsidRPr="00614953" w:rsidRDefault="00622224" w:rsidP="008756EA">
            <w:pPr>
              <w:ind w:firstLine="720"/>
              <w:rPr>
                <w:rFonts w:ascii="Times New Roman" w:hAnsi="Times New Roman"/>
                <w:b/>
                <w:bCs/>
                <w:sz w:val="24"/>
                <w:szCs w:val="24"/>
                <w:lang w:val="ru-RU"/>
              </w:rPr>
            </w:pPr>
          </w:p>
          <w:p w:rsidR="00622224" w:rsidRPr="00614953" w:rsidRDefault="00622224" w:rsidP="008756EA">
            <w:pPr>
              <w:ind w:firstLine="720"/>
              <w:rPr>
                <w:rFonts w:ascii="Times New Roman" w:hAnsi="Times New Roman"/>
                <w:b/>
                <w:bCs/>
                <w:sz w:val="24"/>
                <w:szCs w:val="24"/>
                <w:lang w:val="ru-RU"/>
              </w:rPr>
            </w:pPr>
          </w:p>
          <w:tbl>
            <w:tblPr>
              <w:tblW w:w="0" w:type="auto"/>
              <w:tblInd w:w="43" w:type="dxa"/>
              <w:tblLook w:val="0000" w:firstRow="0" w:lastRow="0" w:firstColumn="0" w:lastColumn="0" w:noHBand="0" w:noVBand="0"/>
            </w:tblPr>
            <w:tblGrid>
              <w:gridCol w:w="1687"/>
              <w:gridCol w:w="1082"/>
              <w:gridCol w:w="1757"/>
            </w:tblGrid>
            <w:tr w:rsidR="008756EA" w:rsidRPr="00614953" w:rsidTr="008756EA">
              <w:tc>
                <w:tcPr>
                  <w:tcW w:w="1866" w:type="dxa"/>
                  <w:tcBorders>
                    <w:bottom w:val="single" w:sz="8" w:space="0" w:color="000000"/>
                  </w:tcBorders>
                  <w:shd w:val="clear" w:color="auto" w:fill="auto"/>
                </w:tcPr>
                <w:p w:rsidR="008756EA" w:rsidRPr="00614953" w:rsidRDefault="008756EA" w:rsidP="008756EA">
                  <w:pPr>
                    <w:tabs>
                      <w:tab w:val="left" w:pos="8438"/>
                    </w:tabs>
                    <w:snapToGrid w:val="0"/>
                    <w:ind w:left="-7" w:right="-7" w:firstLine="466"/>
                    <w:jc w:val="both"/>
                    <w:rPr>
                      <w:rFonts w:ascii="Times New Roman" w:hAnsi="Times New Roman"/>
                      <w:b/>
                      <w:bCs/>
                      <w:spacing w:val="-1"/>
                      <w:w w:val="97"/>
                      <w:sz w:val="24"/>
                      <w:szCs w:val="24"/>
                      <w:lang w:val="ru-RU"/>
                    </w:rPr>
                  </w:pPr>
                </w:p>
                <w:p w:rsidR="008756EA" w:rsidRPr="00614953" w:rsidRDefault="008756EA" w:rsidP="008756EA">
                  <w:pPr>
                    <w:tabs>
                      <w:tab w:val="left" w:pos="8438"/>
                    </w:tabs>
                    <w:snapToGrid w:val="0"/>
                    <w:ind w:left="-7" w:right="-7" w:firstLine="466"/>
                    <w:jc w:val="both"/>
                    <w:rPr>
                      <w:rFonts w:ascii="Times New Roman" w:hAnsi="Times New Roman"/>
                      <w:b/>
                      <w:bCs/>
                      <w:spacing w:val="-1"/>
                      <w:w w:val="97"/>
                      <w:sz w:val="24"/>
                      <w:szCs w:val="24"/>
                      <w:lang w:val="ru-RU"/>
                    </w:rPr>
                  </w:pPr>
                </w:p>
                <w:p w:rsidR="008756EA" w:rsidRPr="00614953" w:rsidRDefault="008756EA" w:rsidP="00981C5E">
                  <w:pPr>
                    <w:tabs>
                      <w:tab w:val="left" w:pos="8438"/>
                    </w:tabs>
                    <w:snapToGrid w:val="0"/>
                    <w:ind w:left="-7" w:right="-7"/>
                    <w:jc w:val="both"/>
                    <w:rPr>
                      <w:rFonts w:ascii="Times New Roman" w:hAnsi="Times New Roman"/>
                      <w:b/>
                      <w:bCs/>
                      <w:spacing w:val="-1"/>
                      <w:w w:val="97"/>
                      <w:sz w:val="24"/>
                      <w:szCs w:val="24"/>
                      <w:lang w:val="ru-RU"/>
                    </w:rPr>
                  </w:pPr>
                  <w:r w:rsidRPr="00614953">
                    <w:rPr>
                      <w:rFonts w:ascii="Times New Roman" w:hAnsi="Times New Roman"/>
                      <w:b/>
                      <w:bCs/>
                      <w:spacing w:val="-1"/>
                      <w:w w:val="97"/>
                      <w:sz w:val="24"/>
                      <w:szCs w:val="24"/>
                    </w:rPr>
                    <w:t>г.</w:t>
                  </w:r>
                </w:p>
              </w:tc>
              <w:tc>
                <w:tcPr>
                  <w:tcW w:w="1199" w:type="dxa"/>
                  <w:tcBorders>
                    <w:bottom w:val="single" w:sz="8" w:space="0" w:color="000000"/>
                  </w:tcBorders>
                  <w:shd w:val="clear" w:color="auto" w:fill="auto"/>
                </w:tcPr>
                <w:p w:rsidR="008756EA" w:rsidRPr="00614953" w:rsidRDefault="008756EA" w:rsidP="008756EA">
                  <w:pPr>
                    <w:tabs>
                      <w:tab w:val="left" w:pos="8438"/>
                    </w:tabs>
                    <w:snapToGrid w:val="0"/>
                    <w:jc w:val="both"/>
                    <w:rPr>
                      <w:rFonts w:ascii="Times New Roman" w:hAnsi="Times New Roman"/>
                      <w:b/>
                      <w:bCs/>
                      <w:sz w:val="24"/>
                      <w:szCs w:val="24"/>
                      <w:lang w:val="ru-RU"/>
                    </w:rPr>
                  </w:pPr>
                </w:p>
              </w:tc>
              <w:tc>
                <w:tcPr>
                  <w:tcW w:w="1461" w:type="dxa"/>
                  <w:tcBorders>
                    <w:bottom w:val="single" w:sz="8" w:space="0" w:color="000000"/>
                  </w:tcBorders>
                  <w:shd w:val="clear" w:color="auto" w:fill="auto"/>
                </w:tcPr>
                <w:p w:rsidR="008756EA" w:rsidRPr="00614953" w:rsidRDefault="008756EA" w:rsidP="00981C5E">
                  <w:pPr>
                    <w:tabs>
                      <w:tab w:val="left" w:pos="8438"/>
                    </w:tabs>
                    <w:snapToGrid w:val="0"/>
                    <w:ind w:left="-311" w:right="14"/>
                    <w:jc w:val="both"/>
                    <w:rPr>
                      <w:rFonts w:ascii="Times New Roman" w:hAnsi="Times New Roman"/>
                      <w:b/>
                      <w:bCs/>
                      <w:spacing w:val="-1"/>
                      <w:w w:val="97"/>
                      <w:sz w:val="24"/>
                      <w:szCs w:val="24"/>
                    </w:rPr>
                  </w:pPr>
                  <w:r w:rsidRPr="00614953">
                    <w:rPr>
                      <w:rFonts w:ascii="Times New Roman" w:hAnsi="Times New Roman"/>
                      <w:b/>
                      <w:bCs/>
                      <w:spacing w:val="-1"/>
                      <w:w w:val="97"/>
                      <w:sz w:val="24"/>
                      <w:szCs w:val="24"/>
                    </w:rPr>
                    <w:t>"”10”ноября</w:t>
                  </w:r>
                  <w:r w:rsidR="00981C5E" w:rsidRPr="00614953">
                    <w:rPr>
                      <w:rFonts w:ascii="Times New Roman" w:hAnsi="Times New Roman"/>
                      <w:b/>
                      <w:bCs/>
                      <w:spacing w:val="-1"/>
                      <w:w w:val="97"/>
                      <w:sz w:val="24"/>
                      <w:szCs w:val="24"/>
                    </w:rPr>
                    <w:t>20</w:t>
                  </w:r>
                  <w:r w:rsidR="00981C5E" w:rsidRPr="00614953">
                    <w:rPr>
                      <w:rFonts w:ascii="Times New Roman" w:hAnsi="Times New Roman"/>
                      <w:b/>
                      <w:bCs/>
                      <w:spacing w:val="-1"/>
                      <w:w w:val="97"/>
                      <w:sz w:val="24"/>
                      <w:szCs w:val="24"/>
                      <w:lang w:val="ru-RU"/>
                    </w:rPr>
                    <w:t>..</w:t>
                  </w:r>
                  <w:r w:rsidRPr="00614953">
                    <w:rPr>
                      <w:rFonts w:ascii="Times New Roman" w:hAnsi="Times New Roman"/>
                      <w:b/>
                      <w:bCs/>
                      <w:spacing w:val="-1"/>
                      <w:w w:val="97"/>
                      <w:sz w:val="24"/>
                      <w:szCs w:val="24"/>
                    </w:rPr>
                    <w:t>г.</w:t>
                  </w:r>
                </w:p>
              </w:tc>
            </w:tr>
          </w:tbl>
          <w:p w:rsidR="008756EA" w:rsidRPr="00614953" w:rsidRDefault="008756EA" w:rsidP="008756EA">
            <w:pPr>
              <w:ind w:firstLine="720"/>
              <w:jc w:val="both"/>
              <w:rPr>
                <w:rFonts w:ascii="Times New Roman" w:hAnsi="Times New Roman"/>
                <w:sz w:val="24"/>
                <w:szCs w:val="24"/>
                <w:lang w:val="ru-RU"/>
              </w:rPr>
            </w:pPr>
          </w:p>
          <w:p w:rsidR="00622224" w:rsidRPr="00614953" w:rsidRDefault="00622224" w:rsidP="008756EA">
            <w:pPr>
              <w:ind w:firstLine="720"/>
              <w:jc w:val="both"/>
              <w:rPr>
                <w:rFonts w:ascii="Times New Roman" w:hAnsi="Times New Roman"/>
                <w:sz w:val="24"/>
                <w:szCs w:val="24"/>
                <w:lang w:val="ru-RU"/>
              </w:rPr>
            </w:pP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Общество с ограниченной ответственностью "</w:t>
            </w:r>
            <w:r w:rsidR="00981C5E" w:rsidRPr="00614953">
              <w:rPr>
                <w:rFonts w:ascii="Times New Roman" w:hAnsi="Times New Roman"/>
                <w:sz w:val="24"/>
                <w:szCs w:val="24"/>
                <w:lang w:val="ru-RU"/>
              </w:rPr>
              <w:t>_____</w:t>
            </w:r>
            <w:r w:rsidRPr="00614953">
              <w:rPr>
                <w:rFonts w:ascii="Times New Roman" w:hAnsi="Times New Roman"/>
                <w:sz w:val="24"/>
                <w:szCs w:val="24"/>
                <w:lang w:val="ru-RU"/>
              </w:rPr>
              <w:t xml:space="preserve">", г. </w:t>
            </w:r>
            <w:r w:rsidR="00981C5E" w:rsidRPr="00614953">
              <w:rPr>
                <w:rFonts w:ascii="Times New Roman" w:hAnsi="Times New Roman"/>
                <w:sz w:val="24"/>
                <w:szCs w:val="24"/>
                <w:lang w:val="ru-RU"/>
              </w:rPr>
              <w:t>_____,_____</w:t>
            </w:r>
            <w:proofErr w:type="gramStart"/>
            <w:r w:rsidR="00981C5E" w:rsidRPr="00614953">
              <w:rPr>
                <w:rFonts w:ascii="Times New Roman" w:hAnsi="Times New Roman"/>
                <w:sz w:val="24"/>
                <w:szCs w:val="24"/>
                <w:lang w:val="ru-RU"/>
              </w:rPr>
              <w:t xml:space="preserve"> </w:t>
            </w:r>
            <w:r w:rsidRPr="00614953">
              <w:rPr>
                <w:rFonts w:ascii="Times New Roman" w:hAnsi="Times New Roman"/>
                <w:sz w:val="24"/>
                <w:szCs w:val="24"/>
                <w:lang w:val="ru-RU"/>
              </w:rPr>
              <w:t>,</w:t>
            </w:r>
            <w:proofErr w:type="gramEnd"/>
            <w:r w:rsidRPr="00614953">
              <w:rPr>
                <w:rFonts w:ascii="Times New Roman" w:hAnsi="Times New Roman"/>
                <w:sz w:val="24"/>
                <w:szCs w:val="24"/>
                <w:lang w:val="ru-RU"/>
              </w:rPr>
              <w:t xml:space="preserve"> в лице директора г-на </w:t>
            </w:r>
            <w:r w:rsidR="00981C5E" w:rsidRPr="00614953">
              <w:rPr>
                <w:rFonts w:ascii="Times New Roman" w:hAnsi="Times New Roman"/>
                <w:sz w:val="24"/>
                <w:szCs w:val="24"/>
                <w:lang w:val="ru-RU"/>
              </w:rPr>
              <w:t>__________________</w:t>
            </w:r>
            <w:r w:rsidRPr="00614953">
              <w:rPr>
                <w:rFonts w:ascii="Times New Roman" w:hAnsi="Times New Roman"/>
                <w:sz w:val="24"/>
                <w:szCs w:val="24"/>
                <w:lang w:val="ru-RU"/>
              </w:rPr>
              <w:t>, действующего на основании Устава, именуем</w:t>
            </w:r>
            <w:r w:rsidR="00F20315" w:rsidRPr="00614953">
              <w:rPr>
                <w:rFonts w:ascii="Times New Roman" w:hAnsi="Times New Roman"/>
                <w:sz w:val="24"/>
                <w:szCs w:val="24"/>
                <w:lang w:val="ru-RU"/>
              </w:rPr>
              <w:t>ое</w:t>
            </w:r>
            <w:r w:rsidRPr="00614953">
              <w:rPr>
                <w:rFonts w:ascii="Times New Roman" w:hAnsi="Times New Roman"/>
                <w:sz w:val="24"/>
                <w:szCs w:val="24"/>
                <w:lang w:val="ru-RU"/>
              </w:rPr>
              <w:t xml:space="preserve"> в дальнейшем Продавец, с одной стороны, и Общество с ограниченной ответственностью "</w:t>
            </w:r>
            <w:r w:rsidR="00981C5E" w:rsidRPr="00614953">
              <w:rPr>
                <w:rFonts w:ascii="Times New Roman" w:hAnsi="Times New Roman"/>
                <w:sz w:val="24"/>
                <w:szCs w:val="24"/>
                <w:lang w:val="ru-RU"/>
              </w:rPr>
              <w:t>___________-</w:t>
            </w:r>
            <w:r w:rsidRPr="00614953">
              <w:rPr>
                <w:rFonts w:ascii="Times New Roman" w:hAnsi="Times New Roman"/>
                <w:sz w:val="24"/>
                <w:szCs w:val="24"/>
                <w:lang w:val="ru-RU"/>
              </w:rPr>
              <w:t xml:space="preserve">", г. </w:t>
            </w:r>
            <w:r w:rsidR="00981C5E" w:rsidRPr="00614953">
              <w:rPr>
                <w:rFonts w:ascii="Times New Roman" w:hAnsi="Times New Roman"/>
                <w:sz w:val="24"/>
                <w:szCs w:val="24"/>
                <w:lang w:val="ru-RU"/>
              </w:rPr>
              <w:t>___________</w:t>
            </w:r>
            <w:r w:rsidRPr="00614953">
              <w:rPr>
                <w:rFonts w:ascii="Times New Roman" w:hAnsi="Times New Roman"/>
                <w:sz w:val="24"/>
                <w:szCs w:val="24"/>
                <w:lang w:val="ru-RU"/>
              </w:rPr>
              <w:t xml:space="preserve">, в лице директора </w:t>
            </w:r>
            <w:r w:rsidR="00981C5E" w:rsidRPr="00614953">
              <w:rPr>
                <w:rFonts w:ascii="Times New Roman" w:hAnsi="Times New Roman"/>
                <w:sz w:val="24"/>
                <w:szCs w:val="24"/>
                <w:lang w:val="ru-RU"/>
              </w:rPr>
              <w:t>__________________________</w:t>
            </w:r>
            <w:r w:rsidRPr="00614953">
              <w:rPr>
                <w:rFonts w:ascii="Times New Roman" w:hAnsi="Times New Roman"/>
                <w:sz w:val="24"/>
                <w:szCs w:val="24"/>
                <w:lang w:val="ru-RU"/>
              </w:rPr>
              <w:t>, действующ</w:t>
            </w:r>
            <w:r w:rsidR="00F20315" w:rsidRPr="00614953">
              <w:rPr>
                <w:rFonts w:ascii="Times New Roman" w:hAnsi="Times New Roman"/>
                <w:sz w:val="24"/>
                <w:szCs w:val="24"/>
                <w:lang w:val="ru-RU"/>
              </w:rPr>
              <w:t>его</w:t>
            </w:r>
            <w:r w:rsidRPr="00614953">
              <w:rPr>
                <w:rFonts w:ascii="Times New Roman" w:hAnsi="Times New Roman"/>
                <w:sz w:val="24"/>
                <w:szCs w:val="24"/>
                <w:lang w:val="ru-RU"/>
              </w:rPr>
              <w:t xml:space="preserve"> на основании Устава</w:t>
            </w:r>
            <w:r w:rsidR="00F20315" w:rsidRPr="00614953">
              <w:rPr>
                <w:rFonts w:ascii="Times New Roman" w:hAnsi="Times New Roman"/>
                <w:sz w:val="24"/>
                <w:szCs w:val="24"/>
                <w:lang w:val="ru-RU"/>
              </w:rPr>
              <w:t>, именуемое в дальнейшем Покупатель,</w:t>
            </w:r>
            <w:r w:rsidR="00981C5E" w:rsidRPr="00614953">
              <w:rPr>
                <w:rFonts w:ascii="Times New Roman" w:hAnsi="Times New Roman"/>
                <w:sz w:val="24"/>
                <w:szCs w:val="24"/>
                <w:lang w:val="ru-RU"/>
              </w:rPr>
              <w:t xml:space="preserve"> </w:t>
            </w:r>
            <w:r w:rsidRPr="00614953">
              <w:rPr>
                <w:rFonts w:ascii="Times New Roman" w:hAnsi="Times New Roman"/>
                <w:sz w:val="24"/>
                <w:szCs w:val="24"/>
                <w:lang w:val="ru-RU"/>
              </w:rPr>
              <w:t>с другой стороны, заключили настоящий контракт о нижеследующем.</w:t>
            </w:r>
          </w:p>
          <w:p w:rsidR="008756EA" w:rsidRDefault="008756EA" w:rsidP="008756EA">
            <w:pPr>
              <w:ind w:firstLine="720"/>
              <w:jc w:val="both"/>
              <w:rPr>
                <w:rFonts w:ascii="Times New Roman" w:hAnsi="Times New Roman"/>
                <w:sz w:val="24"/>
                <w:szCs w:val="24"/>
                <w:lang w:val="en-US"/>
              </w:rPr>
            </w:pPr>
          </w:p>
          <w:p w:rsidR="009D4206" w:rsidRPr="009D4206" w:rsidRDefault="009D4206" w:rsidP="008756EA">
            <w:pPr>
              <w:ind w:firstLine="720"/>
              <w:jc w:val="both"/>
              <w:rPr>
                <w:rFonts w:ascii="Times New Roman" w:hAnsi="Times New Roman"/>
                <w:sz w:val="24"/>
                <w:szCs w:val="24"/>
                <w:lang w:val="en-US"/>
              </w:rPr>
            </w:pPr>
          </w:p>
          <w:p w:rsidR="00981C5E" w:rsidRPr="00614953" w:rsidRDefault="00981C5E" w:rsidP="008756EA">
            <w:pPr>
              <w:ind w:firstLine="720"/>
              <w:jc w:val="both"/>
              <w:rPr>
                <w:rFonts w:ascii="Times New Roman" w:hAnsi="Times New Roman"/>
                <w:sz w:val="24"/>
                <w:szCs w:val="24"/>
                <w:lang w:val="ru-RU"/>
              </w:rPr>
            </w:pPr>
          </w:p>
          <w:p w:rsidR="008756EA" w:rsidRPr="00614953" w:rsidRDefault="008756EA" w:rsidP="00D739A9">
            <w:pPr>
              <w:pStyle w:val="ac"/>
              <w:numPr>
                <w:ilvl w:val="0"/>
                <w:numId w:val="4"/>
              </w:numPr>
              <w:jc w:val="center"/>
              <w:rPr>
                <w:rFonts w:ascii="Times New Roman" w:hAnsi="Times New Roman"/>
                <w:b/>
                <w:bCs/>
                <w:sz w:val="24"/>
                <w:szCs w:val="24"/>
                <w:lang w:val="ru-RU"/>
              </w:rPr>
            </w:pPr>
            <w:r w:rsidRPr="00614953">
              <w:rPr>
                <w:rFonts w:ascii="Times New Roman" w:hAnsi="Times New Roman"/>
                <w:b/>
                <w:bCs/>
                <w:sz w:val="24"/>
                <w:szCs w:val="24"/>
                <w:lang w:val="ru-RU"/>
              </w:rPr>
              <w:t>ПРЕДМЕТ КОНТРАКТА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1.1. </w:t>
            </w:r>
            <w:r w:rsidRPr="00614953">
              <w:rPr>
                <w:rFonts w:ascii="Times New Roman" w:hAnsi="Times New Roman"/>
                <w:sz w:val="24"/>
                <w:szCs w:val="24"/>
                <w:lang w:val="ru-RU"/>
              </w:rPr>
              <w:t xml:space="preserve">Продавец продает, а Покупатель покупает на условиях поставки СРТ - </w:t>
            </w:r>
            <w:r w:rsidR="00981C5E" w:rsidRPr="00614953">
              <w:rPr>
                <w:rFonts w:ascii="Times New Roman" w:hAnsi="Times New Roman"/>
                <w:sz w:val="24"/>
                <w:szCs w:val="24"/>
                <w:lang w:val="ru-RU"/>
              </w:rPr>
              <w:t>______________________</w:t>
            </w:r>
            <w:r w:rsidRPr="00614953">
              <w:rPr>
                <w:rFonts w:ascii="Times New Roman" w:hAnsi="Times New Roman"/>
                <w:sz w:val="24"/>
                <w:szCs w:val="24"/>
                <w:lang w:val="ru-RU"/>
              </w:rPr>
              <w:t>, согласно толкованию ИНКОТЕРМС-2000 (если в отдельных Приложениях к контракту не будет оговорено иное), товары в ассортименте, по наименованию, количеству, качеству и ценам, указанным в соответствующих Приложениях к контракту.</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1.2. </w:t>
            </w:r>
            <w:r w:rsidRPr="00614953">
              <w:rPr>
                <w:rFonts w:ascii="Times New Roman" w:hAnsi="Times New Roman"/>
                <w:sz w:val="24"/>
                <w:szCs w:val="24"/>
                <w:lang w:val="ru-RU"/>
              </w:rPr>
              <w:t>Приложения к контракту заключаются сторонами на каждую поставляемую партию товаров.</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1.3. </w:t>
            </w:r>
            <w:r w:rsidRPr="00614953">
              <w:rPr>
                <w:rFonts w:ascii="Times New Roman" w:hAnsi="Times New Roman"/>
                <w:sz w:val="24"/>
                <w:szCs w:val="24"/>
                <w:lang w:val="ru-RU"/>
              </w:rPr>
              <w:t>Все Приложения заключенные сторонами в рамках настоящего контракта являются его неотъемлемыми частями.</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1.4. </w:t>
            </w:r>
            <w:r w:rsidRPr="00614953">
              <w:rPr>
                <w:rFonts w:ascii="Times New Roman" w:hAnsi="Times New Roman"/>
                <w:sz w:val="24"/>
                <w:szCs w:val="24"/>
                <w:lang w:val="ru-RU"/>
              </w:rPr>
              <w:t>Каждое Приложение к контракту должно включать в себя подробную Спецификацию на заказанные к поставке товары</w:t>
            </w:r>
            <w:r w:rsidR="008D0DAF" w:rsidRPr="00614953">
              <w:rPr>
                <w:rFonts w:ascii="Times New Roman" w:hAnsi="Times New Roman"/>
                <w:sz w:val="24"/>
                <w:szCs w:val="24"/>
                <w:lang w:val="ru-RU"/>
              </w:rPr>
              <w:t>,</w:t>
            </w:r>
            <w:r w:rsidRPr="00614953">
              <w:rPr>
                <w:rFonts w:ascii="Times New Roman" w:hAnsi="Times New Roman"/>
                <w:sz w:val="24"/>
                <w:szCs w:val="24"/>
                <w:lang w:val="ru-RU"/>
              </w:rPr>
              <w:t xml:space="preserve"> с указанием наименования (описания товара), количества, цен, условий поставки, условий оплаты, общей стоимости поставляемых по Приложению товаров.</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1.5. </w:t>
            </w:r>
            <w:r w:rsidRPr="00614953">
              <w:rPr>
                <w:rFonts w:ascii="Times New Roman" w:hAnsi="Times New Roman"/>
                <w:sz w:val="24"/>
                <w:szCs w:val="24"/>
                <w:lang w:val="ru-RU"/>
              </w:rPr>
              <w:t xml:space="preserve">В отдельных Приложениях к </w:t>
            </w:r>
            <w:r w:rsidRPr="00614953">
              <w:rPr>
                <w:rFonts w:ascii="Times New Roman" w:hAnsi="Times New Roman"/>
                <w:sz w:val="24"/>
                <w:szCs w:val="24"/>
                <w:lang w:val="ru-RU"/>
              </w:rPr>
              <w:lastRenderedPageBreak/>
              <w:t>контракту могут быть оговорены иные условия поставки товаров, в зависимости от вида груза, типа (вида) транспортного средства, способа доставки и т.д.</w:t>
            </w:r>
          </w:p>
          <w:p w:rsidR="008756EA" w:rsidRPr="00614953" w:rsidRDefault="008756EA" w:rsidP="008756EA">
            <w:pPr>
              <w:ind w:firstLine="720"/>
              <w:jc w:val="both"/>
              <w:rPr>
                <w:rFonts w:ascii="Times New Roman" w:hAnsi="Times New Roman"/>
                <w:b/>
                <w:bCs/>
                <w:sz w:val="24"/>
                <w:szCs w:val="24"/>
                <w:lang w:val="ru-RU"/>
              </w:rPr>
            </w:pPr>
          </w:p>
          <w:p w:rsidR="008756EA" w:rsidRPr="00614953" w:rsidRDefault="008756EA" w:rsidP="008756EA">
            <w:pPr>
              <w:ind w:firstLine="720"/>
              <w:jc w:val="center"/>
              <w:rPr>
                <w:rFonts w:ascii="Times New Roman" w:hAnsi="Times New Roman"/>
                <w:b/>
                <w:bCs/>
                <w:sz w:val="24"/>
                <w:szCs w:val="24"/>
                <w:lang w:val="ru-RU"/>
              </w:rPr>
            </w:pPr>
            <w:r w:rsidRPr="00614953">
              <w:rPr>
                <w:rFonts w:ascii="Times New Roman" w:hAnsi="Times New Roman"/>
                <w:b/>
                <w:bCs/>
                <w:sz w:val="24"/>
                <w:szCs w:val="24"/>
              </w:rPr>
              <w:t xml:space="preserve">2. </w:t>
            </w:r>
            <w:r w:rsidRPr="00614953">
              <w:rPr>
                <w:rFonts w:ascii="Times New Roman" w:hAnsi="Times New Roman"/>
                <w:b/>
                <w:bCs/>
                <w:sz w:val="24"/>
                <w:szCs w:val="24"/>
                <w:lang w:val="ru-RU"/>
              </w:rPr>
              <w:t>ЦЕНА. ОБЩАЯ СТОИМОСТЬ КОНТРАКТА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2.1. </w:t>
            </w:r>
            <w:r w:rsidRPr="00614953">
              <w:rPr>
                <w:rFonts w:ascii="Times New Roman" w:hAnsi="Times New Roman"/>
                <w:sz w:val="24"/>
                <w:szCs w:val="24"/>
                <w:lang w:val="ru-RU"/>
              </w:rPr>
              <w:t xml:space="preserve">Цены на </w:t>
            </w:r>
            <w:proofErr w:type="gramStart"/>
            <w:r w:rsidRPr="00614953">
              <w:rPr>
                <w:rFonts w:ascii="Times New Roman" w:hAnsi="Times New Roman"/>
                <w:sz w:val="24"/>
                <w:szCs w:val="24"/>
                <w:lang w:val="ru-RU"/>
              </w:rPr>
              <w:t>товар, поставляемый по настоящему контракту установлены</w:t>
            </w:r>
            <w:proofErr w:type="gramEnd"/>
            <w:r w:rsidRPr="00614953">
              <w:rPr>
                <w:rFonts w:ascii="Times New Roman" w:hAnsi="Times New Roman"/>
                <w:sz w:val="24"/>
                <w:szCs w:val="24"/>
                <w:lang w:val="ru-RU"/>
              </w:rPr>
              <w:t xml:space="preserve"> в Евро.</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2.2. </w:t>
            </w:r>
            <w:r w:rsidRPr="00614953">
              <w:rPr>
                <w:rFonts w:ascii="Times New Roman" w:hAnsi="Times New Roman"/>
                <w:sz w:val="24"/>
                <w:szCs w:val="24"/>
                <w:lang w:val="ru-RU"/>
              </w:rPr>
              <w:t xml:space="preserve">Цены на товар, поставляемый </w:t>
            </w:r>
            <w:proofErr w:type="gramStart"/>
            <w:r w:rsidRPr="00614953">
              <w:rPr>
                <w:rFonts w:ascii="Times New Roman" w:hAnsi="Times New Roman"/>
                <w:sz w:val="24"/>
                <w:szCs w:val="24"/>
                <w:lang w:val="ru-RU"/>
              </w:rPr>
              <w:t>согласно</w:t>
            </w:r>
            <w:proofErr w:type="gramEnd"/>
            <w:r w:rsidRPr="00614953">
              <w:rPr>
                <w:rFonts w:ascii="Times New Roman" w:hAnsi="Times New Roman"/>
                <w:sz w:val="24"/>
                <w:szCs w:val="24"/>
                <w:lang w:val="ru-RU"/>
              </w:rPr>
              <w:t xml:space="preserve"> каждого отдельного Приложения к контракту твердые и не подлежат изменению в период действия соответствующего Приложения к контракту.</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2.3. </w:t>
            </w:r>
            <w:r w:rsidRPr="00614953">
              <w:rPr>
                <w:rFonts w:ascii="Times New Roman" w:hAnsi="Times New Roman"/>
                <w:sz w:val="24"/>
                <w:szCs w:val="24"/>
                <w:lang w:val="ru-RU"/>
              </w:rPr>
              <w:t>Общая стоимость настоящего контракта на момент его подписания сторонами составляет ориентировочно: 1.000 000 (один миллион) Евро.</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2.4. </w:t>
            </w:r>
            <w:r w:rsidRPr="00614953">
              <w:rPr>
                <w:rFonts w:ascii="Times New Roman" w:hAnsi="Times New Roman"/>
                <w:sz w:val="24"/>
                <w:szCs w:val="24"/>
                <w:lang w:val="ru-RU"/>
              </w:rPr>
              <w:t>Общая сумма контракта по обоюдному согласию сторон может быть скорректирована в сторону увеличения либо уменьшения стоимости, в зависимости от объемов заявок Покупателя принятых Продавцом к исполнению.</w:t>
            </w:r>
          </w:p>
          <w:p w:rsidR="008756EA" w:rsidRPr="00614953" w:rsidRDefault="008756EA" w:rsidP="008756EA">
            <w:pPr>
              <w:ind w:firstLine="720"/>
              <w:jc w:val="both"/>
              <w:rPr>
                <w:rFonts w:ascii="Times New Roman" w:hAnsi="Times New Roman"/>
                <w:sz w:val="24"/>
                <w:szCs w:val="24"/>
                <w:lang w:val="ru-RU"/>
              </w:rPr>
            </w:pPr>
          </w:p>
          <w:p w:rsidR="00FF1354" w:rsidRPr="00614953" w:rsidRDefault="00FF1354" w:rsidP="008756EA">
            <w:pPr>
              <w:ind w:firstLine="720"/>
              <w:jc w:val="both"/>
              <w:rPr>
                <w:rFonts w:ascii="Times New Roman" w:hAnsi="Times New Roman"/>
                <w:sz w:val="24"/>
                <w:szCs w:val="24"/>
                <w:lang w:val="ru-RU"/>
              </w:rPr>
            </w:pPr>
          </w:p>
          <w:p w:rsidR="00FF1354" w:rsidRPr="00614953" w:rsidRDefault="00FF1354" w:rsidP="008756EA">
            <w:pPr>
              <w:ind w:firstLine="720"/>
              <w:jc w:val="both"/>
              <w:rPr>
                <w:rFonts w:ascii="Times New Roman" w:hAnsi="Times New Roman"/>
                <w:sz w:val="24"/>
                <w:szCs w:val="24"/>
                <w:lang w:val="ru-RU"/>
              </w:rPr>
            </w:pPr>
          </w:p>
          <w:p w:rsidR="008756EA" w:rsidRPr="00614953" w:rsidRDefault="008756EA" w:rsidP="008756EA">
            <w:pPr>
              <w:ind w:firstLine="720"/>
              <w:jc w:val="center"/>
              <w:rPr>
                <w:rFonts w:ascii="Times New Roman" w:hAnsi="Times New Roman"/>
                <w:b/>
                <w:bCs/>
                <w:sz w:val="24"/>
                <w:szCs w:val="24"/>
                <w:lang w:val="ru-RU"/>
              </w:rPr>
            </w:pPr>
            <w:r w:rsidRPr="00614953">
              <w:rPr>
                <w:rFonts w:ascii="Times New Roman" w:hAnsi="Times New Roman"/>
                <w:b/>
                <w:bCs/>
                <w:sz w:val="24"/>
                <w:szCs w:val="24"/>
              </w:rPr>
              <w:t xml:space="preserve">3. </w:t>
            </w:r>
            <w:r w:rsidRPr="00614953">
              <w:rPr>
                <w:rFonts w:ascii="Times New Roman" w:hAnsi="Times New Roman"/>
                <w:b/>
                <w:bCs/>
                <w:sz w:val="24"/>
                <w:szCs w:val="24"/>
                <w:lang w:val="ru-RU"/>
              </w:rPr>
              <w:t>УСЛОВИЯ ПОСТАВКИ</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3.</w:t>
            </w:r>
            <w:r w:rsidRPr="00614953">
              <w:rPr>
                <w:rFonts w:ascii="Times New Roman" w:hAnsi="Times New Roman"/>
                <w:sz w:val="24"/>
                <w:szCs w:val="24"/>
              </w:rPr>
              <w:t xml:space="preserve">1. </w:t>
            </w:r>
            <w:r w:rsidRPr="00614953">
              <w:rPr>
                <w:rFonts w:ascii="Times New Roman" w:hAnsi="Times New Roman"/>
                <w:sz w:val="24"/>
                <w:szCs w:val="24"/>
                <w:lang w:val="ru-RU"/>
              </w:rPr>
              <w:t>Товары по настоящему контракту будут отгружены на условиях поставки СР</w:t>
            </w:r>
            <w:proofErr w:type="gramStart"/>
            <w:r w:rsidRPr="00614953">
              <w:rPr>
                <w:rFonts w:ascii="Times New Roman" w:hAnsi="Times New Roman"/>
                <w:sz w:val="24"/>
                <w:szCs w:val="24"/>
                <w:lang w:val="ru-RU"/>
              </w:rPr>
              <w:t>Т-</w:t>
            </w:r>
            <w:proofErr w:type="gramEnd"/>
            <w:r w:rsidRPr="00614953">
              <w:rPr>
                <w:rFonts w:ascii="Times New Roman" w:hAnsi="Times New Roman"/>
                <w:sz w:val="24"/>
                <w:szCs w:val="24"/>
                <w:lang w:val="ru-RU"/>
              </w:rPr>
              <w:t xml:space="preserve"> </w:t>
            </w:r>
            <w:r w:rsidR="00981C5E" w:rsidRPr="00614953">
              <w:rPr>
                <w:rFonts w:ascii="Times New Roman" w:hAnsi="Times New Roman"/>
                <w:sz w:val="24"/>
                <w:szCs w:val="24"/>
                <w:lang w:val="ru-RU"/>
              </w:rPr>
              <w:t>________________</w:t>
            </w:r>
            <w:r w:rsidRPr="00614953">
              <w:rPr>
                <w:rFonts w:ascii="Times New Roman" w:hAnsi="Times New Roman"/>
                <w:sz w:val="24"/>
                <w:szCs w:val="24"/>
                <w:lang w:val="ru-RU"/>
              </w:rPr>
              <w:t>,</w:t>
            </w:r>
            <w:r w:rsidR="00981C5E" w:rsidRPr="00614953">
              <w:rPr>
                <w:rFonts w:ascii="Times New Roman" w:hAnsi="Times New Roman"/>
                <w:sz w:val="24"/>
                <w:szCs w:val="24"/>
                <w:lang w:val="ru-RU"/>
              </w:rPr>
              <w:t>___________</w:t>
            </w:r>
            <w:r w:rsidRPr="00614953">
              <w:rPr>
                <w:rFonts w:ascii="Times New Roman" w:hAnsi="Times New Roman"/>
                <w:sz w:val="24"/>
                <w:szCs w:val="24"/>
                <w:lang w:val="ru-RU"/>
              </w:rPr>
              <w:t>, согласно толкованию ИНКОТЕРМС-2000 (если в отдельных Приложениях к контракту не будет оговорено иное).</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3.2. </w:t>
            </w:r>
            <w:r w:rsidRPr="00614953">
              <w:rPr>
                <w:rFonts w:ascii="Times New Roman" w:hAnsi="Times New Roman"/>
                <w:sz w:val="24"/>
                <w:szCs w:val="24"/>
                <w:lang w:val="ru-RU"/>
              </w:rPr>
              <w:t xml:space="preserve">Поставка товаров по настоящему Контракту должна быть произведена в  сроки, указанные в Приложениях к данному контракту. </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3.3. </w:t>
            </w:r>
            <w:r w:rsidRPr="00614953">
              <w:rPr>
                <w:rFonts w:ascii="Times New Roman" w:hAnsi="Times New Roman"/>
                <w:sz w:val="24"/>
                <w:szCs w:val="24"/>
                <w:lang w:val="ru-RU"/>
              </w:rPr>
              <w:t xml:space="preserve">Вместе с поставляемым грузом Продавец должен </w:t>
            </w:r>
            <w:proofErr w:type="gramStart"/>
            <w:r w:rsidRPr="00614953">
              <w:rPr>
                <w:rFonts w:ascii="Times New Roman" w:hAnsi="Times New Roman"/>
                <w:sz w:val="24"/>
                <w:szCs w:val="24"/>
                <w:lang w:val="ru-RU"/>
              </w:rPr>
              <w:t>предоставить Покупателю следующие документы</w:t>
            </w:r>
            <w:proofErr w:type="gramEnd"/>
            <w:r w:rsidRPr="00614953">
              <w:rPr>
                <w:rFonts w:ascii="Times New Roman" w:hAnsi="Times New Roman"/>
                <w:sz w:val="24"/>
                <w:szCs w:val="24"/>
                <w:lang w:val="ru-RU"/>
              </w:rPr>
              <w:t>:</w:t>
            </w:r>
          </w:p>
          <w:p w:rsidR="00FF1354" w:rsidRPr="00614953" w:rsidRDefault="00FF1354" w:rsidP="008756EA">
            <w:pPr>
              <w:ind w:left="720"/>
              <w:jc w:val="both"/>
              <w:rPr>
                <w:rFonts w:ascii="Times New Roman" w:hAnsi="Times New Roman"/>
                <w:sz w:val="24"/>
                <w:szCs w:val="24"/>
                <w:lang w:val="ru-RU"/>
              </w:rPr>
            </w:pPr>
          </w:p>
          <w:p w:rsidR="008756EA" w:rsidRPr="00614953" w:rsidRDefault="008756EA" w:rsidP="008756EA">
            <w:pPr>
              <w:ind w:left="720"/>
              <w:jc w:val="both"/>
              <w:rPr>
                <w:rFonts w:ascii="Times New Roman" w:hAnsi="Times New Roman"/>
                <w:sz w:val="24"/>
                <w:szCs w:val="24"/>
                <w:lang w:val="ru-RU"/>
              </w:rPr>
            </w:pPr>
            <w:r w:rsidRPr="00614953">
              <w:rPr>
                <w:rFonts w:ascii="Times New Roman" w:hAnsi="Times New Roman"/>
                <w:sz w:val="24"/>
                <w:szCs w:val="24"/>
                <w:lang w:val="ru-RU"/>
              </w:rPr>
              <w:t xml:space="preserve">Счет-фактуру на поставляемую партию товара </w:t>
            </w:r>
            <w:proofErr w:type="gramStart"/>
            <w:r w:rsidRPr="00614953">
              <w:rPr>
                <w:rFonts w:ascii="Times New Roman" w:hAnsi="Times New Roman"/>
                <w:sz w:val="24"/>
                <w:szCs w:val="24"/>
                <w:lang w:val="ru-RU"/>
              </w:rPr>
              <w:t>(</w:t>
            </w:r>
            <w:r w:rsidRPr="00614953">
              <w:rPr>
                <w:rFonts w:ascii="Times New Roman" w:hAnsi="Times New Roman"/>
                <w:sz w:val="24"/>
                <w:szCs w:val="24"/>
                <w:u w:val="single"/>
                <w:lang w:val="ru-RU"/>
              </w:rPr>
              <w:t xml:space="preserve"> </w:t>
            </w:r>
            <w:proofErr w:type="gramEnd"/>
            <w:r w:rsidRPr="00614953">
              <w:rPr>
                <w:rFonts w:ascii="Times New Roman" w:hAnsi="Times New Roman"/>
                <w:sz w:val="24"/>
                <w:szCs w:val="24"/>
                <w:u w:val="single"/>
              </w:rPr>
              <w:t xml:space="preserve">8  </w:t>
            </w:r>
            <w:r w:rsidRPr="00614953">
              <w:rPr>
                <w:rFonts w:ascii="Times New Roman" w:hAnsi="Times New Roman"/>
                <w:sz w:val="24"/>
                <w:szCs w:val="24"/>
                <w:lang w:val="ru-RU"/>
              </w:rPr>
              <w:t xml:space="preserve"> оригиналов /</w:t>
            </w:r>
            <w:r w:rsidRPr="00614953">
              <w:rPr>
                <w:rFonts w:ascii="Times New Roman" w:hAnsi="Times New Roman"/>
                <w:sz w:val="24"/>
                <w:szCs w:val="24"/>
                <w:u w:val="single"/>
                <w:lang w:val="ru-RU"/>
              </w:rPr>
              <w:t xml:space="preserve"> </w:t>
            </w:r>
            <w:r w:rsidRPr="00614953">
              <w:rPr>
                <w:rFonts w:ascii="Times New Roman" w:hAnsi="Times New Roman"/>
                <w:sz w:val="24"/>
                <w:szCs w:val="24"/>
                <w:u w:val="single"/>
              </w:rPr>
              <w:t>4</w:t>
            </w:r>
            <w:r w:rsidRPr="00614953">
              <w:rPr>
                <w:rFonts w:ascii="Times New Roman" w:hAnsi="Times New Roman"/>
                <w:sz w:val="24"/>
                <w:szCs w:val="24"/>
                <w:u w:val="single"/>
                <w:lang w:val="ru-RU"/>
              </w:rPr>
              <w:t xml:space="preserve">   </w:t>
            </w:r>
            <w:r w:rsidRPr="00614953">
              <w:rPr>
                <w:rFonts w:ascii="Times New Roman" w:hAnsi="Times New Roman"/>
                <w:sz w:val="24"/>
                <w:szCs w:val="24"/>
                <w:lang w:val="ru-RU"/>
              </w:rPr>
              <w:t>копий).</w:t>
            </w:r>
          </w:p>
          <w:p w:rsidR="008756EA" w:rsidRPr="00614953" w:rsidRDefault="008756EA" w:rsidP="008756EA">
            <w:pPr>
              <w:ind w:left="720"/>
              <w:jc w:val="both"/>
              <w:rPr>
                <w:rFonts w:ascii="Times New Roman" w:hAnsi="Times New Roman"/>
                <w:sz w:val="24"/>
                <w:szCs w:val="24"/>
                <w:lang w:val="ru-RU"/>
              </w:rPr>
            </w:pPr>
            <w:r w:rsidRPr="00614953">
              <w:rPr>
                <w:rFonts w:ascii="Times New Roman" w:hAnsi="Times New Roman"/>
                <w:sz w:val="24"/>
                <w:szCs w:val="24"/>
                <w:lang w:val="ru-RU"/>
              </w:rPr>
              <w:t xml:space="preserve">Упаковочный лист </w:t>
            </w:r>
            <w:proofErr w:type="gramStart"/>
            <w:r w:rsidRPr="00614953">
              <w:rPr>
                <w:rFonts w:ascii="Times New Roman" w:hAnsi="Times New Roman"/>
                <w:sz w:val="24"/>
                <w:szCs w:val="24"/>
                <w:lang w:val="ru-RU"/>
              </w:rPr>
              <w:t>(</w:t>
            </w:r>
            <w:r w:rsidRPr="00614953">
              <w:rPr>
                <w:rFonts w:ascii="Times New Roman" w:hAnsi="Times New Roman"/>
                <w:sz w:val="24"/>
                <w:szCs w:val="24"/>
                <w:u w:val="single"/>
              </w:rPr>
              <w:t xml:space="preserve">    </w:t>
            </w:r>
            <w:proofErr w:type="gramEnd"/>
            <w:r w:rsidRPr="00614953">
              <w:rPr>
                <w:rFonts w:ascii="Times New Roman" w:hAnsi="Times New Roman"/>
                <w:sz w:val="24"/>
                <w:szCs w:val="24"/>
                <w:u w:val="single"/>
              </w:rPr>
              <w:t xml:space="preserve">8     </w:t>
            </w:r>
            <w:r w:rsidRPr="00614953">
              <w:rPr>
                <w:rFonts w:ascii="Times New Roman" w:hAnsi="Times New Roman"/>
                <w:sz w:val="24"/>
                <w:szCs w:val="24"/>
                <w:lang w:val="ru-RU"/>
              </w:rPr>
              <w:t xml:space="preserve">оригиналов / </w:t>
            </w:r>
            <w:r w:rsidRPr="00614953">
              <w:rPr>
                <w:rFonts w:ascii="Times New Roman" w:hAnsi="Times New Roman"/>
                <w:sz w:val="24"/>
                <w:szCs w:val="24"/>
                <w:u w:val="single"/>
                <w:lang w:val="ru-RU"/>
              </w:rPr>
              <w:t xml:space="preserve">     </w:t>
            </w:r>
            <w:r w:rsidRPr="00614953">
              <w:rPr>
                <w:rFonts w:ascii="Times New Roman" w:hAnsi="Times New Roman"/>
                <w:sz w:val="24"/>
                <w:szCs w:val="24"/>
                <w:u w:val="single"/>
              </w:rPr>
              <w:t xml:space="preserve">4       </w:t>
            </w:r>
            <w:r w:rsidRPr="00614953">
              <w:rPr>
                <w:rFonts w:ascii="Times New Roman" w:hAnsi="Times New Roman"/>
                <w:sz w:val="24"/>
                <w:szCs w:val="24"/>
                <w:lang w:val="ru-RU"/>
              </w:rPr>
              <w:t xml:space="preserve"> копий).</w:t>
            </w:r>
          </w:p>
          <w:p w:rsidR="008756EA" w:rsidRPr="00614953" w:rsidRDefault="00BC6AB0" w:rsidP="008756EA">
            <w:pPr>
              <w:ind w:left="720"/>
              <w:jc w:val="both"/>
              <w:rPr>
                <w:rFonts w:ascii="Times New Roman" w:hAnsi="Times New Roman"/>
                <w:sz w:val="24"/>
                <w:szCs w:val="24"/>
                <w:lang w:val="ru-RU"/>
              </w:rPr>
            </w:pPr>
            <w:r w:rsidRPr="00614953">
              <w:rPr>
                <w:rFonts w:ascii="Times New Roman" w:hAnsi="Times New Roman"/>
                <w:sz w:val="24"/>
                <w:szCs w:val="24"/>
                <w:lang w:val="ru-RU"/>
              </w:rPr>
              <w:t>Товаротранспортная</w:t>
            </w:r>
            <w:r w:rsidR="008756EA" w:rsidRPr="00614953">
              <w:rPr>
                <w:rFonts w:ascii="Times New Roman" w:hAnsi="Times New Roman"/>
                <w:sz w:val="24"/>
                <w:szCs w:val="24"/>
                <w:lang w:val="ru-RU"/>
              </w:rPr>
              <w:t xml:space="preserve"> накладная.</w:t>
            </w:r>
          </w:p>
          <w:p w:rsidR="008756EA" w:rsidRPr="00614953" w:rsidRDefault="009D4206" w:rsidP="009D4206">
            <w:pPr>
              <w:jc w:val="both"/>
              <w:rPr>
                <w:rFonts w:ascii="Times New Roman" w:hAnsi="Times New Roman"/>
                <w:sz w:val="24"/>
                <w:szCs w:val="24"/>
                <w:lang w:val="ru-RU"/>
              </w:rPr>
            </w:pPr>
            <w:r>
              <w:rPr>
                <w:rFonts w:ascii="Times New Roman" w:hAnsi="Times New Roman"/>
                <w:sz w:val="24"/>
                <w:szCs w:val="24"/>
                <w:lang w:val="en-US"/>
              </w:rPr>
              <w:lastRenderedPageBreak/>
              <w:t xml:space="preserve">           </w:t>
            </w:r>
            <w:r w:rsidR="008756EA" w:rsidRPr="00614953">
              <w:rPr>
                <w:rFonts w:ascii="Times New Roman" w:hAnsi="Times New Roman"/>
                <w:sz w:val="24"/>
                <w:szCs w:val="24"/>
                <w:lang w:val="ru-RU"/>
              </w:rPr>
              <w:t>Сертификат происхождения (1 оригинал /</w:t>
            </w:r>
            <w:r w:rsidR="008756EA" w:rsidRPr="00614953">
              <w:rPr>
                <w:rFonts w:ascii="Times New Roman" w:hAnsi="Times New Roman"/>
                <w:sz w:val="24"/>
                <w:szCs w:val="24"/>
                <w:u w:val="single"/>
                <w:lang w:val="ru-RU"/>
              </w:rPr>
              <w:t xml:space="preserve"> </w:t>
            </w:r>
            <w:r w:rsidR="008756EA" w:rsidRPr="00614953">
              <w:rPr>
                <w:rFonts w:ascii="Times New Roman" w:hAnsi="Times New Roman"/>
                <w:sz w:val="24"/>
                <w:szCs w:val="24"/>
                <w:u w:val="single"/>
              </w:rPr>
              <w:t xml:space="preserve">4   </w:t>
            </w:r>
            <w:r w:rsidR="008756EA" w:rsidRPr="00614953">
              <w:rPr>
                <w:rFonts w:ascii="Times New Roman" w:hAnsi="Times New Roman"/>
                <w:sz w:val="24"/>
                <w:szCs w:val="24"/>
                <w:u w:val="single"/>
                <w:lang w:val="ru-RU"/>
              </w:rPr>
              <w:t xml:space="preserve"> </w:t>
            </w:r>
            <w:r w:rsidR="008756EA" w:rsidRPr="00614953">
              <w:rPr>
                <w:rFonts w:ascii="Times New Roman" w:hAnsi="Times New Roman"/>
                <w:sz w:val="24"/>
                <w:szCs w:val="24"/>
                <w:lang w:val="ru-RU"/>
              </w:rPr>
              <w:t>копий).</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 xml:space="preserve">Экспортная ГТД Продавца </w:t>
            </w:r>
            <w:proofErr w:type="gramStart"/>
            <w:r w:rsidRPr="00614953">
              <w:rPr>
                <w:rFonts w:ascii="Times New Roman" w:hAnsi="Times New Roman"/>
                <w:sz w:val="24"/>
                <w:szCs w:val="24"/>
                <w:lang w:val="ru-RU"/>
              </w:rPr>
              <w:t>(</w:t>
            </w:r>
            <w:r w:rsidRPr="00614953">
              <w:rPr>
                <w:rFonts w:ascii="Times New Roman" w:hAnsi="Times New Roman"/>
                <w:sz w:val="24"/>
                <w:szCs w:val="24"/>
                <w:u w:val="single"/>
                <w:lang w:val="ru-RU"/>
              </w:rPr>
              <w:t xml:space="preserve">  </w:t>
            </w:r>
            <w:proofErr w:type="gramEnd"/>
            <w:r w:rsidRPr="00614953">
              <w:rPr>
                <w:rFonts w:ascii="Times New Roman" w:hAnsi="Times New Roman"/>
                <w:sz w:val="24"/>
                <w:szCs w:val="24"/>
                <w:u w:val="single"/>
              </w:rPr>
              <w:t xml:space="preserve">3      </w:t>
            </w:r>
            <w:r w:rsidRPr="00614953">
              <w:rPr>
                <w:rFonts w:ascii="Times New Roman" w:hAnsi="Times New Roman"/>
                <w:sz w:val="24"/>
                <w:szCs w:val="24"/>
                <w:lang w:val="ru-RU"/>
              </w:rPr>
              <w:t xml:space="preserve"> копий).</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Техническая документация на поставляемую партию товара.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Технические паспорта/документация на поставляемый товар.</w:t>
            </w:r>
          </w:p>
          <w:p w:rsidR="008756EA" w:rsidRDefault="008756EA" w:rsidP="008756EA">
            <w:pPr>
              <w:ind w:firstLine="720"/>
              <w:jc w:val="both"/>
              <w:rPr>
                <w:rFonts w:ascii="Times New Roman" w:hAnsi="Times New Roman"/>
                <w:sz w:val="24"/>
                <w:szCs w:val="24"/>
                <w:lang w:val="en-US"/>
              </w:rPr>
            </w:pPr>
          </w:p>
          <w:p w:rsidR="009D4206" w:rsidRPr="009D4206" w:rsidRDefault="009D4206" w:rsidP="008756EA">
            <w:pPr>
              <w:ind w:firstLine="720"/>
              <w:jc w:val="both"/>
              <w:rPr>
                <w:rFonts w:ascii="Times New Roman" w:hAnsi="Times New Roman"/>
                <w:sz w:val="24"/>
                <w:szCs w:val="24"/>
                <w:lang w:val="en-US"/>
              </w:rPr>
            </w:pP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3.4. </w:t>
            </w:r>
            <w:proofErr w:type="gramStart"/>
            <w:r w:rsidRPr="00614953">
              <w:rPr>
                <w:rFonts w:ascii="Times New Roman" w:hAnsi="Times New Roman"/>
                <w:sz w:val="24"/>
                <w:szCs w:val="24"/>
                <w:lang w:val="ru-RU"/>
              </w:rPr>
              <w:t>Информация</w:t>
            </w:r>
            <w:proofErr w:type="gramEnd"/>
            <w:r w:rsidRPr="00614953">
              <w:rPr>
                <w:rFonts w:ascii="Times New Roman" w:hAnsi="Times New Roman"/>
                <w:sz w:val="24"/>
                <w:szCs w:val="24"/>
                <w:lang w:val="ru-RU"/>
              </w:rPr>
              <w:t xml:space="preserve"> указываемая в </w:t>
            </w:r>
            <w:r w:rsidR="007011B2" w:rsidRPr="00614953">
              <w:rPr>
                <w:rFonts w:ascii="Times New Roman" w:hAnsi="Times New Roman"/>
                <w:sz w:val="24"/>
                <w:szCs w:val="24"/>
                <w:lang w:val="ru-RU"/>
              </w:rPr>
              <w:t>товаросопроводительных</w:t>
            </w:r>
            <w:r w:rsidRPr="00614953">
              <w:rPr>
                <w:rFonts w:ascii="Times New Roman" w:hAnsi="Times New Roman"/>
                <w:sz w:val="24"/>
                <w:szCs w:val="24"/>
                <w:lang w:val="ru-RU"/>
              </w:rPr>
              <w:t xml:space="preserve"> документах:</w:t>
            </w:r>
          </w:p>
          <w:p w:rsidR="00566E73" w:rsidRPr="00614953" w:rsidRDefault="00566E73" w:rsidP="008756EA">
            <w:pPr>
              <w:ind w:firstLine="720"/>
              <w:jc w:val="both"/>
              <w:rPr>
                <w:rFonts w:ascii="Times New Roman" w:hAnsi="Times New Roman"/>
                <w:sz w:val="24"/>
                <w:szCs w:val="24"/>
                <w:lang w:val="ru-RU"/>
              </w:rPr>
            </w:pPr>
          </w:p>
          <w:p w:rsidR="008756EA" w:rsidRPr="00614953" w:rsidRDefault="008756EA" w:rsidP="008756EA">
            <w:pPr>
              <w:numPr>
                <w:ilvl w:val="0"/>
                <w:numId w:val="2"/>
              </w:numPr>
              <w:jc w:val="both"/>
              <w:rPr>
                <w:rFonts w:ascii="Times New Roman" w:hAnsi="Times New Roman"/>
                <w:bCs/>
                <w:sz w:val="24"/>
                <w:szCs w:val="24"/>
                <w:lang w:val="ru-RU"/>
              </w:rPr>
            </w:pPr>
            <w:r w:rsidRPr="00614953">
              <w:rPr>
                <w:rFonts w:ascii="Times New Roman" w:hAnsi="Times New Roman"/>
                <w:bCs/>
                <w:sz w:val="24"/>
                <w:szCs w:val="24"/>
                <w:lang w:val="ru-RU"/>
              </w:rPr>
              <w:t>Юридический / фактический адрес Продавца</w:t>
            </w:r>
          </w:p>
          <w:p w:rsidR="008756EA" w:rsidRPr="00614953" w:rsidRDefault="008756EA" w:rsidP="008756EA">
            <w:pPr>
              <w:numPr>
                <w:ilvl w:val="0"/>
                <w:numId w:val="2"/>
              </w:numPr>
              <w:jc w:val="both"/>
              <w:rPr>
                <w:rFonts w:ascii="Times New Roman" w:hAnsi="Times New Roman"/>
                <w:bCs/>
                <w:sz w:val="24"/>
                <w:szCs w:val="24"/>
                <w:lang w:val="ru-RU"/>
              </w:rPr>
            </w:pPr>
            <w:r w:rsidRPr="00614953">
              <w:rPr>
                <w:rFonts w:ascii="Times New Roman" w:hAnsi="Times New Roman"/>
                <w:bCs/>
                <w:sz w:val="24"/>
                <w:szCs w:val="24"/>
                <w:lang w:val="ru-RU"/>
              </w:rPr>
              <w:t>Юридический / фактический адрес Покупателя</w:t>
            </w:r>
          </w:p>
          <w:p w:rsidR="008756EA" w:rsidRPr="00614953" w:rsidRDefault="008756EA" w:rsidP="008756EA">
            <w:pPr>
              <w:numPr>
                <w:ilvl w:val="0"/>
                <w:numId w:val="2"/>
              </w:numPr>
              <w:jc w:val="both"/>
              <w:rPr>
                <w:rFonts w:ascii="Times New Roman" w:hAnsi="Times New Roman"/>
                <w:bCs/>
                <w:sz w:val="24"/>
                <w:szCs w:val="24"/>
                <w:lang w:val="ru-RU"/>
              </w:rPr>
            </w:pPr>
            <w:r w:rsidRPr="00614953">
              <w:rPr>
                <w:rFonts w:ascii="Times New Roman" w:hAnsi="Times New Roman"/>
                <w:bCs/>
                <w:sz w:val="24"/>
                <w:szCs w:val="24"/>
                <w:lang w:val="ru-RU"/>
              </w:rPr>
              <w:t>Краткое наименование (описание) товара</w:t>
            </w:r>
          </w:p>
          <w:p w:rsidR="00C756C8" w:rsidRPr="00614953" w:rsidRDefault="00C756C8" w:rsidP="00C756C8">
            <w:pPr>
              <w:ind w:left="1069"/>
              <w:jc w:val="both"/>
              <w:rPr>
                <w:rFonts w:ascii="Times New Roman" w:hAnsi="Times New Roman"/>
                <w:bCs/>
                <w:sz w:val="24"/>
                <w:szCs w:val="24"/>
                <w:lang w:val="ru-RU"/>
              </w:rPr>
            </w:pPr>
          </w:p>
          <w:p w:rsidR="008756EA" w:rsidRPr="00614953" w:rsidRDefault="008756EA" w:rsidP="008756EA">
            <w:pPr>
              <w:numPr>
                <w:ilvl w:val="0"/>
                <w:numId w:val="2"/>
              </w:numPr>
              <w:jc w:val="both"/>
              <w:rPr>
                <w:rFonts w:ascii="Times New Roman" w:hAnsi="Times New Roman"/>
                <w:bCs/>
                <w:sz w:val="24"/>
                <w:szCs w:val="24"/>
                <w:lang w:val="ru-RU"/>
              </w:rPr>
            </w:pPr>
            <w:r w:rsidRPr="00614953">
              <w:rPr>
                <w:rFonts w:ascii="Times New Roman" w:hAnsi="Times New Roman"/>
                <w:bCs/>
                <w:sz w:val="24"/>
                <w:szCs w:val="24"/>
                <w:lang w:val="ru-RU"/>
              </w:rPr>
              <w:t>Торговая марка поставляемого товара</w:t>
            </w:r>
          </w:p>
          <w:p w:rsidR="008756EA" w:rsidRPr="00614953" w:rsidRDefault="008756EA" w:rsidP="008756EA">
            <w:pPr>
              <w:numPr>
                <w:ilvl w:val="0"/>
                <w:numId w:val="2"/>
              </w:numPr>
              <w:jc w:val="both"/>
              <w:rPr>
                <w:rFonts w:ascii="Times New Roman" w:hAnsi="Times New Roman"/>
                <w:bCs/>
                <w:sz w:val="24"/>
                <w:szCs w:val="24"/>
                <w:lang w:val="ru-RU"/>
              </w:rPr>
            </w:pPr>
            <w:r w:rsidRPr="00614953">
              <w:rPr>
                <w:rFonts w:ascii="Times New Roman" w:hAnsi="Times New Roman"/>
                <w:bCs/>
                <w:sz w:val="24"/>
                <w:szCs w:val="24"/>
                <w:lang w:val="ru-RU"/>
              </w:rPr>
              <w:t>Количества товара</w:t>
            </w:r>
          </w:p>
          <w:p w:rsidR="00566E73" w:rsidRPr="00614953" w:rsidRDefault="00566E73" w:rsidP="00566E73">
            <w:pPr>
              <w:ind w:left="1069"/>
              <w:jc w:val="both"/>
              <w:rPr>
                <w:rFonts w:ascii="Times New Roman" w:hAnsi="Times New Roman"/>
                <w:bCs/>
                <w:sz w:val="24"/>
                <w:szCs w:val="24"/>
                <w:lang w:val="ru-RU"/>
              </w:rPr>
            </w:pPr>
          </w:p>
          <w:p w:rsidR="008756EA" w:rsidRPr="00614953" w:rsidRDefault="008756EA" w:rsidP="008756EA">
            <w:pPr>
              <w:numPr>
                <w:ilvl w:val="0"/>
                <w:numId w:val="2"/>
              </w:numPr>
              <w:jc w:val="both"/>
              <w:rPr>
                <w:rFonts w:ascii="Times New Roman" w:hAnsi="Times New Roman"/>
                <w:bCs/>
                <w:sz w:val="24"/>
                <w:szCs w:val="24"/>
                <w:lang w:val="ru-RU"/>
              </w:rPr>
            </w:pPr>
            <w:r w:rsidRPr="00614953">
              <w:rPr>
                <w:rFonts w:ascii="Times New Roman" w:hAnsi="Times New Roman"/>
                <w:bCs/>
                <w:sz w:val="24"/>
                <w:szCs w:val="24"/>
                <w:lang w:val="ru-RU"/>
              </w:rPr>
              <w:t>Цена товара за единицу</w:t>
            </w:r>
          </w:p>
          <w:p w:rsidR="00566E73" w:rsidRPr="00614953" w:rsidRDefault="00566E73" w:rsidP="00566E73">
            <w:pPr>
              <w:ind w:left="1069"/>
              <w:jc w:val="both"/>
              <w:rPr>
                <w:rFonts w:ascii="Times New Roman" w:hAnsi="Times New Roman"/>
                <w:bCs/>
                <w:sz w:val="24"/>
                <w:szCs w:val="24"/>
                <w:lang w:val="ru-RU"/>
              </w:rPr>
            </w:pPr>
          </w:p>
          <w:p w:rsidR="008756EA" w:rsidRPr="00614953" w:rsidRDefault="008756EA" w:rsidP="008756EA">
            <w:pPr>
              <w:numPr>
                <w:ilvl w:val="0"/>
                <w:numId w:val="2"/>
              </w:numPr>
              <w:jc w:val="both"/>
              <w:rPr>
                <w:rFonts w:ascii="Times New Roman" w:hAnsi="Times New Roman"/>
                <w:bCs/>
                <w:sz w:val="24"/>
                <w:szCs w:val="24"/>
                <w:lang w:val="ru-RU"/>
              </w:rPr>
            </w:pPr>
            <w:r w:rsidRPr="00614953">
              <w:rPr>
                <w:rFonts w:ascii="Times New Roman" w:hAnsi="Times New Roman"/>
                <w:bCs/>
                <w:sz w:val="24"/>
                <w:szCs w:val="24"/>
                <w:lang w:val="ru-RU"/>
              </w:rPr>
              <w:t>Общая стоимость поставляемой партии товара</w:t>
            </w:r>
          </w:p>
          <w:p w:rsidR="00C756C8" w:rsidRPr="00614953" w:rsidRDefault="00C756C8" w:rsidP="00C756C8">
            <w:pPr>
              <w:pStyle w:val="ac"/>
              <w:rPr>
                <w:rFonts w:ascii="Times New Roman" w:hAnsi="Times New Roman"/>
                <w:bCs/>
                <w:sz w:val="24"/>
                <w:szCs w:val="24"/>
                <w:lang w:val="ru-RU"/>
              </w:rPr>
            </w:pPr>
          </w:p>
          <w:p w:rsidR="00C756C8" w:rsidRPr="00614953" w:rsidRDefault="00C756C8" w:rsidP="00C756C8">
            <w:pPr>
              <w:ind w:left="1069"/>
              <w:jc w:val="both"/>
              <w:rPr>
                <w:rFonts w:ascii="Times New Roman" w:hAnsi="Times New Roman"/>
                <w:bCs/>
                <w:sz w:val="24"/>
                <w:szCs w:val="24"/>
                <w:lang w:val="ru-RU"/>
              </w:rPr>
            </w:pPr>
          </w:p>
          <w:p w:rsidR="008756EA" w:rsidRPr="00614953" w:rsidRDefault="008756EA" w:rsidP="008756EA">
            <w:pPr>
              <w:numPr>
                <w:ilvl w:val="0"/>
                <w:numId w:val="2"/>
              </w:numPr>
              <w:jc w:val="both"/>
              <w:rPr>
                <w:rFonts w:ascii="Times New Roman" w:hAnsi="Times New Roman"/>
                <w:bCs/>
                <w:sz w:val="24"/>
                <w:szCs w:val="24"/>
                <w:lang w:val="ru-RU"/>
              </w:rPr>
            </w:pPr>
            <w:r w:rsidRPr="00614953">
              <w:rPr>
                <w:rFonts w:ascii="Times New Roman" w:hAnsi="Times New Roman"/>
                <w:bCs/>
                <w:sz w:val="24"/>
                <w:szCs w:val="24"/>
                <w:lang w:val="ru-RU"/>
              </w:rPr>
              <w:t>Условия поставки товара согласно ИНКОТЕРМС</w:t>
            </w:r>
          </w:p>
          <w:p w:rsidR="00566E73" w:rsidRPr="00614953" w:rsidRDefault="00566E73" w:rsidP="00566E73">
            <w:pPr>
              <w:ind w:left="1069"/>
              <w:jc w:val="both"/>
              <w:rPr>
                <w:rFonts w:ascii="Times New Roman" w:hAnsi="Times New Roman"/>
                <w:bCs/>
                <w:sz w:val="24"/>
                <w:szCs w:val="24"/>
                <w:lang w:val="ru-RU"/>
              </w:rPr>
            </w:pPr>
          </w:p>
          <w:p w:rsidR="00566E73" w:rsidRPr="00614953" w:rsidRDefault="008756EA" w:rsidP="00566E73">
            <w:pPr>
              <w:numPr>
                <w:ilvl w:val="0"/>
                <w:numId w:val="2"/>
              </w:numPr>
              <w:jc w:val="both"/>
              <w:rPr>
                <w:rFonts w:ascii="Times New Roman" w:hAnsi="Times New Roman"/>
                <w:bCs/>
                <w:sz w:val="24"/>
                <w:szCs w:val="24"/>
                <w:lang w:val="ru-RU"/>
              </w:rPr>
            </w:pPr>
            <w:r w:rsidRPr="00614953">
              <w:rPr>
                <w:rFonts w:ascii="Times New Roman" w:hAnsi="Times New Roman"/>
                <w:bCs/>
                <w:sz w:val="24"/>
                <w:szCs w:val="24"/>
                <w:lang w:val="ru-RU"/>
              </w:rPr>
              <w:t>СТРАНА ПРОИСХОЖДЕНИЯ ТОВАРА</w:t>
            </w:r>
          </w:p>
          <w:p w:rsidR="008756EA" w:rsidRPr="00614953" w:rsidRDefault="008756EA" w:rsidP="008756EA">
            <w:pPr>
              <w:numPr>
                <w:ilvl w:val="0"/>
                <w:numId w:val="2"/>
              </w:numPr>
              <w:jc w:val="both"/>
              <w:rPr>
                <w:rFonts w:ascii="Times New Roman" w:hAnsi="Times New Roman"/>
                <w:bCs/>
                <w:sz w:val="24"/>
                <w:szCs w:val="24"/>
                <w:lang w:val="ru-RU"/>
              </w:rPr>
            </w:pPr>
            <w:r w:rsidRPr="00614953">
              <w:rPr>
                <w:rFonts w:ascii="Times New Roman" w:hAnsi="Times New Roman"/>
                <w:bCs/>
                <w:sz w:val="24"/>
                <w:szCs w:val="24"/>
                <w:lang w:val="ru-RU"/>
              </w:rPr>
              <w:t>Изготовитель товара</w:t>
            </w:r>
          </w:p>
          <w:p w:rsidR="008756EA" w:rsidRPr="00614953" w:rsidRDefault="008756EA" w:rsidP="008756EA">
            <w:pPr>
              <w:ind w:firstLine="720"/>
              <w:jc w:val="both"/>
              <w:rPr>
                <w:rFonts w:ascii="Times New Roman" w:hAnsi="Times New Roman"/>
                <w:sz w:val="24"/>
                <w:szCs w:val="24"/>
                <w:lang w:val="en-US"/>
              </w:rPr>
            </w:pP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3.</w:t>
            </w:r>
            <w:r w:rsidRPr="00614953">
              <w:rPr>
                <w:rFonts w:ascii="Times New Roman" w:hAnsi="Times New Roman"/>
                <w:sz w:val="24"/>
                <w:szCs w:val="24"/>
              </w:rPr>
              <w:t xml:space="preserve">5. </w:t>
            </w:r>
            <w:proofErr w:type="gramStart"/>
            <w:r w:rsidRPr="00614953">
              <w:rPr>
                <w:rFonts w:ascii="Times New Roman" w:hAnsi="Times New Roman"/>
                <w:sz w:val="24"/>
                <w:szCs w:val="24"/>
                <w:lang w:val="ru-RU"/>
              </w:rPr>
              <w:t xml:space="preserve">В случае </w:t>
            </w:r>
            <w:proofErr w:type="spellStart"/>
            <w:r w:rsidRPr="00614953">
              <w:rPr>
                <w:rFonts w:ascii="Times New Roman" w:hAnsi="Times New Roman"/>
                <w:sz w:val="24"/>
                <w:szCs w:val="24"/>
                <w:lang w:val="ru-RU"/>
              </w:rPr>
              <w:t>непоставки</w:t>
            </w:r>
            <w:proofErr w:type="spellEnd"/>
            <w:r w:rsidRPr="00614953">
              <w:rPr>
                <w:rFonts w:ascii="Times New Roman" w:hAnsi="Times New Roman"/>
                <w:sz w:val="24"/>
                <w:szCs w:val="24"/>
                <w:lang w:val="ru-RU"/>
              </w:rPr>
              <w:t xml:space="preserve"> товара полностью и/или частично в течение 80 календарных дней с даты перевода денежных средств на счет Продавца в качестве предоплаты, Продавец гарантирует возврат в течение 5 банковских дней на расчетный счет Покупателя всей суммы предоплаты или разницы между суммой предоплаты и стоимостью поставленного товара, в отношении которых на данный момент было завершено таможенное оформление на территории</w:t>
            </w:r>
            <w:proofErr w:type="gramEnd"/>
            <w:r w:rsidRPr="00614953">
              <w:rPr>
                <w:rFonts w:ascii="Times New Roman" w:hAnsi="Times New Roman"/>
                <w:sz w:val="24"/>
                <w:szCs w:val="24"/>
                <w:lang w:val="ru-RU"/>
              </w:rPr>
              <w:t xml:space="preserve"> </w:t>
            </w:r>
            <w:r w:rsidRPr="00614953">
              <w:rPr>
                <w:rFonts w:ascii="Times New Roman" w:hAnsi="Times New Roman"/>
                <w:sz w:val="24"/>
                <w:szCs w:val="24"/>
                <w:lang w:val="ru-RU"/>
              </w:rPr>
              <w:lastRenderedPageBreak/>
              <w:t>Украины.</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3.6. </w:t>
            </w:r>
            <w:r w:rsidRPr="00614953">
              <w:rPr>
                <w:rFonts w:ascii="Times New Roman" w:hAnsi="Times New Roman"/>
                <w:sz w:val="24"/>
                <w:szCs w:val="24"/>
                <w:lang w:val="ru-RU"/>
              </w:rPr>
              <w:t xml:space="preserve">Продавец обязан сообщить Покупателю по факсу и/или электронной почте сведения о дате отгрузки товара в срок не позднее, чем за два дня до загрузки товара в транспортное средство / контейнер. </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3.7. </w:t>
            </w:r>
            <w:r w:rsidRPr="00614953">
              <w:rPr>
                <w:rFonts w:ascii="Times New Roman" w:hAnsi="Times New Roman"/>
                <w:sz w:val="24"/>
                <w:szCs w:val="24"/>
                <w:lang w:val="ru-RU"/>
              </w:rPr>
              <w:t>Поставка товара частями (частичная поставка) допускается только по взаимному согласию сторон.</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3.8. </w:t>
            </w:r>
            <w:r w:rsidRPr="00614953">
              <w:rPr>
                <w:rFonts w:ascii="Times New Roman" w:hAnsi="Times New Roman"/>
                <w:sz w:val="24"/>
                <w:szCs w:val="24"/>
                <w:lang w:val="ru-RU"/>
              </w:rPr>
              <w:t>Продавец извещает Покупателя о произведенной отгрузке в срок не позднее, чем 24 (двадцать четыре) часа с момента отправки товара.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3.9. </w:t>
            </w:r>
            <w:r w:rsidRPr="00614953">
              <w:rPr>
                <w:rFonts w:ascii="Times New Roman" w:hAnsi="Times New Roman"/>
                <w:sz w:val="24"/>
                <w:szCs w:val="24"/>
                <w:lang w:val="ru-RU"/>
              </w:rPr>
              <w:t>Приемка товара Покупателем производится по наименованию, количеству и качеству, с составлением приемо-сдаточного Акта в полном соответствии с нормативными документами и инструкциями, действующими в стране Покупателя.</w:t>
            </w:r>
          </w:p>
          <w:p w:rsidR="008756EA" w:rsidRPr="00614953" w:rsidRDefault="008756EA" w:rsidP="008756EA">
            <w:pPr>
              <w:ind w:firstLine="720"/>
              <w:jc w:val="both"/>
              <w:rPr>
                <w:rFonts w:ascii="Times New Roman" w:hAnsi="Times New Roman"/>
                <w:sz w:val="24"/>
                <w:szCs w:val="24"/>
                <w:lang w:val="ru-RU"/>
              </w:rPr>
            </w:pPr>
          </w:p>
          <w:p w:rsidR="00A20549" w:rsidRPr="00614953" w:rsidRDefault="00A20549" w:rsidP="008756EA">
            <w:pPr>
              <w:ind w:firstLine="720"/>
              <w:jc w:val="both"/>
              <w:rPr>
                <w:rFonts w:ascii="Times New Roman" w:hAnsi="Times New Roman"/>
                <w:sz w:val="24"/>
                <w:szCs w:val="24"/>
                <w:lang w:val="ru-RU"/>
              </w:rPr>
            </w:pPr>
          </w:p>
          <w:p w:rsidR="008756EA" w:rsidRPr="00614953" w:rsidRDefault="008756EA" w:rsidP="008756EA">
            <w:pPr>
              <w:ind w:firstLine="720"/>
              <w:jc w:val="center"/>
              <w:rPr>
                <w:rFonts w:ascii="Times New Roman" w:hAnsi="Times New Roman"/>
                <w:b/>
                <w:bCs/>
                <w:sz w:val="24"/>
                <w:szCs w:val="24"/>
                <w:lang w:val="ru-RU"/>
              </w:rPr>
            </w:pPr>
            <w:r w:rsidRPr="00614953">
              <w:rPr>
                <w:rFonts w:ascii="Times New Roman" w:hAnsi="Times New Roman"/>
                <w:b/>
                <w:bCs/>
                <w:sz w:val="24"/>
                <w:szCs w:val="24"/>
              </w:rPr>
              <w:t xml:space="preserve">4. </w:t>
            </w:r>
            <w:r w:rsidRPr="00614953">
              <w:rPr>
                <w:rFonts w:ascii="Times New Roman" w:hAnsi="Times New Roman"/>
                <w:b/>
                <w:bCs/>
                <w:sz w:val="24"/>
                <w:szCs w:val="24"/>
                <w:lang w:val="ru-RU"/>
              </w:rPr>
              <w:t>УПАКОВКА ТОВАРА. МАРКИРОВКА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4.1. </w:t>
            </w:r>
            <w:r w:rsidR="00AD2F82" w:rsidRPr="00614953">
              <w:rPr>
                <w:rFonts w:ascii="Times New Roman" w:hAnsi="Times New Roman"/>
                <w:sz w:val="24"/>
                <w:szCs w:val="24"/>
                <w:lang w:val="ru-RU"/>
              </w:rPr>
              <w:t>Продавец</w:t>
            </w:r>
            <w:r w:rsidRPr="00614953">
              <w:rPr>
                <w:rFonts w:ascii="Times New Roman" w:hAnsi="Times New Roman"/>
                <w:sz w:val="24"/>
                <w:szCs w:val="24"/>
                <w:lang w:val="ru-RU"/>
              </w:rPr>
              <w:t xml:space="preserve"> производит отгрузку товара стандартными упаковками завода изготовителя товара, либо если не будет оговорено иное упаковками (партиями) принятыми в международной торговле для такого вида/рода товара.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4.2. </w:t>
            </w:r>
            <w:r w:rsidRPr="00614953">
              <w:rPr>
                <w:rFonts w:ascii="Times New Roman" w:hAnsi="Times New Roman"/>
                <w:sz w:val="24"/>
                <w:szCs w:val="24"/>
                <w:lang w:val="ru-RU"/>
              </w:rPr>
              <w:t>Тара и внутренняя упаковка должны обеспечивать полную сохранность и предохранять товар от повреждений при транспортировке всеми видами транспорта с учетом возможных перевалок в пути следования.</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4.3. </w:t>
            </w:r>
            <w:r w:rsidRPr="00614953">
              <w:rPr>
                <w:rFonts w:ascii="Times New Roman" w:hAnsi="Times New Roman"/>
                <w:sz w:val="24"/>
                <w:szCs w:val="24"/>
                <w:lang w:val="ru-RU"/>
              </w:rPr>
              <w:t>Каждое грузовое место должно иметь надлежащую маркировку на английском и/или русском языках. Маркировка должна позволять однозначно идентифицировать товар по наименованию, количеству, качеству, сериям, сроку годности и т.д.</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4.4. </w:t>
            </w:r>
            <w:r w:rsidRPr="00614953">
              <w:rPr>
                <w:rFonts w:ascii="Times New Roman" w:hAnsi="Times New Roman"/>
                <w:sz w:val="24"/>
                <w:szCs w:val="24"/>
                <w:lang w:val="ru-RU"/>
              </w:rPr>
              <w:t>Маркировка наносится на упаковку четко, несмываемой краской или иным удобным способом на русском и/или на английском языках и содержит следующую информацию:</w:t>
            </w:r>
          </w:p>
          <w:p w:rsidR="00095DEF" w:rsidRPr="00614953" w:rsidRDefault="00095DEF" w:rsidP="008756EA">
            <w:pPr>
              <w:ind w:firstLine="720"/>
              <w:jc w:val="both"/>
              <w:rPr>
                <w:rFonts w:ascii="Times New Roman" w:hAnsi="Times New Roman"/>
                <w:sz w:val="24"/>
                <w:szCs w:val="24"/>
                <w:lang w:val="ru-RU"/>
              </w:rPr>
            </w:pPr>
          </w:p>
          <w:p w:rsidR="00095DEF"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 xml:space="preserve">Контракт № </w:t>
            </w:r>
            <w:r w:rsidRPr="00614953">
              <w:rPr>
                <w:rFonts w:ascii="Times New Roman" w:hAnsi="Times New Roman"/>
                <w:sz w:val="24"/>
                <w:szCs w:val="24"/>
                <w:lang w:val="ru-RU"/>
              </w:rPr>
              <w:tab/>
            </w:r>
          </w:p>
          <w:p w:rsidR="00095DEF" w:rsidRPr="00614953" w:rsidRDefault="00095DEF" w:rsidP="008756EA">
            <w:pPr>
              <w:ind w:firstLine="720"/>
              <w:jc w:val="both"/>
              <w:rPr>
                <w:rFonts w:ascii="Times New Roman" w:hAnsi="Times New Roman"/>
                <w:sz w:val="24"/>
                <w:szCs w:val="24"/>
                <w:lang w:val="en-US"/>
              </w:rPr>
            </w:pP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Место №</w:t>
            </w:r>
          </w:p>
          <w:p w:rsidR="00095DEF" w:rsidRPr="00614953" w:rsidRDefault="00095DEF" w:rsidP="008756EA">
            <w:pPr>
              <w:ind w:firstLine="720"/>
              <w:jc w:val="both"/>
              <w:rPr>
                <w:rFonts w:ascii="Times New Roman" w:hAnsi="Times New Roman"/>
                <w:sz w:val="24"/>
                <w:szCs w:val="24"/>
                <w:lang w:val="ru-RU"/>
              </w:rPr>
            </w:pPr>
          </w:p>
          <w:p w:rsidR="00095DEF"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 xml:space="preserve">Вес брутто </w:t>
            </w:r>
            <w:proofErr w:type="gramStart"/>
            <w:r w:rsidRPr="00614953">
              <w:rPr>
                <w:rFonts w:ascii="Times New Roman" w:hAnsi="Times New Roman"/>
                <w:sz w:val="24"/>
                <w:szCs w:val="24"/>
                <w:lang w:val="ru-RU"/>
              </w:rPr>
              <w:t>кг</w:t>
            </w:r>
            <w:proofErr w:type="gramEnd"/>
            <w:r w:rsidRPr="00614953">
              <w:rPr>
                <w:rFonts w:ascii="Times New Roman" w:hAnsi="Times New Roman"/>
                <w:sz w:val="24"/>
                <w:szCs w:val="24"/>
                <w:lang w:val="ru-RU"/>
              </w:rPr>
              <w:t>.</w:t>
            </w:r>
          </w:p>
          <w:p w:rsidR="00095DEF"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ab/>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 xml:space="preserve">Вес нетто </w:t>
            </w:r>
            <w:proofErr w:type="gramStart"/>
            <w:r w:rsidRPr="00614953">
              <w:rPr>
                <w:rFonts w:ascii="Times New Roman" w:hAnsi="Times New Roman"/>
                <w:sz w:val="24"/>
                <w:szCs w:val="24"/>
                <w:lang w:val="ru-RU"/>
              </w:rPr>
              <w:t>кг</w:t>
            </w:r>
            <w:proofErr w:type="gramEnd"/>
            <w:r w:rsidRPr="00614953">
              <w:rPr>
                <w:rFonts w:ascii="Times New Roman" w:hAnsi="Times New Roman"/>
                <w:sz w:val="24"/>
                <w:szCs w:val="24"/>
                <w:lang w:val="ru-RU"/>
              </w:rPr>
              <w:t>.</w:t>
            </w:r>
          </w:p>
          <w:p w:rsidR="00095DEF" w:rsidRPr="00614953" w:rsidRDefault="00095DEF" w:rsidP="008756EA">
            <w:pPr>
              <w:ind w:firstLine="720"/>
              <w:jc w:val="both"/>
              <w:rPr>
                <w:rFonts w:ascii="Times New Roman" w:hAnsi="Times New Roman"/>
                <w:sz w:val="24"/>
                <w:szCs w:val="24"/>
                <w:lang w:val="ru-RU"/>
              </w:rPr>
            </w:pP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Размеры грузового места (ящика) см. (длина, ширина, высота)</w:t>
            </w:r>
          </w:p>
          <w:p w:rsidR="008756EA" w:rsidRPr="00614953" w:rsidRDefault="008756EA" w:rsidP="008756EA">
            <w:pPr>
              <w:ind w:firstLine="720"/>
              <w:jc w:val="both"/>
              <w:rPr>
                <w:rFonts w:ascii="Times New Roman" w:hAnsi="Times New Roman"/>
                <w:sz w:val="24"/>
                <w:szCs w:val="24"/>
                <w:lang w:val="ru-RU"/>
              </w:rPr>
            </w:pP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4.5. </w:t>
            </w:r>
            <w:r w:rsidRPr="00614953">
              <w:rPr>
                <w:rFonts w:ascii="Times New Roman" w:hAnsi="Times New Roman"/>
                <w:sz w:val="24"/>
                <w:szCs w:val="24"/>
                <w:lang w:val="ru-RU"/>
              </w:rPr>
              <w:t xml:space="preserve">Упаковка товара должна соответствовать техническим </w:t>
            </w:r>
            <w:r w:rsidR="007011B2" w:rsidRPr="00614953">
              <w:rPr>
                <w:rFonts w:ascii="Times New Roman" w:hAnsi="Times New Roman"/>
                <w:sz w:val="24"/>
                <w:szCs w:val="24"/>
                <w:lang w:val="ru-RU"/>
              </w:rPr>
              <w:t>требованиям,</w:t>
            </w:r>
            <w:r w:rsidRPr="00614953">
              <w:rPr>
                <w:rFonts w:ascii="Times New Roman" w:hAnsi="Times New Roman"/>
                <w:sz w:val="24"/>
                <w:szCs w:val="24"/>
                <w:lang w:val="ru-RU"/>
              </w:rPr>
              <w:t xml:space="preserve"> указанным в Приложение №1 к контракту:</w:t>
            </w:r>
          </w:p>
          <w:p w:rsidR="007011B2" w:rsidRPr="00614953" w:rsidRDefault="007011B2" w:rsidP="008756EA">
            <w:pPr>
              <w:ind w:firstLine="720"/>
              <w:jc w:val="both"/>
              <w:rPr>
                <w:rFonts w:ascii="Times New Roman" w:hAnsi="Times New Roman"/>
                <w:sz w:val="24"/>
                <w:szCs w:val="24"/>
                <w:lang w:val="ru-RU"/>
              </w:rPr>
            </w:pPr>
          </w:p>
          <w:p w:rsidR="008756EA" w:rsidRPr="00614953" w:rsidRDefault="008756EA" w:rsidP="008756EA">
            <w:pPr>
              <w:ind w:left="708" w:firstLine="12"/>
              <w:jc w:val="both"/>
              <w:rPr>
                <w:rFonts w:ascii="Times New Roman" w:hAnsi="Times New Roman"/>
                <w:sz w:val="24"/>
                <w:szCs w:val="24"/>
                <w:lang w:val="ru-RU"/>
              </w:rPr>
            </w:pPr>
            <w:r w:rsidRPr="00614953">
              <w:rPr>
                <w:rFonts w:ascii="Times New Roman" w:hAnsi="Times New Roman"/>
                <w:sz w:val="24"/>
                <w:szCs w:val="24"/>
              </w:rPr>
              <w:t xml:space="preserve">- </w:t>
            </w:r>
            <w:r w:rsidRPr="00614953">
              <w:rPr>
                <w:rFonts w:ascii="Times New Roman" w:hAnsi="Times New Roman"/>
                <w:sz w:val="24"/>
                <w:szCs w:val="24"/>
                <w:lang w:val="ru-RU"/>
              </w:rPr>
              <w:t>Товар должен быть упакован в чехлы из пленки полиэтиленовой и в ящики из гофрированного картона.</w:t>
            </w:r>
          </w:p>
          <w:p w:rsidR="008756EA" w:rsidRPr="00614953" w:rsidRDefault="008756EA" w:rsidP="008756EA">
            <w:pPr>
              <w:ind w:left="708" w:firstLine="12"/>
              <w:jc w:val="both"/>
              <w:rPr>
                <w:rFonts w:ascii="Times New Roman" w:hAnsi="Times New Roman"/>
                <w:sz w:val="24"/>
                <w:szCs w:val="24"/>
                <w:lang w:val="ru-RU"/>
              </w:rPr>
            </w:pPr>
            <w:r w:rsidRPr="00614953">
              <w:rPr>
                <w:rFonts w:ascii="Times New Roman" w:hAnsi="Times New Roman"/>
                <w:sz w:val="24"/>
                <w:szCs w:val="24"/>
              </w:rPr>
              <w:t xml:space="preserve">- </w:t>
            </w:r>
            <w:r w:rsidRPr="00614953">
              <w:rPr>
                <w:rFonts w:ascii="Times New Roman" w:hAnsi="Times New Roman"/>
                <w:sz w:val="24"/>
                <w:szCs w:val="24"/>
                <w:lang w:val="ru-RU"/>
              </w:rPr>
              <w:t xml:space="preserve">Эксплуатационная и </w:t>
            </w:r>
            <w:r w:rsidR="007C4CFC" w:rsidRPr="00614953">
              <w:rPr>
                <w:rFonts w:ascii="Times New Roman" w:hAnsi="Times New Roman"/>
                <w:sz w:val="24"/>
                <w:szCs w:val="24"/>
                <w:lang w:val="ru-RU"/>
              </w:rPr>
              <w:t>товаросопроводительная</w:t>
            </w:r>
            <w:r w:rsidRPr="00614953">
              <w:rPr>
                <w:rFonts w:ascii="Times New Roman" w:hAnsi="Times New Roman"/>
                <w:sz w:val="24"/>
                <w:szCs w:val="24"/>
                <w:lang w:val="ru-RU"/>
              </w:rPr>
              <w:t xml:space="preserve"> документация вложены в чехол из полиэтиленовой пленки.</w:t>
            </w:r>
          </w:p>
          <w:p w:rsidR="008756EA" w:rsidRDefault="008756EA" w:rsidP="008756EA">
            <w:pPr>
              <w:ind w:firstLine="720"/>
              <w:jc w:val="both"/>
              <w:rPr>
                <w:rFonts w:ascii="Times New Roman" w:hAnsi="Times New Roman"/>
                <w:sz w:val="24"/>
                <w:szCs w:val="24"/>
                <w:lang w:val="en-US"/>
              </w:rPr>
            </w:pPr>
            <w:r w:rsidRPr="00614953">
              <w:rPr>
                <w:rFonts w:ascii="Times New Roman" w:hAnsi="Times New Roman"/>
                <w:sz w:val="24"/>
                <w:szCs w:val="24"/>
              </w:rPr>
              <w:t xml:space="preserve">- </w:t>
            </w:r>
            <w:r w:rsidRPr="00614953">
              <w:rPr>
                <w:rFonts w:ascii="Times New Roman" w:hAnsi="Times New Roman"/>
                <w:sz w:val="24"/>
                <w:szCs w:val="24"/>
                <w:lang w:val="ru-RU"/>
              </w:rPr>
              <w:t>На упаковке должны быть указаны реквизиты отправителя и получателя  товаров.</w:t>
            </w:r>
          </w:p>
          <w:p w:rsidR="009D4206" w:rsidRPr="009D4206" w:rsidRDefault="009D4206" w:rsidP="008756EA">
            <w:pPr>
              <w:ind w:firstLine="720"/>
              <w:jc w:val="both"/>
              <w:rPr>
                <w:rFonts w:ascii="Times New Roman" w:hAnsi="Times New Roman"/>
                <w:sz w:val="24"/>
                <w:szCs w:val="24"/>
                <w:lang w:val="en-US"/>
              </w:rPr>
            </w:pPr>
          </w:p>
          <w:p w:rsidR="008756EA" w:rsidRPr="00614953" w:rsidRDefault="008756EA" w:rsidP="008756EA">
            <w:pPr>
              <w:ind w:firstLine="720"/>
              <w:jc w:val="center"/>
              <w:rPr>
                <w:rFonts w:ascii="Times New Roman" w:hAnsi="Times New Roman"/>
                <w:b/>
                <w:bCs/>
                <w:sz w:val="24"/>
                <w:szCs w:val="24"/>
                <w:lang w:val="en-US"/>
              </w:rPr>
            </w:pPr>
            <w:r w:rsidRPr="00614953">
              <w:rPr>
                <w:rFonts w:ascii="Times New Roman" w:hAnsi="Times New Roman"/>
                <w:b/>
                <w:bCs/>
                <w:sz w:val="24"/>
                <w:szCs w:val="24"/>
              </w:rPr>
              <w:t xml:space="preserve">5. </w:t>
            </w:r>
            <w:r w:rsidRPr="00614953">
              <w:rPr>
                <w:rFonts w:ascii="Times New Roman" w:hAnsi="Times New Roman"/>
                <w:b/>
                <w:bCs/>
                <w:sz w:val="24"/>
                <w:szCs w:val="24"/>
                <w:lang w:val="ru-RU"/>
              </w:rPr>
              <w:t>ОПЛАТА ТОВАРА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5.1. </w:t>
            </w:r>
            <w:r w:rsidRPr="00614953">
              <w:rPr>
                <w:rFonts w:ascii="Times New Roman" w:hAnsi="Times New Roman"/>
                <w:sz w:val="24"/>
                <w:szCs w:val="24"/>
                <w:lang w:val="ru-RU"/>
              </w:rPr>
              <w:t xml:space="preserve">Цены на </w:t>
            </w:r>
            <w:proofErr w:type="gramStart"/>
            <w:r w:rsidRPr="00614953">
              <w:rPr>
                <w:rFonts w:ascii="Times New Roman" w:hAnsi="Times New Roman"/>
                <w:sz w:val="24"/>
                <w:szCs w:val="24"/>
                <w:lang w:val="ru-RU"/>
              </w:rPr>
              <w:t>товар, поставляемый в соответствии с настоящим контрактом установлены</w:t>
            </w:r>
            <w:proofErr w:type="gramEnd"/>
            <w:r w:rsidRPr="00614953">
              <w:rPr>
                <w:rFonts w:ascii="Times New Roman" w:hAnsi="Times New Roman"/>
                <w:sz w:val="24"/>
                <w:szCs w:val="24"/>
                <w:lang w:val="ru-RU"/>
              </w:rPr>
              <w:t xml:space="preserve"> в Евро.</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5.2. </w:t>
            </w:r>
            <w:r w:rsidRPr="00614953">
              <w:rPr>
                <w:rFonts w:ascii="Times New Roman" w:hAnsi="Times New Roman"/>
                <w:sz w:val="24"/>
                <w:szCs w:val="24"/>
                <w:lang w:val="ru-RU"/>
              </w:rPr>
              <w:t>Оплата производится в валюте контракта (Евро) путем прямого банковского перевода с валютного счета Покупателя на валютный счет Продавца.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5.3. </w:t>
            </w:r>
            <w:r w:rsidRPr="00614953">
              <w:rPr>
                <w:rFonts w:ascii="Times New Roman" w:hAnsi="Times New Roman"/>
                <w:sz w:val="24"/>
                <w:szCs w:val="24"/>
                <w:lang w:val="ru-RU"/>
              </w:rPr>
              <w:t>Условия оплаты - 100% предоплата за 15 дней перед датой отгрузки (если в отдельных Приложениях к контракту не будет оговорено иное).</w:t>
            </w:r>
          </w:p>
          <w:p w:rsidR="00BC2CEC" w:rsidRPr="00614953" w:rsidRDefault="00BC2CEC" w:rsidP="008756EA">
            <w:pPr>
              <w:ind w:firstLine="720"/>
              <w:jc w:val="both"/>
              <w:rPr>
                <w:rFonts w:ascii="Times New Roman" w:hAnsi="Times New Roman"/>
                <w:sz w:val="24"/>
                <w:szCs w:val="24"/>
                <w:lang w:val="ru-RU"/>
              </w:rPr>
            </w:pP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5.4. </w:t>
            </w:r>
            <w:r w:rsidRPr="00614953">
              <w:rPr>
                <w:rFonts w:ascii="Times New Roman" w:hAnsi="Times New Roman"/>
                <w:sz w:val="24"/>
                <w:szCs w:val="24"/>
                <w:lang w:val="ru-RU"/>
              </w:rPr>
              <w:t>Иные условия оплаты товара поставляемого по настоящему контракту по взаимному соглашению сторон разрешен</w:t>
            </w:r>
            <w:r w:rsidR="00BC2CEC" w:rsidRPr="00614953">
              <w:rPr>
                <w:rFonts w:ascii="Times New Roman" w:hAnsi="Times New Roman"/>
                <w:sz w:val="24"/>
                <w:szCs w:val="24"/>
                <w:lang w:val="ru-RU"/>
              </w:rPr>
              <w:t>ы</w:t>
            </w:r>
            <w:r w:rsidRPr="00614953">
              <w:rPr>
                <w:rFonts w:ascii="Times New Roman" w:hAnsi="Times New Roman"/>
                <w:sz w:val="24"/>
                <w:szCs w:val="24"/>
                <w:lang w:val="ru-RU"/>
              </w:rPr>
              <w:t>.</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5.5. </w:t>
            </w:r>
            <w:r w:rsidRPr="00614953">
              <w:rPr>
                <w:rFonts w:ascii="Times New Roman" w:hAnsi="Times New Roman"/>
                <w:sz w:val="24"/>
                <w:szCs w:val="24"/>
                <w:lang w:val="ru-RU"/>
              </w:rPr>
              <w:t>Банковские реквизиты сторон указаны в настоящем контракте.</w:t>
            </w:r>
          </w:p>
          <w:p w:rsidR="008756EA" w:rsidRDefault="008756EA" w:rsidP="008756EA">
            <w:pPr>
              <w:ind w:firstLine="720"/>
              <w:jc w:val="both"/>
              <w:rPr>
                <w:rFonts w:ascii="Times New Roman" w:hAnsi="Times New Roman"/>
                <w:sz w:val="24"/>
                <w:szCs w:val="24"/>
                <w:lang w:val="en-US"/>
              </w:rPr>
            </w:pPr>
          </w:p>
          <w:p w:rsidR="009D4206" w:rsidRPr="009D4206" w:rsidRDefault="009D4206" w:rsidP="008756EA">
            <w:pPr>
              <w:ind w:firstLine="720"/>
              <w:jc w:val="both"/>
              <w:rPr>
                <w:rFonts w:ascii="Times New Roman" w:hAnsi="Times New Roman"/>
                <w:sz w:val="24"/>
                <w:szCs w:val="24"/>
                <w:lang w:val="en-US"/>
              </w:rPr>
            </w:pPr>
          </w:p>
          <w:p w:rsidR="00BC2CEC" w:rsidRPr="00614953" w:rsidRDefault="00BC2CEC" w:rsidP="008756EA">
            <w:pPr>
              <w:ind w:firstLine="720"/>
              <w:jc w:val="both"/>
              <w:rPr>
                <w:rFonts w:ascii="Times New Roman" w:hAnsi="Times New Roman"/>
                <w:sz w:val="24"/>
                <w:szCs w:val="24"/>
                <w:lang w:val="ru-RU"/>
              </w:rPr>
            </w:pPr>
          </w:p>
          <w:p w:rsidR="008756EA" w:rsidRPr="00614953" w:rsidRDefault="008756EA" w:rsidP="008756EA">
            <w:pPr>
              <w:ind w:firstLine="720"/>
              <w:jc w:val="center"/>
              <w:rPr>
                <w:rFonts w:ascii="Times New Roman" w:hAnsi="Times New Roman"/>
                <w:b/>
                <w:bCs/>
                <w:sz w:val="24"/>
                <w:szCs w:val="24"/>
                <w:lang w:val="ru-RU"/>
              </w:rPr>
            </w:pPr>
            <w:r w:rsidRPr="00614953">
              <w:rPr>
                <w:rFonts w:ascii="Times New Roman" w:hAnsi="Times New Roman"/>
                <w:b/>
                <w:bCs/>
                <w:sz w:val="24"/>
                <w:szCs w:val="24"/>
              </w:rPr>
              <w:t xml:space="preserve">6. </w:t>
            </w:r>
            <w:r w:rsidRPr="00614953">
              <w:rPr>
                <w:rFonts w:ascii="Times New Roman" w:hAnsi="Times New Roman"/>
                <w:b/>
                <w:bCs/>
                <w:sz w:val="24"/>
                <w:szCs w:val="24"/>
                <w:lang w:val="ru-RU"/>
              </w:rPr>
              <w:t>КОНВЕНЦИОНАЛЬНЫЙ ШТРАФ</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6.1. </w:t>
            </w:r>
            <w:r w:rsidRPr="00614953">
              <w:rPr>
                <w:rFonts w:ascii="Times New Roman" w:hAnsi="Times New Roman"/>
                <w:sz w:val="24"/>
                <w:szCs w:val="24"/>
                <w:lang w:val="ru-RU"/>
              </w:rPr>
              <w:t xml:space="preserve">В случае несвоевременной отгрузки товара Продавцом, Продавец </w:t>
            </w:r>
            <w:r w:rsidRPr="00614953">
              <w:rPr>
                <w:rFonts w:ascii="Times New Roman" w:hAnsi="Times New Roman"/>
                <w:sz w:val="24"/>
                <w:szCs w:val="24"/>
                <w:lang w:val="ru-RU"/>
              </w:rPr>
              <w:lastRenderedPageBreak/>
              <w:t xml:space="preserve">несет перед Покупателем материальную ответственность в размере 0,5 % (ноль целых пять десятых процента) от общей </w:t>
            </w:r>
            <w:r w:rsidR="00BC2CEC" w:rsidRPr="00614953">
              <w:rPr>
                <w:rFonts w:ascii="Times New Roman" w:hAnsi="Times New Roman"/>
                <w:sz w:val="24"/>
                <w:szCs w:val="24"/>
                <w:lang w:val="ru-RU"/>
              </w:rPr>
              <w:t>стоимости,</w:t>
            </w:r>
            <w:r w:rsidRPr="00614953">
              <w:rPr>
                <w:rFonts w:ascii="Times New Roman" w:hAnsi="Times New Roman"/>
                <w:sz w:val="24"/>
                <w:szCs w:val="24"/>
                <w:lang w:val="ru-RU"/>
              </w:rPr>
              <w:t xml:space="preserve"> не поставленного в срок товара (за каждый день просрочки в отгрузке товара).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6.2. </w:t>
            </w:r>
            <w:r w:rsidRPr="00614953">
              <w:rPr>
                <w:rFonts w:ascii="Times New Roman" w:hAnsi="Times New Roman"/>
                <w:sz w:val="24"/>
                <w:szCs w:val="24"/>
                <w:lang w:val="ru-RU"/>
              </w:rPr>
              <w:t xml:space="preserve">Общий размер конвенционального штрафа не может быть больше, чем 10 % (десять процентов) от общей </w:t>
            </w:r>
            <w:proofErr w:type="gramStart"/>
            <w:r w:rsidRPr="00614953">
              <w:rPr>
                <w:rFonts w:ascii="Times New Roman" w:hAnsi="Times New Roman"/>
                <w:sz w:val="24"/>
                <w:szCs w:val="24"/>
                <w:lang w:val="ru-RU"/>
              </w:rPr>
              <w:t>стоимости</w:t>
            </w:r>
            <w:proofErr w:type="gramEnd"/>
            <w:r w:rsidRPr="00614953">
              <w:rPr>
                <w:rFonts w:ascii="Times New Roman" w:hAnsi="Times New Roman"/>
                <w:sz w:val="24"/>
                <w:szCs w:val="24"/>
                <w:lang w:val="ru-RU"/>
              </w:rPr>
              <w:t xml:space="preserve"> не поставленного в срок товара.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6.</w:t>
            </w:r>
            <w:r w:rsidRPr="00614953">
              <w:rPr>
                <w:rFonts w:ascii="Times New Roman" w:hAnsi="Times New Roman"/>
                <w:sz w:val="24"/>
                <w:szCs w:val="24"/>
                <w:lang w:val="ru-RU"/>
              </w:rPr>
              <w:t>3</w:t>
            </w:r>
            <w:r w:rsidRPr="00614953">
              <w:rPr>
                <w:rFonts w:ascii="Times New Roman" w:hAnsi="Times New Roman"/>
                <w:sz w:val="24"/>
                <w:szCs w:val="24"/>
              </w:rPr>
              <w:t xml:space="preserve">. </w:t>
            </w:r>
            <w:r w:rsidRPr="00614953">
              <w:rPr>
                <w:rFonts w:ascii="Times New Roman" w:hAnsi="Times New Roman"/>
                <w:sz w:val="24"/>
                <w:szCs w:val="24"/>
                <w:lang w:val="ru-RU"/>
              </w:rPr>
              <w:t xml:space="preserve">Общий размер пени не может быть больше, чем 10 % (десять процентов) от общей </w:t>
            </w:r>
            <w:proofErr w:type="gramStart"/>
            <w:r w:rsidRPr="00614953">
              <w:rPr>
                <w:rFonts w:ascii="Times New Roman" w:hAnsi="Times New Roman"/>
                <w:sz w:val="24"/>
                <w:szCs w:val="24"/>
                <w:lang w:val="ru-RU"/>
              </w:rPr>
              <w:t>стоимости</w:t>
            </w:r>
            <w:proofErr w:type="gramEnd"/>
            <w:r w:rsidRPr="00614953">
              <w:rPr>
                <w:rFonts w:ascii="Times New Roman" w:hAnsi="Times New Roman"/>
                <w:sz w:val="24"/>
                <w:szCs w:val="24"/>
                <w:lang w:val="ru-RU"/>
              </w:rPr>
              <w:t xml:space="preserve"> не оплаченного в срок товара.</w:t>
            </w:r>
          </w:p>
          <w:p w:rsidR="009469AB" w:rsidRPr="00614953" w:rsidRDefault="009469AB" w:rsidP="008756EA">
            <w:pPr>
              <w:ind w:firstLine="720"/>
              <w:jc w:val="both"/>
              <w:rPr>
                <w:rFonts w:ascii="Times New Roman" w:hAnsi="Times New Roman"/>
                <w:sz w:val="24"/>
                <w:szCs w:val="24"/>
                <w:lang w:val="ru-RU"/>
              </w:rPr>
            </w:pPr>
          </w:p>
          <w:p w:rsidR="009469AB" w:rsidRPr="00614953" w:rsidRDefault="009469AB" w:rsidP="008756EA">
            <w:pPr>
              <w:ind w:firstLine="720"/>
              <w:jc w:val="both"/>
              <w:rPr>
                <w:rFonts w:ascii="Times New Roman" w:hAnsi="Times New Roman"/>
                <w:sz w:val="24"/>
                <w:szCs w:val="24"/>
                <w:lang w:val="ru-RU"/>
              </w:rPr>
            </w:pPr>
          </w:p>
          <w:p w:rsidR="008756EA" w:rsidRPr="00614953" w:rsidRDefault="008756EA" w:rsidP="008756EA">
            <w:pPr>
              <w:ind w:firstLine="720"/>
              <w:jc w:val="center"/>
              <w:rPr>
                <w:rFonts w:ascii="Times New Roman" w:hAnsi="Times New Roman"/>
                <w:b/>
                <w:bCs/>
                <w:sz w:val="24"/>
                <w:szCs w:val="24"/>
                <w:lang w:val="ru-RU"/>
              </w:rPr>
            </w:pPr>
            <w:r w:rsidRPr="00614953">
              <w:rPr>
                <w:rFonts w:ascii="Times New Roman" w:hAnsi="Times New Roman"/>
                <w:b/>
                <w:bCs/>
                <w:sz w:val="24"/>
                <w:szCs w:val="24"/>
              </w:rPr>
              <w:t xml:space="preserve">7. </w:t>
            </w:r>
            <w:r w:rsidRPr="00614953">
              <w:rPr>
                <w:rFonts w:ascii="Times New Roman" w:hAnsi="Times New Roman"/>
                <w:b/>
                <w:bCs/>
                <w:sz w:val="24"/>
                <w:szCs w:val="24"/>
                <w:lang w:val="ru-RU"/>
              </w:rPr>
              <w:t>КАЧЕСТВО ТОВАРА. РЕКЛАМАЦИИ</w:t>
            </w:r>
            <w:r w:rsidR="00A20549" w:rsidRPr="00614953">
              <w:rPr>
                <w:rFonts w:ascii="Times New Roman" w:hAnsi="Times New Roman"/>
                <w:b/>
                <w:bCs/>
                <w:sz w:val="24"/>
                <w:szCs w:val="24"/>
                <w:lang w:val="ru-RU"/>
              </w:rPr>
              <w:t>.</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7.1. </w:t>
            </w:r>
            <w:r w:rsidRPr="00614953">
              <w:rPr>
                <w:rFonts w:ascii="Times New Roman" w:hAnsi="Times New Roman"/>
                <w:sz w:val="24"/>
                <w:szCs w:val="24"/>
                <w:lang w:val="ru-RU"/>
              </w:rPr>
              <w:t xml:space="preserve">Продавец гарантирует, что качество товара поставляемого Покупателю полностью соответствует высоким стандартам качества (нормам </w:t>
            </w:r>
            <w:r w:rsidRPr="00614953">
              <w:rPr>
                <w:rFonts w:ascii="Times New Roman" w:hAnsi="Times New Roman"/>
                <w:sz w:val="24"/>
                <w:szCs w:val="24"/>
                <w:lang w:val="en-US"/>
              </w:rPr>
              <w:t>ISO</w:t>
            </w:r>
            <w:r w:rsidRPr="00614953">
              <w:rPr>
                <w:rFonts w:ascii="Times New Roman" w:hAnsi="Times New Roman"/>
                <w:sz w:val="24"/>
                <w:szCs w:val="24"/>
                <w:lang w:val="ru-RU"/>
              </w:rPr>
              <w:t xml:space="preserve">, стандартам </w:t>
            </w:r>
            <w:r w:rsidRPr="00614953">
              <w:rPr>
                <w:rFonts w:ascii="Times New Roman" w:hAnsi="Times New Roman"/>
                <w:sz w:val="24"/>
                <w:szCs w:val="24"/>
                <w:lang w:val="en-US"/>
              </w:rPr>
              <w:t>DIN</w:t>
            </w:r>
            <w:r w:rsidRPr="00614953">
              <w:rPr>
                <w:rFonts w:ascii="Times New Roman" w:hAnsi="Times New Roman"/>
                <w:sz w:val="24"/>
                <w:szCs w:val="24"/>
                <w:lang w:val="ru-RU"/>
              </w:rPr>
              <w:t>), требованиям экологической безопасности, действующим в стране Продавца на продукцию являющуюся предметом настоящего контракта.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7.2. </w:t>
            </w:r>
            <w:r w:rsidRPr="00614953">
              <w:rPr>
                <w:rFonts w:ascii="Times New Roman" w:hAnsi="Times New Roman"/>
                <w:sz w:val="24"/>
                <w:szCs w:val="24"/>
                <w:lang w:val="ru-RU"/>
              </w:rPr>
              <w:t>Необходимым и достаточным подтверждением качества отгружаемого товара будет являться сертификат качества завода изготовителя товара, либо иной, заменяющий его документ.</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7.3. </w:t>
            </w:r>
            <w:r w:rsidRPr="00614953">
              <w:rPr>
                <w:rFonts w:ascii="Times New Roman" w:hAnsi="Times New Roman"/>
                <w:sz w:val="24"/>
                <w:szCs w:val="24"/>
                <w:lang w:val="ru-RU"/>
              </w:rPr>
              <w:t>Продавец предоставляет Покупателю сертификат качества на каждую отгружаемую партию товара.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bCs/>
                <w:sz w:val="24"/>
                <w:szCs w:val="24"/>
              </w:rPr>
              <w:t xml:space="preserve">7.4. </w:t>
            </w:r>
            <w:r w:rsidRPr="00614953">
              <w:rPr>
                <w:rFonts w:ascii="Times New Roman" w:hAnsi="Times New Roman"/>
                <w:bCs/>
                <w:sz w:val="24"/>
                <w:szCs w:val="24"/>
                <w:lang w:val="ru-RU"/>
              </w:rPr>
              <w:t>В</w:t>
            </w:r>
            <w:r w:rsidRPr="00614953">
              <w:rPr>
                <w:rFonts w:ascii="Times New Roman" w:hAnsi="Times New Roman"/>
                <w:b/>
                <w:bCs/>
                <w:sz w:val="24"/>
                <w:szCs w:val="24"/>
                <w:lang w:val="ru-RU"/>
              </w:rPr>
              <w:t xml:space="preserve"> </w:t>
            </w:r>
            <w:r w:rsidRPr="00614953">
              <w:rPr>
                <w:rFonts w:ascii="Times New Roman" w:hAnsi="Times New Roman"/>
                <w:sz w:val="24"/>
                <w:szCs w:val="24"/>
                <w:lang w:val="ru-RU"/>
              </w:rPr>
              <w:t>случае обнаружения в поставленной партии товара с отклонениями от оговоренных сторонами стандартов, Продавец обязуется произвести по своему усмотрению полную либо частичную замену поврежденного, либо некачественного товара.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 xml:space="preserve">Такая замена товара должна быть произведена незамедлительно, если повреждение товара обнаружено Покупателем в момент приемки товара, либо в срок не позднее 30 (тридцати) календарных дней с момента обнаружения Покупателем скрытых дефектов в товаре </w:t>
            </w:r>
            <w:r w:rsidRPr="00614953">
              <w:rPr>
                <w:rFonts w:ascii="Times New Roman" w:hAnsi="Times New Roman"/>
                <w:sz w:val="24"/>
                <w:szCs w:val="24"/>
                <w:lang w:val="ru-RU"/>
              </w:rPr>
              <w:lastRenderedPageBreak/>
              <w:t>либо материалах.</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7.5. </w:t>
            </w:r>
            <w:r w:rsidRPr="00614953">
              <w:rPr>
                <w:rFonts w:ascii="Times New Roman" w:hAnsi="Times New Roman"/>
                <w:sz w:val="24"/>
                <w:szCs w:val="24"/>
                <w:lang w:val="ru-RU"/>
              </w:rPr>
              <w:t>Условия возврата, замены, либо гарантийного ремонта поврежденного, либо не качественного товара в случае возникновения такой ситуации будут оговорены сторонами отдельно.</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7.6. </w:t>
            </w:r>
            <w:r w:rsidRPr="00614953">
              <w:rPr>
                <w:rFonts w:ascii="Times New Roman" w:hAnsi="Times New Roman"/>
                <w:sz w:val="24"/>
                <w:szCs w:val="24"/>
                <w:lang w:val="ru-RU"/>
              </w:rPr>
              <w:t>Рекламация Покупателя, возникшая на основании повреждений полученных товаром в результате транспортировки, а также дефекты товара, которые можно определить при внешнем осмотре и контроле должны быть незамедлительно, в течение 7 (семи) календарных дней заявлены Продавцу посредством факсимильной связи либо иным способом.</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7.7. </w:t>
            </w:r>
            <w:r w:rsidRPr="00614953">
              <w:rPr>
                <w:rFonts w:ascii="Times New Roman" w:hAnsi="Times New Roman"/>
                <w:sz w:val="24"/>
                <w:szCs w:val="24"/>
                <w:lang w:val="ru-RU"/>
              </w:rPr>
              <w:t>Рекламация скрытых дефектов товара, выявленных в процессе его продажи либо эксплуатации, должна быть передана Продавцу сразу же после выявления этих дефектов.</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7.8. </w:t>
            </w:r>
            <w:r w:rsidRPr="00614953">
              <w:rPr>
                <w:rFonts w:ascii="Times New Roman" w:hAnsi="Times New Roman"/>
                <w:sz w:val="24"/>
                <w:szCs w:val="24"/>
                <w:lang w:val="ru-RU"/>
              </w:rPr>
              <w:t>Необходимым и достаточным подтверждением факта наличия дефектов</w:t>
            </w:r>
            <w:r w:rsidR="002900BA" w:rsidRPr="00614953">
              <w:rPr>
                <w:rFonts w:ascii="Times New Roman" w:hAnsi="Times New Roman"/>
                <w:sz w:val="24"/>
                <w:szCs w:val="24"/>
                <w:lang w:val="ru-RU"/>
              </w:rPr>
              <w:t>,</w:t>
            </w:r>
            <w:r w:rsidRPr="00614953">
              <w:rPr>
                <w:rFonts w:ascii="Times New Roman" w:hAnsi="Times New Roman"/>
                <w:sz w:val="24"/>
                <w:szCs w:val="24"/>
                <w:lang w:val="ru-RU"/>
              </w:rPr>
              <w:t xml:space="preserve"> либо повреждений, полученных товаром при транспортировке</w:t>
            </w:r>
            <w:r w:rsidR="002900BA" w:rsidRPr="00614953">
              <w:rPr>
                <w:rFonts w:ascii="Times New Roman" w:hAnsi="Times New Roman"/>
                <w:sz w:val="24"/>
                <w:szCs w:val="24"/>
                <w:lang w:val="ru-RU"/>
              </w:rPr>
              <w:t>,</w:t>
            </w:r>
            <w:r w:rsidRPr="00614953">
              <w:rPr>
                <w:rFonts w:ascii="Times New Roman" w:hAnsi="Times New Roman"/>
                <w:sz w:val="24"/>
                <w:szCs w:val="24"/>
                <w:lang w:val="ru-RU"/>
              </w:rPr>
              <w:t xml:space="preserve"> будет являться Акт независимой экспертизы </w:t>
            </w:r>
            <w:proofErr w:type="gramStart"/>
            <w:r w:rsidRPr="00614953">
              <w:rPr>
                <w:rFonts w:ascii="Times New Roman" w:hAnsi="Times New Roman"/>
                <w:sz w:val="24"/>
                <w:szCs w:val="24"/>
                <w:lang w:val="ru-RU"/>
              </w:rPr>
              <w:t>товара</w:t>
            </w:r>
            <w:proofErr w:type="gramEnd"/>
            <w:r w:rsidRPr="00614953">
              <w:rPr>
                <w:rFonts w:ascii="Times New Roman" w:hAnsi="Times New Roman"/>
                <w:sz w:val="24"/>
                <w:szCs w:val="24"/>
                <w:lang w:val="ru-RU"/>
              </w:rPr>
              <w:t xml:space="preserve"> оформленный надлежащим образом в Торгово-промышленной палате страны Покупателя.</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7.9. </w:t>
            </w:r>
            <w:r w:rsidRPr="00614953">
              <w:rPr>
                <w:rFonts w:ascii="Times New Roman" w:hAnsi="Times New Roman"/>
                <w:sz w:val="24"/>
                <w:szCs w:val="24"/>
                <w:lang w:val="ru-RU"/>
              </w:rPr>
              <w:t>В случае необходимости либо при разрешении спорных вопросов, к Акту ТПП могут быть приложены другие подтверждающие документы и материалы (фотографии, описания, акты и заключения иных специализированных лабораторий и органов, иные, не оговоренные контрактом документы).</w:t>
            </w:r>
          </w:p>
          <w:p w:rsidR="00A20549" w:rsidRDefault="00A20549" w:rsidP="008756EA">
            <w:pPr>
              <w:ind w:firstLine="720"/>
              <w:jc w:val="both"/>
              <w:rPr>
                <w:rFonts w:ascii="Times New Roman" w:hAnsi="Times New Roman"/>
                <w:sz w:val="24"/>
                <w:szCs w:val="24"/>
                <w:lang w:val="en-US"/>
              </w:rPr>
            </w:pPr>
          </w:p>
          <w:p w:rsidR="009D4206" w:rsidRPr="009D4206" w:rsidRDefault="009D4206" w:rsidP="008756EA">
            <w:pPr>
              <w:ind w:firstLine="720"/>
              <w:jc w:val="both"/>
              <w:rPr>
                <w:rFonts w:ascii="Times New Roman" w:hAnsi="Times New Roman"/>
                <w:sz w:val="24"/>
                <w:szCs w:val="24"/>
                <w:lang w:val="en-US"/>
              </w:rPr>
            </w:pPr>
          </w:p>
          <w:p w:rsidR="008756EA" w:rsidRDefault="008756EA" w:rsidP="008756EA">
            <w:pPr>
              <w:jc w:val="center"/>
              <w:rPr>
                <w:rFonts w:ascii="Times New Roman" w:hAnsi="Times New Roman"/>
                <w:b/>
                <w:sz w:val="24"/>
                <w:szCs w:val="24"/>
                <w:lang w:val="en-US"/>
              </w:rPr>
            </w:pPr>
            <w:r w:rsidRPr="00614953">
              <w:rPr>
                <w:rFonts w:ascii="Times New Roman" w:hAnsi="Times New Roman"/>
                <w:b/>
                <w:sz w:val="24"/>
                <w:szCs w:val="24"/>
              </w:rPr>
              <w:t xml:space="preserve">8. </w:t>
            </w:r>
            <w:r w:rsidRPr="00614953">
              <w:rPr>
                <w:rFonts w:ascii="Times New Roman" w:hAnsi="Times New Roman"/>
                <w:b/>
                <w:sz w:val="24"/>
                <w:szCs w:val="24"/>
                <w:lang w:val="ru-RU"/>
              </w:rPr>
              <w:t>ПРИЕМКА ТОВАРА ПО КОЛИЧЕСТВУ И КАЧЕСТВУ</w:t>
            </w:r>
          </w:p>
          <w:p w:rsidR="009D4206" w:rsidRDefault="009D4206" w:rsidP="008756EA">
            <w:pPr>
              <w:jc w:val="center"/>
              <w:rPr>
                <w:rFonts w:ascii="Times New Roman" w:hAnsi="Times New Roman"/>
                <w:b/>
                <w:sz w:val="24"/>
                <w:szCs w:val="24"/>
                <w:lang w:val="en-US"/>
              </w:rPr>
            </w:pPr>
          </w:p>
          <w:p w:rsidR="009D4206" w:rsidRPr="009D4206" w:rsidRDefault="009D4206" w:rsidP="008756EA">
            <w:pPr>
              <w:jc w:val="center"/>
              <w:rPr>
                <w:rFonts w:ascii="Times New Roman" w:hAnsi="Times New Roman"/>
                <w:b/>
                <w:sz w:val="24"/>
                <w:szCs w:val="24"/>
                <w:lang w:val="en-US"/>
              </w:rPr>
            </w:pPr>
          </w:p>
          <w:p w:rsidR="00A20549" w:rsidRPr="00614953" w:rsidRDefault="00A20549" w:rsidP="00A20549">
            <w:pPr>
              <w:rPr>
                <w:rFonts w:ascii="Times New Roman" w:hAnsi="Times New Roman"/>
                <w:b/>
                <w:sz w:val="24"/>
                <w:szCs w:val="24"/>
                <w:lang w:val="ru-RU"/>
              </w:rPr>
            </w:pPr>
          </w:p>
          <w:p w:rsidR="008756EA" w:rsidRPr="00614953" w:rsidRDefault="008756EA" w:rsidP="008756EA">
            <w:pPr>
              <w:pStyle w:val="a9"/>
              <w:ind w:firstLine="630"/>
              <w:jc w:val="both"/>
              <w:rPr>
                <w:rFonts w:eastAsia="Calibri"/>
                <w:bCs w:val="0"/>
              </w:rPr>
            </w:pPr>
            <w:r w:rsidRPr="00614953">
              <w:rPr>
                <w:rFonts w:eastAsia="Calibri"/>
                <w:bCs w:val="0"/>
                <w:lang w:val="uk-UA"/>
              </w:rPr>
              <w:t xml:space="preserve">8.1. </w:t>
            </w:r>
            <w:r w:rsidRPr="00614953">
              <w:rPr>
                <w:rFonts w:eastAsia="Calibri"/>
                <w:bCs w:val="0"/>
              </w:rPr>
              <w:t>Товар считается сданным Продавцом и принятым Покупателем:</w:t>
            </w:r>
          </w:p>
          <w:p w:rsidR="00740D2A" w:rsidRPr="00614953" w:rsidRDefault="00740D2A" w:rsidP="008756EA">
            <w:pPr>
              <w:pStyle w:val="a9"/>
              <w:ind w:firstLine="630"/>
              <w:jc w:val="both"/>
              <w:rPr>
                <w:rFonts w:eastAsia="Calibri"/>
                <w:bCs w:val="0"/>
              </w:rPr>
            </w:pPr>
          </w:p>
          <w:p w:rsidR="00740D2A" w:rsidRPr="00614953" w:rsidRDefault="00740D2A" w:rsidP="008756EA">
            <w:pPr>
              <w:pStyle w:val="a9"/>
              <w:ind w:firstLine="630"/>
              <w:jc w:val="both"/>
              <w:rPr>
                <w:rFonts w:eastAsia="Calibri"/>
                <w:bCs w:val="0"/>
              </w:rPr>
            </w:pPr>
          </w:p>
          <w:p w:rsidR="008756EA" w:rsidRPr="00614953" w:rsidRDefault="008756EA" w:rsidP="008756EA">
            <w:pPr>
              <w:pStyle w:val="31"/>
              <w:numPr>
                <w:ilvl w:val="0"/>
                <w:numId w:val="1"/>
              </w:numPr>
              <w:tabs>
                <w:tab w:val="left" w:pos="1080"/>
              </w:tabs>
              <w:ind w:firstLine="0"/>
              <w:rPr>
                <w:rFonts w:eastAsia="Calibri"/>
                <w:bCs w:val="0"/>
              </w:rPr>
            </w:pPr>
            <w:r w:rsidRPr="00614953">
              <w:rPr>
                <w:rFonts w:eastAsia="Calibri"/>
                <w:bCs w:val="0"/>
              </w:rPr>
              <w:t xml:space="preserve">По количеству - согласно </w:t>
            </w:r>
            <w:proofErr w:type="gramStart"/>
            <w:r w:rsidRPr="00614953">
              <w:rPr>
                <w:rFonts w:eastAsia="Calibri"/>
                <w:bCs w:val="0"/>
              </w:rPr>
              <w:t>количеству</w:t>
            </w:r>
            <w:proofErr w:type="gramEnd"/>
            <w:r w:rsidRPr="00614953">
              <w:rPr>
                <w:rFonts w:eastAsia="Calibri"/>
                <w:bCs w:val="0"/>
              </w:rPr>
              <w:t xml:space="preserve"> указанному в накладной.</w:t>
            </w:r>
          </w:p>
          <w:p w:rsidR="008756EA" w:rsidRPr="00614953" w:rsidRDefault="008756EA" w:rsidP="008756EA">
            <w:pPr>
              <w:numPr>
                <w:ilvl w:val="0"/>
                <w:numId w:val="1"/>
              </w:numPr>
              <w:tabs>
                <w:tab w:val="left" w:pos="1080"/>
              </w:tabs>
              <w:ind w:firstLine="0"/>
              <w:jc w:val="both"/>
              <w:rPr>
                <w:rFonts w:ascii="Times New Roman" w:hAnsi="Times New Roman"/>
                <w:sz w:val="24"/>
                <w:szCs w:val="24"/>
                <w:lang w:val="ru-RU"/>
              </w:rPr>
            </w:pPr>
            <w:r w:rsidRPr="00614953">
              <w:rPr>
                <w:rFonts w:ascii="Times New Roman" w:hAnsi="Times New Roman"/>
                <w:sz w:val="24"/>
                <w:szCs w:val="24"/>
                <w:lang w:val="ru-RU"/>
              </w:rPr>
              <w:lastRenderedPageBreak/>
              <w:t xml:space="preserve">По качеству - </w:t>
            </w:r>
            <w:proofErr w:type="gramStart"/>
            <w:r w:rsidRPr="00614953">
              <w:rPr>
                <w:rFonts w:ascii="Times New Roman" w:hAnsi="Times New Roman"/>
                <w:sz w:val="24"/>
                <w:szCs w:val="24"/>
                <w:lang w:val="ru-RU"/>
              </w:rPr>
              <w:t>согласно паспорта</w:t>
            </w:r>
            <w:proofErr w:type="gramEnd"/>
            <w:r w:rsidRPr="00614953">
              <w:rPr>
                <w:rFonts w:ascii="Times New Roman" w:hAnsi="Times New Roman"/>
                <w:sz w:val="24"/>
                <w:szCs w:val="24"/>
                <w:lang w:val="ru-RU"/>
              </w:rPr>
              <w:t xml:space="preserve"> предприятия изготовителя.</w:t>
            </w:r>
          </w:p>
          <w:p w:rsidR="008756EA" w:rsidRPr="00614953" w:rsidRDefault="008756EA" w:rsidP="008756EA">
            <w:pPr>
              <w:pStyle w:val="a5"/>
              <w:ind w:firstLine="630"/>
              <w:rPr>
                <w:rFonts w:eastAsia="Calibri"/>
                <w:bCs w:val="0"/>
              </w:rPr>
            </w:pPr>
          </w:p>
          <w:p w:rsidR="008756EA" w:rsidRPr="00614953" w:rsidRDefault="008756EA" w:rsidP="008756EA">
            <w:pPr>
              <w:ind w:firstLine="630"/>
              <w:jc w:val="both"/>
              <w:rPr>
                <w:rFonts w:ascii="Times New Roman" w:hAnsi="Times New Roman"/>
                <w:sz w:val="24"/>
                <w:szCs w:val="24"/>
                <w:lang w:val="ru-RU"/>
              </w:rPr>
            </w:pPr>
            <w:r w:rsidRPr="00614953">
              <w:rPr>
                <w:rFonts w:ascii="Times New Roman" w:hAnsi="Times New Roman"/>
                <w:sz w:val="24"/>
                <w:szCs w:val="24"/>
              </w:rPr>
              <w:t>8.</w:t>
            </w:r>
            <w:r w:rsidRPr="00614953">
              <w:rPr>
                <w:rFonts w:ascii="Times New Roman" w:hAnsi="Times New Roman"/>
                <w:sz w:val="24"/>
                <w:szCs w:val="24"/>
                <w:lang w:val="ru-RU"/>
              </w:rPr>
              <w:t>2. Претензии по качеству Товара принимаются Продавцом в течение 30-ти дней с момента получения Товара грузополучателем и должны быть подтверждены актом независимой экспертизы.</w:t>
            </w:r>
          </w:p>
          <w:p w:rsidR="008756EA" w:rsidRPr="00614953" w:rsidRDefault="008756EA" w:rsidP="008756EA">
            <w:pPr>
              <w:ind w:firstLine="720"/>
              <w:jc w:val="center"/>
              <w:rPr>
                <w:rFonts w:ascii="Times New Roman" w:hAnsi="Times New Roman"/>
                <w:b/>
                <w:sz w:val="24"/>
                <w:szCs w:val="24"/>
                <w:lang w:val="ru-RU"/>
              </w:rPr>
            </w:pPr>
            <w:r w:rsidRPr="00614953">
              <w:rPr>
                <w:rFonts w:ascii="Times New Roman" w:hAnsi="Times New Roman"/>
                <w:b/>
                <w:sz w:val="24"/>
                <w:szCs w:val="24"/>
              </w:rPr>
              <w:t xml:space="preserve">9. </w:t>
            </w:r>
            <w:r w:rsidRPr="00614953">
              <w:rPr>
                <w:rFonts w:ascii="Times New Roman" w:hAnsi="Times New Roman"/>
                <w:b/>
                <w:sz w:val="24"/>
                <w:szCs w:val="24"/>
                <w:lang w:val="ru-RU"/>
              </w:rPr>
              <w:t>ГАРАНТИЯ</w:t>
            </w:r>
          </w:p>
          <w:p w:rsidR="008756EA" w:rsidRPr="00614953" w:rsidRDefault="008756EA" w:rsidP="008756EA">
            <w:pPr>
              <w:pStyle w:val="31"/>
              <w:ind w:firstLine="630"/>
              <w:rPr>
                <w:rFonts w:eastAsia="Calibri"/>
                <w:bCs w:val="0"/>
              </w:rPr>
            </w:pPr>
            <w:r w:rsidRPr="00614953">
              <w:rPr>
                <w:rFonts w:eastAsia="Calibri"/>
                <w:bCs w:val="0"/>
                <w:lang w:val="uk-UA"/>
              </w:rPr>
              <w:t xml:space="preserve">9.1. </w:t>
            </w:r>
            <w:r w:rsidRPr="00614953">
              <w:rPr>
                <w:rFonts w:eastAsia="Calibri"/>
                <w:bCs w:val="0"/>
              </w:rPr>
              <w:t>Срок гарантии на поставленный товар составляет 12 месяцев со дня поставки каждой отдельной партии товара, соответственно.</w:t>
            </w:r>
          </w:p>
          <w:p w:rsidR="008756EA" w:rsidRPr="00614953" w:rsidRDefault="008756EA" w:rsidP="008756EA">
            <w:pPr>
              <w:pStyle w:val="31"/>
              <w:ind w:firstLine="630"/>
              <w:rPr>
                <w:rFonts w:eastAsia="Calibri"/>
                <w:bCs w:val="0"/>
              </w:rPr>
            </w:pPr>
            <w:r w:rsidRPr="00614953">
              <w:rPr>
                <w:rFonts w:eastAsia="Calibri"/>
                <w:bCs w:val="0"/>
                <w:lang w:val="uk-UA"/>
              </w:rPr>
              <w:t xml:space="preserve">9.2. </w:t>
            </w:r>
            <w:r w:rsidRPr="00614953">
              <w:rPr>
                <w:rFonts w:eastAsia="Calibri"/>
                <w:bCs w:val="0"/>
              </w:rPr>
              <w:t>Если в течение срока гарантии выявятся недостатки в качестве товара, Продавец обязуется за свой счет устранить все обнаруженные дефекты путем исправления либо полной замены данного товара.</w:t>
            </w:r>
          </w:p>
          <w:p w:rsidR="008756EA" w:rsidRPr="00614953" w:rsidRDefault="008756EA" w:rsidP="008756EA">
            <w:pPr>
              <w:pStyle w:val="31"/>
              <w:ind w:firstLine="630"/>
              <w:rPr>
                <w:rFonts w:eastAsia="Calibri"/>
                <w:bCs w:val="0"/>
              </w:rPr>
            </w:pPr>
            <w:r w:rsidRPr="00614953">
              <w:rPr>
                <w:rFonts w:eastAsia="Calibri"/>
                <w:bCs w:val="0"/>
                <w:lang w:val="uk-UA"/>
              </w:rPr>
              <w:t xml:space="preserve">9.3. </w:t>
            </w:r>
            <w:r w:rsidRPr="00614953">
              <w:rPr>
                <w:rFonts w:eastAsia="Calibri"/>
                <w:bCs w:val="0"/>
              </w:rPr>
              <w:t>Содержание и обоснование претензий должно быть подтверждено актом, составленным представителем Покупателя.</w:t>
            </w:r>
          </w:p>
          <w:p w:rsidR="008756EA" w:rsidRPr="00614953" w:rsidRDefault="008756EA" w:rsidP="008756EA">
            <w:pPr>
              <w:pStyle w:val="31"/>
              <w:ind w:firstLine="630"/>
              <w:rPr>
                <w:rFonts w:eastAsia="Calibri"/>
                <w:bCs w:val="0"/>
              </w:rPr>
            </w:pPr>
            <w:r w:rsidRPr="00614953">
              <w:rPr>
                <w:rFonts w:eastAsia="Calibri"/>
                <w:bCs w:val="0"/>
                <w:lang w:val="uk-UA"/>
              </w:rPr>
              <w:t xml:space="preserve">9.4. </w:t>
            </w:r>
            <w:r w:rsidRPr="00614953">
              <w:rPr>
                <w:rFonts w:eastAsia="Calibri"/>
                <w:bCs w:val="0"/>
              </w:rPr>
              <w:t>Продавец не несет ответственности по устранению дефектов, возникших из-за нарушения правил, указанных в инструкции по эксплуатации к поставляемому товару и правил и условий хранения товара.</w:t>
            </w:r>
          </w:p>
          <w:p w:rsidR="008756EA" w:rsidRDefault="008756EA" w:rsidP="008756EA">
            <w:pPr>
              <w:ind w:firstLine="720"/>
              <w:jc w:val="center"/>
              <w:rPr>
                <w:rFonts w:ascii="Times New Roman" w:hAnsi="Times New Roman"/>
                <w:b/>
                <w:bCs/>
                <w:sz w:val="24"/>
                <w:szCs w:val="24"/>
                <w:lang w:val="en-US"/>
              </w:rPr>
            </w:pPr>
          </w:p>
          <w:p w:rsidR="009D4206" w:rsidRPr="009D4206" w:rsidRDefault="009D4206" w:rsidP="008756EA">
            <w:pPr>
              <w:ind w:firstLine="720"/>
              <w:jc w:val="center"/>
              <w:rPr>
                <w:rFonts w:ascii="Times New Roman" w:hAnsi="Times New Roman"/>
                <w:b/>
                <w:bCs/>
                <w:sz w:val="24"/>
                <w:szCs w:val="24"/>
                <w:lang w:val="en-US"/>
              </w:rPr>
            </w:pPr>
          </w:p>
          <w:p w:rsidR="008756EA" w:rsidRPr="00614953" w:rsidRDefault="008756EA" w:rsidP="008756EA">
            <w:pPr>
              <w:ind w:firstLine="720"/>
              <w:jc w:val="center"/>
              <w:rPr>
                <w:rFonts w:ascii="Times New Roman" w:hAnsi="Times New Roman"/>
                <w:b/>
                <w:bCs/>
                <w:sz w:val="24"/>
                <w:szCs w:val="24"/>
                <w:lang w:val="ru-RU"/>
              </w:rPr>
            </w:pPr>
            <w:r w:rsidRPr="00614953">
              <w:rPr>
                <w:rFonts w:ascii="Times New Roman" w:hAnsi="Times New Roman"/>
                <w:b/>
                <w:bCs/>
                <w:sz w:val="24"/>
                <w:szCs w:val="24"/>
              </w:rPr>
              <w:t xml:space="preserve">10. </w:t>
            </w:r>
            <w:r w:rsidRPr="00614953">
              <w:rPr>
                <w:rFonts w:ascii="Times New Roman" w:hAnsi="Times New Roman"/>
                <w:b/>
                <w:bCs/>
                <w:sz w:val="24"/>
                <w:szCs w:val="24"/>
                <w:lang w:val="ru-RU"/>
              </w:rPr>
              <w:t>ФОРС-МАЖОР</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10.1. </w:t>
            </w:r>
            <w:r w:rsidRPr="00614953">
              <w:rPr>
                <w:rFonts w:ascii="Times New Roman" w:hAnsi="Times New Roman"/>
                <w:sz w:val="24"/>
                <w:szCs w:val="24"/>
                <w:lang w:val="ru-RU"/>
              </w:rPr>
              <w:t xml:space="preserve">Стороны освобождаются от ответственности по настоящему контракту за </w:t>
            </w:r>
            <w:proofErr w:type="gramStart"/>
            <w:r w:rsidRPr="00614953">
              <w:rPr>
                <w:rFonts w:ascii="Times New Roman" w:hAnsi="Times New Roman"/>
                <w:sz w:val="24"/>
                <w:szCs w:val="24"/>
                <w:lang w:val="ru-RU"/>
              </w:rPr>
              <w:t>не выполнение</w:t>
            </w:r>
            <w:proofErr w:type="gramEnd"/>
            <w:r w:rsidRPr="00614953">
              <w:rPr>
                <w:rFonts w:ascii="Times New Roman" w:hAnsi="Times New Roman"/>
                <w:sz w:val="24"/>
                <w:szCs w:val="24"/>
                <w:lang w:val="ru-RU"/>
              </w:rPr>
              <w:t xml:space="preserve"> или не надлежащее выполнение своих обязательств, если оно явилось следствием обстоятельств непреодолимой силы. Например, пожара, землетрясения, наводнения, забастовки, военных действий, введения странами односторонних торговых санкций, либо иных ограничений на ввоз товара, изменения в законодательствах стран участницах контракта, иных стихийных природных бедствий находящихся вне контроля сторон.</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10.2. </w:t>
            </w:r>
            <w:r w:rsidRPr="00614953">
              <w:rPr>
                <w:rFonts w:ascii="Times New Roman" w:hAnsi="Times New Roman"/>
                <w:sz w:val="24"/>
                <w:szCs w:val="24"/>
                <w:lang w:val="ru-RU"/>
              </w:rPr>
              <w:t xml:space="preserve">Сторона, которая в силу наступивших форс-мажорных обстоятельств или их последствий не может </w:t>
            </w:r>
            <w:r w:rsidRPr="00614953">
              <w:rPr>
                <w:rFonts w:ascii="Times New Roman" w:hAnsi="Times New Roman"/>
                <w:sz w:val="24"/>
                <w:szCs w:val="24"/>
                <w:lang w:val="ru-RU"/>
              </w:rPr>
              <w:lastRenderedPageBreak/>
              <w:t>должным образом выполнить свои обязательств по контракту обязана незамедлительно известить другую сторону о наступлении таких обстоятельств.</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10.3.</w:t>
            </w:r>
            <w:r w:rsidRPr="00614953">
              <w:rPr>
                <w:rFonts w:ascii="Times New Roman" w:hAnsi="Times New Roman"/>
                <w:sz w:val="24"/>
                <w:szCs w:val="24"/>
                <w:lang w:val="ru-RU"/>
              </w:rPr>
              <w:t>Соответствующим и достаточным подтверждением наступления форс-мажорных обстоятельств будет являться сертификат, выданный торгово-промышленной палатой страны, где подобные форс-</w:t>
            </w:r>
            <w:r w:rsidRPr="00614953">
              <w:rPr>
                <w:rFonts w:ascii="Times New Roman" w:hAnsi="Times New Roman"/>
                <w:sz w:val="24"/>
                <w:szCs w:val="24"/>
                <w:lang w:val="ru-RU"/>
              </w:rPr>
              <w:softHyphen/>
              <w:t>мажорные обстоятельства имели место.</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10.4. </w:t>
            </w:r>
            <w:r w:rsidRPr="00614953">
              <w:rPr>
                <w:rFonts w:ascii="Times New Roman" w:hAnsi="Times New Roman"/>
                <w:sz w:val="24"/>
                <w:szCs w:val="24"/>
                <w:lang w:val="ru-RU"/>
              </w:rPr>
              <w:t>Если форс-мажорные обстоятельства или их последствия продлятся более 3-х (трех) месяцев, то каждая из сторон имеет право отказаться от дальнейшего исполнения своих обязательств по контракту.</w:t>
            </w:r>
          </w:p>
          <w:p w:rsidR="008756EA" w:rsidRPr="00614953" w:rsidRDefault="008756EA" w:rsidP="008756EA">
            <w:pPr>
              <w:ind w:firstLine="720"/>
              <w:jc w:val="center"/>
              <w:rPr>
                <w:rFonts w:ascii="Times New Roman" w:hAnsi="Times New Roman"/>
                <w:b/>
                <w:bCs/>
                <w:sz w:val="24"/>
                <w:szCs w:val="24"/>
                <w:lang w:val="ru-RU"/>
              </w:rPr>
            </w:pPr>
            <w:r w:rsidRPr="00614953">
              <w:rPr>
                <w:rFonts w:ascii="Times New Roman" w:hAnsi="Times New Roman"/>
                <w:b/>
                <w:bCs/>
                <w:sz w:val="24"/>
                <w:szCs w:val="24"/>
              </w:rPr>
              <w:t xml:space="preserve">11. </w:t>
            </w:r>
            <w:r w:rsidRPr="00614953">
              <w:rPr>
                <w:rFonts w:ascii="Times New Roman" w:hAnsi="Times New Roman"/>
                <w:b/>
                <w:bCs/>
                <w:sz w:val="24"/>
                <w:szCs w:val="24"/>
                <w:lang w:val="ru-RU"/>
              </w:rPr>
              <w:t>АРБИТРАЖ</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11.1. </w:t>
            </w:r>
            <w:r w:rsidRPr="00614953">
              <w:rPr>
                <w:rFonts w:ascii="Times New Roman" w:hAnsi="Times New Roman"/>
                <w:sz w:val="24"/>
                <w:szCs w:val="24"/>
                <w:lang w:val="ru-RU"/>
              </w:rPr>
              <w:t>Все споры и разногласия, которые могут возникнуть из настоящего контракта или в связи с его выполнением будут решаться сторонами в дружеской форме путем переговоров.</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11.2. </w:t>
            </w:r>
            <w:r w:rsidRPr="00614953">
              <w:rPr>
                <w:rFonts w:ascii="Times New Roman" w:hAnsi="Times New Roman"/>
                <w:sz w:val="24"/>
                <w:szCs w:val="24"/>
                <w:lang w:val="ru-RU"/>
              </w:rPr>
              <w:t>В случае если стороны не придут к соглашению путем переговоров, то дело за исключением его подсудности гражданским судам будет передано на рассмотрение в Коммерческий арбитражный суд при Торгово-промышленной палате страны истца.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11.3. </w:t>
            </w:r>
            <w:r w:rsidRPr="00614953">
              <w:rPr>
                <w:rFonts w:ascii="Times New Roman" w:hAnsi="Times New Roman"/>
                <w:sz w:val="24"/>
                <w:szCs w:val="24"/>
                <w:lang w:val="ru-RU"/>
              </w:rPr>
              <w:t>Рассмотрение дела будет производиться в полном соответствии с регламентом работы указанного выше суда и с применением материального права страны истца.</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11.4. </w:t>
            </w:r>
            <w:r w:rsidRPr="00614953">
              <w:rPr>
                <w:rFonts w:ascii="Times New Roman" w:hAnsi="Times New Roman"/>
                <w:sz w:val="24"/>
                <w:szCs w:val="24"/>
                <w:lang w:val="ru-RU"/>
              </w:rPr>
              <w:t>Решение Коммерческого арбитражного суда будет являться окончательным и обязательным для исполнения обеими сторонами.</w:t>
            </w:r>
          </w:p>
          <w:p w:rsidR="008756EA" w:rsidRPr="00614953" w:rsidRDefault="008756EA" w:rsidP="008756EA">
            <w:pPr>
              <w:ind w:firstLine="720"/>
              <w:jc w:val="both"/>
              <w:rPr>
                <w:sz w:val="24"/>
                <w:szCs w:val="24"/>
              </w:rPr>
            </w:pPr>
          </w:p>
          <w:p w:rsidR="008756EA" w:rsidRPr="00614953" w:rsidRDefault="008756EA" w:rsidP="008756EA">
            <w:pPr>
              <w:ind w:firstLine="720"/>
              <w:jc w:val="both"/>
              <w:rPr>
                <w:sz w:val="24"/>
                <w:szCs w:val="24"/>
                <w:lang w:val="ru-RU"/>
              </w:rPr>
            </w:pPr>
          </w:p>
          <w:p w:rsidR="00A20549" w:rsidRPr="00614953" w:rsidRDefault="00A20549" w:rsidP="008756EA">
            <w:pPr>
              <w:ind w:firstLine="720"/>
              <w:jc w:val="both"/>
              <w:rPr>
                <w:sz w:val="24"/>
                <w:szCs w:val="24"/>
                <w:lang w:val="ru-RU"/>
              </w:rPr>
            </w:pPr>
          </w:p>
          <w:p w:rsidR="008756EA" w:rsidRPr="00614953" w:rsidRDefault="008756EA" w:rsidP="008756EA">
            <w:pPr>
              <w:ind w:firstLine="720"/>
              <w:jc w:val="center"/>
              <w:rPr>
                <w:rFonts w:ascii="Times New Roman" w:hAnsi="Times New Roman"/>
                <w:b/>
                <w:bCs/>
                <w:sz w:val="24"/>
                <w:szCs w:val="24"/>
                <w:lang w:val="ru-RU"/>
              </w:rPr>
            </w:pPr>
            <w:r w:rsidRPr="00614953">
              <w:rPr>
                <w:rFonts w:ascii="Times New Roman" w:hAnsi="Times New Roman"/>
                <w:b/>
                <w:bCs/>
                <w:sz w:val="24"/>
                <w:szCs w:val="24"/>
              </w:rPr>
              <w:t xml:space="preserve">12. </w:t>
            </w:r>
            <w:r w:rsidRPr="00614953">
              <w:rPr>
                <w:rFonts w:ascii="Times New Roman" w:hAnsi="Times New Roman"/>
                <w:b/>
                <w:bCs/>
                <w:sz w:val="24"/>
                <w:szCs w:val="24"/>
                <w:lang w:val="ru-RU"/>
              </w:rPr>
              <w:t>РЕКВИЗИТЫ СТОРОН ДЛЯ ОТГРУЗКИ</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12.1. </w:t>
            </w:r>
            <w:r w:rsidRPr="00614953">
              <w:rPr>
                <w:rFonts w:ascii="Times New Roman" w:hAnsi="Times New Roman"/>
                <w:sz w:val="24"/>
                <w:szCs w:val="24"/>
                <w:lang w:val="ru-RU"/>
              </w:rPr>
              <w:t>Реквизиты сторон для отгрузки товара поставляемого на основании Приложений к настоящему контракту будут указаны в соответствующих Приложениях к контракту.</w:t>
            </w:r>
          </w:p>
          <w:p w:rsidR="008756EA" w:rsidRPr="00614953" w:rsidRDefault="008756EA" w:rsidP="008756EA">
            <w:pPr>
              <w:jc w:val="both"/>
              <w:rPr>
                <w:rFonts w:ascii="Times New Roman" w:hAnsi="Times New Roman"/>
                <w:sz w:val="24"/>
                <w:szCs w:val="24"/>
                <w:lang w:val="ru-RU"/>
              </w:rPr>
            </w:pPr>
          </w:p>
          <w:p w:rsidR="008756EA" w:rsidRPr="00614953" w:rsidRDefault="008756EA" w:rsidP="008756EA">
            <w:pPr>
              <w:jc w:val="both"/>
              <w:rPr>
                <w:rFonts w:ascii="Times New Roman" w:hAnsi="Times New Roman"/>
                <w:sz w:val="24"/>
                <w:szCs w:val="24"/>
                <w:lang w:val="ru-RU"/>
              </w:rPr>
            </w:pPr>
            <w:r w:rsidRPr="00614953">
              <w:rPr>
                <w:rFonts w:ascii="Times New Roman" w:hAnsi="Times New Roman"/>
                <w:sz w:val="24"/>
                <w:szCs w:val="24"/>
                <w:lang w:val="ru-RU"/>
              </w:rPr>
              <w:lastRenderedPageBreak/>
              <w:tab/>
            </w:r>
            <w:r w:rsidRPr="00614953">
              <w:rPr>
                <w:rFonts w:ascii="Times New Roman" w:hAnsi="Times New Roman"/>
                <w:sz w:val="24"/>
                <w:szCs w:val="24"/>
              </w:rPr>
              <w:t xml:space="preserve">12.2. </w:t>
            </w:r>
            <w:r w:rsidRPr="00614953">
              <w:rPr>
                <w:rFonts w:ascii="Times New Roman" w:hAnsi="Times New Roman"/>
                <w:sz w:val="24"/>
                <w:szCs w:val="24"/>
                <w:lang w:val="ru-RU"/>
              </w:rPr>
              <w:t>Реквизиты должны содержать следующую информацию:</w:t>
            </w:r>
          </w:p>
          <w:p w:rsidR="008756EA" w:rsidRPr="00614953" w:rsidRDefault="008756EA" w:rsidP="008756EA">
            <w:pPr>
              <w:jc w:val="both"/>
              <w:rPr>
                <w:rFonts w:ascii="Times New Roman" w:hAnsi="Times New Roman"/>
                <w:sz w:val="24"/>
                <w:szCs w:val="24"/>
                <w:lang w:val="ru-RU"/>
              </w:rPr>
            </w:pPr>
          </w:p>
          <w:tbl>
            <w:tblPr>
              <w:tblW w:w="0" w:type="auto"/>
              <w:tblLook w:val="0000" w:firstRow="0" w:lastRow="0" w:firstColumn="0" w:lastColumn="0" w:noHBand="0" w:noVBand="0"/>
            </w:tblPr>
            <w:tblGrid>
              <w:gridCol w:w="2178"/>
              <w:gridCol w:w="278"/>
              <w:gridCol w:w="2113"/>
            </w:tblGrid>
            <w:tr w:rsidR="00614953" w:rsidRPr="00614953" w:rsidTr="00130A39">
              <w:tc>
                <w:tcPr>
                  <w:tcW w:w="3794" w:type="dxa"/>
                  <w:shd w:val="clear" w:color="auto" w:fill="auto"/>
                </w:tcPr>
                <w:p w:rsidR="008756EA" w:rsidRPr="00614953" w:rsidRDefault="008756EA" w:rsidP="00130A39">
                  <w:pPr>
                    <w:snapToGrid w:val="0"/>
                    <w:rPr>
                      <w:rFonts w:ascii="Times New Roman" w:hAnsi="Times New Roman"/>
                      <w:sz w:val="24"/>
                      <w:szCs w:val="24"/>
                      <w:lang w:val="ru-RU"/>
                    </w:rPr>
                  </w:pPr>
                  <w:r w:rsidRPr="00614953">
                    <w:rPr>
                      <w:rFonts w:ascii="Times New Roman" w:hAnsi="Times New Roman"/>
                      <w:sz w:val="24"/>
                      <w:szCs w:val="24"/>
                      <w:lang w:val="ru-RU"/>
                    </w:rPr>
                    <w:t>Продавец/ Грузоотправитель</w:t>
                  </w:r>
                </w:p>
              </w:tc>
              <w:tc>
                <w:tcPr>
                  <w:tcW w:w="1134" w:type="dxa"/>
                  <w:shd w:val="clear" w:color="auto" w:fill="auto"/>
                </w:tcPr>
                <w:p w:rsidR="008756EA" w:rsidRPr="00614953" w:rsidRDefault="008756EA" w:rsidP="00130A39">
                  <w:pPr>
                    <w:snapToGrid w:val="0"/>
                    <w:rPr>
                      <w:rFonts w:ascii="Times New Roman" w:hAnsi="Times New Roman"/>
                      <w:sz w:val="24"/>
                      <w:szCs w:val="24"/>
                      <w:lang w:val="ru-RU"/>
                    </w:rPr>
                  </w:pPr>
                </w:p>
              </w:tc>
              <w:tc>
                <w:tcPr>
                  <w:tcW w:w="4359" w:type="dxa"/>
                  <w:shd w:val="clear" w:color="auto" w:fill="auto"/>
                </w:tcPr>
                <w:p w:rsidR="008756EA" w:rsidRPr="00614953" w:rsidRDefault="008756EA" w:rsidP="00130A39">
                  <w:pPr>
                    <w:snapToGrid w:val="0"/>
                    <w:rPr>
                      <w:rFonts w:ascii="Times New Roman" w:hAnsi="Times New Roman"/>
                      <w:sz w:val="24"/>
                      <w:szCs w:val="24"/>
                      <w:lang w:val="ru-RU"/>
                    </w:rPr>
                  </w:pPr>
                  <w:r w:rsidRPr="00614953">
                    <w:rPr>
                      <w:rFonts w:ascii="Times New Roman" w:hAnsi="Times New Roman"/>
                      <w:sz w:val="24"/>
                      <w:szCs w:val="24"/>
                      <w:lang w:val="ru-RU"/>
                    </w:rPr>
                    <w:t>Покупатель / Грузополучатель</w:t>
                  </w:r>
                </w:p>
              </w:tc>
            </w:tr>
            <w:tr w:rsidR="00614953" w:rsidRPr="00614953" w:rsidTr="00130A39">
              <w:tc>
                <w:tcPr>
                  <w:tcW w:w="3794" w:type="dxa"/>
                  <w:shd w:val="clear" w:color="auto" w:fill="auto"/>
                </w:tcPr>
                <w:p w:rsidR="008756EA" w:rsidRPr="00614953" w:rsidRDefault="008756EA" w:rsidP="00130A39">
                  <w:pPr>
                    <w:snapToGrid w:val="0"/>
                    <w:rPr>
                      <w:rFonts w:ascii="Times New Roman" w:hAnsi="Times New Roman"/>
                      <w:sz w:val="24"/>
                      <w:szCs w:val="24"/>
                      <w:lang w:val="ru-RU"/>
                    </w:rPr>
                  </w:pPr>
                </w:p>
              </w:tc>
              <w:tc>
                <w:tcPr>
                  <w:tcW w:w="1134" w:type="dxa"/>
                  <w:shd w:val="clear" w:color="auto" w:fill="auto"/>
                </w:tcPr>
                <w:p w:rsidR="008756EA" w:rsidRPr="00614953" w:rsidRDefault="008756EA" w:rsidP="00130A39">
                  <w:pPr>
                    <w:snapToGrid w:val="0"/>
                    <w:rPr>
                      <w:rFonts w:ascii="Times New Roman" w:hAnsi="Times New Roman"/>
                      <w:sz w:val="24"/>
                      <w:szCs w:val="24"/>
                      <w:lang w:val="ru-RU"/>
                    </w:rPr>
                  </w:pPr>
                </w:p>
              </w:tc>
              <w:tc>
                <w:tcPr>
                  <w:tcW w:w="4359" w:type="dxa"/>
                  <w:shd w:val="clear" w:color="auto" w:fill="auto"/>
                </w:tcPr>
                <w:p w:rsidR="008756EA" w:rsidRPr="00614953" w:rsidRDefault="008756EA" w:rsidP="00130A39">
                  <w:pPr>
                    <w:snapToGrid w:val="0"/>
                    <w:rPr>
                      <w:rFonts w:ascii="Times New Roman" w:hAnsi="Times New Roman"/>
                      <w:sz w:val="24"/>
                      <w:szCs w:val="24"/>
                      <w:lang w:val="ru-RU"/>
                    </w:rPr>
                  </w:pPr>
                  <w:r w:rsidRPr="00614953">
                    <w:rPr>
                      <w:rFonts w:ascii="Times New Roman" w:hAnsi="Times New Roman"/>
                      <w:sz w:val="24"/>
                      <w:szCs w:val="24"/>
                      <w:lang w:val="ru-RU"/>
                    </w:rPr>
                    <w:t xml:space="preserve">" </w:t>
                  </w:r>
                </w:p>
              </w:tc>
            </w:tr>
            <w:tr w:rsidR="00614953" w:rsidRPr="00614953" w:rsidTr="00130A39">
              <w:tc>
                <w:tcPr>
                  <w:tcW w:w="3794" w:type="dxa"/>
                  <w:shd w:val="clear" w:color="auto" w:fill="auto"/>
                </w:tcPr>
                <w:p w:rsidR="008756EA" w:rsidRPr="00614953" w:rsidRDefault="008756EA" w:rsidP="00130A39">
                  <w:pPr>
                    <w:snapToGrid w:val="0"/>
                    <w:rPr>
                      <w:rFonts w:ascii="Times New Roman" w:hAnsi="Times New Roman"/>
                      <w:sz w:val="24"/>
                      <w:szCs w:val="24"/>
                      <w:lang w:val="ru-RU"/>
                    </w:rPr>
                  </w:pPr>
                  <w:r w:rsidRPr="00614953">
                    <w:rPr>
                      <w:rFonts w:ascii="Times New Roman" w:hAnsi="Times New Roman"/>
                      <w:sz w:val="24"/>
                      <w:szCs w:val="24"/>
                      <w:lang w:val="ru-RU"/>
                    </w:rPr>
                    <w:t>Место загрузки:</w:t>
                  </w:r>
                </w:p>
              </w:tc>
              <w:tc>
                <w:tcPr>
                  <w:tcW w:w="1134" w:type="dxa"/>
                  <w:shd w:val="clear" w:color="auto" w:fill="auto"/>
                </w:tcPr>
                <w:p w:rsidR="008756EA" w:rsidRPr="00614953" w:rsidRDefault="008756EA" w:rsidP="00130A39">
                  <w:pPr>
                    <w:snapToGrid w:val="0"/>
                    <w:rPr>
                      <w:rFonts w:ascii="Times New Roman" w:hAnsi="Times New Roman"/>
                      <w:sz w:val="24"/>
                      <w:szCs w:val="24"/>
                      <w:lang w:val="ru-RU"/>
                    </w:rPr>
                  </w:pPr>
                </w:p>
              </w:tc>
              <w:tc>
                <w:tcPr>
                  <w:tcW w:w="4359" w:type="dxa"/>
                  <w:shd w:val="clear" w:color="auto" w:fill="auto"/>
                </w:tcPr>
                <w:p w:rsidR="008756EA" w:rsidRPr="00614953" w:rsidRDefault="008756EA" w:rsidP="00130A39">
                  <w:pPr>
                    <w:snapToGrid w:val="0"/>
                    <w:rPr>
                      <w:rFonts w:ascii="Times New Roman" w:hAnsi="Times New Roman"/>
                      <w:sz w:val="24"/>
                      <w:szCs w:val="24"/>
                      <w:lang w:val="ru-RU"/>
                    </w:rPr>
                  </w:pPr>
                  <w:r w:rsidRPr="00614953">
                    <w:rPr>
                      <w:rFonts w:ascii="Times New Roman" w:hAnsi="Times New Roman"/>
                      <w:sz w:val="24"/>
                      <w:szCs w:val="24"/>
                      <w:lang w:val="ru-RU"/>
                    </w:rPr>
                    <w:t xml:space="preserve">Место разгрузки: </w:t>
                  </w:r>
                </w:p>
              </w:tc>
            </w:tr>
            <w:tr w:rsidR="00614953" w:rsidRPr="00614953" w:rsidTr="00130A39">
              <w:tc>
                <w:tcPr>
                  <w:tcW w:w="3794" w:type="dxa"/>
                  <w:shd w:val="clear" w:color="auto" w:fill="auto"/>
                </w:tcPr>
                <w:p w:rsidR="00614953" w:rsidRPr="00614953" w:rsidRDefault="00614953" w:rsidP="00614953">
                  <w:pPr>
                    <w:snapToGrid w:val="0"/>
                    <w:rPr>
                      <w:rFonts w:ascii="Times New Roman" w:hAnsi="Times New Roman"/>
                      <w:sz w:val="24"/>
                      <w:szCs w:val="24"/>
                      <w:lang w:val="en-US"/>
                    </w:rPr>
                  </w:pPr>
                </w:p>
                <w:p w:rsidR="008756EA" w:rsidRPr="00614953" w:rsidRDefault="008756EA" w:rsidP="00130A39">
                  <w:pPr>
                    <w:rPr>
                      <w:rFonts w:ascii="Times New Roman" w:hAnsi="Times New Roman"/>
                      <w:sz w:val="24"/>
                      <w:szCs w:val="24"/>
                      <w:lang w:val="ru-RU"/>
                    </w:rPr>
                  </w:pPr>
                </w:p>
              </w:tc>
              <w:tc>
                <w:tcPr>
                  <w:tcW w:w="1134" w:type="dxa"/>
                  <w:shd w:val="clear" w:color="auto" w:fill="auto"/>
                </w:tcPr>
                <w:p w:rsidR="008756EA" w:rsidRPr="00614953" w:rsidRDefault="008756EA" w:rsidP="00130A39">
                  <w:pPr>
                    <w:snapToGrid w:val="0"/>
                    <w:jc w:val="both"/>
                    <w:rPr>
                      <w:rFonts w:ascii="Times New Roman" w:hAnsi="Times New Roman"/>
                      <w:sz w:val="24"/>
                      <w:szCs w:val="24"/>
                      <w:lang w:val="ru-RU"/>
                    </w:rPr>
                  </w:pPr>
                </w:p>
              </w:tc>
              <w:tc>
                <w:tcPr>
                  <w:tcW w:w="4359" w:type="dxa"/>
                  <w:shd w:val="clear" w:color="auto" w:fill="auto"/>
                </w:tcPr>
                <w:p w:rsidR="008756EA" w:rsidRPr="00614953" w:rsidRDefault="008756EA" w:rsidP="00130A39">
                  <w:pPr>
                    <w:snapToGrid w:val="0"/>
                    <w:rPr>
                      <w:rFonts w:ascii="Times New Roman" w:hAnsi="Times New Roman"/>
                      <w:sz w:val="24"/>
                      <w:szCs w:val="24"/>
                      <w:lang w:val="ru-RU"/>
                    </w:rPr>
                  </w:pPr>
                  <w:r w:rsidRPr="00614953">
                    <w:rPr>
                      <w:rFonts w:ascii="Times New Roman" w:hAnsi="Times New Roman"/>
                      <w:sz w:val="24"/>
                      <w:szCs w:val="24"/>
                      <w:lang w:val="ru-RU"/>
                    </w:rPr>
                    <w:t>.</w:t>
                  </w:r>
                </w:p>
              </w:tc>
            </w:tr>
            <w:tr w:rsidR="008756EA" w:rsidRPr="00614953" w:rsidTr="00130A39">
              <w:tc>
                <w:tcPr>
                  <w:tcW w:w="9287" w:type="dxa"/>
                  <w:gridSpan w:val="3"/>
                  <w:shd w:val="clear" w:color="auto" w:fill="auto"/>
                </w:tcPr>
                <w:p w:rsidR="008756EA" w:rsidRPr="00614953" w:rsidRDefault="008756EA" w:rsidP="00130A39">
                  <w:pPr>
                    <w:snapToGrid w:val="0"/>
                    <w:jc w:val="both"/>
                    <w:rPr>
                      <w:rFonts w:ascii="Times New Roman" w:hAnsi="Times New Roman"/>
                      <w:sz w:val="24"/>
                      <w:szCs w:val="24"/>
                      <w:lang w:val="ru-RU"/>
                    </w:rPr>
                  </w:pPr>
                </w:p>
                <w:p w:rsidR="00EC2BCC" w:rsidRPr="00614953" w:rsidRDefault="00EC2BCC" w:rsidP="00130A39">
                  <w:pPr>
                    <w:snapToGrid w:val="0"/>
                    <w:jc w:val="both"/>
                    <w:rPr>
                      <w:rFonts w:ascii="Times New Roman" w:hAnsi="Times New Roman"/>
                      <w:sz w:val="24"/>
                      <w:szCs w:val="24"/>
                      <w:lang w:val="ru-RU"/>
                    </w:rPr>
                  </w:pPr>
                </w:p>
                <w:p w:rsidR="00EC2BCC" w:rsidRPr="00614953" w:rsidRDefault="00EC2BCC" w:rsidP="00130A39">
                  <w:pPr>
                    <w:snapToGrid w:val="0"/>
                    <w:jc w:val="both"/>
                    <w:rPr>
                      <w:rFonts w:ascii="Times New Roman" w:hAnsi="Times New Roman"/>
                      <w:sz w:val="24"/>
                      <w:szCs w:val="24"/>
                      <w:lang w:val="ru-RU"/>
                    </w:rPr>
                  </w:pPr>
                </w:p>
              </w:tc>
            </w:tr>
            <w:tr w:rsidR="008756EA" w:rsidRPr="00614953" w:rsidTr="00130A39">
              <w:tc>
                <w:tcPr>
                  <w:tcW w:w="9287" w:type="dxa"/>
                  <w:gridSpan w:val="3"/>
                  <w:shd w:val="clear" w:color="auto" w:fill="auto"/>
                </w:tcPr>
                <w:p w:rsidR="008756EA" w:rsidRPr="00614953" w:rsidRDefault="008756EA" w:rsidP="00130A39">
                  <w:pPr>
                    <w:snapToGrid w:val="0"/>
                    <w:jc w:val="both"/>
                    <w:rPr>
                      <w:rFonts w:ascii="Times New Roman" w:hAnsi="Times New Roman"/>
                      <w:sz w:val="24"/>
                      <w:szCs w:val="24"/>
                      <w:lang w:val="en-US"/>
                    </w:rPr>
                  </w:pPr>
                  <w:r w:rsidRPr="00614953">
                    <w:rPr>
                      <w:rFonts w:ascii="Times New Roman" w:hAnsi="Times New Roman"/>
                      <w:sz w:val="24"/>
                      <w:szCs w:val="24"/>
                      <w:lang w:val="ru-RU"/>
                    </w:rPr>
                    <w:t xml:space="preserve">Контракт № ___ </w:t>
                  </w:r>
                  <w:proofErr w:type="gramStart"/>
                  <w:r w:rsidRPr="00614953">
                    <w:rPr>
                      <w:rFonts w:ascii="Times New Roman" w:hAnsi="Times New Roman"/>
                      <w:sz w:val="24"/>
                      <w:szCs w:val="24"/>
                      <w:lang w:val="ru-RU"/>
                    </w:rPr>
                    <w:t>от</w:t>
                  </w:r>
                  <w:proofErr w:type="gramEnd"/>
                  <w:r w:rsidRPr="00614953">
                    <w:rPr>
                      <w:rFonts w:ascii="Times New Roman" w:hAnsi="Times New Roman"/>
                      <w:sz w:val="24"/>
                      <w:szCs w:val="24"/>
                      <w:lang w:val="ru-RU"/>
                    </w:rPr>
                    <w:t xml:space="preserve"> ____</w:t>
                  </w:r>
                </w:p>
                <w:p w:rsidR="00EC2BCC" w:rsidRPr="00614953" w:rsidRDefault="00EC2BCC" w:rsidP="00130A39">
                  <w:pPr>
                    <w:snapToGrid w:val="0"/>
                    <w:jc w:val="both"/>
                    <w:rPr>
                      <w:rFonts w:ascii="Times New Roman" w:hAnsi="Times New Roman"/>
                      <w:sz w:val="24"/>
                      <w:szCs w:val="24"/>
                      <w:lang w:val="en-US"/>
                    </w:rPr>
                  </w:pPr>
                </w:p>
              </w:tc>
            </w:tr>
            <w:tr w:rsidR="00614953" w:rsidRPr="00614953" w:rsidTr="00614953">
              <w:trPr>
                <w:trHeight w:val="652"/>
              </w:trPr>
              <w:tc>
                <w:tcPr>
                  <w:tcW w:w="9287" w:type="dxa"/>
                  <w:gridSpan w:val="3"/>
                  <w:shd w:val="clear" w:color="auto" w:fill="auto"/>
                </w:tcPr>
                <w:p w:rsidR="008756EA" w:rsidRPr="00614953" w:rsidRDefault="008756EA" w:rsidP="00130A39">
                  <w:pPr>
                    <w:snapToGrid w:val="0"/>
                    <w:jc w:val="both"/>
                    <w:rPr>
                      <w:rFonts w:ascii="Times New Roman" w:hAnsi="Times New Roman"/>
                      <w:sz w:val="24"/>
                      <w:szCs w:val="24"/>
                      <w:lang w:val="en-US"/>
                    </w:rPr>
                  </w:pPr>
                  <w:r w:rsidRPr="00614953">
                    <w:rPr>
                      <w:rFonts w:ascii="Times New Roman" w:hAnsi="Times New Roman"/>
                      <w:sz w:val="24"/>
                      <w:szCs w:val="24"/>
                      <w:lang w:val="ru-RU"/>
                    </w:rPr>
                    <w:t xml:space="preserve">Приложение № ___ </w:t>
                  </w:r>
                  <w:proofErr w:type="gramStart"/>
                  <w:r w:rsidRPr="00614953">
                    <w:rPr>
                      <w:rFonts w:ascii="Times New Roman" w:hAnsi="Times New Roman"/>
                      <w:sz w:val="24"/>
                      <w:szCs w:val="24"/>
                      <w:lang w:val="ru-RU"/>
                    </w:rPr>
                    <w:t>от</w:t>
                  </w:r>
                  <w:proofErr w:type="gramEnd"/>
                  <w:r w:rsidRPr="00614953">
                    <w:rPr>
                      <w:rFonts w:ascii="Times New Roman" w:hAnsi="Times New Roman"/>
                      <w:sz w:val="24"/>
                      <w:szCs w:val="24"/>
                      <w:lang w:val="ru-RU"/>
                    </w:rPr>
                    <w:t>___,</w:t>
                  </w:r>
                </w:p>
                <w:p w:rsidR="00EC2BCC" w:rsidRPr="00614953" w:rsidRDefault="00EC2BCC" w:rsidP="00130A39">
                  <w:pPr>
                    <w:snapToGrid w:val="0"/>
                    <w:jc w:val="both"/>
                    <w:rPr>
                      <w:rFonts w:ascii="Times New Roman" w:hAnsi="Times New Roman"/>
                      <w:sz w:val="24"/>
                      <w:szCs w:val="24"/>
                      <w:lang w:val="en-US"/>
                    </w:rPr>
                  </w:pPr>
                </w:p>
              </w:tc>
            </w:tr>
            <w:tr w:rsidR="00614953" w:rsidRPr="00614953" w:rsidTr="00130A39">
              <w:tc>
                <w:tcPr>
                  <w:tcW w:w="9287" w:type="dxa"/>
                  <w:gridSpan w:val="3"/>
                  <w:shd w:val="clear" w:color="auto" w:fill="auto"/>
                </w:tcPr>
                <w:p w:rsidR="008756EA" w:rsidRDefault="008756EA" w:rsidP="00614953">
                  <w:pPr>
                    <w:snapToGrid w:val="0"/>
                    <w:jc w:val="both"/>
                    <w:rPr>
                      <w:rFonts w:ascii="Times New Roman" w:hAnsi="Times New Roman"/>
                      <w:sz w:val="24"/>
                      <w:szCs w:val="24"/>
                      <w:lang w:val="en-US"/>
                    </w:rPr>
                  </w:pPr>
                  <w:r w:rsidRPr="00614953">
                    <w:rPr>
                      <w:rFonts w:ascii="Times New Roman" w:hAnsi="Times New Roman"/>
                      <w:sz w:val="24"/>
                      <w:szCs w:val="24"/>
                      <w:lang w:val="ru-RU"/>
                    </w:rPr>
                    <w:t xml:space="preserve">Условия поставки: СРТ- </w:t>
                  </w:r>
                </w:p>
                <w:p w:rsidR="009D4206" w:rsidRPr="009D4206" w:rsidRDefault="009D4206" w:rsidP="00614953">
                  <w:pPr>
                    <w:snapToGrid w:val="0"/>
                    <w:jc w:val="both"/>
                    <w:rPr>
                      <w:rFonts w:ascii="Times New Roman" w:hAnsi="Times New Roman"/>
                      <w:sz w:val="24"/>
                      <w:szCs w:val="24"/>
                      <w:lang w:val="en-US"/>
                    </w:rPr>
                  </w:pPr>
                </w:p>
              </w:tc>
            </w:tr>
          </w:tbl>
          <w:p w:rsidR="008756EA" w:rsidRPr="00614953" w:rsidRDefault="008756EA" w:rsidP="009D4206">
            <w:pPr>
              <w:rPr>
                <w:rFonts w:ascii="Times New Roman" w:hAnsi="Times New Roman"/>
                <w:b/>
                <w:bCs/>
                <w:sz w:val="24"/>
                <w:szCs w:val="24"/>
                <w:lang w:val="ru-RU"/>
              </w:rPr>
            </w:pPr>
            <w:r w:rsidRPr="00614953">
              <w:rPr>
                <w:rFonts w:ascii="Times New Roman" w:hAnsi="Times New Roman"/>
                <w:b/>
                <w:bCs/>
                <w:sz w:val="24"/>
                <w:szCs w:val="24"/>
              </w:rPr>
              <w:t xml:space="preserve">13. </w:t>
            </w:r>
            <w:r w:rsidRPr="00614953">
              <w:rPr>
                <w:rFonts w:ascii="Times New Roman" w:hAnsi="Times New Roman"/>
                <w:b/>
                <w:bCs/>
                <w:sz w:val="24"/>
                <w:szCs w:val="24"/>
                <w:lang w:val="ru-RU"/>
              </w:rPr>
              <w:t>ДОПОЛНИТЕЛЬНЫЕ УСЛОВИЯ</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13.1. </w:t>
            </w:r>
            <w:r w:rsidRPr="00614953">
              <w:rPr>
                <w:rFonts w:ascii="Times New Roman" w:hAnsi="Times New Roman"/>
                <w:sz w:val="24"/>
                <w:szCs w:val="24"/>
                <w:lang w:val="ru-RU"/>
              </w:rPr>
              <w:t>Все сборы налоги и пошлины связанные с исполнением настоящего контракта на территории страны Продавца оплачиваются Продавцом.</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13.2. </w:t>
            </w:r>
            <w:r w:rsidRPr="00614953">
              <w:rPr>
                <w:rFonts w:ascii="Times New Roman" w:hAnsi="Times New Roman"/>
                <w:sz w:val="24"/>
                <w:szCs w:val="24"/>
                <w:lang w:val="ru-RU"/>
              </w:rPr>
              <w:t>Все сборы налоги и пошлины связанные с исполнением настоящего контракта на территории страны Покупателя оплачиваются Покупателем.</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13.3. </w:t>
            </w:r>
            <w:r w:rsidRPr="00614953">
              <w:rPr>
                <w:rFonts w:ascii="Times New Roman" w:hAnsi="Times New Roman"/>
                <w:sz w:val="24"/>
                <w:szCs w:val="24"/>
                <w:lang w:val="ru-RU"/>
              </w:rPr>
              <w:t>Продавец не несет перед Покупателем ответственность за неполную комплектацию и (или) повреждения груза, если в течение 30 (тридцати) календарных дней после получения товара Продавец не получил от Покупателя письменного извещения, что на момент получения Покупателем груза такие нарушения имели место.</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13.4. </w:t>
            </w:r>
            <w:r w:rsidRPr="00614953">
              <w:rPr>
                <w:rFonts w:ascii="Times New Roman" w:hAnsi="Times New Roman"/>
                <w:sz w:val="24"/>
                <w:szCs w:val="24"/>
                <w:lang w:val="ru-RU"/>
              </w:rPr>
              <w:t>В случае подтверждения Продавцом имевшихся нарушений, возникших по его вине, Продавец обязуется в срок не позднее 30 (тридцати) календарных дней с момента получения рекламации поставить Покупателю недостающий и (или) поврежденный груз на тех же коммерческих условиях.</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13.5. </w:t>
            </w:r>
            <w:r w:rsidRPr="00614953">
              <w:rPr>
                <w:rFonts w:ascii="Times New Roman" w:hAnsi="Times New Roman"/>
                <w:sz w:val="24"/>
                <w:szCs w:val="24"/>
                <w:lang w:val="ru-RU"/>
              </w:rPr>
              <w:t>Продавец по взаимному согласованию с Покупателем (если в контракт не будет оговорено иное) может компенсировать Покупателю понесенный им убыток в иной форме.</w:t>
            </w:r>
          </w:p>
          <w:p w:rsidR="008756EA" w:rsidRDefault="008756EA" w:rsidP="008756EA">
            <w:pPr>
              <w:ind w:firstLine="720"/>
              <w:jc w:val="both"/>
              <w:rPr>
                <w:rFonts w:ascii="Times New Roman" w:hAnsi="Times New Roman"/>
                <w:sz w:val="24"/>
                <w:szCs w:val="24"/>
                <w:lang w:val="en-US"/>
              </w:rPr>
            </w:pPr>
            <w:r w:rsidRPr="00614953">
              <w:rPr>
                <w:rFonts w:ascii="Times New Roman" w:hAnsi="Times New Roman"/>
                <w:sz w:val="24"/>
                <w:szCs w:val="24"/>
              </w:rPr>
              <w:t xml:space="preserve">13.6. </w:t>
            </w:r>
            <w:r w:rsidRPr="00614953">
              <w:rPr>
                <w:rFonts w:ascii="Times New Roman" w:hAnsi="Times New Roman"/>
                <w:sz w:val="24"/>
                <w:szCs w:val="24"/>
                <w:lang w:val="ru-RU"/>
              </w:rPr>
              <w:t xml:space="preserve">Материальная ответственность </w:t>
            </w:r>
            <w:r w:rsidRPr="00614953">
              <w:rPr>
                <w:rFonts w:ascii="Times New Roman" w:hAnsi="Times New Roman"/>
                <w:sz w:val="24"/>
                <w:szCs w:val="24"/>
                <w:lang w:val="ru-RU"/>
              </w:rPr>
              <w:lastRenderedPageBreak/>
              <w:t>сторон по настоящему контракту регулируется законодательными актами стран, где стороны аккредитованы.</w:t>
            </w:r>
          </w:p>
          <w:p w:rsidR="009D4206" w:rsidRPr="009D4206" w:rsidRDefault="009D4206" w:rsidP="008756EA">
            <w:pPr>
              <w:ind w:firstLine="720"/>
              <w:jc w:val="both"/>
              <w:rPr>
                <w:rFonts w:ascii="Times New Roman" w:hAnsi="Times New Roman"/>
                <w:sz w:val="24"/>
                <w:szCs w:val="24"/>
                <w:lang w:val="en-US"/>
              </w:rPr>
            </w:pPr>
          </w:p>
          <w:p w:rsidR="008756EA" w:rsidRPr="00614953" w:rsidRDefault="00A20549" w:rsidP="008756EA">
            <w:pPr>
              <w:ind w:firstLine="720"/>
              <w:jc w:val="center"/>
              <w:rPr>
                <w:rFonts w:ascii="Times New Roman" w:hAnsi="Times New Roman"/>
                <w:b/>
                <w:bCs/>
                <w:sz w:val="24"/>
                <w:szCs w:val="24"/>
                <w:lang w:val="ru-RU"/>
              </w:rPr>
            </w:pPr>
            <w:r w:rsidRPr="00614953">
              <w:rPr>
                <w:rFonts w:ascii="Times New Roman" w:hAnsi="Times New Roman"/>
                <w:b/>
                <w:bCs/>
                <w:sz w:val="24"/>
                <w:szCs w:val="24"/>
                <w:lang w:val="ru-RU"/>
              </w:rPr>
              <w:t>1</w:t>
            </w:r>
            <w:r w:rsidR="008756EA" w:rsidRPr="00614953">
              <w:rPr>
                <w:rFonts w:ascii="Times New Roman" w:hAnsi="Times New Roman"/>
                <w:b/>
                <w:bCs/>
                <w:sz w:val="24"/>
                <w:szCs w:val="24"/>
              </w:rPr>
              <w:t xml:space="preserve">4. </w:t>
            </w:r>
            <w:r w:rsidR="008756EA" w:rsidRPr="00614953">
              <w:rPr>
                <w:rFonts w:ascii="Times New Roman" w:hAnsi="Times New Roman"/>
                <w:b/>
                <w:bCs/>
                <w:sz w:val="24"/>
                <w:szCs w:val="24"/>
                <w:lang w:val="ru-RU"/>
              </w:rPr>
              <w:t>ОБЩИЕ УСЛОВИЯ</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 xml:space="preserve">14.1. </w:t>
            </w:r>
            <w:r w:rsidRPr="00614953">
              <w:rPr>
                <w:rFonts w:ascii="Times New Roman" w:hAnsi="Times New Roman"/>
                <w:sz w:val="24"/>
                <w:szCs w:val="24"/>
                <w:lang w:val="ru-RU"/>
              </w:rPr>
              <w:t>Ни одна из сторон не вправе передавать третьим лицам свои права и обязанности по контракту без предварительного на то получения письменного согласия другой стороны.</w:t>
            </w:r>
          </w:p>
          <w:p w:rsidR="008756EA" w:rsidRPr="00614953" w:rsidRDefault="00490DC5"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14.2</w:t>
            </w:r>
            <w:r w:rsidR="008756EA" w:rsidRPr="00614953">
              <w:rPr>
                <w:rFonts w:ascii="Times New Roman" w:hAnsi="Times New Roman"/>
                <w:sz w:val="24"/>
                <w:szCs w:val="24"/>
                <w:lang w:val="ru-RU"/>
              </w:rPr>
              <w:t>. Все Приложения, упомянутые в тексте контракта, либо заключенные в рамках настоящего контракта являются его неотъемлемыми частями.</w:t>
            </w:r>
          </w:p>
          <w:p w:rsidR="008756EA" w:rsidRPr="00614953" w:rsidRDefault="008756EA" w:rsidP="008756EA">
            <w:pPr>
              <w:jc w:val="both"/>
              <w:rPr>
                <w:sz w:val="24"/>
                <w:szCs w:val="24"/>
              </w:rPr>
            </w:pP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14.</w:t>
            </w:r>
            <w:r w:rsidR="00490DC5" w:rsidRPr="00614953">
              <w:rPr>
                <w:rFonts w:ascii="Times New Roman" w:hAnsi="Times New Roman"/>
                <w:sz w:val="24"/>
                <w:szCs w:val="24"/>
                <w:lang w:val="ru-RU"/>
              </w:rPr>
              <w:t>3</w:t>
            </w:r>
            <w:r w:rsidRPr="00614953">
              <w:rPr>
                <w:rFonts w:ascii="Times New Roman" w:hAnsi="Times New Roman"/>
                <w:sz w:val="24"/>
                <w:szCs w:val="24"/>
              </w:rPr>
              <w:t xml:space="preserve">. </w:t>
            </w:r>
            <w:r w:rsidRPr="00614953">
              <w:rPr>
                <w:rFonts w:ascii="Times New Roman" w:hAnsi="Times New Roman"/>
                <w:sz w:val="24"/>
                <w:szCs w:val="24"/>
                <w:lang w:val="ru-RU"/>
              </w:rPr>
              <w:t xml:space="preserve">Все изменения и дополнения к контракту действительны только в том случае, если они совершены </w:t>
            </w:r>
            <w:r w:rsidRPr="00614953">
              <w:rPr>
                <w:rFonts w:ascii="Times New Roman" w:hAnsi="Times New Roman"/>
                <w:bCs/>
                <w:sz w:val="24"/>
                <w:szCs w:val="24"/>
                <w:lang w:val="ru-RU"/>
              </w:rPr>
              <w:t xml:space="preserve">в </w:t>
            </w:r>
            <w:r w:rsidRPr="00614953">
              <w:rPr>
                <w:rFonts w:ascii="Times New Roman" w:hAnsi="Times New Roman"/>
                <w:sz w:val="24"/>
                <w:szCs w:val="24"/>
                <w:lang w:val="ru-RU"/>
              </w:rPr>
              <w:t>письменной форме и подписаны обеими сторонами.</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14.</w:t>
            </w:r>
            <w:r w:rsidR="00490DC5" w:rsidRPr="00614953">
              <w:rPr>
                <w:rFonts w:ascii="Times New Roman" w:hAnsi="Times New Roman"/>
                <w:sz w:val="24"/>
                <w:szCs w:val="24"/>
                <w:lang w:val="ru-RU"/>
              </w:rPr>
              <w:t>4</w:t>
            </w:r>
            <w:r w:rsidRPr="00614953">
              <w:rPr>
                <w:rFonts w:ascii="Times New Roman" w:hAnsi="Times New Roman"/>
                <w:sz w:val="24"/>
                <w:szCs w:val="24"/>
              </w:rPr>
              <w:t xml:space="preserve">. </w:t>
            </w:r>
            <w:r w:rsidRPr="00614953">
              <w:rPr>
                <w:rFonts w:ascii="Times New Roman" w:hAnsi="Times New Roman"/>
                <w:sz w:val="24"/>
                <w:szCs w:val="24"/>
                <w:lang w:val="ru-RU"/>
              </w:rPr>
              <w:t>В случае наступления форс-мажорных обстоятельств, независимо от того, как долго бы они не длились, Покупатель обязан оплатить весь полученный им товар в установленные настоящим контрактом сроки.</w:t>
            </w:r>
          </w:p>
          <w:p w:rsidR="008756EA" w:rsidRPr="00614953" w:rsidRDefault="008756EA" w:rsidP="008756EA">
            <w:pPr>
              <w:ind w:firstLine="720"/>
              <w:jc w:val="both"/>
              <w:rPr>
                <w:rFonts w:ascii="Times New Roman" w:hAnsi="Times New Roman" w:cs="Times New Roman"/>
                <w:sz w:val="24"/>
                <w:szCs w:val="24"/>
                <w:lang w:val="ru-RU"/>
              </w:rPr>
            </w:pPr>
            <w:r w:rsidRPr="00614953">
              <w:rPr>
                <w:rFonts w:ascii="Times New Roman" w:hAnsi="Times New Roman"/>
                <w:sz w:val="24"/>
                <w:szCs w:val="24"/>
              </w:rPr>
              <w:t>14.</w:t>
            </w:r>
            <w:r w:rsidR="00490DC5" w:rsidRPr="00614953">
              <w:rPr>
                <w:rFonts w:ascii="Times New Roman" w:hAnsi="Times New Roman"/>
                <w:sz w:val="24"/>
                <w:szCs w:val="24"/>
                <w:lang w:val="ru-RU"/>
              </w:rPr>
              <w:t>5</w:t>
            </w:r>
            <w:r w:rsidRPr="00614953">
              <w:rPr>
                <w:rFonts w:ascii="Times New Roman" w:hAnsi="Times New Roman"/>
                <w:sz w:val="24"/>
                <w:szCs w:val="24"/>
              </w:rPr>
              <w:t xml:space="preserve">. </w:t>
            </w:r>
            <w:r w:rsidRPr="00614953">
              <w:rPr>
                <w:rFonts w:ascii="Times New Roman" w:hAnsi="Times New Roman"/>
                <w:sz w:val="24"/>
                <w:szCs w:val="24"/>
                <w:lang w:val="ru-RU"/>
              </w:rPr>
              <w:t>Настоящий контракт составлен на русском языке, в двух экземплярах, по одному экземпляру для каждой стороны. Оба экземпляра контракта имеют одинаковую юридическую силу.</w:t>
            </w:r>
            <w:r w:rsidR="00490DC5" w:rsidRPr="00614953">
              <w:t xml:space="preserve"> </w:t>
            </w:r>
            <w:r w:rsidR="00490DC5" w:rsidRPr="00614953">
              <w:br/>
            </w:r>
            <w:r w:rsidR="00490DC5" w:rsidRPr="00614953">
              <w:rPr>
                <w:rFonts w:ascii="Times New Roman" w:hAnsi="Times New Roman" w:cs="Times New Roman"/>
                <w:sz w:val="24"/>
                <w:szCs w:val="24"/>
              </w:rPr>
              <w:t>Настоящий Контракт составлен в 2 (двух) экземплярах на русском и английском языках одновременно, все тексты и экземпляры имеют одинаковую юридическую силу.</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14.</w:t>
            </w:r>
            <w:r w:rsidR="00490DC5" w:rsidRPr="00614953">
              <w:rPr>
                <w:rFonts w:ascii="Times New Roman" w:hAnsi="Times New Roman"/>
                <w:sz w:val="24"/>
                <w:szCs w:val="24"/>
                <w:lang w:val="ru-RU"/>
              </w:rPr>
              <w:t>6</w:t>
            </w:r>
            <w:r w:rsidRPr="00614953">
              <w:rPr>
                <w:rFonts w:ascii="Times New Roman" w:hAnsi="Times New Roman"/>
                <w:sz w:val="24"/>
                <w:szCs w:val="24"/>
              </w:rPr>
              <w:t xml:space="preserve">. </w:t>
            </w:r>
            <w:r w:rsidRPr="00614953">
              <w:rPr>
                <w:rFonts w:ascii="Times New Roman" w:hAnsi="Times New Roman"/>
                <w:sz w:val="24"/>
                <w:szCs w:val="24"/>
                <w:lang w:val="ru-RU"/>
              </w:rPr>
              <w:t>Контра</w:t>
            </w:r>
            <w:proofErr w:type="gramStart"/>
            <w:r w:rsidRPr="00614953">
              <w:rPr>
                <w:rFonts w:ascii="Times New Roman" w:hAnsi="Times New Roman"/>
                <w:sz w:val="24"/>
                <w:szCs w:val="24"/>
                <w:lang w:val="ru-RU"/>
              </w:rPr>
              <w:t>кт вст</w:t>
            </w:r>
            <w:proofErr w:type="gramEnd"/>
            <w:r w:rsidRPr="00614953">
              <w:rPr>
                <w:rFonts w:ascii="Times New Roman" w:hAnsi="Times New Roman"/>
                <w:sz w:val="24"/>
                <w:szCs w:val="24"/>
                <w:lang w:val="ru-RU"/>
              </w:rPr>
              <w:t>упает в силу с момента его подписания уполномоченными на то представителями обеих сторон и действует до 10.11.20</w:t>
            </w:r>
            <w:r w:rsidR="00614953" w:rsidRPr="00614953">
              <w:rPr>
                <w:rFonts w:ascii="Times New Roman" w:hAnsi="Times New Roman"/>
                <w:sz w:val="24"/>
                <w:szCs w:val="24"/>
                <w:lang w:val="ru-RU"/>
              </w:rPr>
              <w:t>..</w:t>
            </w:r>
            <w:r w:rsidRPr="00614953">
              <w:rPr>
                <w:rFonts w:ascii="Times New Roman" w:hAnsi="Times New Roman"/>
                <w:sz w:val="24"/>
                <w:szCs w:val="24"/>
                <w:lang w:val="ru-RU"/>
              </w:rPr>
              <w:t>г.</w:t>
            </w:r>
          </w:p>
          <w:p w:rsidR="00614953" w:rsidRDefault="008756EA" w:rsidP="008756EA">
            <w:pPr>
              <w:ind w:firstLine="720"/>
              <w:jc w:val="both"/>
              <w:rPr>
                <w:rFonts w:ascii="Times New Roman" w:hAnsi="Times New Roman"/>
                <w:sz w:val="24"/>
                <w:szCs w:val="24"/>
                <w:lang w:val="en-US"/>
              </w:rPr>
            </w:pPr>
            <w:r w:rsidRPr="00614953">
              <w:rPr>
                <w:rFonts w:ascii="Times New Roman" w:hAnsi="Times New Roman"/>
                <w:sz w:val="24"/>
                <w:szCs w:val="24"/>
              </w:rPr>
              <w:t>14.</w:t>
            </w:r>
            <w:r w:rsidR="00490DC5" w:rsidRPr="00614953">
              <w:rPr>
                <w:rFonts w:ascii="Times New Roman" w:hAnsi="Times New Roman"/>
                <w:sz w:val="24"/>
                <w:szCs w:val="24"/>
                <w:lang w:val="ru-RU"/>
              </w:rPr>
              <w:t>7</w:t>
            </w:r>
            <w:r w:rsidRPr="00614953">
              <w:rPr>
                <w:rFonts w:ascii="Times New Roman" w:hAnsi="Times New Roman"/>
                <w:sz w:val="24"/>
                <w:szCs w:val="24"/>
              </w:rPr>
              <w:t xml:space="preserve">. </w:t>
            </w:r>
            <w:r w:rsidRPr="00614953">
              <w:rPr>
                <w:rFonts w:ascii="Times New Roman" w:hAnsi="Times New Roman"/>
                <w:sz w:val="24"/>
                <w:szCs w:val="24"/>
                <w:lang w:val="ru-RU"/>
              </w:rPr>
              <w:t>В случае если до наступления указанного выше срока ни одна из сторон не изъявит в письменном виде своего желания расторгнуть настоящий контракт, то контракт автоматически пролонгируется на следующий календарный год</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lang w:val="ru-RU"/>
              </w:rPr>
              <w:t>.</w:t>
            </w:r>
          </w:p>
          <w:p w:rsidR="008756EA" w:rsidRPr="00614953" w:rsidRDefault="008756EA" w:rsidP="008756EA">
            <w:pPr>
              <w:ind w:firstLine="720"/>
              <w:jc w:val="both"/>
              <w:rPr>
                <w:rFonts w:ascii="Times New Roman" w:hAnsi="Times New Roman"/>
                <w:sz w:val="24"/>
                <w:szCs w:val="24"/>
                <w:lang w:val="ru-RU"/>
              </w:rPr>
            </w:pPr>
            <w:r w:rsidRPr="00614953">
              <w:rPr>
                <w:rFonts w:ascii="Times New Roman" w:hAnsi="Times New Roman"/>
                <w:sz w:val="24"/>
                <w:szCs w:val="24"/>
              </w:rPr>
              <w:t>14.</w:t>
            </w:r>
            <w:r w:rsidR="00490DC5" w:rsidRPr="00614953">
              <w:rPr>
                <w:rFonts w:ascii="Times New Roman" w:hAnsi="Times New Roman"/>
                <w:sz w:val="24"/>
                <w:szCs w:val="24"/>
                <w:lang w:val="ru-RU"/>
              </w:rPr>
              <w:t>8</w:t>
            </w:r>
            <w:r w:rsidRPr="00614953">
              <w:rPr>
                <w:rFonts w:ascii="Times New Roman" w:hAnsi="Times New Roman"/>
                <w:sz w:val="24"/>
                <w:szCs w:val="24"/>
              </w:rPr>
              <w:t xml:space="preserve">. </w:t>
            </w:r>
            <w:r w:rsidRPr="00614953">
              <w:rPr>
                <w:rFonts w:ascii="Times New Roman" w:hAnsi="Times New Roman"/>
                <w:sz w:val="24"/>
                <w:szCs w:val="24"/>
                <w:lang w:val="ru-RU"/>
              </w:rPr>
              <w:t>Факсимильные копии настоящего контракта и Приложений заключенных в рамках настоящего контракта имеют юридическую силу.</w:t>
            </w:r>
          </w:p>
          <w:p w:rsidR="008756EA" w:rsidRPr="00614953" w:rsidRDefault="008756EA" w:rsidP="008756EA">
            <w:pPr>
              <w:ind w:firstLine="720"/>
              <w:jc w:val="both"/>
              <w:rPr>
                <w:rFonts w:ascii="Times New Roman" w:hAnsi="Times New Roman"/>
                <w:sz w:val="24"/>
                <w:szCs w:val="24"/>
                <w:lang w:val="ru-RU"/>
              </w:rPr>
            </w:pPr>
          </w:p>
          <w:p w:rsidR="00614953" w:rsidRDefault="00614953" w:rsidP="008756EA">
            <w:pPr>
              <w:ind w:firstLine="720"/>
              <w:jc w:val="center"/>
              <w:rPr>
                <w:rFonts w:ascii="Times New Roman" w:hAnsi="Times New Roman"/>
                <w:b/>
                <w:bCs/>
                <w:sz w:val="24"/>
                <w:szCs w:val="24"/>
                <w:lang w:val="en-US"/>
              </w:rPr>
            </w:pPr>
          </w:p>
          <w:p w:rsidR="00614953" w:rsidRDefault="00614953" w:rsidP="008756EA">
            <w:pPr>
              <w:ind w:firstLine="720"/>
              <w:jc w:val="center"/>
              <w:rPr>
                <w:rFonts w:ascii="Times New Roman" w:hAnsi="Times New Roman"/>
                <w:b/>
                <w:bCs/>
                <w:sz w:val="24"/>
                <w:szCs w:val="24"/>
                <w:lang w:val="en-US"/>
              </w:rPr>
            </w:pPr>
          </w:p>
          <w:p w:rsidR="00614953" w:rsidRDefault="00614953" w:rsidP="008756EA">
            <w:pPr>
              <w:ind w:firstLine="720"/>
              <w:jc w:val="center"/>
              <w:rPr>
                <w:rFonts w:ascii="Times New Roman" w:hAnsi="Times New Roman"/>
                <w:b/>
                <w:bCs/>
                <w:sz w:val="24"/>
                <w:szCs w:val="24"/>
                <w:lang w:val="en-US"/>
              </w:rPr>
            </w:pPr>
          </w:p>
          <w:p w:rsidR="00614953" w:rsidRDefault="00614953" w:rsidP="008756EA">
            <w:pPr>
              <w:ind w:firstLine="720"/>
              <w:jc w:val="center"/>
              <w:rPr>
                <w:rFonts w:ascii="Times New Roman" w:hAnsi="Times New Roman"/>
                <w:b/>
                <w:bCs/>
                <w:sz w:val="24"/>
                <w:szCs w:val="24"/>
                <w:lang w:val="en-US"/>
              </w:rPr>
            </w:pPr>
          </w:p>
          <w:p w:rsidR="00614953" w:rsidRDefault="00614953" w:rsidP="008756EA">
            <w:pPr>
              <w:ind w:firstLine="720"/>
              <w:jc w:val="center"/>
              <w:rPr>
                <w:rFonts w:ascii="Times New Roman" w:hAnsi="Times New Roman"/>
                <w:b/>
                <w:bCs/>
                <w:sz w:val="24"/>
                <w:szCs w:val="24"/>
                <w:lang w:val="en-US"/>
              </w:rPr>
            </w:pPr>
          </w:p>
          <w:p w:rsidR="008756EA" w:rsidRPr="00614953" w:rsidRDefault="008756EA" w:rsidP="008756EA">
            <w:pPr>
              <w:ind w:firstLine="720"/>
              <w:jc w:val="center"/>
              <w:rPr>
                <w:rFonts w:ascii="Times New Roman" w:hAnsi="Times New Roman"/>
                <w:b/>
                <w:bCs/>
                <w:sz w:val="24"/>
                <w:szCs w:val="24"/>
                <w:lang w:val="ru-RU"/>
              </w:rPr>
            </w:pPr>
            <w:r w:rsidRPr="00614953">
              <w:rPr>
                <w:rFonts w:ascii="Times New Roman" w:hAnsi="Times New Roman"/>
                <w:b/>
                <w:bCs/>
                <w:sz w:val="24"/>
                <w:szCs w:val="24"/>
              </w:rPr>
              <w:t xml:space="preserve">15. </w:t>
            </w:r>
            <w:r w:rsidRPr="00614953">
              <w:rPr>
                <w:rFonts w:ascii="Times New Roman" w:hAnsi="Times New Roman"/>
                <w:b/>
                <w:bCs/>
                <w:sz w:val="24"/>
                <w:szCs w:val="24"/>
                <w:lang w:val="ru-RU"/>
              </w:rPr>
              <w:t>БАНКОВСКИЕ РЕКВИЗИТЫ СТОРОН</w:t>
            </w:r>
          </w:p>
          <w:tbl>
            <w:tblPr>
              <w:tblW w:w="0" w:type="auto"/>
              <w:tblLook w:val="0000" w:firstRow="0" w:lastRow="0" w:firstColumn="0" w:lastColumn="0" w:noHBand="0" w:noVBand="0"/>
            </w:tblPr>
            <w:tblGrid>
              <w:gridCol w:w="2038"/>
              <w:gridCol w:w="324"/>
              <w:gridCol w:w="2207"/>
            </w:tblGrid>
            <w:tr w:rsidR="008756EA" w:rsidRPr="00614953" w:rsidTr="00483A4D">
              <w:tc>
                <w:tcPr>
                  <w:tcW w:w="2038" w:type="dxa"/>
                  <w:shd w:val="clear" w:color="auto" w:fill="auto"/>
                </w:tcPr>
                <w:p w:rsidR="008756EA" w:rsidRPr="00614953" w:rsidRDefault="008756EA" w:rsidP="00130A39">
                  <w:pPr>
                    <w:snapToGrid w:val="0"/>
                    <w:rPr>
                      <w:rFonts w:ascii="Times New Roman" w:hAnsi="Times New Roman"/>
                      <w:b/>
                      <w:bCs/>
                      <w:sz w:val="24"/>
                      <w:szCs w:val="24"/>
                      <w:lang w:val="ru-RU"/>
                    </w:rPr>
                  </w:pPr>
                  <w:r w:rsidRPr="00614953">
                    <w:rPr>
                      <w:rFonts w:ascii="Times New Roman" w:hAnsi="Times New Roman"/>
                      <w:b/>
                      <w:bCs/>
                      <w:sz w:val="24"/>
                      <w:szCs w:val="24"/>
                      <w:lang w:val="ru-RU"/>
                    </w:rPr>
                    <w:t>Продавец:</w:t>
                  </w:r>
                </w:p>
                <w:p w:rsidR="0085327A" w:rsidRPr="00614953" w:rsidRDefault="0085327A" w:rsidP="00130A39">
                  <w:pPr>
                    <w:snapToGrid w:val="0"/>
                    <w:rPr>
                      <w:rFonts w:ascii="Times New Roman" w:hAnsi="Times New Roman"/>
                      <w:b/>
                      <w:bCs/>
                      <w:sz w:val="24"/>
                      <w:szCs w:val="24"/>
                      <w:lang w:val="ru-RU"/>
                    </w:rPr>
                  </w:pPr>
                </w:p>
              </w:tc>
              <w:tc>
                <w:tcPr>
                  <w:tcW w:w="324" w:type="dxa"/>
                  <w:shd w:val="clear" w:color="auto" w:fill="auto"/>
                </w:tcPr>
                <w:p w:rsidR="008756EA" w:rsidRPr="00614953" w:rsidRDefault="008756EA" w:rsidP="00130A39">
                  <w:pPr>
                    <w:snapToGrid w:val="0"/>
                    <w:jc w:val="center"/>
                    <w:rPr>
                      <w:rFonts w:ascii="Times New Roman" w:hAnsi="Times New Roman"/>
                      <w:b/>
                      <w:bCs/>
                      <w:sz w:val="24"/>
                      <w:szCs w:val="24"/>
                      <w:lang w:val="ru-RU"/>
                    </w:rPr>
                  </w:pPr>
                </w:p>
              </w:tc>
              <w:tc>
                <w:tcPr>
                  <w:tcW w:w="2207" w:type="dxa"/>
                  <w:shd w:val="clear" w:color="auto" w:fill="auto"/>
                </w:tcPr>
                <w:p w:rsidR="008756EA" w:rsidRPr="00614953" w:rsidRDefault="008756EA" w:rsidP="00130A39">
                  <w:pPr>
                    <w:snapToGrid w:val="0"/>
                    <w:rPr>
                      <w:rFonts w:ascii="Times New Roman" w:hAnsi="Times New Roman"/>
                      <w:b/>
                      <w:bCs/>
                      <w:sz w:val="24"/>
                      <w:szCs w:val="24"/>
                      <w:lang w:val="ru-RU"/>
                    </w:rPr>
                  </w:pPr>
                  <w:r w:rsidRPr="00614953">
                    <w:rPr>
                      <w:rFonts w:ascii="Times New Roman" w:hAnsi="Times New Roman"/>
                      <w:b/>
                      <w:bCs/>
                      <w:sz w:val="24"/>
                      <w:szCs w:val="24"/>
                      <w:lang w:val="ru-RU"/>
                    </w:rPr>
                    <w:t>Покупатель:</w:t>
                  </w:r>
                </w:p>
              </w:tc>
            </w:tr>
            <w:tr w:rsidR="008756EA" w:rsidRPr="00614953" w:rsidTr="00483A4D">
              <w:tc>
                <w:tcPr>
                  <w:tcW w:w="2038" w:type="dxa"/>
                  <w:shd w:val="clear" w:color="auto" w:fill="auto"/>
                </w:tcPr>
                <w:p w:rsidR="008756EA" w:rsidRPr="00614953" w:rsidRDefault="008756EA" w:rsidP="00130A39">
                  <w:pPr>
                    <w:jc w:val="center"/>
                    <w:rPr>
                      <w:rFonts w:ascii="Times New Roman" w:hAnsi="Times New Roman"/>
                      <w:sz w:val="24"/>
                      <w:szCs w:val="24"/>
                      <w:lang w:val="ru-RU"/>
                    </w:rPr>
                  </w:pPr>
                </w:p>
              </w:tc>
              <w:tc>
                <w:tcPr>
                  <w:tcW w:w="324" w:type="dxa"/>
                  <w:shd w:val="clear" w:color="auto" w:fill="auto"/>
                </w:tcPr>
                <w:p w:rsidR="008756EA" w:rsidRPr="00614953" w:rsidRDefault="008756EA" w:rsidP="00130A39">
                  <w:pPr>
                    <w:snapToGrid w:val="0"/>
                    <w:jc w:val="center"/>
                    <w:rPr>
                      <w:rFonts w:ascii="Times New Roman" w:hAnsi="Times New Roman"/>
                      <w:sz w:val="24"/>
                      <w:szCs w:val="24"/>
                      <w:lang w:val="ru-RU"/>
                    </w:rPr>
                  </w:pPr>
                </w:p>
              </w:tc>
              <w:tc>
                <w:tcPr>
                  <w:tcW w:w="2207" w:type="dxa"/>
                  <w:shd w:val="clear" w:color="auto" w:fill="auto"/>
                </w:tcPr>
                <w:p w:rsidR="008756EA" w:rsidRPr="00614953" w:rsidRDefault="008756EA" w:rsidP="00130A39">
                  <w:pPr>
                    <w:rPr>
                      <w:rFonts w:ascii="Times New Roman" w:hAnsi="Times New Roman"/>
                      <w:sz w:val="24"/>
                      <w:szCs w:val="24"/>
                      <w:lang w:val="ru-RU"/>
                    </w:rPr>
                  </w:pPr>
                </w:p>
              </w:tc>
            </w:tr>
          </w:tbl>
          <w:p w:rsidR="008756EA" w:rsidRPr="00614953" w:rsidRDefault="008756EA" w:rsidP="008756EA">
            <w:pPr>
              <w:ind w:firstLine="720"/>
              <w:jc w:val="center"/>
              <w:rPr>
                <w:sz w:val="24"/>
                <w:szCs w:val="24"/>
                <w:lang w:val="ru-RU"/>
              </w:rPr>
            </w:pPr>
          </w:p>
          <w:p w:rsidR="008756EA" w:rsidRPr="00614953" w:rsidRDefault="00622224" w:rsidP="008756EA">
            <w:pPr>
              <w:ind w:firstLine="720"/>
              <w:jc w:val="center"/>
              <w:rPr>
                <w:rFonts w:ascii="Times New Roman" w:hAnsi="Times New Roman"/>
                <w:b/>
                <w:sz w:val="24"/>
                <w:szCs w:val="24"/>
                <w:lang w:val="ru-RU"/>
              </w:rPr>
            </w:pPr>
            <w:r w:rsidRPr="00614953">
              <w:rPr>
                <w:rFonts w:ascii="Times New Roman" w:hAnsi="Times New Roman"/>
                <w:b/>
                <w:sz w:val="24"/>
                <w:szCs w:val="24"/>
                <w:lang w:val="ru-RU"/>
              </w:rPr>
              <w:t xml:space="preserve">16. </w:t>
            </w:r>
            <w:r w:rsidR="008756EA" w:rsidRPr="00614953">
              <w:rPr>
                <w:rFonts w:ascii="Times New Roman" w:hAnsi="Times New Roman"/>
                <w:b/>
                <w:sz w:val="24"/>
                <w:szCs w:val="24"/>
                <w:lang w:val="ru-RU"/>
              </w:rPr>
              <w:t>ЮРИДИЧЕСКИЕ АДРЕСА СТОРОН</w:t>
            </w:r>
          </w:p>
          <w:tbl>
            <w:tblPr>
              <w:tblW w:w="0" w:type="auto"/>
              <w:tblLook w:val="0000" w:firstRow="0" w:lastRow="0" w:firstColumn="0" w:lastColumn="0" w:noHBand="0" w:noVBand="0"/>
            </w:tblPr>
            <w:tblGrid>
              <w:gridCol w:w="2172"/>
              <w:gridCol w:w="251"/>
              <w:gridCol w:w="2146"/>
            </w:tblGrid>
            <w:tr w:rsidR="00614953" w:rsidRPr="00614953" w:rsidTr="00622224">
              <w:tc>
                <w:tcPr>
                  <w:tcW w:w="2172" w:type="dxa"/>
                  <w:shd w:val="clear" w:color="auto" w:fill="auto"/>
                </w:tcPr>
                <w:p w:rsidR="008756EA" w:rsidRPr="00614953" w:rsidRDefault="008756EA" w:rsidP="00130A39">
                  <w:pPr>
                    <w:snapToGrid w:val="0"/>
                    <w:rPr>
                      <w:rFonts w:ascii="Times New Roman" w:hAnsi="Times New Roman"/>
                      <w:b/>
                      <w:bCs/>
                      <w:sz w:val="24"/>
                      <w:szCs w:val="24"/>
                      <w:lang w:val="en-US"/>
                    </w:rPr>
                  </w:pPr>
                  <w:r w:rsidRPr="00614953">
                    <w:rPr>
                      <w:rFonts w:ascii="Times New Roman" w:hAnsi="Times New Roman"/>
                      <w:b/>
                      <w:bCs/>
                      <w:sz w:val="24"/>
                      <w:szCs w:val="24"/>
                      <w:lang w:val="ru-RU"/>
                    </w:rPr>
                    <w:t>Продавец</w:t>
                  </w:r>
                  <w:r w:rsidRPr="00614953">
                    <w:rPr>
                      <w:rFonts w:ascii="Times New Roman" w:hAnsi="Times New Roman"/>
                      <w:b/>
                      <w:bCs/>
                      <w:sz w:val="24"/>
                      <w:szCs w:val="24"/>
                      <w:lang w:val="en-US"/>
                    </w:rPr>
                    <w:t>:</w:t>
                  </w:r>
                </w:p>
              </w:tc>
              <w:tc>
                <w:tcPr>
                  <w:tcW w:w="251" w:type="dxa"/>
                  <w:shd w:val="clear" w:color="auto" w:fill="auto"/>
                </w:tcPr>
                <w:p w:rsidR="008756EA" w:rsidRPr="00614953" w:rsidRDefault="008756EA" w:rsidP="00130A39">
                  <w:pPr>
                    <w:snapToGrid w:val="0"/>
                    <w:ind w:firstLine="720"/>
                    <w:jc w:val="center"/>
                    <w:rPr>
                      <w:rFonts w:ascii="Times New Roman" w:hAnsi="Times New Roman"/>
                      <w:b/>
                      <w:sz w:val="24"/>
                      <w:szCs w:val="24"/>
                      <w:lang w:val="en-US"/>
                    </w:rPr>
                  </w:pPr>
                </w:p>
              </w:tc>
              <w:tc>
                <w:tcPr>
                  <w:tcW w:w="2146" w:type="dxa"/>
                  <w:shd w:val="clear" w:color="auto" w:fill="auto"/>
                </w:tcPr>
                <w:p w:rsidR="008756EA" w:rsidRPr="00614953" w:rsidRDefault="008756EA" w:rsidP="00130A39">
                  <w:pPr>
                    <w:snapToGrid w:val="0"/>
                    <w:jc w:val="both"/>
                    <w:rPr>
                      <w:rFonts w:ascii="Times New Roman" w:hAnsi="Times New Roman"/>
                      <w:b/>
                      <w:sz w:val="24"/>
                      <w:szCs w:val="24"/>
                      <w:lang w:val="en-US"/>
                    </w:rPr>
                  </w:pPr>
                  <w:r w:rsidRPr="00614953">
                    <w:rPr>
                      <w:rFonts w:ascii="Times New Roman" w:hAnsi="Times New Roman"/>
                      <w:b/>
                      <w:sz w:val="24"/>
                      <w:szCs w:val="24"/>
                      <w:lang w:val="ru-RU"/>
                    </w:rPr>
                    <w:t>Покупатель</w:t>
                  </w:r>
                  <w:r w:rsidRPr="00614953">
                    <w:rPr>
                      <w:rFonts w:ascii="Times New Roman" w:hAnsi="Times New Roman"/>
                      <w:b/>
                      <w:sz w:val="24"/>
                      <w:szCs w:val="24"/>
                      <w:lang w:val="en-US"/>
                    </w:rPr>
                    <w:t>:</w:t>
                  </w:r>
                </w:p>
                <w:p w:rsidR="00622224" w:rsidRPr="00614953" w:rsidRDefault="00622224" w:rsidP="00130A39">
                  <w:pPr>
                    <w:snapToGrid w:val="0"/>
                    <w:jc w:val="both"/>
                    <w:rPr>
                      <w:rFonts w:ascii="Times New Roman" w:hAnsi="Times New Roman"/>
                      <w:b/>
                      <w:sz w:val="24"/>
                      <w:szCs w:val="24"/>
                      <w:lang w:val="en-US"/>
                    </w:rPr>
                  </w:pPr>
                </w:p>
              </w:tc>
            </w:tr>
          </w:tbl>
          <w:p w:rsidR="008756EA" w:rsidRPr="00614953" w:rsidRDefault="008756EA" w:rsidP="001E48A4">
            <w:pPr>
              <w:jc w:val="both"/>
              <w:rPr>
                <w:sz w:val="24"/>
                <w:szCs w:val="24"/>
              </w:rPr>
            </w:pPr>
          </w:p>
        </w:tc>
        <w:tc>
          <w:tcPr>
            <w:tcW w:w="4786" w:type="dxa"/>
          </w:tcPr>
          <w:p w:rsidR="008756EA" w:rsidRPr="00614953" w:rsidRDefault="00622224">
            <w:pPr>
              <w:rPr>
                <w:rFonts w:ascii="Times New Roman" w:hAnsi="Times New Roman" w:cs="Times New Roman"/>
                <w:b/>
                <w:sz w:val="24"/>
                <w:szCs w:val="24"/>
                <w:lang w:val="en-US"/>
              </w:rPr>
            </w:pPr>
            <w:r w:rsidRPr="00614953">
              <w:rPr>
                <w:rFonts w:ascii="Times New Roman" w:hAnsi="Times New Roman" w:cs="Times New Roman"/>
                <w:b/>
                <w:sz w:val="24"/>
                <w:szCs w:val="24"/>
                <w:lang w:val="en-US"/>
              </w:rPr>
              <w:lastRenderedPageBreak/>
              <w:t xml:space="preserve">Contract </w:t>
            </w:r>
            <w:r w:rsidR="00C30631" w:rsidRPr="00614953">
              <w:rPr>
                <w:rFonts w:ascii="Times New Roman" w:hAnsi="Times New Roman" w:cs="Times New Roman"/>
                <w:b/>
                <w:sz w:val="24"/>
                <w:szCs w:val="24"/>
                <w:lang w:val="en-US"/>
              </w:rPr>
              <w:t>№_________</w:t>
            </w:r>
          </w:p>
          <w:p w:rsidR="00C30631" w:rsidRPr="00614953" w:rsidRDefault="00C30631">
            <w:pPr>
              <w:rPr>
                <w:rFonts w:ascii="Times New Roman" w:hAnsi="Times New Roman" w:cs="Times New Roman"/>
                <w:b/>
                <w:sz w:val="24"/>
                <w:szCs w:val="24"/>
                <w:lang w:val="en-US"/>
              </w:rPr>
            </w:pPr>
          </w:p>
          <w:p w:rsidR="00981C5E" w:rsidRPr="00614953" w:rsidRDefault="00C30631">
            <w:pPr>
              <w:rPr>
                <w:rFonts w:ascii="Times New Roman" w:hAnsi="Times New Roman" w:cs="Times New Roman"/>
                <w:b/>
                <w:sz w:val="24"/>
                <w:szCs w:val="24"/>
                <w:lang w:val="en-US"/>
              </w:rPr>
            </w:pPr>
            <w:r w:rsidRPr="00614953">
              <w:rPr>
                <w:rFonts w:ascii="Times New Roman" w:hAnsi="Times New Roman" w:cs="Times New Roman"/>
                <w:b/>
                <w:sz w:val="24"/>
                <w:szCs w:val="24"/>
                <w:lang w:val="en-US"/>
              </w:rPr>
              <w:t xml:space="preserve">                                                                 </w:t>
            </w:r>
            <w:r w:rsidR="001E48A4" w:rsidRPr="00614953">
              <w:rPr>
                <w:rFonts w:ascii="Times New Roman" w:hAnsi="Times New Roman" w:cs="Times New Roman"/>
                <w:b/>
                <w:sz w:val="24"/>
                <w:szCs w:val="24"/>
                <w:lang w:val="en-US"/>
              </w:rPr>
              <w:t xml:space="preserve">       </w:t>
            </w:r>
          </w:p>
          <w:p w:rsidR="00C30631" w:rsidRPr="00614953" w:rsidRDefault="00981C5E">
            <w:pPr>
              <w:rPr>
                <w:rFonts w:ascii="Times New Roman" w:hAnsi="Times New Roman" w:cs="Times New Roman"/>
                <w:b/>
                <w:sz w:val="24"/>
                <w:szCs w:val="24"/>
                <w:lang w:val="en-US"/>
              </w:rPr>
            </w:pPr>
            <w:bookmarkStart w:id="0" w:name="_GoBack"/>
            <w:bookmarkEnd w:id="0"/>
            <w:r w:rsidRPr="00614953">
              <w:rPr>
                <w:rFonts w:ascii="Times New Roman" w:hAnsi="Times New Roman" w:cs="Times New Roman"/>
                <w:b/>
                <w:sz w:val="24"/>
                <w:szCs w:val="24"/>
                <w:lang w:val="en-US"/>
              </w:rPr>
              <w:t>November 10, 20..</w:t>
            </w:r>
          </w:p>
          <w:p w:rsidR="00C30631" w:rsidRPr="00614953" w:rsidRDefault="00C30631">
            <w:pPr>
              <w:rPr>
                <w:rFonts w:ascii="Times New Roman" w:hAnsi="Times New Roman" w:cs="Times New Roman"/>
                <w:b/>
                <w:sz w:val="24"/>
                <w:szCs w:val="24"/>
                <w:lang w:val="en-US"/>
              </w:rPr>
            </w:pPr>
          </w:p>
          <w:p w:rsidR="00C30631" w:rsidRPr="00614953" w:rsidRDefault="00622224">
            <w:pPr>
              <w:rPr>
                <w:rFonts w:ascii="Times New Roman" w:hAnsi="Times New Roman" w:cs="Times New Roman"/>
                <w:b/>
                <w:sz w:val="24"/>
                <w:szCs w:val="24"/>
                <w:u w:val="single"/>
                <w:lang w:val="en-US"/>
              </w:rPr>
            </w:pPr>
            <w:r w:rsidRPr="00614953">
              <w:rPr>
                <w:rFonts w:ascii="Times New Roman" w:hAnsi="Times New Roman" w:cs="Times New Roman"/>
                <w:b/>
                <w:sz w:val="24"/>
                <w:szCs w:val="24"/>
                <w:lang w:val="en-US"/>
              </w:rPr>
              <w:t>c.</w:t>
            </w:r>
            <w:r w:rsidR="00981C5E" w:rsidRPr="00614953">
              <w:rPr>
                <w:rFonts w:ascii="Times New Roman" w:hAnsi="Times New Roman" w:cs="Times New Roman"/>
                <w:b/>
                <w:sz w:val="24"/>
                <w:szCs w:val="24"/>
                <w:lang w:val="en-US"/>
              </w:rPr>
              <w:t xml:space="preserve"> </w:t>
            </w:r>
            <w:r w:rsidRPr="00614953">
              <w:rPr>
                <w:rFonts w:ascii="Times New Roman" w:hAnsi="Times New Roman" w:cs="Times New Roman"/>
                <w:b/>
                <w:sz w:val="24"/>
                <w:szCs w:val="24"/>
                <w:lang w:val="en-US"/>
              </w:rPr>
              <w:t>_</w:t>
            </w:r>
            <w:r w:rsidR="00981C5E" w:rsidRPr="00614953">
              <w:rPr>
                <w:rFonts w:ascii="Times New Roman" w:hAnsi="Times New Roman" w:cs="Times New Roman"/>
                <w:b/>
                <w:sz w:val="24"/>
                <w:szCs w:val="24"/>
                <w:lang w:val="en-US"/>
              </w:rPr>
              <w:t>____________</w:t>
            </w:r>
            <w:r w:rsidRPr="00614953">
              <w:rPr>
                <w:rFonts w:ascii="Times New Roman" w:hAnsi="Times New Roman" w:cs="Times New Roman"/>
                <w:b/>
                <w:sz w:val="24"/>
                <w:szCs w:val="24"/>
                <w:lang w:val="en-US"/>
              </w:rPr>
              <w:t>_____________________</w:t>
            </w:r>
            <w:r w:rsidR="00C30631" w:rsidRPr="00614953">
              <w:rPr>
                <w:rFonts w:ascii="Times New Roman" w:hAnsi="Times New Roman" w:cs="Times New Roman"/>
                <w:b/>
                <w:sz w:val="24"/>
                <w:szCs w:val="24"/>
                <w:u w:val="single"/>
                <w:lang w:val="en-US"/>
              </w:rPr>
              <w:t xml:space="preserve"> </w:t>
            </w:r>
          </w:p>
          <w:p w:rsidR="00C30631" w:rsidRPr="00614953" w:rsidRDefault="00C30631">
            <w:pPr>
              <w:rPr>
                <w:lang w:val="en-US"/>
              </w:rPr>
            </w:pPr>
          </w:p>
          <w:p w:rsidR="00CC7050" w:rsidRPr="00614953" w:rsidRDefault="00CC7050" w:rsidP="00CC7050">
            <w:pPr>
              <w:pStyle w:val="ab"/>
              <w:rPr>
                <w:lang w:val="en-US"/>
              </w:rPr>
            </w:pPr>
            <w:r w:rsidRPr="00614953">
              <w:rPr>
                <w:lang w:val="en-US"/>
              </w:rPr>
              <w:t>Limited liability company “</w:t>
            </w:r>
            <w:r w:rsidR="00981C5E" w:rsidRPr="00614953">
              <w:rPr>
                <w:lang w:val="en-US"/>
              </w:rPr>
              <w:t>_______”, city _______</w:t>
            </w:r>
            <w:r w:rsidRPr="00614953">
              <w:rPr>
                <w:lang w:val="en-US"/>
              </w:rPr>
              <w:t xml:space="preserve">, </w:t>
            </w:r>
            <w:r w:rsidR="00981C5E" w:rsidRPr="00614953">
              <w:rPr>
                <w:lang w:val="en-US"/>
              </w:rPr>
              <w:t>________</w:t>
            </w:r>
            <w:r w:rsidRPr="00614953">
              <w:rPr>
                <w:lang w:val="en-US"/>
              </w:rPr>
              <w:t xml:space="preserve">, </w:t>
            </w:r>
            <w:r w:rsidR="00C30631" w:rsidRPr="00614953">
              <w:rPr>
                <w:lang w:val="en-US"/>
              </w:rPr>
              <w:t>represented by its Chairman of the Board</w:t>
            </w:r>
            <w:r w:rsidR="00981C5E" w:rsidRPr="00614953">
              <w:rPr>
                <w:lang w:val="en-US"/>
              </w:rPr>
              <w:t>____________</w:t>
            </w:r>
            <w:r w:rsidR="00C30631" w:rsidRPr="00614953">
              <w:rPr>
                <w:lang w:val="en-US"/>
              </w:rPr>
              <w:t xml:space="preserve"> , acting in accordance with the Articles of Association</w:t>
            </w:r>
            <w:r w:rsidR="00F20315" w:rsidRPr="00614953">
              <w:rPr>
                <w:lang w:val="en-US"/>
              </w:rPr>
              <w:t>,</w:t>
            </w:r>
            <w:r w:rsidR="00C30631" w:rsidRPr="00614953">
              <w:rPr>
                <w:lang w:val="en-US"/>
              </w:rPr>
              <w:t xml:space="preserve"> </w:t>
            </w:r>
            <w:r w:rsidRPr="00614953">
              <w:rPr>
                <w:lang w:val="en-US"/>
              </w:rPr>
              <w:t xml:space="preserve">hereinafter the “Seller”, from one side </w:t>
            </w:r>
            <w:r w:rsidR="00C30631" w:rsidRPr="00614953">
              <w:rPr>
                <w:lang w:val="en-US"/>
              </w:rPr>
              <w:t xml:space="preserve">and </w:t>
            </w:r>
            <w:r w:rsidRPr="00614953">
              <w:rPr>
                <w:lang w:val="en-US"/>
              </w:rPr>
              <w:t>Limited liability company “</w:t>
            </w:r>
            <w:r w:rsidR="00981C5E" w:rsidRPr="00614953">
              <w:rPr>
                <w:lang w:val="en-US"/>
              </w:rPr>
              <w:t>___________</w:t>
            </w:r>
            <w:r w:rsidRPr="00614953">
              <w:rPr>
                <w:lang w:val="en-US"/>
              </w:rPr>
              <w:t xml:space="preserve">”, city </w:t>
            </w:r>
            <w:r w:rsidR="00981C5E" w:rsidRPr="00614953">
              <w:rPr>
                <w:lang w:val="en-US"/>
              </w:rPr>
              <w:t>__________</w:t>
            </w:r>
            <w:r w:rsidRPr="00614953">
              <w:rPr>
                <w:lang w:val="en-US"/>
              </w:rPr>
              <w:t xml:space="preserve">, </w:t>
            </w:r>
            <w:r w:rsidR="00981C5E" w:rsidRPr="00614953">
              <w:rPr>
                <w:lang w:val="en-US"/>
              </w:rPr>
              <w:t>__________</w:t>
            </w:r>
            <w:r w:rsidRPr="00614953">
              <w:rPr>
                <w:lang w:val="en-US"/>
              </w:rPr>
              <w:t>, represented by its Chairman of the Board</w:t>
            </w:r>
            <w:r w:rsidR="00981C5E" w:rsidRPr="00614953">
              <w:rPr>
                <w:lang w:val="en-US"/>
              </w:rPr>
              <w:t>____________________</w:t>
            </w:r>
            <w:r w:rsidRPr="00614953">
              <w:rPr>
                <w:lang w:val="en-US"/>
              </w:rPr>
              <w:t xml:space="preserve"> , acting in accordance with the Articles of Association</w:t>
            </w:r>
            <w:r w:rsidR="00F20315" w:rsidRPr="00614953">
              <w:rPr>
                <w:lang w:val="en-US"/>
              </w:rPr>
              <w:t>, hereinafter the “Buyer”, from the other side</w:t>
            </w:r>
            <w:r w:rsidRPr="00614953">
              <w:rPr>
                <w:lang w:val="en-US"/>
              </w:rPr>
              <w:t xml:space="preserve"> </w:t>
            </w:r>
            <w:r w:rsidR="00F20315" w:rsidRPr="00614953">
              <w:rPr>
                <w:lang w:val="en-US"/>
              </w:rPr>
              <w:t>have concluded this agreement on the following:</w:t>
            </w:r>
          </w:p>
          <w:p w:rsidR="00F20315" w:rsidRPr="00614953" w:rsidRDefault="00F20315" w:rsidP="00CC7050">
            <w:pPr>
              <w:pStyle w:val="ab"/>
              <w:rPr>
                <w:lang w:val="en-US"/>
              </w:rPr>
            </w:pPr>
          </w:p>
          <w:p w:rsidR="00F20315" w:rsidRPr="00614953" w:rsidRDefault="00F20315" w:rsidP="00F20315">
            <w:pPr>
              <w:pStyle w:val="ab"/>
              <w:numPr>
                <w:ilvl w:val="0"/>
                <w:numId w:val="3"/>
              </w:numPr>
              <w:rPr>
                <w:b/>
              </w:rPr>
            </w:pPr>
            <w:r w:rsidRPr="00614953">
              <w:rPr>
                <w:b/>
              </w:rPr>
              <w:t>. SUBJECT MATTER</w:t>
            </w:r>
          </w:p>
          <w:p w:rsidR="00D739A9" w:rsidRPr="00614953" w:rsidRDefault="00D739A9" w:rsidP="00D739A9">
            <w:pPr>
              <w:pStyle w:val="ab"/>
              <w:numPr>
                <w:ilvl w:val="1"/>
                <w:numId w:val="3"/>
              </w:numPr>
              <w:rPr>
                <w:lang w:val="en-US"/>
              </w:rPr>
            </w:pPr>
            <w:r w:rsidRPr="00614953">
              <w:rPr>
                <w:lang w:val="en-US"/>
              </w:rPr>
              <w:t xml:space="preserve"> The Seller shall sell and the Buyer shall buy on CPT- </w:t>
            </w:r>
            <w:r w:rsidR="00981C5E" w:rsidRPr="00614953">
              <w:rPr>
                <w:lang w:val="en-US"/>
              </w:rPr>
              <w:t>____________</w:t>
            </w:r>
            <w:proofErr w:type="gramStart"/>
            <w:r w:rsidRPr="00614953">
              <w:rPr>
                <w:lang w:val="en-US"/>
              </w:rPr>
              <w:t>,  in</w:t>
            </w:r>
            <w:proofErr w:type="gramEnd"/>
            <w:r w:rsidRPr="00614953">
              <w:rPr>
                <w:lang w:val="en-US"/>
              </w:rPr>
              <w:t xml:space="preserve"> compliance with Incoterms 2000</w:t>
            </w:r>
            <w:r w:rsidR="001629A0" w:rsidRPr="00614953">
              <w:rPr>
                <w:lang w:val="en-US"/>
              </w:rPr>
              <w:t xml:space="preserve"> ( if in single Specifications to the contract will not be said other ),  goods in assortment, quantity, quality and price set in</w:t>
            </w:r>
            <w:r w:rsidR="00921C88" w:rsidRPr="00614953">
              <w:rPr>
                <w:lang w:val="en-US"/>
              </w:rPr>
              <w:t xml:space="preserve"> </w:t>
            </w:r>
            <w:r w:rsidR="001629A0" w:rsidRPr="00614953">
              <w:rPr>
                <w:lang w:val="en-US"/>
              </w:rPr>
              <w:t xml:space="preserve"> </w:t>
            </w:r>
            <w:r w:rsidR="00921C88" w:rsidRPr="00614953">
              <w:rPr>
                <w:lang w:val="en-US"/>
              </w:rPr>
              <w:t>appropriate Specifications to that contract.</w:t>
            </w:r>
          </w:p>
          <w:p w:rsidR="00921C88" w:rsidRPr="00614953" w:rsidRDefault="00921C88" w:rsidP="00921C88">
            <w:pPr>
              <w:pStyle w:val="ab"/>
              <w:ind w:left="720"/>
              <w:rPr>
                <w:lang w:val="en-US"/>
              </w:rPr>
            </w:pPr>
          </w:p>
          <w:p w:rsidR="00921C88" w:rsidRPr="00614953" w:rsidRDefault="00921C88" w:rsidP="00921C88">
            <w:pPr>
              <w:pStyle w:val="ab"/>
              <w:numPr>
                <w:ilvl w:val="1"/>
                <w:numId w:val="3"/>
              </w:numPr>
              <w:rPr>
                <w:lang w:val="en-US"/>
              </w:rPr>
            </w:pPr>
            <w:r w:rsidRPr="00614953">
              <w:rPr>
                <w:lang w:val="en-US"/>
              </w:rPr>
              <w:t xml:space="preserve"> The Specifications to the contract must be concluded on every consignment.</w:t>
            </w:r>
          </w:p>
          <w:p w:rsidR="00921C88" w:rsidRPr="00614953" w:rsidRDefault="00921C88" w:rsidP="00D739A9">
            <w:pPr>
              <w:pStyle w:val="ab"/>
              <w:numPr>
                <w:ilvl w:val="1"/>
                <w:numId w:val="3"/>
              </w:numPr>
              <w:rPr>
                <w:lang w:val="en-US"/>
              </w:rPr>
            </w:pPr>
            <w:r w:rsidRPr="00614953">
              <w:rPr>
                <w:lang w:val="en-US"/>
              </w:rPr>
              <w:t xml:space="preserve"> All Specifications concluded</w:t>
            </w:r>
            <w:r w:rsidR="00C17601" w:rsidRPr="00614953">
              <w:rPr>
                <w:lang w:val="en-US"/>
              </w:rPr>
              <w:t xml:space="preserve"> by sides</w:t>
            </w:r>
            <w:r w:rsidRPr="00614953">
              <w:rPr>
                <w:lang w:val="en-US"/>
              </w:rPr>
              <w:t xml:space="preserve"> as part of th</w:t>
            </w:r>
            <w:r w:rsidR="00C17601" w:rsidRPr="00614953">
              <w:rPr>
                <w:lang w:val="en-US"/>
              </w:rPr>
              <w:t>at</w:t>
            </w:r>
            <w:r w:rsidRPr="00614953">
              <w:rPr>
                <w:lang w:val="en-US"/>
              </w:rPr>
              <w:t xml:space="preserve"> </w:t>
            </w:r>
            <w:proofErr w:type="gramStart"/>
            <w:r w:rsidR="00C17601" w:rsidRPr="00614953">
              <w:rPr>
                <w:lang w:val="en-US"/>
              </w:rPr>
              <w:t>Contract  are</w:t>
            </w:r>
            <w:proofErr w:type="gramEnd"/>
            <w:r w:rsidR="00C17601" w:rsidRPr="00614953">
              <w:rPr>
                <w:lang w:val="en-US"/>
              </w:rPr>
              <w:t xml:space="preserve"> the integral parts of the present Contract.</w:t>
            </w:r>
          </w:p>
          <w:p w:rsidR="00C17601" w:rsidRPr="00614953" w:rsidRDefault="00C17601" w:rsidP="00D739A9">
            <w:pPr>
              <w:pStyle w:val="ab"/>
              <w:numPr>
                <w:ilvl w:val="1"/>
                <w:numId w:val="3"/>
              </w:numPr>
              <w:rPr>
                <w:lang w:val="en-US"/>
              </w:rPr>
            </w:pPr>
            <w:r w:rsidRPr="00614953">
              <w:rPr>
                <w:lang w:val="en-US"/>
              </w:rPr>
              <w:t>Each Specification for a Contract should include a detailed S</w:t>
            </w:r>
            <w:r w:rsidR="008D0DAF" w:rsidRPr="00614953">
              <w:rPr>
                <w:lang w:val="en-US"/>
              </w:rPr>
              <w:t>pecification of</w:t>
            </w:r>
            <w:r w:rsidRPr="00614953">
              <w:rPr>
                <w:lang w:val="en-US"/>
              </w:rPr>
              <w:t xml:space="preserve"> the ordered</w:t>
            </w:r>
            <w:r w:rsidR="008D0DAF" w:rsidRPr="00614953">
              <w:rPr>
                <w:lang w:val="en-US"/>
              </w:rPr>
              <w:t xml:space="preserve"> for</w:t>
            </w:r>
            <w:r w:rsidRPr="00614953">
              <w:rPr>
                <w:lang w:val="en-US"/>
              </w:rPr>
              <w:t xml:space="preserve"> delivery goods </w:t>
            </w:r>
            <w:r w:rsidR="008D0DAF" w:rsidRPr="00614953">
              <w:rPr>
                <w:lang w:val="en-US"/>
              </w:rPr>
              <w:t xml:space="preserve">with </w:t>
            </w:r>
            <w:r w:rsidRPr="00614953">
              <w:rPr>
                <w:lang w:val="en-US"/>
              </w:rPr>
              <w:t xml:space="preserve">specifying the name (description of goods), quantities, prices, terms of delivery, terms of payment, the total </w:t>
            </w:r>
            <w:r w:rsidR="008D0DAF" w:rsidRPr="00614953">
              <w:rPr>
                <w:lang w:val="en-US"/>
              </w:rPr>
              <w:t xml:space="preserve">cost </w:t>
            </w:r>
            <w:r w:rsidRPr="00614953">
              <w:rPr>
                <w:lang w:val="en-US"/>
              </w:rPr>
              <w:t xml:space="preserve"> of delivered by </w:t>
            </w:r>
            <w:r w:rsidR="008D0DAF" w:rsidRPr="00614953">
              <w:rPr>
                <w:lang w:val="en-US"/>
              </w:rPr>
              <w:t>Specification goods</w:t>
            </w:r>
            <w:r w:rsidRPr="00614953">
              <w:rPr>
                <w:lang w:val="en-US"/>
              </w:rPr>
              <w:t>.</w:t>
            </w:r>
          </w:p>
          <w:p w:rsidR="00B5348A" w:rsidRPr="00614953" w:rsidRDefault="008D0DAF" w:rsidP="00B5348A">
            <w:pPr>
              <w:pStyle w:val="ab"/>
              <w:numPr>
                <w:ilvl w:val="1"/>
                <w:numId w:val="3"/>
              </w:numPr>
              <w:rPr>
                <w:lang w:val="en-US"/>
              </w:rPr>
            </w:pPr>
            <w:r w:rsidRPr="00614953">
              <w:rPr>
                <w:lang w:val="en-US"/>
              </w:rPr>
              <w:t>In separate Specification</w:t>
            </w:r>
            <w:r w:rsidR="00B5348A" w:rsidRPr="00614953">
              <w:rPr>
                <w:lang w:val="en-US"/>
              </w:rPr>
              <w:t xml:space="preserve">s to the </w:t>
            </w:r>
            <w:r w:rsidR="00B5348A" w:rsidRPr="00614953">
              <w:rPr>
                <w:lang w:val="en-US"/>
              </w:rPr>
              <w:lastRenderedPageBreak/>
              <w:t>contract may be set</w:t>
            </w:r>
            <w:r w:rsidRPr="00614953">
              <w:rPr>
                <w:lang w:val="en-US"/>
              </w:rPr>
              <w:t xml:space="preserve"> t</w:t>
            </w:r>
            <w:r w:rsidR="00B5348A" w:rsidRPr="00614953">
              <w:rPr>
                <w:lang w:val="en-US"/>
              </w:rPr>
              <w:t>he</w:t>
            </w:r>
            <w:r w:rsidRPr="00614953">
              <w:rPr>
                <w:lang w:val="en-US"/>
              </w:rPr>
              <w:t xml:space="preserve"> other terms and conditions of delivery of goods, depending on the type of load, the type (kind) of the vehicle, method of delivery, etc.</w:t>
            </w:r>
          </w:p>
          <w:p w:rsidR="00B5348A" w:rsidRPr="00614953" w:rsidRDefault="00B5348A" w:rsidP="00B5348A">
            <w:pPr>
              <w:pStyle w:val="ab"/>
              <w:numPr>
                <w:ilvl w:val="0"/>
                <w:numId w:val="3"/>
              </w:numPr>
              <w:rPr>
                <w:b/>
                <w:lang w:val="en-US"/>
              </w:rPr>
            </w:pPr>
            <w:r w:rsidRPr="00614953">
              <w:rPr>
                <w:b/>
                <w:lang w:val="en-US"/>
              </w:rPr>
              <w:t>PRICE. THE TOTAL VALUE OF THE CONTRACT</w:t>
            </w:r>
          </w:p>
          <w:p w:rsidR="00B5348A" w:rsidRPr="00614953" w:rsidRDefault="00B5348A" w:rsidP="00B5348A">
            <w:pPr>
              <w:pStyle w:val="ab"/>
              <w:numPr>
                <w:ilvl w:val="1"/>
                <w:numId w:val="3"/>
              </w:numPr>
              <w:rPr>
                <w:lang w:val="en-US"/>
              </w:rPr>
            </w:pPr>
            <w:r w:rsidRPr="00614953">
              <w:rPr>
                <w:lang w:val="en-US"/>
              </w:rPr>
              <w:t>. Prices for goods supplied under this contract are set in Euros.</w:t>
            </w:r>
          </w:p>
          <w:p w:rsidR="00B5348A" w:rsidRPr="00614953" w:rsidRDefault="00B5348A" w:rsidP="00B5348A">
            <w:pPr>
              <w:pStyle w:val="ab"/>
              <w:numPr>
                <w:ilvl w:val="1"/>
                <w:numId w:val="3"/>
              </w:numPr>
              <w:rPr>
                <w:lang w:val="en-US"/>
              </w:rPr>
            </w:pPr>
            <w:r w:rsidRPr="00614953">
              <w:rPr>
                <w:lang w:val="en-US"/>
              </w:rPr>
              <w:t>Prices for goods shipped pursuant to each individual Specification to the Contract firm and cannot be altered during the period of validity of the corresponding Specification to the contract.</w:t>
            </w:r>
          </w:p>
          <w:p w:rsidR="003634C8" w:rsidRPr="00614953" w:rsidRDefault="003634C8" w:rsidP="00B5348A">
            <w:pPr>
              <w:pStyle w:val="ab"/>
              <w:numPr>
                <w:ilvl w:val="1"/>
                <w:numId w:val="3"/>
              </w:numPr>
              <w:rPr>
                <w:lang w:val="en-US"/>
              </w:rPr>
            </w:pPr>
            <w:r w:rsidRPr="00614953">
              <w:rPr>
                <w:lang w:val="en-US"/>
              </w:rPr>
              <w:t>The total value of this contract at the time of its signing by the sides is approximately 1.000: 000000 (one million) Euros.</w:t>
            </w:r>
          </w:p>
          <w:p w:rsidR="00FF1354" w:rsidRPr="00614953" w:rsidRDefault="003634C8" w:rsidP="00FF1354">
            <w:pPr>
              <w:pStyle w:val="ab"/>
              <w:numPr>
                <w:ilvl w:val="1"/>
                <w:numId w:val="3"/>
              </w:numPr>
              <w:rPr>
                <w:lang w:val="en-US"/>
              </w:rPr>
            </w:pPr>
            <w:r w:rsidRPr="00614953">
              <w:rPr>
                <w:lang w:val="en-US"/>
              </w:rPr>
              <w:t>The total sum of the Contract upon mutual agreement of the sides can be adjusted to increase or decrease the value, depending on the volume of applications received for execution by the Seller upon Buyer's.</w:t>
            </w:r>
          </w:p>
          <w:p w:rsidR="00FF1354" w:rsidRPr="00614953" w:rsidRDefault="00FF1354" w:rsidP="00FF1354">
            <w:pPr>
              <w:pStyle w:val="ab"/>
              <w:ind w:left="720"/>
              <w:rPr>
                <w:lang w:val="en-US"/>
              </w:rPr>
            </w:pPr>
          </w:p>
          <w:p w:rsidR="00FF1354" w:rsidRPr="00614953" w:rsidRDefault="00FF1354" w:rsidP="00FF1354">
            <w:pPr>
              <w:pStyle w:val="ab"/>
              <w:numPr>
                <w:ilvl w:val="0"/>
                <w:numId w:val="3"/>
              </w:numPr>
              <w:rPr>
                <w:b/>
                <w:lang w:val="en-US"/>
              </w:rPr>
            </w:pPr>
            <w:r w:rsidRPr="00614953">
              <w:rPr>
                <w:b/>
                <w:lang w:val="en-US"/>
              </w:rPr>
              <w:t>TERMS OF DELIVERY</w:t>
            </w:r>
          </w:p>
          <w:p w:rsidR="00FF1354" w:rsidRPr="00614953" w:rsidRDefault="00FF1354" w:rsidP="00FF1354">
            <w:pPr>
              <w:pStyle w:val="ab"/>
              <w:numPr>
                <w:ilvl w:val="1"/>
                <w:numId w:val="3"/>
              </w:numPr>
              <w:rPr>
                <w:lang w:val="en-US"/>
              </w:rPr>
            </w:pPr>
            <w:r w:rsidRPr="00614953">
              <w:rPr>
                <w:lang w:val="en-US"/>
              </w:rPr>
              <w:t xml:space="preserve">Under this contract, goods will be shipped on a CPT-Dnepropetrovsk, </w:t>
            </w:r>
            <w:proofErr w:type="gramStart"/>
            <w:r w:rsidRPr="00614953">
              <w:rPr>
                <w:lang w:val="en-US"/>
              </w:rPr>
              <w:t>Ukraine,</w:t>
            </w:r>
            <w:proofErr w:type="gramEnd"/>
            <w:r w:rsidRPr="00614953">
              <w:rPr>
                <w:lang w:val="en-US"/>
              </w:rPr>
              <w:t xml:space="preserve"> according to the interpretation of INCOTERMS-2000 (if in separate Specifications to the contract does not otherwise specified).</w:t>
            </w:r>
          </w:p>
          <w:p w:rsidR="00FF1354" w:rsidRPr="00614953" w:rsidRDefault="00FF1354" w:rsidP="00FF1354">
            <w:pPr>
              <w:pStyle w:val="ab"/>
              <w:numPr>
                <w:ilvl w:val="1"/>
                <w:numId w:val="3"/>
              </w:numPr>
              <w:rPr>
                <w:lang w:val="en-US"/>
              </w:rPr>
            </w:pPr>
            <w:r w:rsidRPr="00614953">
              <w:rPr>
                <w:lang w:val="en-US"/>
              </w:rPr>
              <w:t>Delivery of goods under this Contract must be made within the terms specified in the Specifications to this Contract.</w:t>
            </w:r>
          </w:p>
          <w:p w:rsidR="00FF1354" w:rsidRPr="00614953" w:rsidRDefault="00FF1354" w:rsidP="00FF1354">
            <w:pPr>
              <w:pStyle w:val="ab"/>
              <w:numPr>
                <w:ilvl w:val="1"/>
                <w:numId w:val="3"/>
              </w:numPr>
              <w:rPr>
                <w:lang w:val="en-US"/>
              </w:rPr>
            </w:pPr>
            <w:r w:rsidRPr="00614953">
              <w:rPr>
                <w:lang w:val="en-US"/>
              </w:rPr>
              <w:t>Together with the shipping goods, the Seller must provide the Buyer with the following documents:</w:t>
            </w:r>
          </w:p>
          <w:p w:rsidR="00FF1354" w:rsidRPr="00614953" w:rsidRDefault="00FF1354" w:rsidP="00FF1354">
            <w:pPr>
              <w:pStyle w:val="ab"/>
              <w:ind w:left="720"/>
              <w:rPr>
                <w:lang w:val="en-US"/>
              </w:rPr>
            </w:pPr>
            <w:r w:rsidRPr="00614953">
              <w:rPr>
                <w:lang w:val="en-US"/>
              </w:rPr>
              <w:t xml:space="preserve"> </w:t>
            </w:r>
            <w:r w:rsidR="00BC6AB0" w:rsidRPr="00614953">
              <w:rPr>
                <w:lang w:val="en-US"/>
              </w:rPr>
              <w:t>Invoice</w:t>
            </w:r>
            <w:r w:rsidRPr="00614953">
              <w:rPr>
                <w:lang w:val="en-US"/>
              </w:rPr>
              <w:t xml:space="preserve"> for the consignment (8 originals /4 copies). </w:t>
            </w:r>
          </w:p>
          <w:p w:rsidR="00FF1354" w:rsidRPr="00614953" w:rsidRDefault="00FF1354" w:rsidP="00FF1354">
            <w:pPr>
              <w:pStyle w:val="ab"/>
              <w:ind w:left="720"/>
              <w:rPr>
                <w:lang w:val="en-US"/>
              </w:rPr>
            </w:pPr>
            <w:r w:rsidRPr="00614953">
              <w:rPr>
                <w:lang w:val="en-US"/>
              </w:rPr>
              <w:t>Packing list (8 originals /4 copies).</w:t>
            </w:r>
          </w:p>
          <w:p w:rsidR="00FF1354" w:rsidRPr="00614953" w:rsidRDefault="00FF1354" w:rsidP="00FF1354">
            <w:pPr>
              <w:pStyle w:val="ab"/>
              <w:ind w:left="720"/>
              <w:rPr>
                <w:lang w:val="en-US"/>
              </w:rPr>
            </w:pPr>
            <w:r w:rsidRPr="00614953">
              <w:rPr>
                <w:lang w:val="en-US"/>
              </w:rPr>
              <w:t xml:space="preserve"> Bill of lading.</w:t>
            </w:r>
          </w:p>
          <w:p w:rsidR="00BC6AB0" w:rsidRPr="00614953" w:rsidRDefault="00FF1354" w:rsidP="00FF1354">
            <w:pPr>
              <w:pStyle w:val="ab"/>
              <w:ind w:left="720"/>
              <w:rPr>
                <w:lang w:val="en-US"/>
              </w:rPr>
            </w:pPr>
            <w:r w:rsidRPr="00614953">
              <w:rPr>
                <w:lang w:val="en-US"/>
              </w:rPr>
              <w:lastRenderedPageBreak/>
              <w:t xml:space="preserve"> </w:t>
            </w:r>
            <w:r w:rsidR="00BC6AB0" w:rsidRPr="00614953">
              <w:rPr>
                <w:lang w:val="en-US"/>
              </w:rPr>
              <w:t>Manufacturer’s Certificate of Origin</w:t>
            </w:r>
            <w:r w:rsidRPr="00614953">
              <w:rPr>
                <w:lang w:val="en-US"/>
              </w:rPr>
              <w:t xml:space="preserve"> (1</w:t>
            </w:r>
            <w:r w:rsidR="00BC6AB0" w:rsidRPr="00614953">
              <w:rPr>
                <w:lang w:val="en-US"/>
              </w:rPr>
              <w:t xml:space="preserve"> original </w:t>
            </w:r>
            <w:r w:rsidRPr="00614953">
              <w:rPr>
                <w:lang w:val="en-US"/>
              </w:rPr>
              <w:t xml:space="preserve">/4 copies). </w:t>
            </w:r>
          </w:p>
          <w:p w:rsidR="00BC6AB0" w:rsidRPr="00614953" w:rsidRDefault="00BC6AB0" w:rsidP="00FF1354">
            <w:pPr>
              <w:pStyle w:val="ab"/>
              <w:ind w:left="720"/>
              <w:rPr>
                <w:lang w:val="en-US"/>
              </w:rPr>
            </w:pPr>
            <w:r w:rsidRPr="00614953">
              <w:rPr>
                <w:lang w:val="en-US"/>
              </w:rPr>
              <w:t xml:space="preserve">Seller’s </w:t>
            </w:r>
            <w:r w:rsidR="00FF1354" w:rsidRPr="00614953">
              <w:rPr>
                <w:lang w:val="en-US"/>
              </w:rPr>
              <w:t xml:space="preserve">Export </w:t>
            </w:r>
            <w:r w:rsidRPr="00614953">
              <w:rPr>
                <w:lang w:val="en-US"/>
              </w:rPr>
              <w:t xml:space="preserve">CCD </w:t>
            </w:r>
            <w:r w:rsidR="00FF1354" w:rsidRPr="00614953">
              <w:rPr>
                <w:lang w:val="en-US"/>
              </w:rPr>
              <w:t>(3 copies).</w:t>
            </w:r>
          </w:p>
          <w:p w:rsidR="00FF1354" w:rsidRPr="00614953" w:rsidRDefault="00BC6AB0" w:rsidP="00FF1354">
            <w:pPr>
              <w:pStyle w:val="ab"/>
              <w:ind w:left="720"/>
              <w:rPr>
                <w:lang w:val="en-US"/>
              </w:rPr>
            </w:pPr>
            <w:r w:rsidRPr="00614953">
              <w:rPr>
                <w:lang w:val="en-US"/>
              </w:rPr>
              <w:t xml:space="preserve"> The technical documentation</w:t>
            </w:r>
            <w:r w:rsidR="00FF1354" w:rsidRPr="00614953">
              <w:rPr>
                <w:lang w:val="en-US"/>
              </w:rPr>
              <w:t xml:space="preserve"> </w:t>
            </w:r>
            <w:r w:rsidRPr="00614953">
              <w:rPr>
                <w:lang w:val="en-US"/>
              </w:rPr>
              <w:t xml:space="preserve">on </w:t>
            </w:r>
            <w:r w:rsidR="00FF1354" w:rsidRPr="00614953">
              <w:rPr>
                <w:lang w:val="en-US"/>
              </w:rPr>
              <w:t xml:space="preserve">supplied consignment of the goods. </w:t>
            </w:r>
            <w:r w:rsidRPr="00614953">
              <w:rPr>
                <w:lang w:val="en-US"/>
              </w:rPr>
              <w:t xml:space="preserve">Technical passports </w:t>
            </w:r>
            <w:r w:rsidR="00FF1354" w:rsidRPr="00614953">
              <w:rPr>
                <w:lang w:val="en-US"/>
              </w:rPr>
              <w:t xml:space="preserve">/documents </w:t>
            </w:r>
            <w:r w:rsidRPr="00614953">
              <w:rPr>
                <w:lang w:val="en-US"/>
              </w:rPr>
              <w:t>on</w:t>
            </w:r>
            <w:r w:rsidR="00FF1354" w:rsidRPr="00614953">
              <w:rPr>
                <w:lang w:val="en-US"/>
              </w:rPr>
              <w:t xml:space="preserve"> the </w:t>
            </w:r>
            <w:r w:rsidRPr="00614953">
              <w:rPr>
                <w:lang w:val="en-US"/>
              </w:rPr>
              <w:t xml:space="preserve">supplied </w:t>
            </w:r>
            <w:r w:rsidR="00FF1354" w:rsidRPr="00614953">
              <w:rPr>
                <w:lang w:val="en-US"/>
              </w:rPr>
              <w:t>goods.</w:t>
            </w:r>
          </w:p>
          <w:p w:rsidR="00566E73" w:rsidRPr="00614953" w:rsidRDefault="00566E73" w:rsidP="00566E73">
            <w:pPr>
              <w:pStyle w:val="ab"/>
              <w:numPr>
                <w:ilvl w:val="1"/>
                <w:numId w:val="3"/>
              </w:numPr>
              <w:rPr>
                <w:lang w:val="en-US"/>
              </w:rPr>
            </w:pPr>
            <w:r w:rsidRPr="00614953">
              <w:rPr>
                <w:lang w:val="en-US"/>
              </w:rPr>
              <w:t xml:space="preserve">Information required in the goods accompanying documents: </w:t>
            </w:r>
          </w:p>
          <w:p w:rsidR="00566E73" w:rsidRPr="00614953" w:rsidRDefault="00566E73" w:rsidP="00566E73">
            <w:pPr>
              <w:pStyle w:val="ab"/>
              <w:numPr>
                <w:ilvl w:val="0"/>
                <w:numId w:val="5"/>
              </w:numPr>
              <w:rPr>
                <w:lang w:val="en-US"/>
              </w:rPr>
            </w:pPr>
            <w:r w:rsidRPr="00614953">
              <w:rPr>
                <w:lang w:val="en-US"/>
              </w:rPr>
              <w:t>Legal/physical address of Seller</w:t>
            </w:r>
          </w:p>
          <w:p w:rsidR="00566E73" w:rsidRPr="00614953" w:rsidRDefault="00566E73" w:rsidP="00C756C8">
            <w:pPr>
              <w:pStyle w:val="ab"/>
              <w:numPr>
                <w:ilvl w:val="0"/>
                <w:numId w:val="6"/>
              </w:numPr>
              <w:rPr>
                <w:lang w:val="en-US"/>
              </w:rPr>
            </w:pPr>
            <w:r w:rsidRPr="00614953">
              <w:rPr>
                <w:lang w:val="en-US"/>
              </w:rPr>
              <w:t xml:space="preserve">Legal/physical address of Buyer </w:t>
            </w:r>
          </w:p>
          <w:p w:rsidR="00566E73" w:rsidRPr="00614953" w:rsidRDefault="00566E73" w:rsidP="00C756C8">
            <w:pPr>
              <w:pStyle w:val="ab"/>
              <w:numPr>
                <w:ilvl w:val="0"/>
                <w:numId w:val="7"/>
              </w:numPr>
              <w:rPr>
                <w:lang w:val="en-US"/>
              </w:rPr>
            </w:pPr>
            <w:r w:rsidRPr="00614953">
              <w:rPr>
                <w:lang w:val="en-US"/>
              </w:rPr>
              <w:t>Short name (description) of goods</w:t>
            </w:r>
          </w:p>
          <w:p w:rsidR="00566E73" w:rsidRPr="00614953" w:rsidRDefault="00566E73" w:rsidP="00C756C8">
            <w:pPr>
              <w:pStyle w:val="ab"/>
              <w:numPr>
                <w:ilvl w:val="0"/>
                <w:numId w:val="8"/>
              </w:numPr>
              <w:rPr>
                <w:lang w:val="en-US"/>
              </w:rPr>
            </w:pPr>
            <w:r w:rsidRPr="00614953">
              <w:rPr>
                <w:lang w:val="en-US"/>
              </w:rPr>
              <w:t>Trade mark of delivered goods</w:t>
            </w:r>
          </w:p>
          <w:p w:rsidR="00566E73" w:rsidRPr="00614953" w:rsidRDefault="00566E73" w:rsidP="00C756C8">
            <w:pPr>
              <w:pStyle w:val="ab"/>
              <w:numPr>
                <w:ilvl w:val="0"/>
                <w:numId w:val="9"/>
              </w:numPr>
              <w:rPr>
                <w:lang w:val="en-US"/>
              </w:rPr>
            </w:pPr>
            <w:r w:rsidRPr="00614953">
              <w:rPr>
                <w:lang w:val="en-US"/>
              </w:rPr>
              <w:t>Quantity of goods</w:t>
            </w:r>
          </w:p>
          <w:p w:rsidR="00566E73" w:rsidRPr="00614953" w:rsidRDefault="00566E73" w:rsidP="00C756C8">
            <w:pPr>
              <w:pStyle w:val="ab"/>
              <w:numPr>
                <w:ilvl w:val="0"/>
                <w:numId w:val="10"/>
              </w:numPr>
              <w:rPr>
                <w:lang w:val="en-US"/>
              </w:rPr>
            </w:pPr>
            <w:r w:rsidRPr="00614953">
              <w:rPr>
                <w:lang w:val="en-US"/>
              </w:rPr>
              <w:t xml:space="preserve">Unit price </w:t>
            </w:r>
          </w:p>
          <w:p w:rsidR="00566E73" w:rsidRPr="00614953" w:rsidRDefault="00566E73" w:rsidP="00C756C8">
            <w:pPr>
              <w:pStyle w:val="ab"/>
              <w:numPr>
                <w:ilvl w:val="0"/>
                <w:numId w:val="11"/>
              </w:numPr>
              <w:rPr>
                <w:lang w:val="en-US"/>
              </w:rPr>
            </w:pPr>
            <w:r w:rsidRPr="00614953">
              <w:rPr>
                <w:lang w:val="en-US"/>
              </w:rPr>
              <w:t>Total cost of supplied consignment</w:t>
            </w:r>
          </w:p>
          <w:p w:rsidR="00566E73" w:rsidRPr="00614953" w:rsidRDefault="00566E73" w:rsidP="00C756C8">
            <w:pPr>
              <w:pStyle w:val="ab"/>
              <w:numPr>
                <w:ilvl w:val="0"/>
                <w:numId w:val="12"/>
              </w:numPr>
              <w:rPr>
                <w:lang w:val="en-US"/>
              </w:rPr>
            </w:pPr>
            <w:r w:rsidRPr="00614953">
              <w:rPr>
                <w:lang w:val="en-US"/>
              </w:rPr>
              <w:t xml:space="preserve">Conditions of delivery in accordance with Incoterms </w:t>
            </w:r>
          </w:p>
          <w:p w:rsidR="00566E73" w:rsidRPr="00614953" w:rsidRDefault="00566E73" w:rsidP="00C756C8">
            <w:pPr>
              <w:pStyle w:val="ab"/>
              <w:numPr>
                <w:ilvl w:val="0"/>
                <w:numId w:val="13"/>
              </w:numPr>
              <w:rPr>
                <w:lang w:val="en-US"/>
              </w:rPr>
            </w:pPr>
            <w:r w:rsidRPr="00614953">
              <w:rPr>
                <w:lang w:val="en-US"/>
              </w:rPr>
              <w:t xml:space="preserve">the COUNTRY of ORIGIN of the GOODS, </w:t>
            </w:r>
          </w:p>
          <w:p w:rsidR="00BC6AB0" w:rsidRPr="00614953" w:rsidRDefault="00566E73" w:rsidP="00C756C8">
            <w:pPr>
              <w:pStyle w:val="ab"/>
              <w:numPr>
                <w:ilvl w:val="0"/>
                <w:numId w:val="14"/>
              </w:numPr>
              <w:rPr>
                <w:lang w:val="en-US"/>
              </w:rPr>
            </w:pPr>
            <w:r w:rsidRPr="00614953">
              <w:rPr>
                <w:lang w:val="en-US"/>
              </w:rPr>
              <w:t>The manufacturer of goods</w:t>
            </w:r>
          </w:p>
          <w:p w:rsidR="00C30631" w:rsidRPr="00614953" w:rsidRDefault="00C756C8" w:rsidP="00C756C8">
            <w:pPr>
              <w:pStyle w:val="ab"/>
              <w:numPr>
                <w:ilvl w:val="1"/>
                <w:numId w:val="3"/>
              </w:numPr>
              <w:rPr>
                <w:lang w:val="en-US"/>
              </w:rPr>
            </w:pPr>
            <w:r w:rsidRPr="00614953">
              <w:rPr>
                <w:lang w:val="en-US"/>
              </w:rPr>
              <w:t xml:space="preserve">In case of non-delivery of goods completely and/or partially within 80 calendar days from the date of transfer of funds to the Seller's account as an advance payment, the Seller guarantees the refund within 5 banking days to the settlement account of the Buyer the full amount of the advance payment or </w:t>
            </w:r>
            <w:r w:rsidR="001B57E6" w:rsidRPr="00614953">
              <w:rPr>
                <w:lang w:val="en-US"/>
              </w:rPr>
              <w:t>the difference</w:t>
            </w:r>
            <w:r w:rsidRPr="00614953">
              <w:rPr>
                <w:lang w:val="en-US"/>
              </w:rPr>
              <w:t xml:space="preserve"> between the amount of the advance payment and the value of the delivered goods for which the customs formalities have been completed on the </w:t>
            </w:r>
            <w:r w:rsidRPr="00614953">
              <w:rPr>
                <w:lang w:val="en-US"/>
              </w:rPr>
              <w:lastRenderedPageBreak/>
              <w:t>territory of Ukraine.</w:t>
            </w:r>
          </w:p>
          <w:p w:rsidR="001B57E6" w:rsidRPr="00614953" w:rsidRDefault="001B57E6" w:rsidP="00C756C8">
            <w:pPr>
              <w:pStyle w:val="ab"/>
              <w:numPr>
                <w:ilvl w:val="1"/>
                <w:numId w:val="3"/>
              </w:numPr>
              <w:rPr>
                <w:lang w:val="en-US"/>
              </w:rPr>
            </w:pPr>
            <w:r w:rsidRPr="00614953">
              <w:rPr>
                <w:lang w:val="en-US"/>
              </w:rPr>
              <w:t>The Seller shall notify the Buyer by fax and/or email information relating to the date of shipment of the goods not later than two days before loading the goods in the vehicle/container.</w:t>
            </w:r>
          </w:p>
          <w:p w:rsidR="001B57E6" w:rsidRPr="00614953" w:rsidRDefault="001B57E6" w:rsidP="00C756C8">
            <w:pPr>
              <w:pStyle w:val="ab"/>
              <w:numPr>
                <w:ilvl w:val="1"/>
                <w:numId w:val="3"/>
              </w:numPr>
              <w:rPr>
                <w:lang w:val="en-US"/>
              </w:rPr>
            </w:pPr>
            <w:r w:rsidRPr="00614953">
              <w:rPr>
                <w:lang w:val="en-US"/>
              </w:rPr>
              <w:t>Delivery of goods by portions (partial delivery) is only permitted with the consent of the parties.</w:t>
            </w:r>
          </w:p>
          <w:p w:rsidR="001B57E6" w:rsidRPr="00614953" w:rsidRDefault="001B57E6" w:rsidP="00C756C8">
            <w:pPr>
              <w:pStyle w:val="ab"/>
              <w:numPr>
                <w:ilvl w:val="1"/>
                <w:numId w:val="3"/>
              </w:numPr>
              <w:rPr>
                <w:lang w:val="en-US"/>
              </w:rPr>
            </w:pPr>
            <w:r w:rsidRPr="00614953">
              <w:rPr>
                <w:lang w:val="en-US"/>
              </w:rPr>
              <w:t>The Seller informs the Buyer about the maid shipping within no later than 24 (twenty four) hours after dispatch of the goods.</w:t>
            </w:r>
          </w:p>
          <w:p w:rsidR="001B57E6" w:rsidRPr="00614953" w:rsidRDefault="001B57E6" w:rsidP="00C756C8">
            <w:pPr>
              <w:pStyle w:val="ab"/>
              <w:numPr>
                <w:ilvl w:val="1"/>
                <w:numId w:val="3"/>
              </w:numPr>
              <w:rPr>
                <w:lang w:val="en-US"/>
              </w:rPr>
            </w:pPr>
            <w:r w:rsidRPr="00614953">
              <w:rPr>
                <w:lang w:val="en-US"/>
              </w:rPr>
              <w:t xml:space="preserve">Acceptance of the goods by the Buyer is made by name, quantity and quality, building </w:t>
            </w:r>
            <w:r w:rsidR="00AD2F82" w:rsidRPr="00614953">
              <w:rPr>
                <w:lang w:val="en-US"/>
              </w:rPr>
              <w:t xml:space="preserve">Acceptance certificate </w:t>
            </w:r>
            <w:r w:rsidRPr="00614953">
              <w:rPr>
                <w:lang w:val="en-US"/>
              </w:rPr>
              <w:t xml:space="preserve">in full compliance with the regulations and guidelines </w:t>
            </w:r>
            <w:r w:rsidR="00AD2F82" w:rsidRPr="00614953">
              <w:rPr>
                <w:lang w:val="en-US"/>
              </w:rPr>
              <w:t>in force in the country of the B</w:t>
            </w:r>
            <w:r w:rsidRPr="00614953">
              <w:rPr>
                <w:lang w:val="en-US"/>
              </w:rPr>
              <w:t>uyer.</w:t>
            </w:r>
          </w:p>
          <w:p w:rsidR="00AD2F82" w:rsidRPr="00614953" w:rsidRDefault="00AD2F82" w:rsidP="00AD2F82">
            <w:pPr>
              <w:pStyle w:val="ab"/>
              <w:ind w:left="720"/>
              <w:rPr>
                <w:lang w:val="en-US"/>
              </w:rPr>
            </w:pPr>
          </w:p>
          <w:p w:rsidR="00AD2F82" w:rsidRPr="00614953" w:rsidRDefault="00AD2F82" w:rsidP="00AD2F82">
            <w:pPr>
              <w:pStyle w:val="ab"/>
              <w:numPr>
                <w:ilvl w:val="0"/>
                <w:numId w:val="3"/>
              </w:numPr>
              <w:rPr>
                <w:b/>
                <w:lang w:val="en-US"/>
              </w:rPr>
            </w:pPr>
            <w:r w:rsidRPr="00614953">
              <w:rPr>
                <w:b/>
                <w:lang w:val="en-US"/>
              </w:rPr>
              <w:t>PACKAGING OF THE GOODS. MARKING</w:t>
            </w:r>
          </w:p>
          <w:p w:rsidR="00AD2F82" w:rsidRPr="00614953" w:rsidRDefault="00AD2F82" w:rsidP="00AD2F82">
            <w:pPr>
              <w:pStyle w:val="ab"/>
              <w:numPr>
                <w:ilvl w:val="1"/>
                <w:numId w:val="3"/>
              </w:numPr>
              <w:rPr>
                <w:lang w:val="en-US"/>
              </w:rPr>
            </w:pPr>
            <w:r w:rsidRPr="00614953">
              <w:rPr>
                <w:lang w:val="en-US"/>
              </w:rPr>
              <w:t>The Seller dispatches the goods in standard packaging maid by manufacturer, or unless otherwise specified in packages (parties) up to international trade standard for this type of product.</w:t>
            </w:r>
          </w:p>
          <w:p w:rsidR="00AD2F82" w:rsidRPr="00614953" w:rsidRDefault="00AD2F82" w:rsidP="00AD2F82">
            <w:pPr>
              <w:pStyle w:val="ab"/>
              <w:numPr>
                <w:ilvl w:val="1"/>
                <w:numId w:val="3"/>
              </w:numPr>
              <w:rPr>
                <w:lang w:val="en-US"/>
              </w:rPr>
            </w:pPr>
            <w:r w:rsidRPr="00614953">
              <w:rPr>
                <w:lang w:val="en-US"/>
              </w:rPr>
              <w:t>Tare and packaging must ensure complete safety and protect the goods against damage during transport by all modes of transport, taking into account possible trans-shipments in transit.</w:t>
            </w:r>
          </w:p>
          <w:p w:rsidR="00095DEF" w:rsidRPr="00614953" w:rsidRDefault="00095DEF" w:rsidP="00095DEF">
            <w:pPr>
              <w:pStyle w:val="ab"/>
              <w:numPr>
                <w:ilvl w:val="1"/>
                <w:numId w:val="3"/>
              </w:numPr>
              <w:rPr>
                <w:lang w:val="en-US"/>
              </w:rPr>
            </w:pPr>
            <w:r w:rsidRPr="00614953">
              <w:rPr>
                <w:lang w:val="en-US"/>
              </w:rPr>
              <w:t xml:space="preserve">Each package shall bear the appropriate markings in English and/or Russian. The marking must be uniquely </w:t>
            </w:r>
            <w:proofErr w:type="gramStart"/>
            <w:r w:rsidRPr="00614953">
              <w:rPr>
                <w:lang w:val="en-US"/>
              </w:rPr>
              <w:t>identify</w:t>
            </w:r>
            <w:proofErr w:type="gramEnd"/>
            <w:r w:rsidRPr="00614953">
              <w:rPr>
                <w:lang w:val="en-US"/>
              </w:rPr>
              <w:t xml:space="preserve"> a product by name, quantity, quality, series, shelf life, etc.</w:t>
            </w:r>
          </w:p>
          <w:p w:rsidR="00095DEF" w:rsidRPr="00614953" w:rsidRDefault="00095DEF" w:rsidP="00095DEF">
            <w:pPr>
              <w:pStyle w:val="ab"/>
              <w:ind w:left="720"/>
              <w:rPr>
                <w:lang w:val="en-US"/>
              </w:rPr>
            </w:pPr>
          </w:p>
          <w:p w:rsidR="00095DEF" w:rsidRPr="00614953" w:rsidRDefault="00095DEF" w:rsidP="00095DEF">
            <w:pPr>
              <w:pStyle w:val="ab"/>
              <w:numPr>
                <w:ilvl w:val="1"/>
                <w:numId w:val="3"/>
              </w:numPr>
              <w:rPr>
                <w:lang w:val="en-US"/>
              </w:rPr>
            </w:pPr>
            <w:r w:rsidRPr="00614953">
              <w:rPr>
                <w:lang w:val="en-US"/>
              </w:rPr>
              <w:t xml:space="preserve">Marking is applied on the packaging clearly, indelible paint or some other convenient way in Russian and/or English and contain the following information: </w:t>
            </w:r>
          </w:p>
          <w:p w:rsidR="00095DEF" w:rsidRPr="00614953" w:rsidRDefault="00095DEF" w:rsidP="00095DEF">
            <w:pPr>
              <w:pStyle w:val="ab"/>
              <w:rPr>
                <w:lang w:val="en-US"/>
              </w:rPr>
            </w:pPr>
            <w:r w:rsidRPr="00614953">
              <w:rPr>
                <w:lang w:val="en-US"/>
              </w:rPr>
              <w:lastRenderedPageBreak/>
              <w:t xml:space="preserve">            </w:t>
            </w:r>
            <w:proofErr w:type="gramStart"/>
            <w:r w:rsidRPr="00614953">
              <w:t>С</w:t>
            </w:r>
            <w:proofErr w:type="gramEnd"/>
            <w:r w:rsidRPr="00614953">
              <w:rPr>
                <w:lang w:val="en-US"/>
              </w:rPr>
              <w:t xml:space="preserve">ontract No. </w:t>
            </w:r>
          </w:p>
          <w:p w:rsidR="00095DEF" w:rsidRPr="00614953" w:rsidRDefault="00095DEF" w:rsidP="00095DEF">
            <w:pPr>
              <w:pStyle w:val="ab"/>
              <w:rPr>
                <w:lang w:val="en-US"/>
              </w:rPr>
            </w:pPr>
            <w:r w:rsidRPr="00614953">
              <w:rPr>
                <w:lang w:val="en-US"/>
              </w:rPr>
              <w:t xml:space="preserve">           </w:t>
            </w:r>
            <w:r w:rsidRPr="00614953">
              <w:t>С</w:t>
            </w:r>
            <w:proofErr w:type="spellStart"/>
            <w:r w:rsidRPr="00614953">
              <w:rPr>
                <w:lang w:val="en-US"/>
              </w:rPr>
              <w:t>ase</w:t>
            </w:r>
            <w:proofErr w:type="spellEnd"/>
            <w:r w:rsidRPr="00614953">
              <w:rPr>
                <w:lang w:val="en-US"/>
              </w:rPr>
              <w:t xml:space="preserve"> </w:t>
            </w:r>
            <w:proofErr w:type="gramStart"/>
            <w:r w:rsidRPr="00614953">
              <w:rPr>
                <w:lang w:val="en-US"/>
              </w:rPr>
              <w:t xml:space="preserve">( </w:t>
            </w:r>
            <w:proofErr w:type="gramEnd"/>
            <w:r w:rsidRPr="00614953">
              <w:rPr>
                <w:lang w:val="en-US"/>
              </w:rPr>
              <w:t>package) №</w:t>
            </w:r>
          </w:p>
          <w:p w:rsidR="00095DEF" w:rsidRPr="00614953" w:rsidRDefault="00095DEF" w:rsidP="00095DEF">
            <w:pPr>
              <w:pStyle w:val="ab"/>
              <w:rPr>
                <w:lang w:val="en-US"/>
              </w:rPr>
            </w:pPr>
            <w:r w:rsidRPr="00614953">
              <w:rPr>
                <w:lang w:val="en-US"/>
              </w:rPr>
              <w:t xml:space="preserve">          Gross weight kg. </w:t>
            </w:r>
          </w:p>
          <w:p w:rsidR="00095DEF" w:rsidRPr="00614953" w:rsidRDefault="00095DEF" w:rsidP="00095DEF">
            <w:pPr>
              <w:pStyle w:val="ab"/>
              <w:rPr>
                <w:lang w:val="en-US"/>
              </w:rPr>
            </w:pPr>
            <w:r w:rsidRPr="00614953">
              <w:rPr>
                <w:lang w:val="en-US"/>
              </w:rPr>
              <w:t xml:space="preserve">          Net weight kg. </w:t>
            </w:r>
          </w:p>
          <w:p w:rsidR="00BC2CEC" w:rsidRPr="00614953" w:rsidRDefault="00095DEF" w:rsidP="00095DEF">
            <w:pPr>
              <w:pStyle w:val="ab"/>
              <w:rPr>
                <w:lang w:val="en-US"/>
              </w:rPr>
            </w:pPr>
            <w:r w:rsidRPr="00614953">
              <w:rPr>
                <w:lang w:val="en-US"/>
              </w:rPr>
              <w:t xml:space="preserve">          Package dimensions (drawer) cm. (length, width, height)</w:t>
            </w:r>
          </w:p>
          <w:p w:rsidR="00BC2CEC" w:rsidRPr="00614953" w:rsidRDefault="007011B2" w:rsidP="00BC2CEC">
            <w:pPr>
              <w:pStyle w:val="ab"/>
              <w:numPr>
                <w:ilvl w:val="1"/>
                <w:numId w:val="3"/>
              </w:numPr>
              <w:rPr>
                <w:lang w:val="en-US"/>
              </w:rPr>
            </w:pPr>
            <w:r w:rsidRPr="00614953">
              <w:rPr>
                <w:lang w:val="en-US"/>
              </w:rPr>
              <w:t>Packaging must meet the technical requirements specified to the contract in Specification №1:</w:t>
            </w:r>
          </w:p>
          <w:p w:rsidR="007011B2" w:rsidRPr="00614953" w:rsidRDefault="007011B2" w:rsidP="00095DEF">
            <w:pPr>
              <w:pStyle w:val="ab"/>
              <w:rPr>
                <w:lang w:val="en-US"/>
              </w:rPr>
            </w:pPr>
            <w:r w:rsidRPr="00614953">
              <w:rPr>
                <w:lang w:val="en-US"/>
              </w:rPr>
              <w:t>-The goods must be packed in polyethylene covers and corrugated cardboard boxes.</w:t>
            </w:r>
          </w:p>
          <w:p w:rsidR="007C4CFC" w:rsidRPr="00614953" w:rsidRDefault="007011B2" w:rsidP="00095DEF">
            <w:pPr>
              <w:pStyle w:val="ab"/>
              <w:rPr>
                <w:lang w:val="en-US"/>
              </w:rPr>
            </w:pPr>
            <w:r w:rsidRPr="00614953">
              <w:rPr>
                <w:lang w:val="en-US"/>
              </w:rPr>
              <w:t xml:space="preserve"> -Operational and </w:t>
            </w:r>
            <w:r w:rsidR="007C4CFC" w:rsidRPr="00614953">
              <w:rPr>
                <w:lang w:val="en-US"/>
              </w:rPr>
              <w:t xml:space="preserve">the goods accompanying documents enclosed </w:t>
            </w:r>
            <w:r w:rsidRPr="00614953">
              <w:rPr>
                <w:lang w:val="en-US"/>
              </w:rPr>
              <w:t xml:space="preserve">to the </w:t>
            </w:r>
            <w:r w:rsidR="007C4CFC" w:rsidRPr="00614953">
              <w:rPr>
                <w:lang w:val="en-US"/>
              </w:rPr>
              <w:t>polyethylene covers</w:t>
            </w:r>
            <w:r w:rsidRPr="00614953">
              <w:rPr>
                <w:lang w:val="en-US"/>
              </w:rPr>
              <w:t>.</w:t>
            </w:r>
          </w:p>
          <w:p w:rsidR="00BC2CEC" w:rsidRPr="00614953" w:rsidRDefault="007011B2" w:rsidP="00095DEF">
            <w:pPr>
              <w:pStyle w:val="ab"/>
              <w:rPr>
                <w:lang w:val="en-US"/>
              </w:rPr>
            </w:pPr>
            <w:r w:rsidRPr="00614953">
              <w:rPr>
                <w:lang w:val="en-US"/>
              </w:rPr>
              <w:t xml:space="preserve"> -The packaging must indicate the details of the sender and the recipient of goods</w:t>
            </w:r>
          </w:p>
          <w:p w:rsidR="007C4CFC" w:rsidRPr="00614953" w:rsidRDefault="007C4CFC" w:rsidP="00BC2CEC">
            <w:pPr>
              <w:pStyle w:val="ab"/>
              <w:numPr>
                <w:ilvl w:val="0"/>
                <w:numId w:val="3"/>
              </w:numPr>
              <w:rPr>
                <w:b/>
                <w:lang w:val="en-US"/>
              </w:rPr>
            </w:pPr>
            <w:r w:rsidRPr="00614953">
              <w:rPr>
                <w:b/>
                <w:lang w:val="en-US"/>
              </w:rPr>
              <w:t>PAYMENT FOR GOODS</w:t>
            </w:r>
          </w:p>
          <w:p w:rsidR="007C4CFC" w:rsidRPr="00614953" w:rsidRDefault="00BC2CEC" w:rsidP="00BC2CEC">
            <w:pPr>
              <w:pStyle w:val="ab"/>
              <w:numPr>
                <w:ilvl w:val="1"/>
                <w:numId w:val="3"/>
              </w:numPr>
              <w:rPr>
                <w:lang w:val="en-US"/>
              </w:rPr>
            </w:pPr>
            <w:r w:rsidRPr="00614953">
              <w:rPr>
                <w:lang w:val="en-US"/>
              </w:rPr>
              <w:t>Prices</w:t>
            </w:r>
            <w:r w:rsidR="007C4CFC" w:rsidRPr="00614953">
              <w:rPr>
                <w:lang w:val="en-US"/>
              </w:rPr>
              <w:t xml:space="preserve"> for goods supplied under this contract are set in Euros.</w:t>
            </w:r>
          </w:p>
          <w:p w:rsidR="00BC2CEC" w:rsidRPr="00614953" w:rsidRDefault="00BC2CEC" w:rsidP="00BC2CEC">
            <w:pPr>
              <w:pStyle w:val="ab"/>
              <w:numPr>
                <w:ilvl w:val="1"/>
                <w:numId w:val="3"/>
              </w:numPr>
              <w:rPr>
                <w:lang w:val="en-US"/>
              </w:rPr>
            </w:pPr>
            <w:r w:rsidRPr="00614953">
              <w:rPr>
                <w:lang w:val="en-US"/>
              </w:rPr>
              <w:t>Payment shall be made in the currency of the Contract (EUR) by direct bank transfer from the Seller’s currency account to the Buyer’s currency account.</w:t>
            </w:r>
          </w:p>
          <w:p w:rsidR="00BC2CEC" w:rsidRPr="00614953" w:rsidRDefault="00BC2CEC" w:rsidP="00BC2CEC">
            <w:pPr>
              <w:pStyle w:val="ab"/>
              <w:numPr>
                <w:ilvl w:val="1"/>
                <w:numId w:val="3"/>
              </w:numPr>
              <w:rPr>
                <w:lang w:val="en-US"/>
              </w:rPr>
            </w:pPr>
            <w:r w:rsidRPr="00614953">
              <w:rPr>
                <w:lang w:val="en-US"/>
              </w:rPr>
              <w:t>Terms of payment-100% advance payment for 15 days before the date of shipment (if in separate Specifications to the Contract does not otherwise specified).</w:t>
            </w:r>
          </w:p>
          <w:p w:rsidR="00BC2CEC" w:rsidRPr="00614953" w:rsidRDefault="00BC2CEC" w:rsidP="00BC2CEC">
            <w:pPr>
              <w:pStyle w:val="ab"/>
              <w:numPr>
                <w:ilvl w:val="1"/>
                <w:numId w:val="3"/>
              </w:numPr>
              <w:rPr>
                <w:lang w:val="en-US"/>
              </w:rPr>
            </w:pPr>
            <w:r w:rsidRPr="00614953">
              <w:rPr>
                <w:lang w:val="en-US"/>
              </w:rPr>
              <w:t>Other terms of payment for the goods supplied under this Contract by mutual agreement of the sides is permitted.</w:t>
            </w:r>
          </w:p>
          <w:p w:rsidR="00BC2CEC" w:rsidRPr="00614953" w:rsidRDefault="00BC2CEC" w:rsidP="00BC2CEC">
            <w:pPr>
              <w:pStyle w:val="ab"/>
              <w:numPr>
                <w:ilvl w:val="1"/>
                <w:numId w:val="3"/>
              </w:numPr>
              <w:rPr>
                <w:lang w:val="en-US"/>
              </w:rPr>
            </w:pPr>
            <w:r w:rsidRPr="00614953">
              <w:rPr>
                <w:lang w:val="en-US"/>
              </w:rPr>
              <w:t>Bank details of the sides are set out in this contract.</w:t>
            </w:r>
          </w:p>
          <w:p w:rsidR="00BC2CEC" w:rsidRPr="00614953" w:rsidRDefault="00BC2CEC" w:rsidP="00BC2CEC">
            <w:pPr>
              <w:pStyle w:val="ab"/>
              <w:ind w:left="720"/>
              <w:rPr>
                <w:lang w:val="en-US"/>
              </w:rPr>
            </w:pPr>
          </w:p>
          <w:p w:rsidR="007C4CFC" w:rsidRPr="00614953" w:rsidRDefault="00A20549" w:rsidP="00BC2CEC">
            <w:pPr>
              <w:pStyle w:val="ab"/>
              <w:numPr>
                <w:ilvl w:val="0"/>
                <w:numId w:val="3"/>
              </w:numPr>
              <w:rPr>
                <w:b/>
                <w:lang w:val="en-US"/>
              </w:rPr>
            </w:pPr>
            <w:r w:rsidRPr="00614953">
              <w:rPr>
                <w:b/>
                <w:lang w:val="en-US"/>
              </w:rPr>
              <w:t>CONVENTIONAL</w:t>
            </w:r>
            <w:r w:rsidR="00BC2CEC" w:rsidRPr="00614953">
              <w:rPr>
                <w:b/>
                <w:lang w:val="en-US"/>
              </w:rPr>
              <w:t xml:space="preserve"> PENALTY</w:t>
            </w:r>
          </w:p>
          <w:p w:rsidR="00BC2CEC" w:rsidRPr="00614953" w:rsidRDefault="00856053" w:rsidP="00856053">
            <w:pPr>
              <w:pStyle w:val="ab"/>
              <w:numPr>
                <w:ilvl w:val="1"/>
                <w:numId w:val="3"/>
              </w:numPr>
              <w:rPr>
                <w:lang w:val="en-US"/>
              </w:rPr>
            </w:pPr>
            <w:r w:rsidRPr="00614953">
              <w:rPr>
                <w:lang w:val="en-US"/>
              </w:rPr>
              <w:t>In case of failure of the scheduled dispatch of goods, by Seller,</w:t>
            </w:r>
            <w:r w:rsidR="00BC2CEC" w:rsidRPr="00614953">
              <w:rPr>
                <w:lang w:val="en-US"/>
              </w:rPr>
              <w:t xml:space="preserve"> the Seller </w:t>
            </w:r>
            <w:r w:rsidR="00741BF5" w:rsidRPr="00614953">
              <w:rPr>
                <w:lang w:val="en-US"/>
              </w:rPr>
              <w:t xml:space="preserve">incur financial liability </w:t>
            </w:r>
            <w:r w:rsidRPr="00614953">
              <w:rPr>
                <w:lang w:val="en-US"/>
              </w:rPr>
              <w:t xml:space="preserve">to the Buyer in </w:t>
            </w:r>
            <w:r w:rsidRPr="00614953">
              <w:rPr>
                <w:lang w:val="en-US"/>
              </w:rPr>
              <w:lastRenderedPageBreak/>
              <w:t>amount of 0</w:t>
            </w:r>
            <w:proofErr w:type="gramStart"/>
            <w:r w:rsidRPr="00614953">
              <w:rPr>
                <w:lang w:val="en-US"/>
              </w:rPr>
              <w:t>,5</w:t>
            </w:r>
            <w:proofErr w:type="gramEnd"/>
            <w:r w:rsidRPr="00614953">
              <w:rPr>
                <w:lang w:val="en-US"/>
              </w:rPr>
              <w:t>%(zero point five percent)  from</w:t>
            </w:r>
            <w:r w:rsidR="00741BF5" w:rsidRPr="00614953">
              <w:rPr>
                <w:lang w:val="en-US"/>
              </w:rPr>
              <w:t xml:space="preserve"> the total cost</w:t>
            </w:r>
            <w:r w:rsidRPr="00614953">
              <w:rPr>
                <w:lang w:val="en-US"/>
              </w:rPr>
              <w:t xml:space="preserve"> of the not delivered on time goods (for every day of delay in delivery of goods). </w:t>
            </w:r>
          </w:p>
          <w:p w:rsidR="0029179E" w:rsidRPr="00614953" w:rsidRDefault="0029179E" w:rsidP="0029179E">
            <w:pPr>
              <w:pStyle w:val="ab"/>
              <w:ind w:left="720"/>
              <w:rPr>
                <w:lang w:val="en-US"/>
              </w:rPr>
            </w:pPr>
          </w:p>
          <w:p w:rsidR="00856053" w:rsidRPr="00614953" w:rsidRDefault="00856053" w:rsidP="00856053">
            <w:pPr>
              <w:pStyle w:val="ab"/>
              <w:numPr>
                <w:ilvl w:val="1"/>
                <w:numId w:val="3"/>
              </w:numPr>
              <w:rPr>
                <w:lang w:val="en-US"/>
              </w:rPr>
            </w:pPr>
            <w:r w:rsidRPr="00614953">
              <w:rPr>
                <w:lang w:val="en-US"/>
              </w:rPr>
              <w:t>The total size of the</w:t>
            </w:r>
            <w:r w:rsidR="00741BF5" w:rsidRPr="00614953">
              <w:rPr>
                <w:lang w:val="en-US"/>
              </w:rPr>
              <w:t xml:space="preserve"> conventional penalty</w:t>
            </w:r>
            <w:r w:rsidRPr="00614953">
              <w:rPr>
                <w:lang w:val="en-US"/>
              </w:rPr>
              <w:t xml:space="preserve"> may not be greater than 10% (te</w:t>
            </w:r>
            <w:r w:rsidR="00741BF5" w:rsidRPr="00614953">
              <w:rPr>
                <w:lang w:val="en-US"/>
              </w:rPr>
              <w:t xml:space="preserve">n percent) from the total cost of </w:t>
            </w:r>
            <w:r w:rsidRPr="00614953">
              <w:rPr>
                <w:lang w:val="en-US"/>
              </w:rPr>
              <w:t>not delivered on time</w:t>
            </w:r>
            <w:r w:rsidR="00741BF5" w:rsidRPr="00614953">
              <w:rPr>
                <w:lang w:val="en-US"/>
              </w:rPr>
              <w:t xml:space="preserve"> goods</w:t>
            </w:r>
            <w:r w:rsidRPr="00614953">
              <w:rPr>
                <w:lang w:val="en-US"/>
              </w:rPr>
              <w:t>.</w:t>
            </w:r>
          </w:p>
          <w:p w:rsidR="0029179E" w:rsidRPr="00614953" w:rsidRDefault="00741BF5" w:rsidP="007022E5">
            <w:pPr>
              <w:pStyle w:val="ab"/>
              <w:numPr>
                <w:ilvl w:val="1"/>
                <w:numId w:val="3"/>
              </w:numPr>
              <w:rPr>
                <w:lang w:val="en-US"/>
              </w:rPr>
            </w:pPr>
            <w:r w:rsidRPr="00614953">
              <w:rPr>
                <w:lang w:val="en-US"/>
              </w:rPr>
              <w:t>The total size of the fine may not be greater than 10% (ten percent) from the total cost of not paid in time goods.</w:t>
            </w:r>
          </w:p>
          <w:p w:rsidR="009469AB" w:rsidRPr="00614953" w:rsidRDefault="009469AB" w:rsidP="009469AB">
            <w:pPr>
              <w:pStyle w:val="ab"/>
              <w:ind w:left="720"/>
              <w:rPr>
                <w:lang w:val="en-US"/>
              </w:rPr>
            </w:pPr>
          </w:p>
          <w:p w:rsidR="007022E5" w:rsidRPr="00614953" w:rsidRDefault="0029179E" w:rsidP="0029179E">
            <w:pPr>
              <w:pStyle w:val="ab"/>
              <w:numPr>
                <w:ilvl w:val="0"/>
                <w:numId w:val="3"/>
              </w:numPr>
              <w:rPr>
                <w:b/>
                <w:lang w:val="en-US"/>
              </w:rPr>
            </w:pPr>
            <w:r w:rsidRPr="00614953">
              <w:rPr>
                <w:b/>
                <w:lang w:val="en-US"/>
              </w:rPr>
              <w:t>TH</w:t>
            </w:r>
            <w:r w:rsidR="00A20549" w:rsidRPr="00614953">
              <w:rPr>
                <w:b/>
                <w:lang w:val="en-US"/>
              </w:rPr>
              <w:t xml:space="preserve">E QUALITY OF THE GOODS. </w:t>
            </w:r>
            <w:r w:rsidRPr="00614953">
              <w:rPr>
                <w:b/>
                <w:lang w:val="en-US"/>
              </w:rPr>
              <w:t xml:space="preserve"> </w:t>
            </w:r>
            <w:r w:rsidR="00A20549" w:rsidRPr="00614953">
              <w:rPr>
                <w:b/>
                <w:lang w:val="en-US"/>
              </w:rPr>
              <w:t xml:space="preserve">THE </w:t>
            </w:r>
            <w:r w:rsidRPr="00614953">
              <w:rPr>
                <w:b/>
                <w:lang w:val="en-US"/>
              </w:rPr>
              <w:t>CLAIMS</w:t>
            </w:r>
            <w:r w:rsidR="00A20549" w:rsidRPr="00614953">
              <w:rPr>
                <w:b/>
                <w:lang w:val="en-US"/>
              </w:rPr>
              <w:t>.</w:t>
            </w:r>
          </w:p>
          <w:p w:rsidR="0029179E" w:rsidRPr="00614953" w:rsidRDefault="0029179E" w:rsidP="009469AB">
            <w:pPr>
              <w:pStyle w:val="ab"/>
              <w:numPr>
                <w:ilvl w:val="1"/>
                <w:numId w:val="3"/>
              </w:numPr>
              <w:rPr>
                <w:lang w:val="en-US"/>
              </w:rPr>
            </w:pPr>
            <w:r w:rsidRPr="00614953">
              <w:rPr>
                <w:lang w:val="en-US"/>
              </w:rPr>
              <w:t>The Seller guarantees that the goods</w:t>
            </w:r>
            <w:r w:rsidR="009469AB" w:rsidRPr="00614953">
              <w:rPr>
                <w:lang w:val="en-US"/>
              </w:rPr>
              <w:t>,</w:t>
            </w:r>
            <w:r w:rsidRPr="00614953">
              <w:rPr>
                <w:lang w:val="en-US"/>
              </w:rPr>
              <w:t xml:space="preserve"> delivered to the Buyer</w:t>
            </w:r>
            <w:r w:rsidR="009469AB" w:rsidRPr="00614953">
              <w:rPr>
                <w:lang w:val="en-US"/>
              </w:rPr>
              <w:t>,</w:t>
            </w:r>
            <w:r w:rsidRPr="00614953">
              <w:rPr>
                <w:lang w:val="en-US"/>
              </w:rPr>
              <w:t xml:space="preserve"> fully </w:t>
            </w:r>
            <w:proofErr w:type="gramStart"/>
            <w:r w:rsidRPr="00614953">
              <w:rPr>
                <w:lang w:val="en-US"/>
              </w:rPr>
              <w:t>meets</w:t>
            </w:r>
            <w:proofErr w:type="gramEnd"/>
            <w:r w:rsidRPr="00614953">
              <w:rPr>
                <w:lang w:val="en-US"/>
              </w:rPr>
              <w:t xml:space="preserve"> the high quality standards (ISO</w:t>
            </w:r>
            <w:r w:rsidR="009469AB" w:rsidRPr="00614953">
              <w:rPr>
                <w:lang w:val="en-US"/>
              </w:rPr>
              <w:t xml:space="preserve"> norms</w:t>
            </w:r>
            <w:r w:rsidRPr="00614953">
              <w:rPr>
                <w:lang w:val="en-US"/>
              </w:rPr>
              <w:t>, DIN</w:t>
            </w:r>
            <w:r w:rsidR="009469AB" w:rsidRPr="00614953">
              <w:rPr>
                <w:lang w:val="en-US"/>
              </w:rPr>
              <w:t xml:space="preserve"> standards</w:t>
            </w:r>
            <w:r w:rsidRPr="00614953">
              <w:rPr>
                <w:lang w:val="en-US"/>
              </w:rPr>
              <w:t>), requirements of ecological safety, ap</w:t>
            </w:r>
            <w:r w:rsidR="009469AB" w:rsidRPr="00614953">
              <w:rPr>
                <w:lang w:val="en-US"/>
              </w:rPr>
              <w:t>plicable in the country of the S</w:t>
            </w:r>
            <w:r w:rsidRPr="00614953">
              <w:rPr>
                <w:lang w:val="en-US"/>
              </w:rPr>
              <w:t>eller for the products which are the subject of this Contract.</w:t>
            </w:r>
          </w:p>
          <w:p w:rsidR="009469AB" w:rsidRPr="00614953" w:rsidRDefault="009469AB" w:rsidP="009469AB">
            <w:pPr>
              <w:pStyle w:val="ab"/>
              <w:numPr>
                <w:ilvl w:val="1"/>
                <w:numId w:val="3"/>
              </w:numPr>
              <w:rPr>
                <w:lang w:val="en-US"/>
              </w:rPr>
            </w:pPr>
            <w:r w:rsidRPr="00614953">
              <w:rPr>
                <w:lang w:val="en-US"/>
              </w:rPr>
              <w:t>A necessary and sufficient proof of shipped good’s quality will be the quality certificate from manufacturer of goods or another substituting it document.</w:t>
            </w:r>
          </w:p>
          <w:p w:rsidR="009469AB" w:rsidRPr="00614953" w:rsidRDefault="009469AB" w:rsidP="009469AB">
            <w:pPr>
              <w:pStyle w:val="ab"/>
              <w:numPr>
                <w:ilvl w:val="1"/>
                <w:numId w:val="3"/>
              </w:numPr>
              <w:rPr>
                <w:lang w:val="en-US"/>
              </w:rPr>
            </w:pPr>
            <w:r w:rsidRPr="00614953">
              <w:rPr>
                <w:lang w:val="en-US"/>
              </w:rPr>
              <w:t>The Seller provides the Buyer with quality certificate for each consignment of the shipped goods.</w:t>
            </w:r>
          </w:p>
          <w:p w:rsidR="009A7B0E" w:rsidRPr="00614953" w:rsidRDefault="009469AB" w:rsidP="009A7B0E">
            <w:pPr>
              <w:pStyle w:val="ab"/>
              <w:numPr>
                <w:ilvl w:val="1"/>
                <w:numId w:val="3"/>
              </w:numPr>
              <w:rPr>
                <w:lang w:val="en-US"/>
              </w:rPr>
            </w:pPr>
            <w:r w:rsidRPr="00614953">
              <w:rPr>
                <w:lang w:val="en-US"/>
              </w:rPr>
              <w:t xml:space="preserve">If will be </w:t>
            </w:r>
            <w:r w:rsidR="009A7B0E" w:rsidRPr="00614953">
              <w:rPr>
                <w:lang w:val="en-US"/>
              </w:rPr>
              <w:t>identified</w:t>
            </w:r>
            <w:r w:rsidRPr="00614953">
              <w:rPr>
                <w:lang w:val="en-US"/>
              </w:rPr>
              <w:t xml:space="preserve"> </w:t>
            </w:r>
            <w:r w:rsidR="009A7B0E" w:rsidRPr="00614953">
              <w:rPr>
                <w:lang w:val="en-US"/>
              </w:rPr>
              <w:t xml:space="preserve">that </w:t>
            </w:r>
            <w:r w:rsidRPr="00614953">
              <w:rPr>
                <w:lang w:val="en-US"/>
              </w:rPr>
              <w:t>the consignment of goods with deviations from the stipulated by the sides,</w:t>
            </w:r>
            <w:r w:rsidR="009A7B0E" w:rsidRPr="00614953">
              <w:rPr>
                <w:lang w:val="en-US"/>
              </w:rPr>
              <w:t xml:space="preserve"> S</w:t>
            </w:r>
            <w:r w:rsidRPr="00614953">
              <w:rPr>
                <w:lang w:val="en-US"/>
              </w:rPr>
              <w:t xml:space="preserve">eller </w:t>
            </w:r>
            <w:r w:rsidR="009A7B0E" w:rsidRPr="00614953">
              <w:rPr>
                <w:lang w:val="en-US"/>
              </w:rPr>
              <w:t xml:space="preserve">at his decision </w:t>
            </w:r>
            <w:r w:rsidRPr="00614953">
              <w:rPr>
                <w:lang w:val="en-US"/>
              </w:rPr>
              <w:t xml:space="preserve">shall make </w:t>
            </w:r>
            <w:r w:rsidR="009A7B0E" w:rsidRPr="00614953">
              <w:rPr>
                <w:lang w:val="en-US"/>
              </w:rPr>
              <w:t xml:space="preserve">full or partial replacement of </w:t>
            </w:r>
            <w:r w:rsidRPr="00614953">
              <w:rPr>
                <w:lang w:val="en-US"/>
              </w:rPr>
              <w:t xml:space="preserve">damaged or defective goods. </w:t>
            </w:r>
          </w:p>
          <w:p w:rsidR="009469AB" w:rsidRDefault="009469AB" w:rsidP="009A7B0E">
            <w:pPr>
              <w:pStyle w:val="ab"/>
              <w:ind w:left="720"/>
              <w:rPr>
                <w:lang w:val="en-US"/>
              </w:rPr>
            </w:pPr>
            <w:r w:rsidRPr="00614953">
              <w:rPr>
                <w:lang w:val="en-US"/>
              </w:rPr>
              <w:t>The replacement goods must be made immediately</w:t>
            </w:r>
            <w:r w:rsidR="009A7B0E" w:rsidRPr="00614953">
              <w:rPr>
                <w:lang w:val="en-US"/>
              </w:rPr>
              <w:t>,</w:t>
            </w:r>
            <w:r w:rsidRPr="00614953">
              <w:rPr>
                <w:lang w:val="en-US"/>
              </w:rPr>
              <w:t xml:space="preserve"> if damage is detected at the time of </w:t>
            </w:r>
            <w:r w:rsidR="009A7B0E" w:rsidRPr="00614953">
              <w:rPr>
                <w:lang w:val="en-US"/>
              </w:rPr>
              <w:t>acceptance of the goods by the B</w:t>
            </w:r>
            <w:r w:rsidRPr="00614953">
              <w:rPr>
                <w:lang w:val="en-US"/>
              </w:rPr>
              <w:t xml:space="preserve">uyer or not later than 30 (thirty) calendar days from the date of detection </w:t>
            </w:r>
            <w:r w:rsidR="009A7B0E" w:rsidRPr="00614953">
              <w:rPr>
                <w:lang w:val="en-US"/>
              </w:rPr>
              <w:t>by the Buyer the</w:t>
            </w:r>
            <w:r w:rsidRPr="00614953">
              <w:rPr>
                <w:lang w:val="en-US"/>
              </w:rPr>
              <w:t xml:space="preserve"> latent defects in the goods or</w:t>
            </w:r>
            <w:r w:rsidR="009A7B0E" w:rsidRPr="00614953">
              <w:rPr>
                <w:lang w:val="en-US"/>
              </w:rPr>
              <w:t xml:space="preserve"> in the </w:t>
            </w:r>
            <w:r w:rsidRPr="00614953">
              <w:rPr>
                <w:lang w:val="en-US"/>
              </w:rPr>
              <w:t>materials.</w:t>
            </w:r>
          </w:p>
          <w:p w:rsidR="009D4206" w:rsidRPr="00614953" w:rsidRDefault="009D4206" w:rsidP="009A7B0E">
            <w:pPr>
              <w:pStyle w:val="ab"/>
              <w:ind w:left="720"/>
              <w:rPr>
                <w:lang w:val="en-US"/>
              </w:rPr>
            </w:pPr>
          </w:p>
          <w:p w:rsidR="005C20B9" w:rsidRPr="009D4206" w:rsidRDefault="005C20B9" w:rsidP="009D4206">
            <w:pPr>
              <w:pStyle w:val="ab"/>
              <w:numPr>
                <w:ilvl w:val="1"/>
                <w:numId w:val="3"/>
              </w:numPr>
              <w:rPr>
                <w:lang w:val="en-US"/>
              </w:rPr>
            </w:pPr>
            <w:r w:rsidRPr="00614953">
              <w:rPr>
                <w:lang w:val="en-US"/>
              </w:rPr>
              <w:lastRenderedPageBreak/>
              <w:t>The conditions of r</w:t>
            </w:r>
            <w:r w:rsidR="009A7B0E" w:rsidRPr="00614953">
              <w:rPr>
                <w:lang w:val="en-US"/>
              </w:rPr>
              <w:t>efund, replacement or</w:t>
            </w:r>
            <w:r w:rsidRPr="00614953">
              <w:rPr>
                <w:lang w:val="en-US"/>
              </w:rPr>
              <w:t xml:space="preserve"> warranted</w:t>
            </w:r>
            <w:r w:rsidR="009A7B0E" w:rsidRPr="00614953">
              <w:rPr>
                <w:lang w:val="en-US"/>
              </w:rPr>
              <w:t xml:space="preserve"> repair of damaged or not quality goods in the event of such a situation would be </w:t>
            </w:r>
            <w:r w:rsidRPr="00614953">
              <w:rPr>
                <w:lang w:val="en-US"/>
              </w:rPr>
              <w:t>dis</w:t>
            </w:r>
            <w:r w:rsidR="009A7B0E" w:rsidRPr="00614953">
              <w:rPr>
                <w:lang w:val="en-US"/>
              </w:rPr>
              <w:t xml:space="preserve">covered by the </w:t>
            </w:r>
            <w:r w:rsidRPr="00614953">
              <w:rPr>
                <w:lang w:val="en-US"/>
              </w:rPr>
              <w:t>side</w:t>
            </w:r>
            <w:r w:rsidR="009A7B0E" w:rsidRPr="00614953">
              <w:rPr>
                <w:lang w:val="en-US"/>
              </w:rPr>
              <w:t>s separately.</w:t>
            </w:r>
          </w:p>
          <w:p w:rsidR="005C20B9" w:rsidRPr="00614953" w:rsidRDefault="005C20B9" w:rsidP="009A7B0E">
            <w:pPr>
              <w:pStyle w:val="ab"/>
              <w:numPr>
                <w:ilvl w:val="1"/>
                <w:numId w:val="3"/>
              </w:numPr>
              <w:rPr>
                <w:lang w:val="en-US"/>
              </w:rPr>
            </w:pPr>
            <w:r w:rsidRPr="00614953">
              <w:rPr>
                <w:lang w:val="en-US"/>
              </w:rPr>
              <w:t>The Buyer's claim, based on the damage of goods during transportation, as well as defects that can be defined at the external inspection and monitoring must promptly, within 7 (seven) days, be kept  Seller informed by fax or another way.</w:t>
            </w:r>
          </w:p>
          <w:p w:rsidR="005C20B9" w:rsidRDefault="005C20B9" w:rsidP="005C20B9">
            <w:pPr>
              <w:pStyle w:val="ac"/>
              <w:rPr>
                <w:lang w:val="en-US"/>
              </w:rPr>
            </w:pPr>
          </w:p>
          <w:p w:rsidR="009D4206" w:rsidRPr="00614953" w:rsidRDefault="009D4206" w:rsidP="005C20B9">
            <w:pPr>
              <w:pStyle w:val="ac"/>
              <w:rPr>
                <w:lang w:val="en-US"/>
              </w:rPr>
            </w:pPr>
          </w:p>
          <w:p w:rsidR="005C20B9" w:rsidRPr="00614953" w:rsidRDefault="005C20B9" w:rsidP="009A7B0E">
            <w:pPr>
              <w:pStyle w:val="ab"/>
              <w:numPr>
                <w:ilvl w:val="1"/>
                <w:numId w:val="3"/>
              </w:numPr>
              <w:rPr>
                <w:lang w:val="en-US"/>
              </w:rPr>
            </w:pPr>
            <w:r w:rsidRPr="00614953">
              <w:rPr>
                <w:lang w:val="en-US"/>
              </w:rPr>
              <w:t xml:space="preserve">Complaints about hidden defects of goods identified in the process of its sale or </w:t>
            </w:r>
            <w:proofErr w:type="gramStart"/>
            <w:r w:rsidRPr="00614953">
              <w:rPr>
                <w:lang w:val="en-US"/>
              </w:rPr>
              <w:t>use,</w:t>
            </w:r>
            <w:proofErr w:type="gramEnd"/>
            <w:r w:rsidRPr="00614953">
              <w:rPr>
                <w:lang w:val="en-US"/>
              </w:rPr>
              <w:t xml:space="preserve"> shall be transferred to the </w:t>
            </w:r>
            <w:r w:rsidR="002900BA" w:rsidRPr="00614953">
              <w:rPr>
                <w:lang w:val="en-US"/>
              </w:rPr>
              <w:t>S</w:t>
            </w:r>
            <w:r w:rsidRPr="00614953">
              <w:rPr>
                <w:lang w:val="en-US"/>
              </w:rPr>
              <w:t>eller immediately after detecting these defects.</w:t>
            </w:r>
          </w:p>
          <w:p w:rsidR="009D4206" w:rsidRPr="009D4206" w:rsidRDefault="002900BA" w:rsidP="009D4206">
            <w:pPr>
              <w:pStyle w:val="ab"/>
              <w:numPr>
                <w:ilvl w:val="1"/>
                <w:numId w:val="3"/>
              </w:numPr>
              <w:rPr>
                <w:lang w:val="en-US"/>
              </w:rPr>
            </w:pPr>
            <w:r w:rsidRPr="00614953">
              <w:rPr>
                <w:lang w:val="en-US"/>
              </w:rPr>
              <w:t xml:space="preserve">A necessary and sufficient proof of the existence of defects or damages of the goods in transit will be the Act of an independent expert appraisal of goods </w:t>
            </w:r>
            <w:r w:rsidR="00007320" w:rsidRPr="00614953">
              <w:rPr>
                <w:lang w:val="en-US"/>
              </w:rPr>
              <w:t>register</w:t>
            </w:r>
            <w:r w:rsidRPr="00614953">
              <w:rPr>
                <w:lang w:val="en-US"/>
              </w:rPr>
              <w:t xml:space="preserve">ed properly at the </w:t>
            </w:r>
            <w:r w:rsidR="003B3F08" w:rsidRPr="00614953">
              <w:rPr>
                <w:lang w:val="en-US"/>
              </w:rPr>
              <w:t>Chamber of Commerce and industry</w:t>
            </w:r>
            <w:r w:rsidRPr="00614953">
              <w:rPr>
                <w:lang w:val="en-US"/>
              </w:rPr>
              <w:t xml:space="preserve"> of the country of the </w:t>
            </w:r>
            <w:r w:rsidR="00007320" w:rsidRPr="00614953">
              <w:rPr>
                <w:lang w:val="en-US"/>
              </w:rPr>
              <w:t>B</w:t>
            </w:r>
            <w:r w:rsidRPr="00614953">
              <w:rPr>
                <w:lang w:val="en-US"/>
              </w:rPr>
              <w:t>uyer.</w:t>
            </w:r>
          </w:p>
          <w:p w:rsidR="009C48CC" w:rsidRPr="00614953" w:rsidRDefault="009C48CC" w:rsidP="009A7B0E">
            <w:pPr>
              <w:pStyle w:val="ab"/>
              <w:numPr>
                <w:ilvl w:val="1"/>
                <w:numId w:val="3"/>
              </w:numPr>
              <w:rPr>
                <w:lang w:val="en-US"/>
              </w:rPr>
            </w:pPr>
            <w:r w:rsidRPr="00614953">
              <w:rPr>
                <w:lang w:val="en-US"/>
              </w:rPr>
              <w:t>In case of need or in resolving disputes, additionally to the Act of CC</w:t>
            </w:r>
            <w:r w:rsidR="003B3F08" w:rsidRPr="00614953">
              <w:rPr>
                <w:lang w:val="en-US"/>
              </w:rPr>
              <w:t>I</w:t>
            </w:r>
            <w:r w:rsidRPr="00614953">
              <w:rPr>
                <w:lang w:val="en-US"/>
              </w:rPr>
              <w:t xml:space="preserve"> may attach other supporting documents and materials (photos, descriptions, and other acts of the specialized laboratories and authorities, other, different from the stipulated in contract documents).</w:t>
            </w:r>
          </w:p>
          <w:p w:rsidR="009C48CC" w:rsidRPr="00614953" w:rsidRDefault="009C48CC" w:rsidP="009C48CC">
            <w:pPr>
              <w:pStyle w:val="ab"/>
              <w:ind w:left="720"/>
              <w:rPr>
                <w:lang w:val="en-US"/>
              </w:rPr>
            </w:pPr>
          </w:p>
          <w:p w:rsidR="009D4206" w:rsidRDefault="009C48CC" w:rsidP="009D4206">
            <w:pPr>
              <w:pStyle w:val="ab"/>
              <w:numPr>
                <w:ilvl w:val="0"/>
                <w:numId w:val="3"/>
              </w:numPr>
              <w:rPr>
                <w:b/>
                <w:lang w:val="en-US"/>
              </w:rPr>
            </w:pPr>
            <w:r w:rsidRPr="00614953">
              <w:rPr>
                <w:b/>
                <w:lang w:val="en-US"/>
              </w:rPr>
              <w:t>ACCEPTANCE OF THE GOODS BY QUANTITY AND QUALITY</w:t>
            </w:r>
          </w:p>
          <w:p w:rsidR="009D4206" w:rsidRDefault="009D4206" w:rsidP="009D4206">
            <w:pPr>
              <w:pStyle w:val="ab"/>
              <w:ind w:left="720"/>
              <w:rPr>
                <w:b/>
                <w:lang w:val="en-US"/>
              </w:rPr>
            </w:pPr>
          </w:p>
          <w:p w:rsidR="00740D2A" w:rsidRPr="00614953" w:rsidRDefault="00740D2A" w:rsidP="00740D2A">
            <w:pPr>
              <w:pStyle w:val="ab"/>
              <w:numPr>
                <w:ilvl w:val="1"/>
                <w:numId w:val="3"/>
              </w:numPr>
              <w:rPr>
                <w:lang w:val="en-US"/>
              </w:rPr>
            </w:pPr>
            <w:r w:rsidRPr="00614953">
              <w:rPr>
                <w:lang w:val="en-US"/>
              </w:rPr>
              <w:t>Goods are considered to be handed over by the Seller and accepted by the Buyer:</w:t>
            </w:r>
          </w:p>
          <w:p w:rsidR="00740D2A" w:rsidRPr="00614953" w:rsidRDefault="00101535" w:rsidP="00740D2A">
            <w:pPr>
              <w:pStyle w:val="ab"/>
              <w:numPr>
                <w:ilvl w:val="0"/>
                <w:numId w:val="20"/>
              </w:numPr>
              <w:rPr>
                <w:lang w:val="en-US"/>
              </w:rPr>
            </w:pPr>
            <w:r w:rsidRPr="00614953">
              <w:rPr>
                <w:lang w:val="en-US"/>
              </w:rPr>
              <w:t>Quantity</w:t>
            </w:r>
            <w:r w:rsidR="00740D2A" w:rsidRPr="00614953">
              <w:rPr>
                <w:lang w:val="en-US"/>
              </w:rPr>
              <w:t xml:space="preserve">-according to the quantity specified in the </w:t>
            </w:r>
            <w:r w:rsidR="00D32129" w:rsidRPr="00614953">
              <w:rPr>
                <w:lang w:val="en-US"/>
              </w:rPr>
              <w:t xml:space="preserve">bill of </w:t>
            </w:r>
            <w:r w:rsidR="00D32129" w:rsidRPr="00614953">
              <w:rPr>
                <w:lang w:val="en-US"/>
              </w:rPr>
              <w:lastRenderedPageBreak/>
              <w:t>lading</w:t>
            </w:r>
            <w:r w:rsidR="00740D2A" w:rsidRPr="00614953">
              <w:rPr>
                <w:lang w:val="en-US"/>
              </w:rPr>
              <w:t xml:space="preserve">. </w:t>
            </w:r>
          </w:p>
          <w:p w:rsidR="00101535" w:rsidRPr="00614953" w:rsidRDefault="00740D2A" w:rsidP="00101535">
            <w:pPr>
              <w:pStyle w:val="ab"/>
              <w:numPr>
                <w:ilvl w:val="0"/>
                <w:numId w:val="20"/>
              </w:numPr>
              <w:rPr>
                <w:lang w:val="en-US"/>
              </w:rPr>
            </w:pPr>
            <w:r w:rsidRPr="00614953">
              <w:rPr>
                <w:lang w:val="en-US"/>
              </w:rPr>
              <w:t>Quality-according to the manufacturer's Passport</w:t>
            </w:r>
          </w:p>
          <w:p w:rsidR="00101535" w:rsidRPr="00614953" w:rsidRDefault="00101535" w:rsidP="00101535">
            <w:pPr>
              <w:pStyle w:val="ab"/>
              <w:numPr>
                <w:ilvl w:val="1"/>
                <w:numId w:val="3"/>
              </w:numPr>
              <w:rPr>
                <w:lang w:val="en-US"/>
              </w:rPr>
            </w:pPr>
            <w:r w:rsidRPr="00614953">
              <w:rPr>
                <w:lang w:val="en-US"/>
              </w:rPr>
              <w:t>Product w</w:t>
            </w:r>
            <w:r w:rsidR="00D32129" w:rsidRPr="00614953">
              <w:rPr>
                <w:lang w:val="en-US"/>
              </w:rPr>
              <w:t>arranty claims are accepted by S</w:t>
            </w:r>
            <w:r w:rsidRPr="00614953">
              <w:rPr>
                <w:lang w:val="en-US"/>
              </w:rPr>
              <w:t>eller within 30 days from receipt of the goods by the consig</w:t>
            </w:r>
            <w:r w:rsidR="00D32129" w:rsidRPr="00614953">
              <w:rPr>
                <w:lang w:val="en-US"/>
              </w:rPr>
              <w:t>nee and shall be confirmed by the act of independent</w:t>
            </w:r>
            <w:r w:rsidRPr="00614953">
              <w:rPr>
                <w:lang w:val="en-US"/>
              </w:rPr>
              <w:t xml:space="preserve"> expertise.</w:t>
            </w:r>
          </w:p>
          <w:p w:rsidR="00101535" w:rsidRPr="00614953" w:rsidRDefault="00D32129" w:rsidP="00D32129">
            <w:pPr>
              <w:pStyle w:val="ab"/>
              <w:numPr>
                <w:ilvl w:val="0"/>
                <w:numId w:val="3"/>
              </w:numPr>
              <w:rPr>
                <w:b/>
                <w:lang w:val="en-US"/>
              </w:rPr>
            </w:pPr>
            <w:r w:rsidRPr="00614953">
              <w:rPr>
                <w:b/>
                <w:lang w:val="en-US"/>
              </w:rPr>
              <w:t>WARRANTY</w:t>
            </w:r>
          </w:p>
          <w:p w:rsidR="00D32129" w:rsidRPr="00614953" w:rsidRDefault="00D32129" w:rsidP="00D32129">
            <w:pPr>
              <w:pStyle w:val="ab"/>
              <w:numPr>
                <w:ilvl w:val="1"/>
                <w:numId w:val="3"/>
              </w:numPr>
              <w:rPr>
                <w:lang w:val="en-US"/>
              </w:rPr>
            </w:pPr>
            <w:r w:rsidRPr="00614953">
              <w:rPr>
                <w:lang w:val="en-US"/>
              </w:rPr>
              <w:t>The warranty period for the delivered goods is 12 months from the date of delivery of each consignment, respectively.</w:t>
            </w:r>
          </w:p>
          <w:p w:rsidR="00130A39" w:rsidRPr="00614953" w:rsidRDefault="00D32129" w:rsidP="00130A39">
            <w:pPr>
              <w:pStyle w:val="ab"/>
              <w:numPr>
                <w:ilvl w:val="1"/>
                <w:numId w:val="3"/>
              </w:numPr>
              <w:rPr>
                <w:lang w:val="en-US"/>
              </w:rPr>
            </w:pPr>
            <w:r w:rsidRPr="00614953">
              <w:rPr>
                <w:lang w:val="en-US"/>
              </w:rPr>
              <w:t xml:space="preserve"> If during the guarantee period will indicate the deficiencies of the goods, Seller shall, at its own expense, rectify any detected defects by repair or total replacement of this product.</w:t>
            </w:r>
          </w:p>
          <w:p w:rsidR="00D32129" w:rsidRPr="00614953" w:rsidRDefault="00D32129" w:rsidP="00D32129">
            <w:pPr>
              <w:pStyle w:val="ab"/>
              <w:numPr>
                <w:ilvl w:val="1"/>
                <w:numId w:val="3"/>
              </w:numPr>
              <w:rPr>
                <w:lang w:val="en-US"/>
              </w:rPr>
            </w:pPr>
            <w:r w:rsidRPr="00614953">
              <w:rPr>
                <w:lang w:val="en-US"/>
              </w:rPr>
              <w:t xml:space="preserve">Content and </w:t>
            </w:r>
            <w:r w:rsidR="00130A39" w:rsidRPr="00614953">
              <w:rPr>
                <w:lang w:val="en-US"/>
              </w:rPr>
              <w:t>ground</w:t>
            </w:r>
            <w:r w:rsidRPr="00614953">
              <w:rPr>
                <w:lang w:val="en-US"/>
              </w:rPr>
              <w:t xml:space="preserve"> of the claim must be confirmed by an act </w:t>
            </w:r>
            <w:r w:rsidR="00130A39" w:rsidRPr="00614953">
              <w:rPr>
                <w:lang w:val="en-US"/>
              </w:rPr>
              <w:t>compil</w:t>
            </w:r>
            <w:r w:rsidRPr="00614953">
              <w:rPr>
                <w:lang w:val="en-US"/>
              </w:rPr>
              <w:t>ed by the Buyer’s representative.</w:t>
            </w:r>
          </w:p>
          <w:p w:rsidR="00D32129" w:rsidRPr="00614953" w:rsidRDefault="00130A39" w:rsidP="00D32129">
            <w:pPr>
              <w:pStyle w:val="ab"/>
              <w:numPr>
                <w:ilvl w:val="1"/>
                <w:numId w:val="3"/>
              </w:numPr>
              <w:rPr>
                <w:lang w:val="en-US"/>
              </w:rPr>
            </w:pPr>
            <w:r w:rsidRPr="00614953">
              <w:rPr>
                <w:lang w:val="en-US"/>
              </w:rPr>
              <w:t>Seller is not responsible for defects arising due to breach of the rules specified in the operating instructions supplied with the product and the rules and conditions of storage of goods.</w:t>
            </w:r>
          </w:p>
          <w:p w:rsidR="00130A39" w:rsidRDefault="00130A39" w:rsidP="009D4206">
            <w:pPr>
              <w:pStyle w:val="ab"/>
              <w:rPr>
                <w:lang w:val="en-US"/>
              </w:rPr>
            </w:pPr>
          </w:p>
          <w:p w:rsidR="009D4206" w:rsidRPr="00614953" w:rsidRDefault="009D4206" w:rsidP="009D4206">
            <w:pPr>
              <w:pStyle w:val="ab"/>
              <w:rPr>
                <w:lang w:val="en-US"/>
              </w:rPr>
            </w:pPr>
          </w:p>
          <w:p w:rsidR="00130A39" w:rsidRPr="00614953" w:rsidRDefault="00130A39" w:rsidP="00130A39">
            <w:pPr>
              <w:pStyle w:val="ab"/>
              <w:numPr>
                <w:ilvl w:val="0"/>
                <w:numId w:val="3"/>
              </w:numPr>
              <w:rPr>
                <w:b/>
                <w:lang w:val="en-US"/>
              </w:rPr>
            </w:pPr>
            <w:r w:rsidRPr="00614953">
              <w:rPr>
                <w:b/>
                <w:lang w:val="en-US"/>
              </w:rPr>
              <w:t>FORCE MAJEURE</w:t>
            </w:r>
          </w:p>
          <w:p w:rsidR="00CD187B" w:rsidRPr="00614953" w:rsidRDefault="00CD187B" w:rsidP="00130A39">
            <w:pPr>
              <w:pStyle w:val="ab"/>
              <w:numPr>
                <w:ilvl w:val="1"/>
                <w:numId w:val="3"/>
              </w:numPr>
              <w:rPr>
                <w:lang w:val="en-US"/>
              </w:rPr>
            </w:pPr>
            <w:r w:rsidRPr="00614953">
              <w:rPr>
                <w:lang w:val="en-US"/>
              </w:rPr>
              <w:t xml:space="preserve"> Neither </w:t>
            </w:r>
            <w:proofErr w:type="gramStart"/>
            <w:r w:rsidRPr="00614953">
              <w:rPr>
                <w:lang w:val="en-US"/>
              </w:rPr>
              <w:t>sides is</w:t>
            </w:r>
            <w:proofErr w:type="gramEnd"/>
            <w:r w:rsidRPr="00614953">
              <w:rPr>
                <w:lang w:val="en-US"/>
              </w:rPr>
              <w:t xml:space="preserve"> required to perform any term or covenant in this </w:t>
            </w:r>
            <w:r w:rsidR="00D6157B" w:rsidRPr="00614953">
              <w:rPr>
                <w:lang w:val="en-US"/>
              </w:rPr>
              <w:t>Contract</w:t>
            </w:r>
            <w:r w:rsidRPr="00614953">
              <w:rPr>
                <w:lang w:val="en-US"/>
              </w:rPr>
              <w:t xml:space="preserve"> so long as performance is delayed or prevented by publicly known as Force Majeure</w:t>
            </w:r>
            <w:r w:rsidR="00D6157B" w:rsidRPr="00614953">
              <w:rPr>
                <w:lang w:val="en-US"/>
              </w:rPr>
              <w:t>.</w:t>
            </w:r>
            <w:r w:rsidRPr="00614953">
              <w:rPr>
                <w:lang w:val="en-US"/>
              </w:rPr>
              <w:t xml:space="preserve"> Namely: fire, earthquake, flood, strikes, war, imposing unilateral trade sanctions, countries or other restrictions on the importation of goods, changes in the legislation of the countries participating in the contract, other</w:t>
            </w:r>
            <w:r w:rsidR="00D6157B" w:rsidRPr="00614953">
              <w:rPr>
                <w:lang w:val="en-US"/>
              </w:rPr>
              <w:t xml:space="preserve"> act of God and</w:t>
            </w:r>
            <w:r w:rsidRPr="00614953">
              <w:rPr>
                <w:lang w:val="en-US"/>
              </w:rPr>
              <w:t xml:space="preserve"> natural disaster </w:t>
            </w:r>
            <w:r w:rsidR="00D6157B" w:rsidRPr="00614953">
              <w:rPr>
                <w:lang w:val="en-US"/>
              </w:rPr>
              <w:t xml:space="preserve">that sides cannot prevent. </w:t>
            </w:r>
          </w:p>
          <w:p w:rsidR="00D6157B" w:rsidRPr="00614953" w:rsidRDefault="00D6157B" w:rsidP="00130A39">
            <w:pPr>
              <w:pStyle w:val="ab"/>
              <w:numPr>
                <w:ilvl w:val="1"/>
                <w:numId w:val="3"/>
              </w:numPr>
              <w:rPr>
                <w:lang w:val="en-US"/>
              </w:rPr>
            </w:pPr>
            <w:r w:rsidRPr="00614953">
              <w:rPr>
                <w:lang w:val="en-US"/>
              </w:rPr>
              <w:t xml:space="preserve">The side, which, because of events of force majeure circumstances or their consequences cannot properly meet its </w:t>
            </w:r>
            <w:r w:rsidR="003B3F08" w:rsidRPr="00614953">
              <w:rPr>
                <w:lang w:val="en-US"/>
              </w:rPr>
              <w:t>engagement under</w:t>
            </w:r>
            <w:r w:rsidRPr="00614953">
              <w:rPr>
                <w:lang w:val="en-US"/>
              </w:rPr>
              <w:t xml:space="preserve"> the </w:t>
            </w:r>
            <w:r w:rsidR="003B3F08" w:rsidRPr="00614953">
              <w:rPr>
                <w:lang w:val="en-US"/>
              </w:rPr>
              <w:lastRenderedPageBreak/>
              <w:t>Contract, is obliged</w:t>
            </w:r>
            <w:r w:rsidRPr="00614953">
              <w:rPr>
                <w:lang w:val="en-US"/>
              </w:rPr>
              <w:t xml:space="preserve"> immediately</w:t>
            </w:r>
            <w:r w:rsidR="003B3F08" w:rsidRPr="00614953">
              <w:rPr>
                <w:lang w:val="en-US"/>
              </w:rPr>
              <w:t xml:space="preserve"> to</w:t>
            </w:r>
            <w:r w:rsidRPr="00614953">
              <w:rPr>
                <w:lang w:val="en-US"/>
              </w:rPr>
              <w:t xml:space="preserve"> inform the other </w:t>
            </w:r>
            <w:r w:rsidR="003B3F08" w:rsidRPr="00614953">
              <w:rPr>
                <w:lang w:val="en-US"/>
              </w:rPr>
              <w:t>side</w:t>
            </w:r>
            <w:r w:rsidRPr="00614953">
              <w:rPr>
                <w:lang w:val="en-US"/>
              </w:rPr>
              <w:t xml:space="preserve"> of the occurrence of such circumstances.</w:t>
            </w:r>
          </w:p>
          <w:p w:rsidR="003B3F08" w:rsidRPr="00614953" w:rsidRDefault="003B3F08" w:rsidP="00130A39">
            <w:pPr>
              <w:pStyle w:val="ab"/>
              <w:numPr>
                <w:ilvl w:val="1"/>
                <w:numId w:val="3"/>
              </w:numPr>
              <w:rPr>
                <w:lang w:val="en-US"/>
              </w:rPr>
            </w:pPr>
            <w:r w:rsidRPr="00614953">
              <w:rPr>
                <w:lang w:val="en-US"/>
              </w:rPr>
              <w:t>Appropriate and sufficient proof of force majeure will be a certificate issued by the Chamber of Commerce and industry of the country where such force majeure occurred.</w:t>
            </w:r>
          </w:p>
          <w:p w:rsidR="003B3F08" w:rsidRPr="00614953" w:rsidRDefault="003B3F08" w:rsidP="00130A39">
            <w:pPr>
              <w:pStyle w:val="ab"/>
              <w:numPr>
                <w:ilvl w:val="1"/>
                <w:numId w:val="3"/>
              </w:numPr>
              <w:rPr>
                <w:lang w:val="en-US"/>
              </w:rPr>
            </w:pPr>
            <w:r w:rsidRPr="00614953">
              <w:rPr>
                <w:lang w:val="en-US"/>
              </w:rPr>
              <w:t>If force majeure circumstances or their consequences will last more than 3 (three) months, each party has the right to refuse the further performance of its obligations under the contract.</w:t>
            </w:r>
          </w:p>
          <w:p w:rsidR="003B3F08" w:rsidRPr="00614953" w:rsidRDefault="003B3F08" w:rsidP="003B3F08">
            <w:pPr>
              <w:pStyle w:val="ab"/>
              <w:ind w:left="720"/>
              <w:rPr>
                <w:lang w:val="en-US"/>
              </w:rPr>
            </w:pPr>
          </w:p>
          <w:p w:rsidR="003B3F08" w:rsidRPr="00614953" w:rsidRDefault="003B3F08" w:rsidP="003B3F08">
            <w:pPr>
              <w:pStyle w:val="ab"/>
              <w:numPr>
                <w:ilvl w:val="0"/>
                <w:numId w:val="3"/>
              </w:numPr>
              <w:rPr>
                <w:b/>
                <w:lang w:val="en-US"/>
              </w:rPr>
            </w:pPr>
            <w:r w:rsidRPr="00614953">
              <w:rPr>
                <w:b/>
                <w:lang w:val="en-US"/>
              </w:rPr>
              <w:t>ARBITRATION</w:t>
            </w:r>
          </w:p>
          <w:p w:rsidR="003B3F08" w:rsidRPr="00614953" w:rsidRDefault="003B3F08" w:rsidP="003B3F08">
            <w:pPr>
              <w:pStyle w:val="ab"/>
              <w:numPr>
                <w:ilvl w:val="1"/>
                <w:numId w:val="3"/>
              </w:numPr>
              <w:rPr>
                <w:lang w:val="en-US"/>
              </w:rPr>
            </w:pPr>
            <w:r w:rsidRPr="00614953">
              <w:rPr>
                <w:lang w:val="en-US"/>
              </w:rPr>
              <w:t xml:space="preserve"> All disputes or discrepancies which may arise from this Contract or in connection therewith are to be possibly settled </w:t>
            </w:r>
            <w:r w:rsidR="00123E9C" w:rsidRPr="00614953">
              <w:rPr>
                <w:lang w:val="en-US"/>
              </w:rPr>
              <w:t>in a</w:t>
            </w:r>
            <w:r w:rsidRPr="00614953">
              <w:rPr>
                <w:lang w:val="en-US"/>
              </w:rPr>
              <w:t xml:space="preserve"> friendly manner through negotiation.</w:t>
            </w:r>
          </w:p>
          <w:p w:rsidR="00123E9C" w:rsidRPr="00614953" w:rsidRDefault="00123E9C" w:rsidP="003B3F08">
            <w:pPr>
              <w:pStyle w:val="ab"/>
              <w:numPr>
                <w:ilvl w:val="1"/>
                <w:numId w:val="3"/>
              </w:numPr>
              <w:rPr>
                <w:lang w:val="en-US"/>
              </w:rPr>
            </w:pPr>
            <w:r w:rsidRPr="00614953">
              <w:rPr>
                <w:lang w:val="en-US"/>
              </w:rPr>
              <w:t>In the event that the sides fail to reach an agreement by negotiation, the case with the exception of its jurisdiction of civil courts will be referred to the commercial arbitration court at the Chamber of Commerce and industry in the country of plaintiff.</w:t>
            </w:r>
          </w:p>
          <w:p w:rsidR="00123E9C" w:rsidRPr="00614953" w:rsidRDefault="00123E9C" w:rsidP="003B3F08">
            <w:pPr>
              <w:pStyle w:val="ab"/>
              <w:numPr>
                <w:ilvl w:val="1"/>
                <w:numId w:val="3"/>
              </w:numPr>
              <w:rPr>
                <w:lang w:val="en-US"/>
              </w:rPr>
            </w:pPr>
            <w:r w:rsidRPr="00614953">
              <w:rPr>
                <w:lang w:val="en-US"/>
              </w:rPr>
              <w:t>The proceedings will be conducted in full compliance with the regulations of the mentioned upper Court and with the application of the substantive law of the country of the plaintiff.</w:t>
            </w:r>
          </w:p>
          <w:p w:rsidR="00123E9C" w:rsidRPr="00614953" w:rsidRDefault="00123E9C" w:rsidP="003B3F08">
            <w:pPr>
              <w:pStyle w:val="ab"/>
              <w:numPr>
                <w:ilvl w:val="1"/>
                <w:numId w:val="3"/>
              </w:numPr>
              <w:rPr>
                <w:lang w:val="en-US"/>
              </w:rPr>
            </w:pPr>
            <w:r w:rsidRPr="00614953">
              <w:rPr>
                <w:lang w:val="en-US"/>
              </w:rPr>
              <w:t xml:space="preserve">Court of commercial arbitration decision will be final and </w:t>
            </w:r>
            <w:r w:rsidR="00815A44" w:rsidRPr="00614953">
              <w:rPr>
                <w:lang w:val="en-US"/>
              </w:rPr>
              <w:t>obligatory in execution upon</w:t>
            </w:r>
            <w:r w:rsidRPr="00614953">
              <w:rPr>
                <w:lang w:val="en-US"/>
              </w:rPr>
              <w:t xml:space="preserve"> both </w:t>
            </w:r>
            <w:r w:rsidR="0002053B" w:rsidRPr="00614953">
              <w:rPr>
                <w:lang w:val="en-US"/>
              </w:rPr>
              <w:t>sid</w:t>
            </w:r>
            <w:r w:rsidRPr="00614953">
              <w:rPr>
                <w:lang w:val="en-US"/>
              </w:rPr>
              <w:t>es.</w:t>
            </w:r>
          </w:p>
          <w:p w:rsidR="00815A44" w:rsidRPr="00614953" w:rsidRDefault="00815A44" w:rsidP="00815A44">
            <w:pPr>
              <w:pStyle w:val="ab"/>
              <w:ind w:left="720"/>
              <w:rPr>
                <w:lang w:val="en-US"/>
              </w:rPr>
            </w:pPr>
          </w:p>
          <w:p w:rsidR="00815A44" w:rsidRPr="00614953" w:rsidRDefault="00A20549" w:rsidP="00815A44">
            <w:pPr>
              <w:pStyle w:val="ab"/>
              <w:numPr>
                <w:ilvl w:val="0"/>
                <w:numId w:val="3"/>
              </w:numPr>
              <w:rPr>
                <w:b/>
                <w:lang w:val="en-US"/>
              </w:rPr>
            </w:pPr>
            <w:r w:rsidRPr="00614953">
              <w:rPr>
                <w:b/>
                <w:lang w:val="en-US"/>
              </w:rPr>
              <w:t xml:space="preserve">SHIPMENT </w:t>
            </w:r>
            <w:r w:rsidR="00815A44" w:rsidRPr="00614953">
              <w:rPr>
                <w:b/>
                <w:lang w:val="en-US"/>
              </w:rPr>
              <w:t xml:space="preserve">DETAILS </w:t>
            </w:r>
            <w:r w:rsidRPr="00614953">
              <w:rPr>
                <w:b/>
                <w:lang w:val="en-US"/>
              </w:rPr>
              <w:t>FOR THE SIDES</w:t>
            </w:r>
          </w:p>
          <w:p w:rsidR="00815A44" w:rsidRPr="00614953" w:rsidRDefault="00815A44" w:rsidP="00815A44">
            <w:pPr>
              <w:pStyle w:val="ab"/>
              <w:numPr>
                <w:ilvl w:val="1"/>
                <w:numId w:val="3"/>
              </w:numPr>
              <w:rPr>
                <w:lang w:val="en-US"/>
              </w:rPr>
            </w:pPr>
            <w:r w:rsidRPr="00614953">
              <w:rPr>
                <w:lang w:val="en-US"/>
              </w:rPr>
              <w:t xml:space="preserve">Details of the </w:t>
            </w:r>
            <w:r w:rsidR="0002053B" w:rsidRPr="00614953">
              <w:rPr>
                <w:lang w:val="en-US"/>
              </w:rPr>
              <w:t>sid</w:t>
            </w:r>
            <w:r w:rsidRPr="00614953">
              <w:rPr>
                <w:lang w:val="en-US"/>
              </w:rPr>
              <w:t xml:space="preserve">es for the shipment of goods delivered on the basis of the </w:t>
            </w:r>
            <w:r w:rsidR="0002053B" w:rsidRPr="00614953">
              <w:rPr>
                <w:lang w:val="en-US"/>
              </w:rPr>
              <w:t>Specifications to this C</w:t>
            </w:r>
            <w:r w:rsidRPr="00614953">
              <w:rPr>
                <w:lang w:val="en-US"/>
              </w:rPr>
              <w:t xml:space="preserve">ontract will be specified in the relevant </w:t>
            </w:r>
            <w:r w:rsidR="0002053B" w:rsidRPr="00614953">
              <w:rPr>
                <w:lang w:val="en-US"/>
              </w:rPr>
              <w:t>Specifications to the C</w:t>
            </w:r>
            <w:r w:rsidRPr="00614953">
              <w:rPr>
                <w:lang w:val="en-US"/>
              </w:rPr>
              <w:t>ontract.</w:t>
            </w:r>
          </w:p>
          <w:p w:rsidR="0002053B" w:rsidRPr="00614953" w:rsidRDefault="0002053B" w:rsidP="00815A44">
            <w:pPr>
              <w:pStyle w:val="ab"/>
              <w:numPr>
                <w:ilvl w:val="1"/>
                <w:numId w:val="3"/>
              </w:numPr>
              <w:rPr>
                <w:lang w:val="en-US"/>
              </w:rPr>
            </w:pPr>
            <w:r w:rsidRPr="00614953">
              <w:rPr>
                <w:lang w:val="en-US"/>
              </w:rPr>
              <w:t xml:space="preserve">Details must include the </w:t>
            </w:r>
            <w:r w:rsidRPr="00614953">
              <w:rPr>
                <w:lang w:val="en-US"/>
              </w:rPr>
              <w:lastRenderedPageBreak/>
              <w:t xml:space="preserve">following information: </w:t>
            </w:r>
          </w:p>
          <w:p w:rsidR="0002053B" w:rsidRPr="00614953" w:rsidRDefault="0002053B" w:rsidP="0002053B">
            <w:pPr>
              <w:pStyle w:val="ab"/>
              <w:ind w:left="360"/>
              <w:rPr>
                <w:lang w:val="en-US"/>
              </w:rPr>
            </w:pPr>
            <w:r w:rsidRPr="00614953">
              <w:rPr>
                <w:lang w:val="en-US"/>
              </w:rPr>
              <w:t>Seller/            Buyer/</w:t>
            </w:r>
          </w:p>
          <w:p w:rsidR="0002053B" w:rsidRPr="00614953" w:rsidRDefault="0002053B" w:rsidP="0002053B">
            <w:pPr>
              <w:pStyle w:val="ab"/>
              <w:ind w:left="360"/>
              <w:rPr>
                <w:lang w:val="en-US"/>
              </w:rPr>
            </w:pPr>
            <w:r w:rsidRPr="00614953">
              <w:rPr>
                <w:lang w:val="en-US"/>
              </w:rPr>
              <w:t xml:space="preserve">Consignee     Consignor </w:t>
            </w:r>
          </w:p>
          <w:p w:rsidR="0002053B" w:rsidRPr="00614953" w:rsidRDefault="0002053B" w:rsidP="0002053B">
            <w:pPr>
              <w:pStyle w:val="ab"/>
              <w:ind w:left="360"/>
              <w:rPr>
                <w:lang w:val="en-US"/>
              </w:rPr>
            </w:pPr>
            <w:r w:rsidRPr="00614953">
              <w:rPr>
                <w:lang w:val="en-US"/>
              </w:rPr>
              <w:t xml:space="preserve">Place of loading:  </w:t>
            </w:r>
          </w:p>
          <w:p w:rsidR="00EC2BCC" w:rsidRPr="00614953" w:rsidRDefault="00EC2BCC" w:rsidP="0002053B">
            <w:pPr>
              <w:pStyle w:val="ab"/>
              <w:ind w:left="360"/>
              <w:rPr>
                <w:lang w:val="en-US"/>
              </w:rPr>
            </w:pPr>
            <w:r w:rsidRPr="00614953">
              <w:rPr>
                <w:lang w:val="en-US"/>
              </w:rPr>
              <w:t>Place of unloading</w:t>
            </w:r>
            <w:proofErr w:type="gramStart"/>
            <w:r w:rsidRPr="00614953">
              <w:rPr>
                <w:lang w:val="en-US"/>
              </w:rPr>
              <w:t>:</w:t>
            </w:r>
            <w:r w:rsidR="0002053B" w:rsidRPr="00614953">
              <w:rPr>
                <w:lang w:val="en-US"/>
              </w:rPr>
              <w:t>.</w:t>
            </w:r>
            <w:proofErr w:type="gramEnd"/>
            <w:r w:rsidR="0002053B" w:rsidRPr="00614953">
              <w:rPr>
                <w:lang w:val="en-US"/>
              </w:rPr>
              <w:t xml:space="preserve">   </w:t>
            </w:r>
          </w:p>
          <w:p w:rsidR="00EC2BCC" w:rsidRPr="00614953" w:rsidRDefault="0002053B" w:rsidP="0002053B">
            <w:pPr>
              <w:pStyle w:val="ab"/>
              <w:ind w:left="360"/>
              <w:rPr>
                <w:lang w:val="en-US"/>
              </w:rPr>
            </w:pPr>
            <w:r w:rsidRPr="00614953">
              <w:rPr>
                <w:lang w:val="en-US"/>
              </w:rPr>
              <w:t xml:space="preserve"> Contract No. ____ from ____ </w:t>
            </w:r>
          </w:p>
          <w:p w:rsidR="00EC2BCC" w:rsidRPr="00614953" w:rsidRDefault="00EC2BCC" w:rsidP="0002053B">
            <w:pPr>
              <w:pStyle w:val="ab"/>
              <w:ind w:left="360"/>
              <w:rPr>
                <w:lang w:val="en-US"/>
              </w:rPr>
            </w:pPr>
            <w:r w:rsidRPr="00614953">
              <w:rPr>
                <w:lang w:val="en-US"/>
              </w:rPr>
              <w:t>Specification No. ____ from</w:t>
            </w:r>
            <w:r w:rsidR="0002053B" w:rsidRPr="00614953">
              <w:rPr>
                <w:lang w:val="en-US"/>
              </w:rPr>
              <w:t>___,</w:t>
            </w:r>
          </w:p>
          <w:p w:rsidR="0002053B" w:rsidRPr="00614953" w:rsidRDefault="00EC2BCC" w:rsidP="0002053B">
            <w:pPr>
              <w:pStyle w:val="ab"/>
              <w:ind w:left="360"/>
              <w:rPr>
                <w:lang w:val="en-US"/>
              </w:rPr>
            </w:pPr>
            <w:r w:rsidRPr="00614953">
              <w:rPr>
                <w:lang w:val="en-US"/>
              </w:rPr>
              <w:t xml:space="preserve"> D</w:t>
            </w:r>
            <w:r w:rsidR="0002053B" w:rsidRPr="00614953">
              <w:rPr>
                <w:lang w:val="en-US"/>
              </w:rPr>
              <w:t xml:space="preserve">elivery terms: </w:t>
            </w:r>
            <w:r w:rsidRPr="00614953">
              <w:rPr>
                <w:lang w:val="en-US"/>
              </w:rPr>
              <w:t>CP</w:t>
            </w:r>
            <w:r w:rsidR="0002053B" w:rsidRPr="00614953">
              <w:rPr>
                <w:lang w:val="en-US"/>
              </w:rPr>
              <w:t>T-</w:t>
            </w:r>
          </w:p>
          <w:p w:rsidR="00614953" w:rsidRPr="00614953" w:rsidRDefault="00614953" w:rsidP="0002053B">
            <w:pPr>
              <w:pStyle w:val="ab"/>
              <w:ind w:left="360"/>
              <w:rPr>
                <w:lang w:val="en-US"/>
              </w:rPr>
            </w:pPr>
          </w:p>
          <w:p w:rsidR="009D4206" w:rsidRPr="009D4206" w:rsidRDefault="00EC2BCC" w:rsidP="009D4206">
            <w:pPr>
              <w:pStyle w:val="ab"/>
              <w:numPr>
                <w:ilvl w:val="0"/>
                <w:numId w:val="3"/>
              </w:numPr>
              <w:rPr>
                <w:b/>
                <w:lang w:val="en-US"/>
              </w:rPr>
            </w:pPr>
            <w:r w:rsidRPr="00614953">
              <w:rPr>
                <w:b/>
                <w:lang w:val="en-US"/>
              </w:rPr>
              <w:t xml:space="preserve">ADDITIONAL </w:t>
            </w:r>
            <w:r w:rsidR="00A20549" w:rsidRPr="00614953">
              <w:rPr>
                <w:b/>
                <w:lang w:val="en-US"/>
              </w:rPr>
              <w:t>CONDITIONS</w:t>
            </w:r>
          </w:p>
          <w:p w:rsidR="00EC2BCC" w:rsidRPr="00614953" w:rsidRDefault="00EC2BCC" w:rsidP="00EC2BCC">
            <w:pPr>
              <w:pStyle w:val="ab"/>
              <w:numPr>
                <w:ilvl w:val="1"/>
                <w:numId w:val="3"/>
              </w:numPr>
              <w:rPr>
                <w:lang w:val="en-US"/>
              </w:rPr>
            </w:pPr>
            <w:r w:rsidRPr="00614953">
              <w:rPr>
                <w:lang w:val="en-US"/>
              </w:rPr>
              <w:t xml:space="preserve">All fees, taxes and duties associated with the performance of this contract on a territory of the Seller </w:t>
            </w:r>
            <w:proofErr w:type="gramStart"/>
            <w:r w:rsidRPr="00614953">
              <w:rPr>
                <w:lang w:val="en-US"/>
              </w:rPr>
              <w:t>is</w:t>
            </w:r>
            <w:proofErr w:type="gramEnd"/>
            <w:r w:rsidRPr="00614953">
              <w:rPr>
                <w:lang w:val="en-US"/>
              </w:rPr>
              <w:t xml:space="preserve"> paid by the Seller.</w:t>
            </w:r>
          </w:p>
          <w:p w:rsidR="00EC2BCC" w:rsidRPr="00614953" w:rsidRDefault="00EC2BCC" w:rsidP="00EC2BCC">
            <w:pPr>
              <w:pStyle w:val="ab"/>
              <w:numPr>
                <w:ilvl w:val="1"/>
                <w:numId w:val="3"/>
              </w:numPr>
              <w:rPr>
                <w:lang w:val="en-US"/>
              </w:rPr>
            </w:pPr>
            <w:r w:rsidRPr="00614953">
              <w:rPr>
                <w:lang w:val="en-US"/>
              </w:rPr>
              <w:t xml:space="preserve">All fees, taxes and duties associated with the performance of this contract on a territory of the Buyer </w:t>
            </w:r>
            <w:proofErr w:type="gramStart"/>
            <w:r w:rsidRPr="00614953">
              <w:rPr>
                <w:lang w:val="en-US"/>
              </w:rPr>
              <w:t>is</w:t>
            </w:r>
            <w:proofErr w:type="gramEnd"/>
            <w:r w:rsidRPr="00614953">
              <w:rPr>
                <w:lang w:val="en-US"/>
              </w:rPr>
              <w:t xml:space="preserve"> paid by the Buyer.</w:t>
            </w:r>
          </w:p>
          <w:p w:rsidR="00EC2BCC" w:rsidRPr="00614953" w:rsidRDefault="00EC2BCC" w:rsidP="00EC2BCC">
            <w:pPr>
              <w:pStyle w:val="ab"/>
              <w:numPr>
                <w:ilvl w:val="1"/>
                <w:numId w:val="3"/>
              </w:numPr>
              <w:rPr>
                <w:lang w:val="en-US"/>
              </w:rPr>
            </w:pPr>
            <w:r w:rsidRPr="00614953">
              <w:rPr>
                <w:lang w:val="en-US"/>
              </w:rPr>
              <w:t xml:space="preserve">The Seller shall not bear responsibility to Buyer for incomplete delivery or damage to the goods if within 30 (thirty) calendar days after receipt of the goods the Seller has not received a written notice from the Buyer that </w:t>
            </w:r>
            <w:r w:rsidR="00C5206A" w:rsidRPr="00614953">
              <w:rPr>
                <w:lang w:val="en-US"/>
              </w:rPr>
              <w:t xml:space="preserve">on the date of receipt </w:t>
            </w:r>
            <w:r w:rsidRPr="00614953">
              <w:rPr>
                <w:lang w:val="en-US"/>
              </w:rPr>
              <w:t xml:space="preserve">of the goods </w:t>
            </w:r>
            <w:r w:rsidR="00C5206A" w:rsidRPr="00614953">
              <w:rPr>
                <w:lang w:val="en-US"/>
              </w:rPr>
              <w:t xml:space="preserve">by the Buyer </w:t>
            </w:r>
            <w:r w:rsidRPr="00614953">
              <w:rPr>
                <w:lang w:val="en-US"/>
              </w:rPr>
              <w:t xml:space="preserve">such violations </w:t>
            </w:r>
            <w:r w:rsidR="00C5206A" w:rsidRPr="00614953">
              <w:rPr>
                <w:lang w:val="en-US"/>
              </w:rPr>
              <w:t>had place</w:t>
            </w:r>
            <w:r w:rsidRPr="00614953">
              <w:rPr>
                <w:lang w:val="en-US"/>
              </w:rPr>
              <w:t>.</w:t>
            </w:r>
          </w:p>
          <w:p w:rsidR="00C5206A" w:rsidRPr="00614953" w:rsidRDefault="00C5206A" w:rsidP="00EC2BCC">
            <w:pPr>
              <w:pStyle w:val="ab"/>
              <w:numPr>
                <w:ilvl w:val="1"/>
                <w:numId w:val="3"/>
              </w:numPr>
              <w:rPr>
                <w:lang w:val="en-US"/>
              </w:rPr>
            </w:pPr>
            <w:r w:rsidRPr="00614953">
              <w:rPr>
                <w:lang w:val="en-US"/>
              </w:rPr>
              <w:t xml:space="preserve">If the Seller confirm the violations that occurred on his part, Seller obligate to supply to the Buyer not later than 30 (thirty) calendar days from receipt of the </w:t>
            </w:r>
            <w:proofErr w:type="gramStart"/>
            <w:r w:rsidRPr="00614953">
              <w:rPr>
                <w:lang w:val="en-US"/>
              </w:rPr>
              <w:t>complaint  the</w:t>
            </w:r>
            <w:proofErr w:type="gramEnd"/>
            <w:r w:rsidRPr="00614953">
              <w:rPr>
                <w:lang w:val="en-US"/>
              </w:rPr>
              <w:t xml:space="preserve"> missing and/or damaged goods at the same commercial conditions.</w:t>
            </w:r>
          </w:p>
          <w:p w:rsidR="00C5206A" w:rsidRPr="00614953" w:rsidRDefault="00C5206A" w:rsidP="00EC2BCC">
            <w:pPr>
              <w:pStyle w:val="ab"/>
              <w:numPr>
                <w:ilvl w:val="1"/>
                <w:numId w:val="3"/>
              </w:numPr>
              <w:rPr>
                <w:lang w:val="en-US"/>
              </w:rPr>
            </w:pPr>
            <w:r w:rsidRPr="00614953">
              <w:rPr>
                <w:lang w:val="en-US"/>
              </w:rPr>
              <w:t xml:space="preserve">Seller by mutual agreement with the Buyer (if in the Contract will not </w:t>
            </w:r>
            <w:r w:rsidR="00EC6DEE" w:rsidRPr="00614953">
              <w:rPr>
                <w:lang w:val="en-US"/>
              </w:rPr>
              <w:t>be stipulate</w:t>
            </w:r>
            <w:r w:rsidRPr="00614953">
              <w:rPr>
                <w:lang w:val="en-US"/>
              </w:rPr>
              <w:t xml:space="preserve"> otherwise) can compensate the </w:t>
            </w:r>
            <w:r w:rsidR="00EC6DEE" w:rsidRPr="00614953">
              <w:rPr>
                <w:lang w:val="en-US"/>
              </w:rPr>
              <w:t>B</w:t>
            </w:r>
            <w:r w:rsidRPr="00614953">
              <w:rPr>
                <w:lang w:val="en-US"/>
              </w:rPr>
              <w:t xml:space="preserve">uyer incurred losses in </w:t>
            </w:r>
            <w:r w:rsidR="00EC6DEE" w:rsidRPr="00614953">
              <w:rPr>
                <w:lang w:val="en-US"/>
              </w:rPr>
              <w:t>other</w:t>
            </w:r>
            <w:r w:rsidRPr="00614953">
              <w:rPr>
                <w:lang w:val="en-US"/>
              </w:rPr>
              <w:t xml:space="preserve"> form</w:t>
            </w:r>
            <w:r w:rsidR="00EC6DEE" w:rsidRPr="00614953">
              <w:rPr>
                <w:lang w:val="en-US"/>
              </w:rPr>
              <w:t>.</w:t>
            </w:r>
          </w:p>
          <w:p w:rsidR="00EC6DEE" w:rsidRPr="00614953" w:rsidRDefault="00EC6DEE" w:rsidP="00EC2BCC">
            <w:pPr>
              <w:pStyle w:val="ab"/>
              <w:numPr>
                <w:ilvl w:val="1"/>
                <w:numId w:val="3"/>
              </w:numPr>
              <w:rPr>
                <w:lang w:val="en-US"/>
              </w:rPr>
            </w:pPr>
            <w:r w:rsidRPr="00614953">
              <w:rPr>
                <w:lang w:val="en-US"/>
              </w:rPr>
              <w:t xml:space="preserve">Financial liability of the sides under this Contract is governed by the laws of the countries where sides are </w:t>
            </w:r>
            <w:r w:rsidRPr="00614953">
              <w:rPr>
                <w:lang w:val="en-US"/>
              </w:rPr>
              <w:lastRenderedPageBreak/>
              <w:t>accredited.</w:t>
            </w:r>
          </w:p>
          <w:p w:rsidR="0085327A" w:rsidRPr="00614953" w:rsidRDefault="0085327A" w:rsidP="0003797A">
            <w:pPr>
              <w:pStyle w:val="ab"/>
              <w:ind w:left="720"/>
              <w:rPr>
                <w:lang w:val="en-US"/>
              </w:rPr>
            </w:pPr>
          </w:p>
          <w:p w:rsidR="00EC6DEE" w:rsidRPr="00614953" w:rsidRDefault="00EC6DEE" w:rsidP="00EC6DEE">
            <w:pPr>
              <w:pStyle w:val="ab"/>
              <w:numPr>
                <w:ilvl w:val="0"/>
                <w:numId w:val="3"/>
              </w:numPr>
              <w:rPr>
                <w:b/>
                <w:lang w:val="en-US"/>
              </w:rPr>
            </w:pPr>
            <w:r w:rsidRPr="00614953">
              <w:rPr>
                <w:b/>
                <w:lang w:val="en-US"/>
              </w:rPr>
              <w:t>GENERAL CONDITIONS</w:t>
            </w:r>
          </w:p>
          <w:p w:rsidR="00EC6DEE" w:rsidRPr="00614953" w:rsidRDefault="00EC6DEE" w:rsidP="0002053B">
            <w:pPr>
              <w:pStyle w:val="ab"/>
              <w:numPr>
                <w:ilvl w:val="1"/>
                <w:numId w:val="3"/>
              </w:numPr>
              <w:ind w:left="360"/>
              <w:rPr>
                <w:lang w:val="en-US"/>
              </w:rPr>
            </w:pPr>
            <w:r w:rsidRPr="00614953">
              <w:rPr>
                <w:lang w:val="en-US"/>
              </w:rPr>
              <w:t xml:space="preserve"> Neither side has the right to assign their rights and obligations under the present Contract to any third party without the prior written consent of other party.</w:t>
            </w:r>
          </w:p>
          <w:p w:rsidR="00EC2BCC" w:rsidRPr="00614953" w:rsidRDefault="00EC6DEE" w:rsidP="0002053B">
            <w:pPr>
              <w:pStyle w:val="ab"/>
              <w:numPr>
                <w:ilvl w:val="1"/>
                <w:numId w:val="3"/>
              </w:numPr>
              <w:ind w:left="360"/>
              <w:rPr>
                <w:lang w:val="en-US"/>
              </w:rPr>
            </w:pPr>
            <w:r w:rsidRPr="00614953">
              <w:rPr>
                <w:lang w:val="en-US"/>
              </w:rPr>
              <w:t xml:space="preserve"> All Specifications mentioned in the text of</w:t>
            </w:r>
            <w:r w:rsidR="00490DC5" w:rsidRPr="00614953">
              <w:rPr>
                <w:lang w:val="en-US"/>
              </w:rPr>
              <w:t xml:space="preserve"> the C</w:t>
            </w:r>
            <w:r w:rsidRPr="00614953">
              <w:rPr>
                <w:lang w:val="en-US"/>
              </w:rPr>
              <w:t>ontract or concluded in the frame of this Contract are its integral parts.</w:t>
            </w:r>
          </w:p>
          <w:p w:rsidR="00490DC5" w:rsidRPr="00614953" w:rsidRDefault="00490DC5" w:rsidP="00490DC5">
            <w:pPr>
              <w:pStyle w:val="ab"/>
              <w:ind w:left="360"/>
              <w:rPr>
                <w:lang w:val="en-US"/>
              </w:rPr>
            </w:pPr>
          </w:p>
          <w:p w:rsidR="00490DC5" w:rsidRPr="00614953" w:rsidRDefault="00490DC5" w:rsidP="0002053B">
            <w:pPr>
              <w:pStyle w:val="ab"/>
              <w:numPr>
                <w:ilvl w:val="1"/>
                <w:numId w:val="3"/>
              </w:numPr>
              <w:ind w:left="360"/>
              <w:rPr>
                <w:lang w:val="en-US"/>
              </w:rPr>
            </w:pPr>
            <w:r w:rsidRPr="00614953">
              <w:rPr>
                <w:lang w:val="en-US"/>
              </w:rPr>
              <w:t>All modifications and amendments to this Agreement Contract are valid only if made in writing and signed by both sides.</w:t>
            </w:r>
          </w:p>
          <w:p w:rsidR="00490DC5" w:rsidRPr="00614953" w:rsidRDefault="00490DC5" w:rsidP="0002053B">
            <w:pPr>
              <w:pStyle w:val="ab"/>
              <w:numPr>
                <w:ilvl w:val="1"/>
                <w:numId w:val="3"/>
              </w:numPr>
              <w:ind w:left="360"/>
              <w:rPr>
                <w:lang w:val="en-US"/>
              </w:rPr>
            </w:pPr>
            <w:r w:rsidRPr="00614953">
              <w:rPr>
                <w:lang w:val="en-US"/>
              </w:rPr>
              <w:t>In the case of force majeure, no matter how long they lasted, the Buyer is obliged to pay for all goods received in set by this contract terms.</w:t>
            </w:r>
          </w:p>
          <w:p w:rsidR="00490DC5" w:rsidRPr="00614953" w:rsidRDefault="00490DC5" w:rsidP="00490DC5">
            <w:pPr>
              <w:pStyle w:val="ab"/>
              <w:ind w:left="360"/>
              <w:rPr>
                <w:lang w:val="en-US"/>
              </w:rPr>
            </w:pPr>
          </w:p>
          <w:p w:rsidR="00490DC5" w:rsidRPr="00614953" w:rsidRDefault="00490DC5" w:rsidP="0003797A">
            <w:pPr>
              <w:pStyle w:val="ab"/>
              <w:numPr>
                <w:ilvl w:val="1"/>
                <w:numId w:val="3"/>
              </w:numPr>
              <w:ind w:left="360"/>
              <w:rPr>
                <w:lang w:val="en-US"/>
              </w:rPr>
            </w:pPr>
            <w:r w:rsidRPr="00614953">
              <w:rPr>
                <w:lang w:val="en-US"/>
              </w:rPr>
              <w:t xml:space="preserve">This contract is written in </w:t>
            </w:r>
            <w:r w:rsidR="0003797A" w:rsidRPr="00614953">
              <w:rPr>
                <w:lang w:val="en-US"/>
              </w:rPr>
              <w:t>Russian languages</w:t>
            </w:r>
            <w:r w:rsidRPr="00614953">
              <w:rPr>
                <w:lang w:val="en-US"/>
              </w:rPr>
              <w:t xml:space="preserve">, in two copies, one copy for each </w:t>
            </w:r>
            <w:r w:rsidR="0003797A" w:rsidRPr="00614953">
              <w:rPr>
                <w:lang w:val="en-US"/>
              </w:rPr>
              <w:t>side</w:t>
            </w:r>
            <w:r w:rsidRPr="00614953">
              <w:rPr>
                <w:lang w:val="en-US"/>
              </w:rPr>
              <w:t xml:space="preserve">. Both </w:t>
            </w:r>
            <w:r w:rsidR="0003797A" w:rsidRPr="00614953">
              <w:rPr>
                <w:lang w:val="en-US"/>
              </w:rPr>
              <w:t>copies of the Contract having equal legal force.</w:t>
            </w:r>
            <w:r w:rsidRPr="00614953">
              <w:rPr>
                <w:lang w:val="en-US"/>
              </w:rPr>
              <w:t xml:space="preserve"> The present Contract is drawn in 2 (two) copies in the English and Russian languages side by side, both texts and copies having equal legal force.</w:t>
            </w:r>
          </w:p>
          <w:p w:rsidR="0003797A" w:rsidRPr="00614953" w:rsidRDefault="0003797A" w:rsidP="0003797A">
            <w:pPr>
              <w:pStyle w:val="ac"/>
              <w:rPr>
                <w:lang w:val="en-US"/>
              </w:rPr>
            </w:pPr>
          </w:p>
          <w:p w:rsidR="0003797A" w:rsidRPr="00614953" w:rsidRDefault="0003797A" w:rsidP="0003797A">
            <w:pPr>
              <w:pStyle w:val="ab"/>
              <w:numPr>
                <w:ilvl w:val="1"/>
                <w:numId w:val="3"/>
              </w:numPr>
              <w:ind w:left="360"/>
              <w:rPr>
                <w:lang w:val="en-US"/>
              </w:rPr>
            </w:pPr>
            <w:r w:rsidRPr="00614953">
              <w:rPr>
                <w:lang w:val="en-US"/>
              </w:rPr>
              <w:t>The Contract shall enter into force upon its signature by authorized representatives of both parties and is valid until 10.11.20</w:t>
            </w:r>
            <w:r w:rsidR="00614953">
              <w:rPr>
                <w:lang w:val="en-US"/>
              </w:rPr>
              <w:t>..</w:t>
            </w:r>
            <w:r w:rsidRPr="00614953">
              <w:rPr>
                <w:lang w:val="en-US"/>
              </w:rPr>
              <w:t>.</w:t>
            </w:r>
          </w:p>
          <w:p w:rsidR="00614953" w:rsidRDefault="0003797A" w:rsidP="00614953">
            <w:pPr>
              <w:pStyle w:val="ab"/>
              <w:numPr>
                <w:ilvl w:val="1"/>
                <w:numId w:val="3"/>
              </w:numPr>
              <w:ind w:left="360"/>
              <w:rPr>
                <w:lang w:val="en-US"/>
              </w:rPr>
            </w:pPr>
            <w:r w:rsidRPr="00614953">
              <w:rPr>
                <w:lang w:val="en-US"/>
              </w:rPr>
              <w:t>In the case before the deadline specified above, neither side shall be in writing of its desire to terminate the present Contract; the contract is automatically extended for the next calendar year.</w:t>
            </w:r>
          </w:p>
          <w:p w:rsidR="00614953" w:rsidRPr="00614953" w:rsidRDefault="00614953" w:rsidP="00614953">
            <w:pPr>
              <w:pStyle w:val="ab"/>
              <w:ind w:left="360"/>
              <w:rPr>
                <w:lang w:val="en-US"/>
              </w:rPr>
            </w:pPr>
          </w:p>
          <w:p w:rsidR="0003797A" w:rsidRPr="00614953" w:rsidRDefault="0003797A" w:rsidP="0003797A">
            <w:pPr>
              <w:pStyle w:val="ab"/>
              <w:numPr>
                <w:ilvl w:val="1"/>
                <w:numId w:val="3"/>
              </w:numPr>
              <w:ind w:left="360"/>
              <w:rPr>
                <w:lang w:val="en-US"/>
              </w:rPr>
            </w:pPr>
            <w:r w:rsidRPr="00614953">
              <w:rPr>
                <w:lang w:val="en-US"/>
              </w:rPr>
              <w:t>Facsimile copies of this Contract and the Specifications of the present contract are valid.</w:t>
            </w:r>
          </w:p>
          <w:p w:rsidR="0003797A" w:rsidRDefault="0003797A" w:rsidP="0003797A">
            <w:pPr>
              <w:pStyle w:val="ab"/>
              <w:ind w:left="720"/>
              <w:rPr>
                <w:lang w:val="en-US"/>
              </w:rPr>
            </w:pPr>
          </w:p>
          <w:p w:rsidR="00614953" w:rsidRDefault="00614953" w:rsidP="0003797A">
            <w:pPr>
              <w:pStyle w:val="ab"/>
              <w:ind w:left="720"/>
              <w:rPr>
                <w:lang w:val="en-US"/>
              </w:rPr>
            </w:pPr>
          </w:p>
          <w:p w:rsidR="00614953" w:rsidRPr="00614953" w:rsidRDefault="00614953" w:rsidP="0003797A">
            <w:pPr>
              <w:pStyle w:val="ab"/>
              <w:ind w:left="720"/>
              <w:rPr>
                <w:lang w:val="en-US"/>
              </w:rPr>
            </w:pPr>
          </w:p>
          <w:p w:rsidR="0003797A" w:rsidRPr="00614953" w:rsidRDefault="0003797A" w:rsidP="0003797A">
            <w:pPr>
              <w:pStyle w:val="ab"/>
              <w:numPr>
                <w:ilvl w:val="0"/>
                <w:numId w:val="3"/>
              </w:numPr>
              <w:rPr>
                <w:b/>
                <w:lang w:val="en-US"/>
              </w:rPr>
            </w:pPr>
            <w:r w:rsidRPr="00614953">
              <w:rPr>
                <w:b/>
                <w:lang w:val="en-US"/>
              </w:rPr>
              <w:t xml:space="preserve">BANK DETAILS </w:t>
            </w:r>
          </w:p>
          <w:p w:rsidR="0003797A" w:rsidRPr="00614953" w:rsidRDefault="00786E22" w:rsidP="00815A44">
            <w:pPr>
              <w:pStyle w:val="ab"/>
              <w:rPr>
                <w:b/>
                <w:lang w:val="en-US"/>
              </w:rPr>
            </w:pPr>
            <w:r w:rsidRPr="00614953">
              <w:rPr>
                <w:lang w:val="en-US"/>
              </w:rPr>
              <w:t xml:space="preserve"> </w:t>
            </w:r>
            <w:r w:rsidR="0085327A" w:rsidRPr="00614953">
              <w:rPr>
                <w:b/>
                <w:lang w:val="en-US"/>
              </w:rPr>
              <w:t xml:space="preserve">Seller            </w:t>
            </w:r>
            <w:r w:rsidRPr="00614953">
              <w:rPr>
                <w:b/>
                <w:lang w:val="en-US"/>
              </w:rPr>
              <w:t xml:space="preserve">                 </w:t>
            </w:r>
            <w:r w:rsidR="0085327A" w:rsidRPr="00614953">
              <w:rPr>
                <w:b/>
                <w:lang w:val="en-US"/>
              </w:rPr>
              <w:t xml:space="preserve">   Bu</w:t>
            </w:r>
            <w:r w:rsidR="0003797A" w:rsidRPr="00614953">
              <w:rPr>
                <w:b/>
                <w:lang w:val="en-US"/>
              </w:rPr>
              <w:t>yer</w:t>
            </w:r>
          </w:p>
          <w:p w:rsidR="0085327A" w:rsidRPr="00614953" w:rsidRDefault="0085327A" w:rsidP="00622224">
            <w:pPr>
              <w:rPr>
                <w:rFonts w:ascii="Times New Roman" w:hAnsi="Times New Roman"/>
                <w:sz w:val="24"/>
                <w:szCs w:val="24"/>
                <w:lang w:val="en-US"/>
              </w:rPr>
            </w:pPr>
          </w:p>
          <w:p w:rsidR="00622224" w:rsidRPr="00614953" w:rsidRDefault="00622224" w:rsidP="00622224">
            <w:pPr>
              <w:pStyle w:val="ab"/>
              <w:numPr>
                <w:ilvl w:val="0"/>
                <w:numId w:val="3"/>
              </w:numPr>
              <w:rPr>
                <w:b/>
                <w:lang w:val="en-US"/>
              </w:rPr>
            </w:pPr>
            <w:r w:rsidRPr="00614953">
              <w:rPr>
                <w:b/>
                <w:lang w:val="en-US"/>
              </w:rPr>
              <w:t>LEGAL ADDRESSES</w:t>
            </w:r>
          </w:p>
          <w:p w:rsidR="00622224" w:rsidRPr="00614953" w:rsidRDefault="00786E22" w:rsidP="00622224">
            <w:pPr>
              <w:pStyle w:val="ab"/>
              <w:rPr>
                <w:b/>
                <w:lang w:val="en-US"/>
              </w:rPr>
            </w:pPr>
            <w:r w:rsidRPr="00614953">
              <w:rPr>
                <w:lang w:val="en-US"/>
              </w:rPr>
              <w:t xml:space="preserve"> </w:t>
            </w:r>
            <w:r w:rsidR="00622224" w:rsidRPr="00614953">
              <w:rPr>
                <w:b/>
                <w:lang w:val="en-US"/>
              </w:rPr>
              <w:t xml:space="preserve">Seller   </w:t>
            </w:r>
            <w:r w:rsidRPr="00614953">
              <w:rPr>
                <w:b/>
                <w:lang w:val="en-US"/>
              </w:rPr>
              <w:t xml:space="preserve">                 </w:t>
            </w:r>
            <w:r w:rsidR="00622224" w:rsidRPr="00614953">
              <w:rPr>
                <w:b/>
                <w:lang w:val="en-US"/>
              </w:rPr>
              <w:t xml:space="preserve">             Buyer</w:t>
            </w:r>
          </w:p>
          <w:p w:rsidR="00C30631" w:rsidRDefault="00C30631"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Default="00614953" w:rsidP="001E48A4">
            <w:pPr>
              <w:rPr>
                <w:lang w:val="en-US"/>
              </w:rPr>
            </w:pPr>
          </w:p>
          <w:p w:rsidR="00614953" w:rsidRPr="00614953" w:rsidRDefault="00614953" w:rsidP="001E48A4">
            <w:pPr>
              <w:rPr>
                <w:lang w:val="en-US"/>
              </w:rPr>
            </w:pPr>
          </w:p>
        </w:tc>
      </w:tr>
      <w:tr w:rsidR="00C30631" w:rsidTr="001E48A4">
        <w:tc>
          <w:tcPr>
            <w:tcW w:w="4785" w:type="dxa"/>
          </w:tcPr>
          <w:p w:rsidR="00C30631" w:rsidRPr="00C30631" w:rsidRDefault="00C30631" w:rsidP="00C30631">
            <w:pPr>
              <w:rPr>
                <w:rFonts w:ascii="Times New Roman" w:hAnsi="Times New Roman"/>
                <w:b/>
                <w:bCs/>
                <w:sz w:val="24"/>
                <w:szCs w:val="24"/>
                <w:lang w:val="en-US"/>
              </w:rPr>
            </w:pPr>
          </w:p>
        </w:tc>
        <w:tc>
          <w:tcPr>
            <w:tcW w:w="4786" w:type="dxa"/>
          </w:tcPr>
          <w:p w:rsidR="00C30631" w:rsidRPr="00CC7050" w:rsidRDefault="00C30631">
            <w:pPr>
              <w:rPr>
                <w:lang w:val="en-US"/>
              </w:rPr>
            </w:pPr>
          </w:p>
        </w:tc>
      </w:tr>
    </w:tbl>
    <w:p w:rsidR="001E48A4" w:rsidRDefault="001E48A4" w:rsidP="001E48A4">
      <w:pPr>
        <w:ind w:firstLine="720"/>
        <w:jc w:val="both"/>
      </w:pPr>
    </w:p>
    <w:p w:rsidR="001E48A4" w:rsidRDefault="001E48A4" w:rsidP="001E48A4">
      <w:pPr>
        <w:pStyle w:val="a7"/>
      </w:pPr>
      <w:r>
        <w:tab/>
        <w:t xml:space="preserve">                                                                                 ПРИЛОЖЕНИЕ №_</w:t>
      </w:r>
      <w:r w:rsidR="00DF46B6">
        <w:rPr>
          <w:lang w:val="en-US"/>
        </w:rPr>
        <w:t>__</w:t>
      </w:r>
      <w:r>
        <w:t>_</w:t>
      </w:r>
    </w:p>
    <w:p w:rsidR="001E48A4" w:rsidRDefault="001E48A4" w:rsidP="001E48A4">
      <w:pPr>
        <w:pStyle w:val="a7"/>
      </w:pPr>
      <w:r>
        <w:tab/>
        <w:t xml:space="preserve">                                                                                        к контракту № __________</w:t>
      </w:r>
    </w:p>
    <w:p w:rsidR="001E48A4" w:rsidRDefault="001E48A4" w:rsidP="001E48A4">
      <w:pPr>
        <w:pStyle w:val="a7"/>
      </w:pPr>
      <w:r>
        <w:t xml:space="preserve">                                                                                             о</w:t>
      </w:r>
      <w:r w:rsidR="00DF46B6">
        <w:t>т __________________</w:t>
      </w:r>
      <w:r>
        <w:t>__</w:t>
      </w:r>
      <w:proofErr w:type="gramStart"/>
      <w:r>
        <w:t>г</w:t>
      </w:r>
      <w:proofErr w:type="gramEnd"/>
      <w:r>
        <w:t>.</w:t>
      </w:r>
    </w:p>
    <w:p w:rsidR="001E48A4" w:rsidRDefault="001E48A4" w:rsidP="001E48A4">
      <w:pPr>
        <w:pStyle w:val="a7"/>
        <w:jc w:val="center"/>
      </w:pPr>
    </w:p>
    <w:p w:rsidR="001E48A4" w:rsidRDefault="001E48A4" w:rsidP="001E48A4">
      <w:pPr>
        <w:pStyle w:val="a7"/>
        <w:jc w:val="center"/>
      </w:pPr>
    </w:p>
    <w:p w:rsidR="001E48A4" w:rsidRDefault="001E48A4" w:rsidP="001E48A4">
      <w:pPr>
        <w:pStyle w:val="a7"/>
        <w:jc w:val="center"/>
      </w:pPr>
    </w:p>
    <w:p w:rsidR="001E48A4" w:rsidRDefault="001E48A4" w:rsidP="001E48A4">
      <w:pPr>
        <w:pStyle w:val="a7"/>
        <w:jc w:val="center"/>
      </w:pPr>
    </w:p>
    <w:p w:rsidR="001E48A4" w:rsidRDefault="001E48A4" w:rsidP="001E48A4">
      <w:pPr>
        <w:pStyle w:val="a7"/>
        <w:jc w:val="center"/>
      </w:pPr>
    </w:p>
    <w:p w:rsidR="001E48A4" w:rsidRDefault="001E48A4" w:rsidP="001E48A4">
      <w:pPr>
        <w:pStyle w:val="a7"/>
        <w:jc w:val="center"/>
        <w:rPr>
          <w:szCs w:val="26"/>
        </w:rPr>
      </w:pPr>
    </w:p>
    <w:p w:rsidR="001E48A4" w:rsidRDefault="001E48A4" w:rsidP="001E48A4">
      <w:pPr>
        <w:pStyle w:val="a7"/>
        <w:jc w:val="center"/>
        <w:rPr>
          <w:b/>
          <w:szCs w:val="26"/>
        </w:rPr>
      </w:pPr>
      <w:r>
        <w:rPr>
          <w:b/>
          <w:szCs w:val="26"/>
        </w:rPr>
        <w:t>СПЕЦИФИКАЦИЯ № ___</w:t>
      </w:r>
    </w:p>
    <w:p w:rsidR="001E48A4" w:rsidRDefault="001E48A4" w:rsidP="001E48A4">
      <w:pPr>
        <w:rPr>
          <w:rFonts w:ascii="Times New Roman" w:hAnsi="Times New Roman"/>
          <w:sz w:val="26"/>
          <w:szCs w:val="26"/>
        </w:rPr>
      </w:pPr>
    </w:p>
    <w:p w:rsidR="001E48A4" w:rsidRDefault="001E48A4" w:rsidP="001E48A4">
      <w:pPr>
        <w:rPr>
          <w:rFonts w:ascii="Times New Roman" w:hAnsi="Times New Roman"/>
          <w:sz w:val="26"/>
          <w:szCs w:val="26"/>
        </w:rPr>
      </w:pPr>
    </w:p>
    <w:p w:rsidR="001E48A4" w:rsidRDefault="001E48A4" w:rsidP="001E48A4">
      <w:pPr>
        <w:rPr>
          <w:rFonts w:ascii="Times New Roman" w:hAnsi="Times New Roman"/>
          <w:sz w:val="26"/>
          <w:szCs w:val="26"/>
        </w:rPr>
      </w:pPr>
    </w:p>
    <w:tbl>
      <w:tblPr>
        <w:tblW w:w="0" w:type="auto"/>
        <w:tblInd w:w="181" w:type="dxa"/>
        <w:tblLayout w:type="fixed"/>
        <w:tblLook w:val="0000" w:firstRow="0" w:lastRow="0" w:firstColumn="0" w:lastColumn="0" w:noHBand="0" w:noVBand="0"/>
      </w:tblPr>
      <w:tblGrid>
        <w:gridCol w:w="588"/>
        <w:gridCol w:w="4784"/>
        <w:gridCol w:w="1439"/>
        <w:gridCol w:w="1621"/>
        <w:gridCol w:w="1419"/>
      </w:tblGrid>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b/>
                <w:sz w:val="26"/>
                <w:szCs w:val="26"/>
              </w:rPr>
            </w:pPr>
            <w:r>
              <w:rPr>
                <w:rFonts w:ascii="Times New Roman" w:hAnsi="Times New Roman"/>
                <w:b/>
                <w:sz w:val="26"/>
                <w:szCs w:val="26"/>
              </w:rPr>
              <w:t>№</w:t>
            </w: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ind w:left="-7" w:right="-7" w:hanging="122"/>
              <w:jc w:val="center"/>
              <w:rPr>
                <w:rFonts w:ascii="Times New Roman" w:hAnsi="Times New Roman"/>
                <w:b/>
                <w:sz w:val="26"/>
                <w:szCs w:val="26"/>
              </w:rPr>
            </w:pPr>
            <w:proofErr w:type="spellStart"/>
            <w:r>
              <w:rPr>
                <w:rFonts w:ascii="Times New Roman" w:hAnsi="Times New Roman"/>
                <w:b/>
                <w:sz w:val="26"/>
                <w:szCs w:val="26"/>
              </w:rPr>
              <w:t>Наименование</w:t>
            </w:r>
            <w:proofErr w:type="spellEnd"/>
            <w:r>
              <w:rPr>
                <w:rFonts w:ascii="Times New Roman" w:hAnsi="Times New Roman"/>
                <w:b/>
                <w:sz w:val="26"/>
                <w:szCs w:val="26"/>
              </w:rPr>
              <w:t xml:space="preserve"> </w:t>
            </w: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b/>
                <w:sz w:val="26"/>
                <w:szCs w:val="26"/>
                <w:lang w:val="ru-RU"/>
              </w:rPr>
            </w:pPr>
            <w:proofErr w:type="spellStart"/>
            <w:proofErr w:type="gramStart"/>
            <w:r>
              <w:rPr>
                <w:rFonts w:ascii="Times New Roman" w:hAnsi="Times New Roman"/>
                <w:b/>
                <w:sz w:val="26"/>
                <w:szCs w:val="26"/>
                <w:lang w:val="ru-RU"/>
              </w:rPr>
              <w:t>Количе-ство</w:t>
            </w:r>
            <w:proofErr w:type="spellEnd"/>
            <w:proofErr w:type="gramEnd"/>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b/>
                <w:sz w:val="26"/>
                <w:szCs w:val="26"/>
              </w:rPr>
            </w:pPr>
            <w:proofErr w:type="spellStart"/>
            <w:r>
              <w:rPr>
                <w:rFonts w:ascii="Times New Roman" w:hAnsi="Times New Roman"/>
                <w:b/>
                <w:sz w:val="26"/>
                <w:szCs w:val="26"/>
              </w:rPr>
              <w:t>Цена</w:t>
            </w:r>
            <w:proofErr w:type="spellEnd"/>
            <w:r>
              <w:rPr>
                <w:rFonts w:ascii="Times New Roman" w:hAnsi="Times New Roman"/>
                <w:b/>
                <w:sz w:val="26"/>
                <w:szCs w:val="26"/>
              </w:rPr>
              <w:t xml:space="preserve"> за </w:t>
            </w:r>
            <w:proofErr w:type="spellStart"/>
            <w:r>
              <w:rPr>
                <w:rFonts w:ascii="Times New Roman" w:hAnsi="Times New Roman"/>
                <w:b/>
                <w:sz w:val="26"/>
                <w:szCs w:val="26"/>
              </w:rPr>
              <w:t>единицу</w:t>
            </w:r>
            <w:proofErr w:type="spellEnd"/>
            <w:r>
              <w:rPr>
                <w:rFonts w:ascii="Times New Roman" w:hAnsi="Times New Roman"/>
                <w:b/>
                <w:sz w:val="26"/>
                <w:szCs w:val="26"/>
              </w:rPr>
              <w:t>, ЕВРО</w:t>
            </w:r>
          </w:p>
          <w:p w:rsidR="001E48A4" w:rsidRDefault="001E48A4" w:rsidP="00981C5E">
            <w:pPr>
              <w:jc w:val="center"/>
              <w:rPr>
                <w:rFonts w:ascii="Times New Roman" w:hAnsi="Times New Roman"/>
                <w:b/>
                <w:sz w:val="26"/>
                <w:szCs w:val="26"/>
              </w:rPr>
            </w:pPr>
            <w:r>
              <w:rPr>
                <w:rFonts w:ascii="Times New Roman" w:hAnsi="Times New Roman"/>
                <w:b/>
                <w:sz w:val="26"/>
                <w:szCs w:val="26"/>
              </w:rPr>
              <w:t>без НДС</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ind w:left="9"/>
              <w:jc w:val="center"/>
              <w:rPr>
                <w:rFonts w:ascii="Times New Roman" w:hAnsi="Times New Roman"/>
                <w:b/>
                <w:sz w:val="26"/>
                <w:szCs w:val="26"/>
              </w:rPr>
            </w:pPr>
            <w:proofErr w:type="spellStart"/>
            <w:r>
              <w:rPr>
                <w:rFonts w:ascii="Times New Roman" w:hAnsi="Times New Roman"/>
                <w:b/>
                <w:sz w:val="26"/>
                <w:szCs w:val="26"/>
              </w:rPr>
              <w:t>Сумма</w:t>
            </w:r>
            <w:proofErr w:type="spellEnd"/>
            <w:r>
              <w:rPr>
                <w:rFonts w:ascii="Times New Roman" w:hAnsi="Times New Roman"/>
                <w:b/>
                <w:sz w:val="26"/>
                <w:szCs w:val="26"/>
              </w:rPr>
              <w:t>, ЕВРО</w:t>
            </w:r>
          </w:p>
          <w:p w:rsidR="001E48A4" w:rsidRDefault="001E48A4" w:rsidP="00981C5E">
            <w:pPr>
              <w:jc w:val="center"/>
              <w:rPr>
                <w:rFonts w:ascii="Times New Roman" w:hAnsi="Times New Roman"/>
                <w:b/>
                <w:sz w:val="26"/>
                <w:szCs w:val="26"/>
              </w:rPr>
            </w:pPr>
            <w:r>
              <w:rPr>
                <w:rFonts w:ascii="Times New Roman" w:hAnsi="Times New Roman"/>
                <w:b/>
                <w:sz w:val="26"/>
                <w:szCs w:val="26"/>
              </w:rPr>
              <w:t>без НДС</w:t>
            </w: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r>
              <w:rPr>
                <w:rFonts w:ascii="Times New Roman" w:hAnsi="Times New Roman"/>
                <w:sz w:val="26"/>
                <w:szCs w:val="26"/>
              </w:rPr>
              <w:t>1.</w:t>
            </w: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rPr>
            </w:pP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rPr>
            </w:pP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lang w:val="en-US"/>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lang w:val="en-US"/>
              </w:rPr>
            </w:pP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lang w:val="en-US"/>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lang w:val="en-US"/>
              </w:rPr>
            </w:pP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lang w:val="en-US"/>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lang w:val="en-US"/>
              </w:rPr>
            </w:pP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lang w:val="en-US"/>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lang w:val="en-US"/>
              </w:rPr>
            </w:pPr>
          </w:p>
        </w:tc>
      </w:tr>
      <w:tr w:rsidR="001E48A4" w:rsidTr="00981C5E">
        <w:trPr>
          <w:cantSplit/>
        </w:trPr>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r>
              <w:rPr>
                <w:rFonts w:ascii="Times New Roman" w:hAnsi="Times New Roman"/>
                <w:sz w:val="26"/>
                <w:szCs w:val="26"/>
              </w:rPr>
              <w:t>2.</w:t>
            </w:r>
          </w:p>
          <w:p w:rsidR="001E48A4" w:rsidRDefault="001E48A4" w:rsidP="00981C5E">
            <w:pPr>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614953">
            <w:pPr>
              <w:snapToGrid w:val="0"/>
              <w:rPr>
                <w:rFonts w:ascii="Times New Roman" w:hAnsi="Times New Roman"/>
                <w:sz w:val="26"/>
                <w:szCs w:val="26"/>
              </w:rPr>
            </w:pPr>
            <w:r>
              <w:rPr>
                <w:rFonts w:ascii="Times New Roman" w:hAnsi="Times New Roman"/>
                <w:sz w:val="26"/>
                <w:szCs w:val="26"/>
              </w:rPr>
              <w:t xml:space="preserve">Услуги по </w:t>
            </w:r>
            <w:proofErr w:type="spellStart"/>
            <w:r>
              <w:rPr>
                <w:rFonts w:ascii="Times New Roman" w:hAnsi="Times New Roman"/>
                <w:sz w:val="26"/>
                <w:szCs w:val="26"/>
              </w:rPr>
              <w:t>доставке</w:t>
            </w:r>
            <w:proofErr w:type="spellEnd"/>
            <w:r>
              <w:rPr>
                <w:rFonts w:ascii="Times New Roman" w:hAnsi="Times New Roman"/>
                <w:sz w:val="26"/>
                <w:szCs w:val="26"/>
              </w:rPr>
              <w:t xml:space="preserve"> , страховка</w:t>
            </w: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r>
              <w:rPr>
                <w:rFonts w:ascii="Times New Roman" w:hAnsi="Times New Roman"/>
                <w:sz w:val="26"/>
                <w:szCs w:val="26"/>
              </w:rPr>
              <w:t>1</w:t>
            </w: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rPr>
            </w:pPr>
          </w:p>
        </w:tc>
      </w:tr>
      <w:tr w:rsidR="001E48A4" w:rsidTr="00981C5E">
        <w:trPr>
          <w:cantSplit/>
        </w:trPr>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r>
              <w:rPr>
                <w:rFonts w:ascii="Times New Roman" w:hAnsi="Times New Roman"/>
                <w:sz w:val="26"/>
                <w:szCs w:val="26"/>
              </w:rPr>
              <w:t>3.</w:t>
            </w: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roofErr w:type="spellStart"/>
            <w:r>
              <w:rPr>
                <w:rFonts w:ascii="Times New Roman" w:hAnsi="Times New Roman"/>
                <w:sz w:val="26"/>
                <w:szCs w:val="26"/>
              </w:rPr>
              <w:t>Оформление</w:t>
            </w:r>
            <w:proofErr w:type="spellEnd"/>
            <w:r>
              <w:rPr>
                <w:rFonts w:ascii="Times New Roman" w:hAnsi="Times New Roman"/>
                <w:sz w:val="26"/>
                <w:szCs w:val="26"/>
              </w:rPr>
              <w:t xml:space="preserve"> </w:t>
            </w:r>
            <w:proofErr w:type="spellStart"/>
            <w:r>
              <w:rPr>
                <w:rFonts w:ascii="Times New Roman" w:hAnsi="Times New Roman"/>
                <w:sz w:val="26"/>
                <w:szCs w:val="26"/>
              </w:rPr>
              <w:t>таможенных</w:t>
            </w:r>
            <w:proofErr w:type="spellEnd"/>
            <w:r>
              <w:rPr>
                <w:rFonts w:ascii="Times New Roman" w:hAnsi="Times New Roman"/>
                <w:sz w:val="26"/>
                <w:szCs w:val="26"/>
              </w:rPr>
              <w:t xml:space="preserve"> </w:t>
            </w:r>
            <w:proofErr w:type="spellStart"/>
            <w:r>
              <w:rPr>
                <w:rFonts w:ascii="Times New Roman" w:hAnsi="Times New Roman"/>
                <w:sz w:val="26"/>
                <w:szCs w:val="26"/>
              </w:rPr>
              <w:t>документов</w:t>
            </w:r>
            <w:proofErr w:type="spellEnd"/>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r>
              <w:rPr>
                <w:rFonts w:ascii="Times New Roman" w:hAnsi="Times New Roman"/>
                <w:sz w:val="26"/>
                <w:szCs w:val="26"/>
              </w:rPr>
              <w:t>1</w:t>
            </w: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rPr>
            </w:pPr>
          </w:p>
        </w:tc>
      </w:tr>
      <w:tr w:rsidR="001E48A4" w:rsidTr="00981C5E">
        <w:trPr>
          <w:cantSplit/>
        </w:trPr>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rPr>
            </w:pP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6223" w:type="dxa"/>
            <w:gridSpan w:val="2"/>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right"/>
              <w:rPr>
                <w:rFonts w:ascii="Times New Roman" w:hAnsi="Times New Roman"/>
                <w:b/>
                <w:sz w:val="26"/>
                <w:szCs w:val="26"/>
              </w:rPr>
            </w:pPr>
            <w:r>
              <w:rPr>
                <w:rFonts w:ascii="Times New Roman" w:hAnsi="Times New Roman"/>
                <w:b/>
                <w:sz w:val="26"/>
                <w:szCs w:val="26"/>
              </w:rPr>
              <w:t>ИТОГО:</w:t>
            </w: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right"/>
              <w:rPr>
                <w:rFonts w:ascii="Times New Roman" w:hAnsi="Times New Roman"/>
                <w:b/>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b/>
                <w:sz w:val="26"/>
                <w:szCs w:val="26"/>
              </w:rPr>
            </w:pPr>
          </w:p>
        </w:tc>
      </w:tr>
    </w:tbl>
    <w:p w:rsidR="001E48A4" w:rsidRDefault="001E48A4" w:rsidP="001E48A4">
      <w:pPr>
        <w:pStyle w:val="a7"/>
      </w:pPr>
    </w:p>
    <w:p w:rsidR="001E48A4" w:rsidRDefault="001E48A4" w:rsidP="001E48A4">
      <w:pPr>
        <w:pStyle w:val="21"/>
        <w:ind w:firstLine="720"/>
        <w:jc w:val="both"/>
        <w:rPr>
          <w:rFonts w:ascii="Times New Roman" w:hAnsi="Times New Roman"/>
          <w:sz w:val="26"/>
          <w:szCs w:val="26"/>
        </w:rPr>
      </w:pPr>
      <w:r>
        <w:rPr>
          <w:rFonts w:ascii="Times New Roman" w:hAnsi="Times New Roman"/>
          <w:b/>
          <w:sz w:val="26"/>
          <w:szCs w:val="26"/>
        </w:rPr>
        <w:t xml:space="preserve">Поставка </w:t>
      </w:r>
      <w:proofErr w:type="spellStart"/>
      <w:r>
        <w:rPr>
          <w:rFonts w:ascii="Times New Roman" w:hAnsi="Times New Roman"/>
          <w:b/>
          <w:sz w:val="26"/>
          <w:szCs w:val="26"/>
        </w:rPr>
        <w:t>Товара</w:t>
      </w:r>
      <w:proofErr w:type="spellEnd"/>
      <w:r>
        <w:rPr>
          <w:rFonts w:ascii="Times New Roman" w:hAnsi="Times New Roman"/>
          <w:b/>
          <w:sz w:val="26"/>
          <w:szCs w:val="26"/>
        </w:rPr>
        <w:t xml:space="preserve"> </w:t>
      </w:r>
      <w:proofErr w:type="spellStart"/>
      <w:r>
        <w:rPr>
          <w:rFonts w:ascii="Times New Roman" w:hAnsi="Times New Roman"/>
          <w:b/>
          <w:sz w:val="26"/>
          <w:szCs w:val="26"/>
        </w:rPr>
        <w:t>производится</w:t>
      </w:r>
      <w:proofErr w:type="spellEnd"/>
      <w:r>
        <w:rPr>
          <w:rFonts w:ascii="Times New Roman" w:hAnsi="Times New Roman"/>
          <w:b/>
          <w:sz w:val="26"/>
          <w:szCs w:val="26"/>
        </w:rPr>
        <w:t xml:space="preserve"> </w:t>
      </w:r>
      <w:proofErr w:type="spellStart"/>
      <w:r>
        <w:rPr>
          <w:rFonts w:ascii="Times New Roman" w:hAnsi="Times New Roman"/>
          <w:b/>
          <w:sz w:val="26"/>
          <w:szCs w:val="26"/>
        </w:rPr>
        <w:t>Продавцом</w:t>
      </w:r>
      <w:proofErr w:type="spellEnd"/>
      <w:r>
        <w:rPr>
          <w:rFonts w:ascii="Times New Roman" w:hAnsi="Times New Roman"/>
          <w:b/>
          <w:sz w:val="26"/>
          <w:szCs w:val="26"/>
        </w:rPr>
        <w:t xml:space="preserve"> на </w:t>
      </w:r>
      <w:proofErr w:type="spellStart"/>
      <w:r>
        <w:rPr>
          <w:rFonts w:ascii="Times New Roman" w:hAnsi="Times New Roman"/>
          <w:b/>
          <w:sz w:val="26"/>
          <w:szCs w:val="26"/>
        </w:rPr>
        <w:t>условиях</w:t>
      </w:r>
      <w:proofErr w:type="spellEnd"/>
      <w:r>
        <w:rPr>
          <w:rFonts w:ascii="Times New Roman" w:hAnsi="Times New Roman"/>
          <w:b/>
          <w:sz w:val="26"/>
          <w:szCs w:val="26"/>
        </w:rPr>
        <w:t>:</w:t>
      </w:r>
      <w:r>
        <w:rPr>
          <w:rFonts w:ascii="Times New Roman" w:hAnsi="Times New Roman"/>
          <w:sz w:val="26"/>
          <w:szCs w:val="26"/>
        </w:rPr>
        <w:t xml:space="preserve"> СР</w:t>
      </w:r>
      <w:r>
        <w:rPr>
          <w:rFonts w:ascii="Times New Roman" w:hAnsi="Times New Roman"/>
          <w:sz w:val="26"/>
          <w:szCs w:val="26"/>
          <w:lang w:val="ru-RU"/>
        </w:rPr>
        <w:t>Т</w:t>
      </w:r>
      <w:r>
        <w:rPr>
          <w:rFonts w:ascii="Times New Roman" w:hAnsi="Times New Roman"/>
          <w:sz w:val="26"/>
          <w:szCs w:val="26"/>
        </w:rPr>
        <w:t xml:space="preserve"> </w:t>
      </w:r>
    </w:p>
    <w:p w:rsidR="001E48A4" w:rsidRPr="00614953" w:rsidRDefault="001E48A4" w:rsidP="00614953">
      <w:pPr>
        <w:pStyle w:val="21"/>
        <w:ind w:firstLine="720"/>
        <w:jc w:val="both"/>
        <w:rPr>
          <w:rFonts w:ascii="Times New Roman" w:hAnsi="Times New Roman"/>
          <w:sz w:val="26"/>
          <w:szCs w:val="26"/>
          <w:lang w:val="en-US"/>
        </w:rPr>
      </w:pPr>
      <w:r>
        <w:rPr>
          <w:rFonts w:ascii="Times New Roman" w:hAnsi="Times New Roman"/>
          <w:sz w:val="26"/>
          <w:szCs w:val="26"/>
        </w:rPr>
        <w:t>г.  , (</w:t>
      </w:r>
      <w:proofErr w:type="spellStart"/>
      <w:r>
        <w:rPr>
          <w:rFonts w:ascii="Times New Roman" w:hAnsi="Times New Roman"/>
          <w:sz w:val="26"/>
          <w:szCs w:val="26"/>
        </w:rPr>
        <w:t>Инкотермс</w:t>
      </w:r>
      <w:proofErr w:type="spellEnd"/>
      <w:r>
        <w:rPr>
          <w:rFonts w:ascii="Times New Roman" w:hAnsi="Times New Roman"/>
          <w:sz w:val="26"/>
          <w:szCs w:val="26"/>
        </w:rPr>
        <w:t xml:space="preserve"> 2000).  </w:t>
      </w:r>
    </w:p>
    <w:p w:rsidR="001E48A4" w:rsidRDefault="001E48A4" w:rsidP="001E48A4">
      <w:pPr>
        <w:pStyle w:val="21"/>
        <w:ind w:firstLine="720"/>
        <w:jc w:val="both"/>
        <w:rPr>
          <w:rFonts w:ascii="Times New Roman" w:hAnsi="Times New Roman"/>
          <w:sz w:val="26"/>
          <w:szCs w:val="26"/>
        </w:rPr>
      </w:pPr>
      <w:proofErr w:type="spellStart"/>
      <w:r>
        <w:rPr>
          <w:rFonts w:ascii="Times New Roman" w:hAnsi="Times New Roman"/>
          <w:b/>
          <w:sz w:val="26"/>
          <w:szCs w:val="26"/>
        </w:rPr>
        <w:t>Условия</w:t>
      </w:r>
      <w:proofErr w:type="spellEnd"/>
      <w:r>
        <w:rPr>
          <w:rFonts w:ascii="Times New Roman" w:hAnsi="Times New Roman"/>
          <w:b/>
          <w:sz w:val="26"/>
          <w:szCs w:val="26"/>
        </w:rPr>
        <w:t xml:space="preserve"> </w:t>
      </w:r>
      <w:proofErr w:type="spellStart"/>
      <w:r>
        <w:rPr>
          <w:rFonts w:ascii="Times New Roman" w:hAnsi="Times New Roman"/>
          <w:b/>
          <w:sz w:val="26"/>
          <w:szCs w:val="26"/>
        </w:rPr>
        <w:t>оплаты</w:t>
      </w:r>
      <w:proofErr w:type="spellEnd"/>
      <w:r>
        <w:rPr>
          <w:rFonts w:ascii="Times New Roman" w:hAnsi="Times New Roman"/>
          <w:sz w:val="26"/>
          <w:szCs w:val="26"/>
        </w:rPr>
        <w:t xml:space="preserve"> – 100% </w:t>
      </w:r>
      <w:proofErr w:type="spellStart"/>
      <w:r>
        <w:rPr>
          <w:rFonts w:ascii="Times New Roman" w:hAnsi="Times New Roman"/>
          <w:sz w:val="26"/>
          <w:szCs w:val="26"/>
        </w:rPr>
        <w:t>предоплата</w:t>
      </w:r>
      <w:proofErr w:type="spellEnd"/>
    </w:p>
    <w:p w:rsidR="001E48A4" w:rsidRDefault="001E48A4" w:rsidP="001E48A4">
      <w:pPr>
        <w:pStyle w:val="a7"/>
        <w:rPr>
          <w:szCs w:val="26"/>
        </w:rPr>
      </w:pPr>
    </w:p>
    <w:p w:rsidR="001E48A4" w:rsidRDefault="001E48A4" w:rsidP="001E48A4">
      <w:pPr>
        <w:pStyle w:val="a7"/>
        <w:rPr>
          <w:szCs w:val="26"/>
        </w:rPr>
      </w:pPr>
    </w:p>
    <w:p w:rsidR="001E48A4" w:rsidRDefault="001E48A4" w:rsidP="001E48A4">
      <w:pPr>
        <w:pStyle w:val="a7"/>
        <w:rPr>
          <w:szCs w:val="26"/>
        </w:rPr>
      </w:pPr>
    </w:p>
    <w:p w:rsidR="001E48A4" w:rsidRDefault="001E48A4" w:rsidP="001E48A4">
      <w:pPr>
        <w:pStyle w:val="a7"/>
        <w:rPr>
          <w:szCs w:val="26"/>
        </w:rPr>
      </w:pPr>
    </w:p>
    <w:p w:rsidR="001E48A4" w:rsidRDefault="001E48A4" w:rsidP="001E48A4">
      <w:pPr>
        <w:pStyle w:val="a7"/>
        <w:rPr>
          <w:szCs w:val="26"/>
        </w:rPr>
      </w:pPr>
    </w:p>
    <w:p w:rsidR="001E48A4" w:rsidRDefault="001E48A4" w:rsidP="001E48A4">
      <w:pPr>
        <w:pStyle w:val="a7"/>
        <w:rPr>
          <w:szCs w:val="26"/>
        </w:rPr>
      </w:pPr>
    </w:p>
    <w:p w:rsidR="001E48A4" w:rsidRDefault="001E48A4" w:rsidP="001E48A4">
      <w:pPr>
        <w:pStyle w:val="a7"/>
        <w:ind w:firstLine="960"/>
        <w:rPr>
          <w:szCs w:val="26"/>
        </w:rPr>
      </w:pPr>
      <w:r>
        <w:rPr>
          <w:szCs w:val="26"/>
        </w:rPr>
        <w:t>От Покупателя</w:t>
      </w:r>
      <w:proofErr w:type="gramStart"/>
      <w:r>
        <w:rPr>
          <w:szCs w:val="26"/>
        </w:rPr>
        <w:tab/>
        <w:t xml:space="preserve">                                                                О</w:t>
      </w:r>
      <w:proofErr w:type="gramEnd"/>
      <w:r>
        <w:rPr>
          <w:szCs w:val="26"/>
        </w:rPr>
        <w:t>т Продавца</w:t>
      </w:r>
    </w:p>
    <w:p w:rsidR="001E48A4" w:rsidRDefault="001E48A4" w:rsidP="001E48A4">
      <w:pPr>
        <w:pStyle w:val="a7"/>
        <w:ind w:firstLine="960"/>
        <w:rPr>
          <w:szCs w:val="26"/>
        </w:rPr>
      </w:pPr>
    </w:p>
    <w:p w:rsidR="001E48A4" w:rsidRDefault="001E48A4" w:rsidP="001E48A4">
      <w:pPr>
        <w:pStyle w:val="a7"/>
        <w:ind w:firstLine="960"/>
        <w:rPr>
          <w:szCs w:val="26"/>
        </w:rPr>
      </w:pPr>
      <w:r>
        <w:rPr>
          <w:szCs w:val="26"/>
        </w:rPr>
        <w:t>________________                                                        _________________</w:t>
      </w:r>
    </w:p>
    <w:p w:rsidR="001E48A4" w:rsidRDefault="001E48A4" w:rsidP="001E48A4">
      <w:pPr>
        <w:pStyle w:val="a7"/>
        <w:ind w:firstLine="960"/>
        <w:rPr>
          <w:szCs w:val="26"/>
        </w:rPr>
      </w:pPr>
    </w:p>
    <w:p w:rsidR="001E48A4" w:rsidRDefault="001E48A4" w:rsidP="001E48A4">
      <w:pPr>
        <w:pStyle w:val="a7"/>
        <w:ind w:firstLine="960"/>
        <w:rPr>
          <w:szCs w:val="26"/>
        </w:rPr>
      </w:pPr>
    </w:p>
    <w:p w:rsidR="001E48A4" w:rsidRPr="001E48A4" w:rsidRDefault="001E48A4" w:rsidP="001E48A4">
      <w:pPr>
        <w:pStyle w:val="a7"/>
        <w:ind w:firstLine="960"/>
        <w:rPr>
          <w:szCs w:val="26"/>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E48A4" w:rsidTr="003627C5">
        <w:tc>
          <w:tcPr>
            <w:tcW w:w="4785" w:type="dxa"/>
          </w:tcPr>
          <w:p w:rsidR="001E48A4" w:rsidRPr="00C30631" w:rsidRDefault="001E48A4" w:rsidP="00981C5E">
            <w:pPr>
              <w:rPr>
                <w:rFonts w:ascii="Times New Roman" w:hAnsi="Times New Roman"/>
                <w:b/>
                <w:bCs/>
                <w:sz w:val="24"/>
                <w:szCs w:val="24"/>
                <w:lang w:val="en-US"/>
              </w:rPr>
            </w:pPr>
          </w:p>
        </w:tc>
        <w:tc>
          <w:tcPr>
            <w:tcW w:w="4786" w:type="dxa"/>
          </w:tcPr>
          <w:p w:rsidR="001E48A4" w:rsidRPr="00CC7050" w:rsidRDefault="001E48A4" w:rsidP="00981C5E">
            <w:pPr>
              <w:rPr>
                <w:lang w:val="en-US"/>
              </w:rPr>
            </w:pPr>
          </w:p>
        </w:tc>
      </w:tr>
    </w:tbl>
    <w:p w:rsidR="001E48A4" w:rsidRDefault="001E48A4" w:rsidP="001E48A4">
      <w:pPr>
        <w:ind w:firstLine="720"/>
        <w:jc w:val="both"/>
      </w:pPr>
    </w:p>
    <w:p w:rsidR="001E48A4" w:rsidRPr="003627C5" w:rsidRDefault="001E48A4" w:rsidP="001E48A4">
      <w:pPr>
        <w:pStyle w:val="a7"/>
        <w:rPr>
          <w:lang w:val="en-US"/>
        </w:rPr>
      </w:pPr>
      <w:r>
        <w:tab/>
      </w:r>
      <w:r w:rsidRPr="003627C5">
        <w:rPr>
          <w:lang w:val="en-US"/>
        </w:rPr>
        <w:t xml:space="preserve">                                                                                 </w:t>
      </w:r>
      <w:r w:rsidR="003627C5">
        <w:rPr>
          <w:lang w:val="en-US"/>
        </w:rPr>
        <w:t>Specification</w:t>
      </w:r>
      <w:r w:rsidRPr="003627C5">
        <w:rPr>
          <w:lang w:val="en-US"/>
        </w:rPr>
        <w:t xml:space="preserve"> №__</w:t>
      </w:r>
      <w:r w:rsidR="00DF46B6">
        <w:rPr>
          <w:lang w:val="en-US"/>
        </w:rPr>
        <w:t>__</w:t>
      </w:r>
    </w:p>
    <w:p w:rsidR="001E48A4" w:rsidRPr="003627C5" w:rsidRDefault="001E48A4" w:rsidP="001E48A4">
      <w:pPr>
        <w:pStyle w:val="a7"/>
        <w:rPr>
          <w:lang w:val="en-US"/>
        </w:rPr>
      </w:pPr>
      <w:r w:rsidRPr="003627C5">
        <w:rPr>
          <w:lang w:val="en-US"/>
        </w:rPr>
        <w:tab/>
        <w:t xml:space="preserve">                                                                                           </w:t>
      </w:r>
      <w:r w:rsidR="003627C5">
        <w:rPr>
          <w:lang w:val="en-US"/>
        </w:rPr>
        <w:t xml:space="preserve">To </w:t>
      </w:r>
      <w:r w:rsidR="00DF46B6">
        <w:rPr>
          <w:lang w:val="en-US"/>
        </w:rPr>
        <w:t xml:space="preserve">the </w:t>
      </w:r>
      <w:r w:rsidR="003627C5">
        <w:rPr>
          <w:lang w:val="en-US"/>
        </w:rPr>
        <w:t>contact</w:t>
      </w:r>
      <w:r w:rsidRPr="003627C5">
        <w:rPr>
          <w:lang w:val="en-US"/>
        </w:rPr>
        <w:t xml:space="preserve"> № ________</w:t>
      </w:r>
    </w:p>
    <w:p w:rsidR="001E48A4" w:rsidRPr="003627C5" w:rsidRDefault="001E48A4" w:rsidP="001E48A4">
      <w:pPr>
        <w:pStyle w:val="a7"/>
        <w:rPr>
          <w:lang w:val="en-US"/>
        </w:rPr>
      </w:pPr>
      <w:r w:rsidRPr="003627C5">
        <w:rPr>
          <w:lang w:val="en-US"/>
        </w:rPr>
        <w:t xml:space="preserve">                                                               </w:t>
      </w:r>
      <w:r w:rsidR="003627C5" w:rsidRPr="003627C5">
        <w:rPr>
          <w:lang w:val="en-US"/>
        </w:rPr>
        <w:t xml:space="preserve">                              </w:t>
      </w:r>
      <w:r w:rsidR="00DF46B6">
        <w:rPr>
          <w:lang w:val="en-US"/>
        </w:rPr>
        <w:t xml:space="preserve"> </w:t>
      </w:r>
      <w:r w:rsidR="003627C5" w:rsidRPr="003627C5">
        <w:rPr>
          <w:lang w:val="en-US"/>
        </w:rPr>
        <w:t xml:space="preserve"> </w:t>
      </w:r>
      <w:proofErr w:type="gramStart"/>
      <w:r w:rsidR="00DF46B6">
        <w:rPr>
          <w:lang w:val="en-US"/>
        </w:rPr>
        <w:t>F</w:t>
      </w:r>
      <w:r w:rsidR="003627C5">
        <w:rPr>
          <w:lang w:val="en-US"/>
        </w:rPr>
        <w:t>rom</w:t>
      </w:r>
      <w:r w:rsidR="00DF46B6">
        <w:rPr>
          <w:lang w:val="en-US"/>
        </w:rPr>
        <w:t xml:space="preserve"> </w:t>
      </w:r>
      <w:r w:rsidRPr="003627C5">
        <w:rPr>
          <w:lang w:val="en-US"/>
        </w:rPr>
        <w:t xml:space="preserve"> _</w:t>
      </w:r>
      <w:proofErr w:type="gramEnd"/>
      <w:r w:rsidRPr="003627C5">
        <w:rPr>
          <w:lang w:val="en-US"/>
        </w:rPr>
        <w:t>____________</w:t>
      </w:r>
      <w:r w:rsidR="00DF46B6">
        <w:rPr>
          <w:lang w:val="en-US"/>
        </w:rPr>
        <w:t xml:space="preserve">      </w:t>
      </w:r>
      <w:r w:rsidR="003627C5">
        <w:rPr>
          <w:lang w:val="en-US"/>
        </w:rPr>
        <w:t>y</w:t>
      </w:r>
      <w:r w:rsidRPr="003627C5">
        <w:rPr>
          <w:lang w:val="en-US"/>
        </w:rPr>
        <w:t>.</w:t>
      </w:r>
    </w:p>
    <w:p w:rsidR="001E48A4" w:rsidRPr="003627C5" w:rsidRDefault="001E48A4" w:rsidP="001E48A4">
      <w:pPr>
        <w:pStyle w:val="a7"/>
        <w:jc w:val="center"/>
        <w:rPr>
          <w:lang w:val="en-US"/>
        </w:rPr>
      </w:pPr>
    </w:p>
    <w:p w:rsidR="001E48A4" w:rsidRPr="003627C5" w:rsidRDefault="001E48A4" w:rsidP="001E48A4">
      <w:pPr>
        <w:pStyle w:val="a7"/>
        <w:jc w:val="center"/>
        <w:rPr>
          <w:lang w:val="en-US"/>
        </w:rPr>
      </w:pPr>
    </w:p>
    <w:p w:rsidR="001E48A4" w:rsidRPr="003627C5" w:rsidRDefault="001E48A4" w:rsidP="001E48A4">
      <w:pPr>
        <w:pStyle w:val="a7"/>
        <w:jc w:val="center"/>
        <w:rPr>
          <w:lang w:val="en-US"/>
        </w:rPr>
      </w:pPr>
    </w:p>
    <w:p w:rsidR="001E48A4" w:rsidRPr="003627C5" w:rsidRDefault="001E48A4" w:rsidP="001E48A4">
      <w:pPr>
        <w:pStyle w:val="a7"/>
        <w:jc w:val="center"/>
        <w:rPr>
          <w:lang w:val="en-US"/>
        </w:rPr>
      </w:pPr>
    </w:p>
    <w:p w:rsidR="001E48A4" w:rsidRPr="003627C5" w:rsidRDefault="001E48A4" w:rsidP="001E48A4">
      <w:pPr>
        <w:pStyle w:val="a7"/>
        <w:jc w:val="center"/>
        <w:rPr>
          <w:lang w:val="en-US"/>
        </w:rPr>
      </w:pPr>
    </w:p>
    <w:p w:rsidR="001E48A4" w:rsidRPr="003627C5" w:rsidRDefault="001E48A4" w:rsidP="001E48A4">
      <w:pPr>
        <w:pStyle w:val="a7"/>
        <w:jc w:val="center"/>
        <w:rPr>
          <w:szCs w:val="26"/>
          <w:lang w:val="en-US"/>
        </w:rPr>
      </w:pPr>
    </w:p>
    <w:p w:rsidR="001E48A4" w:rsidRDefault="003627C5" w:rsidP="001E48A4">
      <w:pPr>
        <w:pStyle w:val="a7"/>
        <w:jc w:val="center"/>
        <w:rPr>
          <w:b/>
          <w:szCs w:val="26"/>
        </w:rPr>
      </w:pPr>
      <w:r>
        <w:rPr>
          <w:lang w:val="en-US"/>
        </w:rPr>
        <w:t xml:space="preserve">SPECIFICATION </w:t>
      </w:r>
      <w:r w:rsidR="001E48A4">
        <w:rPr>
          <w:b/>
          <w:szCs w:val="26"/>
        </w:rPr>
        <w:t>№ ___</w:t>
      </w:r>
    </w:p>
    <w:p w:rsidR="001E48A4" w:rsidRDefault="001E48A4" w:rsidP="001E48A4">
      <w:pPr>
        <w:rPr>
          <w:rFonts w:ascii="Times New Roman" w:hAnsi="Times New Roman"/>
          <w:sz w:val="26"/>
          <w:szCs w:val="26"/>
        </w:rPr>
      </w:pPr>
    </w:p>
    <w:p w:rsidR="001E48A4" w:rsidRDefault="001E48A4" w:rsidP="001E48A4">
      <w:pPr>
        <w:rPr>
          <w:rFonts w:ascii="Times New Roman" w:hAnsi="Times New Roman"/>
          <w:sz w:val="26"/>
          <w:szCs w:val="26"/>
        </w:rPr>
      </w:pPr>
    </w:p>
    <w:p w:rsidR="001E48A4" w:rsidRDefault="001E48A4" w:rsidP="001E48A4">
      <w:pPr>
        <w:rPr>
          <w:rFonts w:ascii="Times New Roman" w:hAnsi="Times New Roman"/>
          <w:sz w:val="26"/>
          <w:szCs w:val="26"/>
        </w:rPr>
      </w:pPr>
    </w:p>
    <w:tbl>
      <w:tblPr>
        <w:tblW w:w="0" w:type="auto"/>
        <w:tblInd w:w="181" w:type="dxa"/>
        <w:tblLayout w:type="fixed"/>
        <w:tblLook w:val="0000" w:firstRow="0" w:lastRow="0" w:firstColumn="0" w:lastColumn="0" w:noHBand="0" w:noVBand="0"/>
      </w:tblPr>
      <w:tblGrid>
        <w:gridCol w:w="588"/>
        <w:gridCol w:w="4784"/>
        <w:gridCol w:w="1439"/>
        <w:gridCol w:w="1621"/>
        <w:gridCol w:w="1419"/>
      </w:tblGrid>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b/>
                <w:sz w:val="26"/>
                <w:szCs w:val="26"/>
              </w:rPr>
            </w:pPr>
            <w:r>
              <w:rPr>
                <w:rFonts w:ascii="Times New Roman" w:hAnsi="Times New Roman"/>
                <w:b/>
                <w:sz w:val="26"/>
                <w:szCs w:val="26"/>
              </w:rPr>
              <w:t>№</w:t>
            </w:r>
          </w:p>
        </w:tc>
        <w:tc>
          <w:tcPr>
            <w:tcW w:w="4784" w:type="dxa"/>
            <w:tcBorders>
              <w:top w:val="single" w:sz="4" w:space="0" w:color="000000"/>
              <w:left w:val="single" w:sz="4" w:space="0" w:color="000000"/>
              <w:bottom w:val="single" w:sz="4" w:space="0" w:color="000000"/>
            </w:tcBorders>
            <w:shd w:val="clear" w:color="auto" w:fill="auto"/>
          </w:tcPr>
          <w:p w:rsidR="001E48A4" w:rsidRPr="003627C5" w:rsidRDefault="003627C5" w:rsidP="00981C5E">
            <w:pPr>
              <w:snapToGrid w:val="0"/>
              <w:ind w:left="-7" w:right="-7" w:hanging="122"/>
              <w:jc w:val="center"/>
              <w:rPr>
                <w:rFonts w:ascii="Times New Roman" w:hAnsi="Times New Roman"/>
                <w:b/>
                <w:sz w:val="26"/>
                <w:szCs w:val="26"/>
                <w:lang w:val="en-US"/>
              </w:rPr>
            </w:pPr>
            <w:r>
              <w:rPr>
                <w:rFonts w:ascii="Times New Roman" w:hAnsi="Times New Roman"/>
                <w:b/>
                <w:sz w:val="26"/>
                <w:szCs w:val="26"/>
                <w:lang w:val="en-US"/>
              </w:rPr>
              <w:t>Name</w:t>
            </w:r>
          </w:p>
        </w:tc>
        <w:tc>
          <w:tcPr>
            <w:tcW w:w="1439" w:type="dxa"/>
            <w:tcBorders>
              <w:top w:val="single" w:sz="4" w:space="0" w:color="000000"/>
              <w:left w:val="single" w:sz="4" w:space="0" w:color="000000"/>
              <w:bottom w:val="single" w:sz="4" w:space="0" w:color="000000"/>
            </w:tcBorders>
            <w:shd w:val="clear" w:color="auto" w:fill="auto"/>
          </w:tcPr>
          <w:p w:rsidR="001E48A4" w:rsidRPr="003627C5" w:rsidRDefault="003627C5" w:rsidP="00981C5E">
            <w:pPr>
              <w:snapToGrid w:val="0"/>
              <w:jc w:val="center"/>
              <w:rPr>
                <w:rFonts w:ascii="Times New Roman" w:hAnsi="Times New Roman"/>
                <w:b/>
                <w:sz w:val="26"/>
                <w:szCs w:val="26"/>
                <w:lang w:val="en-US"/>
              </w:rPr>
            </w:pPr>
            <w:r>
              <w:rPr>
                <w:rFonts w:ascii="Times New Roman" w:hAnsi="Times New Roman"/>
                <w:b/>
                <w:sz w:val="26"/>
                <w:szCs w:val="26"/>
                <w:lang w:val="en-US"/>
              </w:rPr>
              <w:t>Quantity</w:t>
            </w:r>
          </w:p>
        </w:tc>
        <w:tc>
          <w:tcPr>
            <w:tcW w:w="1621" w:type="dxa"/>
            <w:tcBorders>
              <w:top w:val="single" w:sz="4" w:space="0" w:color="000000"/>
              <w:left w:val="single" w:sz="4" w:space="0" w:color="000000"/>
              <w:bottom w:val="single" w:sz="4" w:space="0" w:color="000000"/>
            </w:tcBorders>
            <w:shd w:val="clear" w:color="auto" w:fill="auto"/>
          </w:tcPr>
          <w:p w:rsidR="001E48A4" w:rsidRPr="003627C5" w:rsidRDefault="003627C5" w:rsidP="00981C5E">
            <w:pPr>
              <w:snapToGrid w:val="0"/>
              <w:jc w:val="center"/>
              <w:rPr>
                <w:rFonts w:ascii="Times New Roman" w:hAnsi="Times New Roman"/>
                <w:b/>
                <w:sz w:val="26"/>
                <w:szCs w:val="26"/>
                <w:lang w:val="en-US"/>
              </w:rPr>
            </w:pPr>
            <w:proofErr w:type="spellStart"/>
            <w:r>
              <w:rPr>
                <w:rFonts w:ascii="Times New Roman" w:hAnsi="Times New Roman"/>
                <w:b/>
                <w:sz w:val="26"/>
                <w:szCs w:val="26"/>
                <w:lang w:val="en-US"/>
              </w:rPr>
              <w:t>Hrice</w:t>
            </w:r>
            <w:proofErr w:type="spellEnd"/>
            <w:r>
              <w:rPr>
                <w:rFonts w:ascii="Times New Roman" w:hAnsi="Times New Roman"/>
                <w:b/>
                <w:sz w:val="26"/>
                <w:szCs w:val="26"/>
                <w:lang w:val="en-US"/>
              </w:rPr>
              <w:t xml:space="preserve"> for the unit in EURO</w:t>
            </w:r>
          </w:p>
          <w:p w:rsidR="001E48A4" w:rsidRPr="003627C5" w:rsidRDefault="003627C5" w:rsidP="003627C5">
            <w:pPr>
              <w:jc w:val="center"/>
              <w:rPr>
                <w:rFonts w:ascii="Times New Roman" w:hAnsi="Times New Roman"/>
                <w:b/>
                <w:sz w:val="26"/>
                <w:szCs w:val="26"/>
                <w:lang w:val="en-US"/>
              </w:rPr>
            </w:pPr>
            <w:r>
              <w:rPr>
                <w:rFonts w:ascii="Times New Roman" w:hAnsi="Times New Roman"/>
                <w:b/>
                <w:sz w:val="26"/>
                <w:szCs w:val="26"/>
                <w:lang w:val="en-US"/>
              </w:rPr>
              <w:t>without</w:t>
            </w:r>
            <w:r w:rsidR="001E48A4">
              <w:rPr>
                <w:rFonts w:ascii="Times New Roman" w:hAnsi="Times New Roman"/>
                <w:b/>
                <w:sz w:val="26"/>
                <w:szCs w:val="26"/>
              </w:rPr>
              <w:t xml:space="preserve"> </w:t>
            </w:r>
            <w:r>
              <w:rPr>
                <w:rFonts w:ascii="Times New Roman" w:hAnsi="Times New Roman"/>
                <w:b/>
                <w:sz w:val="26"/>
                <w:szCs w:val="26"/>
                <w:lang w:val="en-US"/>
              </w:rPr>
              <w:t>VAT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F063A" w:rsidRPr="003627C5" w:rsidRDefault="003627C5" w:rsidP="000F063A">
            <w:pPr>
              <w:snapToGrid w:val="0"/>
              <w:jc w:val="center"/>
              <w:rPr>
                <w:rFonts w:ascii="Times New Roman" w:hAnsi="Times New Roman"/>
                <w:b/>
                <w:sz w:val="26"/>
                <w:szCs w:val="26"/>
                <w:lang w:val="en-US"/>
              </w:rPr>
            </w:pPr>
            <w:r>
              <w:rPr>
                <w:rFonts w:ascii="Times New Roman" w:hAnsi="Times New Roman"/>
                <w:b/>
                <w:sz w:val="26"/>
                <w:szCs w:val="26"/>
                <w:lang w:val="en-US"/>
              </w:rPr>
              <w:t>Sum</w:t>
            </w:r>
            <w:r w:rsidR="001E48A4">
              <w:rPr>
                <w:rFonts w:ascii="Times New Roman" w:hAnsi="Times New Roman"/>
                <w:b/>
                <w:sz w:val="26"/>
                <w:szCs w:val="26"/>
              </w:rPr>
              <w:t xml:space="preserve"> </w:t>
            </w:r>
            <w:r w:rsidR="000F063A">
              <w:rPr>
                <w:rFonts w:ascii="Times New Roman" w:hAnsi="Times New Roman"/>
                <w:b/>
                <w:sz w:val="26"/>
                <w:szCs w:val="26"/>
                <w:lang w:val="en-US"/>
              </w:rPr>
              <w:t>in EURO</w:t>
            </w:r>
          </w:p>
          <w:p w:rsidR="001E48A4" w:rsidRDefault="000F063A" w:rsidP="000F063A">
            <w:pPr>
              <w:jc w:val="center"/>
              <w:rPr>
                <w:rFonts w:ascii="Times New Roman" w:hAnsi="Times New Roman"/>
                <w:b/>
                <w:sz w:val="26"/>
                <w:szCs w:val="26"/>
              </w:rPr>
            </w:pPr>
            <w:r>
              <w:rPr>
                <w:rFonts w:ascii="Times New Roman" w:hAnsi="Times New Roman"/>
                <w:b/>
                <w:sz w:val="26"/>
                <w:szCs w:val="26"/>
                <w:lang w:val="en-US"/>
              </w:rPr>
              <w:t>without</w:t>
            </w:r>
            <w:r>
              <w:rPr>
                <w:rFonts w:ascii="Times New Roman" w:hAnsi="Times New Roman"/>
                <w:b/>
                <w:sz w:val="26"/>
                <w:szCs w:val="26"/>
              </w:rPr>
              <w:t xml:space="preserve"> </w:t>
            </w:r>
            <w:r>
              <w:rPr>
                <w:rFonts w:ascii="Times New Roman" w:hAnsi="Times New Roman"/>
                <w:b/>
                <w:sz w:val="26"/>
                <w:szCs w:val="26"/>
                <w:lang w:val="en-US"/>
              </w:rPr>
              <w:t>VAT</w:t>
            </w: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r>
              <w:rPr>
                <w:rFonts w:ascii="Times New Roman" w:hAnsi="Times New Roman"/>
                <w:sz w:val="26"/>
                <w:szCs w:val="26"/>
              </w:rPr>
              <w:t>1.</w:t>
            </w: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rPr>
            </w:pP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rPr>
            </w:pP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lang w:val="en-US"/>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lang w:val="en-US"/>
              </w:rPr>
            </w:pP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lang w:val="en-US"/>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lang w:val="en-US"/>
              </w:rPr>
            </w:pP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lang w:val="en-US"/>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lang w:val="en-US"/>
              </w:rPr>
            </w:pP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lang w:val="en-US"/>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lang w:val="en-US"/>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lang w:val="en-US"/>
              </w:rPr>
            </w:pPr>
          </w:p>
        </w:tc>
      </w:tr>
      <w:tr w:rsidR="001E48A4" w:rsidTr="00981C5E">
        <w:trPr>
          <w:cantSplit/>
        </w:trPr>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r>
              <w:rPr>
                <w:rFonts w:ascii="Times New Roman" w:hAnsi="Times New Roman"/>
                <w:sz w:val="26"/>
                <w:szCs w:val="26"/>
              </w:rPr>
              <w:t>2.</w:t>
            </w:r>
          </w:p>
          <w:p w:rsidR="001E48A4" w:rsidRDefault="001E48A4" w:rsidP="00981C5E">
            <w:pPr>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0F063A" w:rsidP="00614953">
            <w:pPr>
              <w:snapToGrid w:val="0"/>
              <w:rPr>
                <w:rFonts w:ascii="Times New Roman" w:hAnsi="Times New Roman"/>
                <w:sz w:val="26"/>
                <w:szCs w:val="26"/>
              </w:rPr>
            </w:pPr>
            <w:r w:rsidRPr="000F063A">
              <w:rPr>
                <w:rFonts w:ascii="Times New Roman" w:hAnsi="Times New Roman"/>
                <w:sz w:val="26"/>
                <w:szCs w:val="26"/>
                <w:lang w:val="en-US"/>
              </w:rPr>
              <w:t>Delivery</w:t>
            </w:r>
            <w:r>
              <w:rPr>
                <w:rFonts w:ascii="Times New Roman" w:hAnsi="Times New Roman"/>
                <w:sz w:val="26"/>
                <w:szCs w:val="26"/>
              </w:rPr>
              <w:t xml:space="preserve"> </w:t>
            </w:r>
            <w:r w:rsidRPr="000F063A">
              <w:rPr>
                <w:rFonts w:ascii="Times New Roman" w:hAnsi="Times New Roman"/>
                <w:sz w:val="26"/>
                <w:szCs w:val="26"/>
                <w:lang w:val="en-US"/>
              </w:rPr>
              <w:t>services</w:t>
            </w:r>
            <w:r>
              <w:rPr>
                <w:rFonts w:ascii="Times New Roman" w:hAnsi="Times New Roman"/>
                <w:sz w:val="26"/>
                <w:szCs w:val="26"/>
              </w:rPr>
              <w:t xml:space="preserve">, </w:t>
            </w:r>
            <w:r w:rsidRPr="000F063A">
              <w:rPr>
                <w:rFonts w:ascii="Times New Roman" w:hAnsi="Times New Roman"/>
                <w:sz w:val="26"/>
                <w:szCs w:val="26"/>
                <w:lang w:val="en-US"/>
              </w:rPr>
              <w:t>the</w:t>
            </w:r>
            <w:r>
              <w:rPr>
                <w:rFonts w:ascii="Times New Roman" w:hAnsi="Times New Roman"/>
                <w:sz w:val="26"/>
                <w:szCs w:val="26"/>
              </w:rPr>
              <w:t xml:space="preserve"> </w:t>
            </w:r>
            <w:r w:rsidRPr="000F063A">
              <w:rPr>
                <w:rFonts w:ascii="Times New Roman" w:hAnsi="Times New Roman"/>
                <w:sz w:val="26"/>
                <w:szCs w:val="26"/>
                <w:lang w:val="en-US"/>
              </w:rPr>
              <w:t>insurance</w:t>
            </w: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r>
              <w:rPr>
                <w:rFonts w:ascii="Times New Roman" w:hAnsi="Times New Roman"/>
                <w:sz w:val="26"/>
                <w:szCs w:val="26"/>
              </w:rPr>
              <w:t>1</w:t>
            </w: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rPr>
            </w:pPr>
          </w:p>
        </w:tc>
      </w:tr>
      <w:tr w:rsidR="001E48A4" w:rsidTr="00981C5E">
        <w:trPr>
          <w:cantSplit/>
        </w:trPr>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r>
              <w:rPr>
                <w:rFonts w:ascii="Times New Roman" w:hAnsi="Times New Roman"/>
                <w:sz w:val="26"/>
                <w:szCs w:val="26"/>
              </w:rPr>
              <w:t>3.</w:t>
            </w:r>
          </w:p>
        </w:tc>
        <w:tc>
          <w:tcPr>
            <w:tcW w:w="4784" w:type="dxa"/>
            <w:tcBorders>
              <w:top w:val="single" w:sz="4" w:space="0" w:color="000000"/>
              <w:left w:val="single" w:sz="4" w:space="0" w:color="000000"/>
              <w:bottom w:val="single" w:sz="4" w:space="0" w:color="000000"/>
            </w:tcBorders>
            <w:shd w:val="clear" w:color="auto" w:fill="auto"/>
          </w:tcPr>
          <w:p w:rsidR="001E48A4" w:rsidRPr="000F063A" w:rsidRDefault="000F063A" w:rsidP="00981C5E">
            <w:pPr>
              <w:snapToGrid w:val="0"/>
              <w:rPr>
                <w:rFonts w:ascii="Times New Roman" w:hAnsi="Times New Roman"/>
                <w:sz w:val="26"/>
                <w:szCs w:val="26"/>
                <w:lang w:val="en-US"/>
              </w:rPr>
            </w:pPr>
            <w:r>
              <w:rPr>
                <w:rFonts w:ascii="Times New Roman" w:hAnsi="Times New Roman"/>
                <w:sz w:val="26"/>
                <w:szCs w:val="26"/>
                <w:lang w:val="en-US"/>
              </w:rPr>
              <w:t>P</w:t>
            </w:r>
            <w:r w:rsidRPr="000F063A">
              <w:rPr>
                <w:rFonts w:ascii="Times New Roman" w:hAnsi="Times New Roman"/>
                <w:sz w:val="26"/>
                <w:szCs w:val="26"/>
                <w:lang w:val="en-US"/>
              </w:rPr>
              <w:t xml:space="preserve">reparation </w:t>
            </w:r>
            <w:r>
              <w:rPr>
                <w:rFonts w:ascii="Times New Roman" w:hAnsi="Times New Roman"/>
                <w:sz w:val="26"/>
                <w:szCs w:val="26"/>
                <w:lang w:val="en-US"/>
              </w:rPr>
              <w:t xml:space="preserve">of the </w:t>
            </w:r>
            <w:r w:rsidRPr="000F063A">
              <w:rPr>
                <w:rFonts w:ascii="Times New Roman" w:hAnsi="Times New Roman"/>
                <w:sz w:val="26"/>
                <w:szCs w:val="26"/>
                <w:lang w:val="en-US"/>
              </w:rPr>
              <w:t>customs</w:t>
            </w:r>
            <w:r w:rsidRPr="000F063A">
              <w:rPr>
                <w:rFonts w:ascii="Times New Roman" w:hAnsi="Times New Roman"/>
                <w:sz w:val="26"/>
                <w:szCs w:val="26"/>
              </w:rPr>
              <w:t xml:space="preserve"> </w:t>
            </w:r>
            <w:r w:rsidRPr="000F063A">
              <w:rPr>
                <w:rFonts w:ascii="Times New Roman" w:hAnsi="Times New Roman"/>
                <w:sz w:val="26"/>
                <w:szCs w:val="26"/>
                <w:lang w:val="en-US"/>
              </w:rPr>
              <w:t>document</w:t>
            </w:r>
            <w:r>
              <w:rPr>
                <w:rFonts w:ascii="Times New Roman" w:hAnsi="Times New Roman"/>
                <w:sz w:val="26"/>
                <w:szCs w:val="26"/>
                <w:lang w:val="en-US"/>
              </w:rPr>
              <w:t>s</w:t>
            </w: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r>
              <w:rPr>
                <w:rFonts w:ascii="Times New Roman" w:hAnsi="Times New Roman"/>
                <w:sz w:val="26"/>
                <w:szCs w:val="26"/>
              </w:rPr>
              <w:t>1</w:t>
            </w: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rPr>
            </w:pPr>
          </w:p>
        </w:tc>
      </w:tr>
      <w:tr w:rsidR="001E48A4" w:rsidTr="00981C5E">
        <w:trPr>
          <w:cantSplit/>
        </w:trPr>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4784"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1439"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center"/>
              <w:rPr>
                <w:rFonts w:ascii="Times New Roman" w:hAnsi="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sz w:val="26"/>
                <w:szCs w:val="26"/>
              </w:rPr>
            </w:pPr>
          </w:p>
        </w:tc>
      </w:tr>
      <w:tr w:rsidR="001E48A4" w:rsidTr="00981C5E">
        <w:tc>
          <w:tcPr>
            <w:tcW w:w="588"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rPr>
                <w:rFonts w:ascii="Times New Roman" w:hAnsi="Times New Roman"/>
                <w:sz w:val="26"/>
                <w:szCs w:val="26"/>
              </w:rPr>
            </w:pPr>
          </w:p>
        </w:tc>
        <w:tc>
          <w:tcPr>
            <w:tcW w:w="6223" w:type="dxa"/>
            <w:gridSpan w:val="2"/>
            <w:tcBorders>
              <w:top w:val="single" w:sz="4" w:space="0" w:color="000000"/>
              <w:left w:val="single" w:sz="4" w:space="0" w:color="000000"/>
              <w:bottom w:val="single" w:sz="4" w:space="0" w:color="000000"/>
            </w:tcBorders>
            <w:shd w:val="clear" w:color="auto" w:fill="auto"/>
          </w:tcPr>
          <w:p w:rsidR="001E48A4" w:rsidRDefault="000F063A" w:rsidP="00981C5E">
            <w:pPr>
              <w:snapToGrid w:val="0"/>
              <w:jc w:val="right"/>
              <w:rPr>
                <w:rFonts w:ascii="Times New Roman" w:hAnsi="Times New Roman"/>
                <w:b/>
                <w:sz w:val="26"/>
                <w:szCs w:val="26"/>
              </w:rPr>
            </w:pPr>
            <w:r>
              <w:rPr>
                <w:rFonts w:ascii="Times New Roman" w:hAnsi="Times New Roman"/>
                <w:b/>
                <w:sz w:val="26"/>
                <w:szCs w:val="26"/>
                <w:lang w:val="en-US"/>
              </w:rPr>
              <w:t>TOTAL</w:t>
            </w:r>
            <w:r w:rsidR="001E48A4">
              <w:rPr>
                <w:rFonts w:ascii="Times New Roman" w:hAnsi="Times New Roman"/>
                <w:b/>
                <w:sz w:val="26"/>
                <w:szCs w:val="26"/>
              </w:rPr>
              <w:t>:</w:t>
            </w:r>
          </w:p>
        </w:tc>
        <w:tc>
          <w:tcPr>
            <w:tcW w:w="1621" w:type="dxa"/>
            <w:tcBorders>
              <w:top w:val="single" w:sz="4" w:space="0" w:color="000000"/>
              <w:left w:val="single" w:sz="4" w:space="0" w:color="000000"/>
              <w:bottom w:val="single" w:sz="4" w:space="0" w:color="000000"/>
            </w:tcBorders>
            <w:shd w:val="clear" w:color="auto" w:fill="auto"/>
          </w:tcPr>
          <w:p w:rsidR="001E48A4" w:rsidRDefault="001E48A4" w:rsidP="00981C5E">
            <w:pPr>
              <w:snapToGrid w:val="0"/>
              <w:jc w:val="right"/>
              <w:rPr>
                <w:rFonts w:ascii="Times New Roman" w:hAnsi="Times New Roman"/>
                <w:b/>
                <w:sz w:val="26"/>
                <w:szCs w:val="2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1E48A4" w:rsidRDefault="001E48A4" w:rsidP="00981C5E">
            <w:pPr>
              <w:snapToGrid w:val="0"/>
              <w:jc w:val="right"/>
              <w:rPr>
                <w:rFonts w:ascii="Times New Roman" w:hAnsi="Times New Roman"/>
                <w:b/>
                <w:sz w:val="26"/>
                <w:szCs w:val="26"/>
              </w:rPr>
            </w:pPr>
          </w:p>
        </w:tc>
      </w:tr>
    </w:tbl>
    <w:p w:rsidR="001E48A4" w:rsidRDefault="001E48A4" w:rsidP="001E48A4">
      <w:pPr>
        <w:pStyle w:val="a7"/>
      </w:pPr>
    </w:p>
    <w:p w:rsidR="001E48A4" w:rsidRDefault="000F063A" w:rsidP="001E48A4">
      <w:pPr>
        <w:pStyle w:val="21"/>
        <w:ind w:firstLine="720"/>
        <w:jc w:val="both"/>
        <w:rPr>
          <w:rFonts w:ascii="Times New Roman" w:hAnsi="Times New Roman"/>
          <w:sz w:val="26"/>
          <w:szCs w:val="26"/>
        </w:rPr>
      </w:pPr>
      <w:r w:rsidRPr="000F063A">
        <w:rPr>
          <w:rFonts w:ascii="Times New Roman" w:hAnsi="Times New Roman"/>
          <w:b/>
          <w:sz w:val="26"/>
          <w:szCs w:val="26"/>
          <w:lang w:val="en-US"/>
        </w:rPr>
        <w:t>Delivery</w:t>
      </w:r>
      <w:r>
        <w:rPr>
          <w:rFonts w:ascii="Times New Roman" w:hAnsi="Times New Roman"/>
          <w:b/>
          <w:sz w:val="26"/>
          <w:szCs w:val="26"/>
        </w:rPr>
        <w:t xml:space="preserve"> </w:t>
      </w:r>
      <w:r w:rsidRPr="000F063A">
        <w:rPr>
          <w:rFonts w:ascii="Times New Roman" w:hAnsi="Times New Roman"/>
          <w:b/>
          <w:sz w:val="26"/>
          <w:szCs w:val="26"/>
          <w:lang w:val="en-US"/>
        </w:rPr>
        <w:t>of</w:t>
      </w:r>
      <w:r>
        <w:rPr>
          <w:rFonts w:ascii="Times New Roman" w:hAnsi="Times New Roman"/>
          <w:b/>
          <w:sz w:val="26"/>
          <w:szCs w:val="26"/>
        </w:rPr>
        <w:t xml:space="preserve"> </w:t>
      </w:r>
      <w:r w:rsidRPr="000F063A">
        <w:rPr>
          <w:rFonts w:ascii="Times New Roman" w:hAnsi="Times New Roman"/>
          <w:b/>
          <w:sz w:val="26"/>
          <w:szCs w:val="26"/>
          <w:lang w:val="en-US"/>
        </w:rPr>
        <w:t>goods</w:t>
      </w:r>
      <w:r>
        <w:rPr>
          <w:rFonts w:ascii="Times New Roman" w:hAnsi="Times New Roman"/>
          <w:b/>
          <w:sz w:val="26"/>
          <w:szCs w:val="26"/>
        </w:rPr>
        <w:t xml:space="preserve"> </w:t>
      </w:r>
      <w:r w:rsidRPr="000F063A">
        <w:rPr>
          <w:rFonts w:ascii="Times New Roman" w:hAnsi="Times New Roman"/>
          <w:b/>
          <w:sz w:val="26"/>
          <w:szCs w:val="26"/>
          <w:lang w:val="en-US"/>
        </w:rPr>
        <w:t>is</w:t>
      </w:r>
      <w:r>
        <w:rPr>
          <w:rFonts w:ascii="Times New Roman" w:hAnsi="Times New Roman"/>
          <w:b/>
          <w:sz w:val="26"/>
          <w:szCs w:val="26"/>
        </w:rPr>
        <w:t xml:space="preserve"> </w:t>
      </w:r>
      <w:r w:rsidRPr="000F063A">
        <w:rPr>
          <w:rFonts w:ascii="Times New Roman" w:hAnsi="Times New Roman"/>
          <w:b/>
          <w:sz w:val="26"/>
          <w:szCs w:val="26"/>
          <w:lang w:val="en-US"/>
        </w:rPr>
        <w:t>made</w:t>
      </w:r>
      <w:r>
        <w:rPr>
          <w:rFonts w:ascii="Times New Roman" w:hAnsi="Times New Roman"/>
          <w:b/>
          <w:sz w:val="26"/>
          <w:szCs w:val="26"/>
        </w:rPr>
        <w:t xml:space="preserve"> </w:t>
      </w:r>
      <w:r w:rsidRPr="000F063A">
        <w:rPr>
          <w:rFonts w:ascii="Times New Roman" w:hAnsi="Times New Roman"/>
          <w:b/>
          <w:sz w:val="26"/>
          <w:szCs w:val="26"/>
          <w:lang w:val="en-US"/>
        </w:rPr>
        <w:t>by</w:t>
      </w:r>
      <w:r>
        <w:rPr>
          <w:rFonts w:ascii="Times New Roman" w:hAnsi="Times New Roman"/>
          <w:b/>
          <w:sz w:val="26"/>
          <w:szCs w:val="26"/>
        </w:rPr>
        <w:t xml:space="preserve"> </w:t>
      </w:r>
      <w:r w:rsidRPr="000F063A">
        <w:rPr>
          <w:rFonts w:ascii="Times New Roman" w:hAnsi="Times New Roman"/>
          <w:b/>
          <w:sz w:val="26"/>
          <w:szCs w:val="26"/>
          <w:lang w:val="en-US"/>
        </w:rPr>
        <w:t>the</w:t>
      </w:r>
      <w:r>
        <w:rPr>
          <w:rFonts w:ascii="Times New Roman" w:hAnsi="Times New Roman"/>
          <w:b/>
          <w:sz w:val="26"/>
          <w:szCs w:val="26"/>
        </w:rPr>
        <w:t xml:space="preserve"> </w:t>
      </w:r>
      <w:r>
        <w:rPr>
          <w:rFonts w:ascii="Times New Roman" w:hAnsi="Times New Roman"/>
          <w:b/>
          <w:sz w:val="26"/>
          <w:szCs w:val="26"/>
          <w:lang w:val="en-US"/>
        </w:rPr>
        <w:t>S</w:t>
      </w:r>
      <w:r w:rsidRPr="000F063A">
        <w:rPr>
          <w:rFonts w:ascii="Times New Roman" w:hAnsi="Times New Roman"/>
          <w:b/>
          <w:sz w:val="26"/>
          <w:szCs w:val="26"/>
          <w:lang w:val="en-US"/>
        </w:rPr>
        <w:t>eller</w:t>
      </w:r>
      <w:r>
        <w:rPr>
          <w:rFonts w:ascii="Times New Roman" w:hAnsi="Times New Roman"/>
          <w:b/>
          <w:sz w:val="26"/>
          <w:szCs w:val="26"/>
        </w:rPr>
        <w:t xml:space="preserve"> </w:t>
      </w:r>
      <w:r w:rsidRPr="000F063A">
        <w:rPr>
          <w:rFonts w:ascii="Times New Roman" w:hAnsi="Times New Roman"/>
          <w:b/>
          <w:sz w:val="26"/>
          <w:szCs w:val="26"/>
          <w:lang w:val="en-US"/>
        </w:rPr>
        <w:t>on</w:t>
      </w:r>
      <w:r>
        <w:rPr>
          <w:rFonts w:ascii="Times New Roman" w:hAnsi="Times New Roman"/>
          <w:b/>
          <w:sz w:val="26"/>
          <w:szCs w:val="26"/>
        </w:rPr>
        <w:t xml:space="preserve"> </w:t>
      </w:r>
      <w:r w:rsidRPr="000F063A">
        <w:rPr>
          <w:rFonts w:ascii="Times New Roman" w:hAnsi="Times New Roman"/>
          <w:b/>
          <w:sz w:val="26"/>
          <w:szCs w:val="26"/>
          <w:lang w:val="en-US"/>
        </w:rPr>
        <w:t>the</w:t>
      </w:r>
      <w:r>
        <w:rPr>
          <w:rFonts w:ascii="Times New Roman" w:hAnsi="Times New Roman"/>
          <w:b/>
          <w:sz w:val="26"/>
          <w:szCs w:val="26"/>
        </w:rPr>
        <w:t xml:space="preserve"> </w:t>
      </w:r>
      <w:r w:rsidRPr="000F063A">
        <w:rPr>
          <w:rFonts w:ascii="Times New Roman" w:hAnsi="Times New Roman"/>
          <w:b/>
          <w:sz w:val="26"/>
          <w:szCs w:val="26"/>
          <w:lang w:val="en-US"/>
        </w:rPr>
        <w:t>terms</w:t>
      </w:r>
      <w:r w:rsidR="001E48A4">
        <w:rPr>
          <w:rFonts w:ascii="Times New Roman" w:hAnsi="Times New Roman"/>
          <w:b/>
          <w:sz w:val="26"/>
          <w:szCs w:val="26"/>
        </w:rPr>
        <w:t>:</w:t>
      </w:r>
      <w:r w:rsidR="001E48A4">
        <w:rPr>
          <w:rFonts w:ascii="Times New Roman" w:hAnsi="Times New Roman"/>
          <w:sz w:val="26"/>
          <w:szCs w:val="26"/>
        </w:rPr>
        <w:t xml:space="preserve"> СР</w:t>
      </w:r>
      <w:r w:rsidR="001E48A4">
        <w:rPr>
          <w:rFonts w:ascii="Times New Roman" w:hAnsi="Times New Roman"/>
          <w:sz w:val="26"/>
          <w:szCs w:val="26"/>
          <w:lang w:val="ru-RU"/>
        </w:rPr>
        <w:t>Т</w:t>
      </w:r>
      <w:r w:rsidR="001E48A4">
        <w:rPr>
          <w:rFonts w:ascii="Times New Roman" w:hAnsi="Times New Roman"/>
          <w:sz w:val="26"/>
          <w:szCs w:val="26"/>
        </w:rPr>
        <w:t xml:space="preserve"> </w:t>
      </w:r>
    </w:p>
    <w:p w:rsidR="001E48A4" w:rsidRDefault="000F063A" w:rsidP="001E48A4">
      <w:pPr>
        <w:pStyle w:val="21"/>
        <w:ind w:firstLine="720"/>
        <w:jc w:val="both"/>
        <w:rPr>
          <w:rFonts w:ascii="Times New Roman" w:hAnsi="Times New Roman"/>
          <w:sz w:val="26"/>
          <w:szCs w:val="26"/>
        </w:rPr>
      </w:pPr>
      <w:proofErr w:type="gramStart"/>
      <w:r>
        <w:rPr>
          <w:rFonts w:ascii="Times New Roman" w:hAnsi="Times New Roman"/>
          <w:sz w:val="26"/>
          <w:szCs w:val="26"/>
          <w:lang w:val="en-US"/>
        </w:rPr>
        <w:t xml:space="preserve">c. </w:t>
      </w:r>
      <w:r w:rsidR="001E48A4" w:rsidRPr="000F063A">
        <w:rPr>
          <w:rFonts w:ascii="Times New Roman" w:hAnsi="Times New Roman" w:cs="Times New Roman"/>
          <w:sz w:val="28"/>
          <w:szCs w:val="28"/>
        </w:rPr>
        <w:t>(</w:t>
      </w:r>
      <w:r w:rsidRPr="000F063A">
        <w:rPr>
          <w:rFonts w:ascii="Times New Roman" w:hAnsi="Times New Roman" w:cs="Times New Roman"/>
          <w:sz w:val="26"/>
          <w:szCs w:val="26"/>
          <w:lang w:val="en-US"/>
        </w:rPr>
        <w:t>Incoterms 2000</w:t>
      </w:r>
      <w:r w:rsidR="001E48A4">
        <w:rPr>
          <w:rFonts w:ascii="Times New Roman" w:hAnsi="Times New Roman"/>
          <w:sz w:val="26"/>
          <w:szCs w:val="26"/>
        </w:rPr>
        <w:t>).</w:t>
      </w:r>
      <w:proofErr w:type="gramEnd"/>
      <w:r w:rsidR="001E48A4">
        <w:rPr>
          <w:rFonts w:ascii="Times New Roman" w:hAnsi="Times New Roman"/>
          <w:sz w:val="26"/>
          <w:szCs w:val="26"/>
        </w:rPr>
        <w:t xml:space="preserve">  </w:t>
      </w:r>
    </w:p>
    <w:p w:rsidR="001E48A4" w:rsidRDefault="000F063A" w:rsidP="001E48A4">
      <w:pPr>
        <w:pStyle w:val="21"/>
        <w:ind w:firstLine="720"/>
        <w:jc w:val="both"/>
        <w:rPr>
          <w:rFonts w:ascii="Times New Roman" w:hAnsi="Times New Roman"/>
          <w:sz w:val="26"/>
          <w:szCs w:val="26"/>
        </w:rPr>
      </w:pPr>
      <w:r>
        <w:rPr>
          <w:rFonts w:ascii="Times New Roman" w:hAnsi="Times New Roman"/>
          <w:b/>
          <w:sz w:val="26"/>
          <w:szCs w:val="26"/>
          <w:lang w:val="en-US"/>
        </w:rPr>
        <w:t>T</w:t>
      </w:r>
      <w:r w:rsidRPr="000F063A">
        <w:rPr>
          <w:rFonts w:ascii="Times New Roman" w:hAnsi="Times New Roman"/>
          <w:b/>
          <w:sz w:val="26"/>
          <w:szCs w:val="26"/>
          <w:lang w:val="en-US"/>
        </w:rPr>
        <w:t>erms</w:t>
      </w:r>
      <w:r w:rsidRPr="000F063A">
        <w:rPr>
          <w:rFonts w:ascii="Times New Roman" w:hAnsi="Times New Roman"/>
          <w:b/>
          <w:sz w:val="26"/>
          <w:szCs w:val="26"/>
        </w:rPr>
        <w:t xml:space="preserve"> </w:t>
      </w:r>
      <w:r w:rsidRPr="000F063A">
        <w:rPr>
          <w:rFonts w:ascii="Times New Roman" w:hAnsi="Times New Roman"/>
          <w:b/>
          <w:sz w:val="26"/>
          <w:szCs w:val="26"/>
          <w:lang w:val="en-US"/>
        </w:rPr>
        <w:t>of</w:t>
      </w:r>
      <w:r w:rsidRPr="000F063A">
        <w:rPr>
          <w:rFonts w:ascii="Times New Roman" w:hAnsi="Times New Roman"/>
          <w:b/>
          <w:sz w:val="26"/>
          <w:szCs w:val="26"/>
        </w:rPr>
        <w:t xml:space="preserve"> </w:t>
      </w:r>
      <w:r w:rsidRPr="000F063A">
        <w:rPr>
          <w:rFonts w:ascii="Times New Roman" w:hAnsi="Times New Roman"/>
          <w:b/>
          <w:sz w:val="26"/>
          <w:szCs w:val="26"/>
          <w:lang w:val="en-US"/>
        </w:rPr>
        <w:t>payment</w:t>
      </w:r>
      <w:r w:rsidR="001E48A4" w:rsidRPr="000F063A">
        <w:rPr>
          <w:rFonts w:ascii="Times New Roman" w:hAnsi="Times New Roman"/>
          <w:sz w:val="26"/>
          <w:szCs w:val="26"/>
          <w:lang w:val="en-US"/>
        </w:rPr>
        <w:t>–</w:t>
      </w:r>
      <w:r w:rsidR="001E48A4">
        <w:rPr>
          <w:rFonts w:ascii="Times New Roman" w:hAnsi="Times New Roman"/>
          <w:sz w:val="26"/>
          <w:szCs w:val="26"/>
        </w:rPr>
        <w:t xml:space="preserve"> 100% </w:t>
      </w:r>
      <w:r w:rsidRPr="000F063A">
        <w:rPr>
          <w:rFonts w:ascii="Times New Roman" w:hAnsi="Times New Roman"/>
          <w:sz w:val="26"/>
          <w:szCs w:val="26"/>
          <w:lang w:val="en-US"/>
        </w:rPr>
        <w:t>prepayment</w:t>
      </w:r>
    </w:p>
    <w:p w:rsidR="001E48A4" w:rsidRPr="000F063A" w:rsidRDefault="001E48A4" w:rsidP="001E48A4">
      <w:pPr>
        <w:pStyle w:val="a7"/>
        <w:rPr>
          <w:szCs w:val="26"/>
          <w:lang w:val="en-US"/>
        </w:rPr>
      </w:pPr>
    </w:p>
    <w:p w:rsidR="001E48A4" w:rsidRPr="000F063A" w:rsidRDefault="001E48A4" w:rsidP="001E48A4">
      <w:pPr>
        <w:pStyle w:val="a7"/>
        <w:rPr>
          <w:szCs w:val="26"/>
          <w:lang w:val="en-US"/>
        </w:rPr>
      </w:pPr>
    </w:p>
    <w:p w:rsidR="001E48A4" w:rsidRPr="000F063A" w:rsidRDefault="001E48A4" w:rsidP="001E48A4">
      <w:pPr>
        <w:pStyle w:val="a7"/>
        <w:rPr>
          <w:szCs w:val="26"/>
          <w:lang w:val="en-US"/>
        </w:rPr>
      </w:pPr>
    </w:p>
    <w:p w:rsidR="001E48A4" w:rsidRPr="000F063A" w:rsidRDefault="001E48A4" w:rsidP="001E48A4">
      <w:pPr>
        <w:pStyle w:val="a7"/>
        <w:rPr>
          <w:szCs w:val="26"/>
          <w:lang w:val="en-US"/>
        </w:rPr>
      </w:pPr>
    </w:p>
    <w:p w:rsidR="000F063A" w:rsidRDefault="000F063A" w:rsidP="000F063A">
      <w:pPr>
        <w:pStyle w:val="ab"/>
        <w:rPr>
          <w:lang w:val="en-US"/>
        </w:rPr>
      </w:pPr>
      <w:r>
        <w:rPr>
          <w:lang w:val="en-US"/>
        </w:rPr>
        <w:t xml:space="preserve">              From Seller               </w:t>
      </w:r>
      <w:r>
        <w:rPr>
          <w:lang w:val="en-US"/>
        </w:rPr>
        <w:tab/>
      </w:r>
      <w:r>
        <w:rPr>
          <w:lang w:val="en-US"/>
        </w:rPr>
        <w:tab/>
      </w:r>
      <w:r>
        <w:rPr>
          <w:lang w:val="en-US"/>
        </w:rPr>
        <w:tab/>
      </w:r>
      <w:r>
        <w:rPr>
          <w:lang w:val="en-US"/>
        </w:rPr>
        <w:tab/>
      </w:r>
      <w:r>
        <w:rPr>
          <w:lang w:val="en-US"/>
        </w:rPr>
        <w:tab/>
        <w:t xml:space="preserve">  From Buyer</w:t>
      </w:r>
    </w:p>
    <w:p w:rsidR="000F063A" w:rsidRDefault="000F063A" w:rsidP="000F063A">
      <w:pPr>
        <w:pStyle w:val="ab"/>
        <w:rPr>
          <w:lang w:val="en-US"/>
        </w:rPr>
      </w:pPr>
    </w:p>
    <w:p w:rsidR="001E48A4" w:rsidRDefault="001E48A4" w:rsidP="001E48A4">
      <w:pPr>
        <w:pStyle w:val="a7"/>
        <w:ind w:firstLine="960"/>
        <w:rPr>
          <w:szCs w:val="26"/>
        </w:rPr>
      </w:pPr>
      <w:r>
        <w:rPr>
          <w:szCs w:val="26"/>
        </w:rPr>
        <w:t>________________                                                        _________________</w:t>
      </w:r>
    </w:p>
    <w:sectPr w:rsidR="001E48A4" w:rsidSect="008756E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0"/>
        </w:tabs>
        <w:ind w:left="1069" w:hanging="360"/>
      </w:pPr>
      <w:rPr>
        <w:rFonts w:ascii="Symbol" w:hAnsi="Symbol"/>
      </w:rPr>
    </w:lvl>
  </w:abstractNum>
  <w:abstractNum w:abstractNumId="2">
    <w:nsid w:val="092E5695"/>
    <w:multiLevelType w:val="hybridMultilevel"/>
    <w:tmpl w:val="AFF4B5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17B4B66"/>
    <w:multiLevelType w:val="hybridMultilevel"/>
    <w:tmpl w:val="8FF0695A"/>
    <w:lvl w:ilvl="0" w:tplc="EF6E03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D94A8F"/>
    <w:multiLevelType w:val="hybridMultilevel"/>
    <w:tmpl w:val="32DA4522"/>
    <w:lvl w:ilvl="0" w:tplc="0419000F">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5">
    <w:nsid w:val="230E1625"/>
    <w:multiLevelType w:val="hybridMultilevel"/>
    <w:tmpl w:val="61685410"/>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6">
    <w:nsid w:val="28A62A99"/>
    <w:multiLevelType w:val="hybridMultilevel"/>
    <w:tmpl w:val="DCEE24EC"/>
    <w:lvl w:ilvl="0" w:tplc="0419000F">
      <w:start w:val="1"/>
      <w:numFmt w:val="decimal"/>
      <w:lvlText w:val="%1."/>
      <w:lvlJc w:val="left"/>
      <w:pPr>
        <w:ind w:left="2206" w:hanging="360"/>
      </w:pPr>
    </w:lvl>
    <w:lvl w:ilvl="1" w:tplc="04190019" w:tentative="1">
      <w:start w:val="1"/>
      <w:numFmt w:val="lowerLetter"/>
      <w:lvlText w:val="%2."/>
      <w:lvlJc w:val="left"/>
      <w:pPr>
        <w:ind w:left="2926" w:hanging="360"/>
      </w:pPr>
    </w:lvl>
    <w:lvl w:ilvl="2" w:tplc="0419001B" w:tentative="1">
      <w:start w:val="1"/>
      <w:numFmt w:val="lowerRoman"/>
      <w:lvlText w:val="%3."/>
      <w:lvlJc w:val="right"/>
      <w:pPr>
        <w:ind w:left="3646" w:hanging="180"/>
      </w:pPr>
    </w:lvl>
    <w:lvl w:ilvl="3" w:tplc="0419000F" w:tentative="1">
      <w:start w:val="1"/>
      <w:numFmt w:val="decimal"/>
      <w:lvlText w:val="%4."/>
      <w:lvlJc w:val="left"/>
      <w:pPr>
        <w:ind w:left="4366" w:hanging="360"/>
      </w:pPr>
    </w:lvl>
    <w:lvl w:ilvl="4" w:tplc="04190019" w:tentative="1">
      <w:start w:val="1"/>
      <w:numFmt w:val="lowerLetter"/>
      <w:lvlText w:val="%5."/>
      <w:lvlJc w:val="left"/>
      <w:pPr>
        <w:ind w:left="5086" w:hanging="360"/>
      </w:pPr>
    </w:lvl>
    <w:lvl w:ilvl="5" w:tplc="0419001B" w:tentative="1">
      <w:start w:val="1"/>
      <w:numFmt w:val="lowerRoman"/>
      <w:lvlText w:val="%6."/>
      <w:lvlJc w:val="right"/>
      <w:pPr>
        <w:ind w:left="5806" w:hanging="180"/>
      </w:pPr>
    </w:lvl>
    <w:lvl w:ilvl="6" w:tplc="0419000F" w:tentative="1">
      <w:start w:val="1"/>
      <w:numFmt w:val="decimal"/>
      <w:lvlText w:val="%7."/>
      <w:lvlJc w:val="left"/>
      <w:pPr>
        <w:ind w:left="6526" w:hanging="360"/>
      </w:pPr>
    </w:lvl>
    <w:lvl w:ilvl="7" w:tplc="04190019" w:tentative="1">
      <w:start w:val="1"/>
      <w:numFmt w:val="lowerLetter"/>
      <w:lvlText w:val="%8."/>
      <w:lvlJc w:val="left"/>
      <w:pPr>
        <w:ind w:left="7246" w:hanging="360"/>
      </w:pPr>
    </w:lvl>
    <w:lvl w:ilvl="8" w:tplc="0419001B" w:tentative="1">
      <w:start w:val="1"/>
      <w:numFmt w:val="lowerRoman"/>
      <w:lvlText w:val="%9."/>
      <w:lvlJc w:val="right"/>
      <w:pPr>
        <w:ind w:left="7966" w:hanging="180"/>
      </w:pPr>
    </w:lvl>
  </w:abstractNum>
  <w:abstractNum w:abstractNumId="7">
    <w:nsid w:val="378C3598"/>
    <w:multiLevelType w:val="hybridMultilevel"/>
    <w:tmpl w:val="8796FB12"/>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nsid w:val="38AC6AD4"/>
    <w:multiLevelType w:val="hybridMultilevel"/>
    <w:tmpl w:val="2BFEF410"/>
    <w:lvl w:ilvl="0" w:tplc="04190005">
      <w:start w:val="1"/>
      <w:numFmt w:val="bullet"/>
      <w:lvlText w:val=""/>
      <w:lvlJc w:val="left"/>
      <w:pPr>
        <w:ind w:left="1486" w:hanging="360"/>
      </w:pPr>
      <w:rPr>
        <w:rFonts w:ascii="Wingdings" w:hAnsi="Wingdings"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
    <w:nsid w:val="41BC0880"/>
    <w:multiLevelType w:val="hybridMultilevel"/>
    <w:tmpl w:val="9072DF1C"/>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
    <w:nsid w:val="42A0259B"/>
    <w:multiLevelType w:val="hybridMultilevel"/>
    <w:tmpl w:val="D06E8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FC4E15"/>
    <w:multiLevelType w:val="hybridMultilevel"/>
    <w:tmpl w:val="82509E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05818D8"/>
    <w:multiLevelType w:val="hybridMultilevel"/>
    <w:tmpl w:val="AB1847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4EA6F7C"/>
    <w:multiLevelType w:val="hybridMultilevel"/>
    <w:tmpl w:val="5F744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5752F2"/>
    <w:multiLevelType w:val="hybridMultilevel"/>
    <w:tmpl w:val="9D10F312"/>
    <w:lvl w:ilvl="0" w:tplc="EF6E03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8C07945"/>
    <w:multiLevelType w:val="hybridMultilevel"/>
    <w:tmpl w:val="3BF8EF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B662D64"/>
    <w:multiLevelType w:val="hybridMultilevel"/>
    <w:tmpl w:val="04022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B977BB"/>
    <w:multiLevelType w:val="multilevel"/>
    <w:tmpl w:val="E18C4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188688C"/>
    <w:multiLevelType w:val="hybridMultilevel"/>
    <w:tmpl w:val="292CC8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5DC08A4"/>
    <w:multiLevelType w:val="hybridMultilevel"/>
    <w:tmpl w:val="53E845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75C06F9"/>
    <w:multiLevelType w:val="hybridMultilevel"/>
    <w:tmpl w:val="476C66FA"/>
    <w:lvl w:ilvl="0" w:tplc="00000002">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CA57EF"/>
    <w:multiLevelType w:val="hybridMultilevel"/>
    <w:tmpl w:val="4636F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5B6269"/>
    <w:multiLevelType w:val="hybridMultilevel"/>
    <w:tmpl w:val="4D4E0F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7"/>
  </w:num>
  <w:num w:numId="4">
    <w:abstractNumId w:val="14"/>
  </w:num>
  <w:num w:numId="5">
    <w:abstractNumId w:val="20"/>
  </w:num>
  <w:num w:numId="6">
    <w:abstractNumId w:val="12"/>
  </w:num>
  <w:num w:numId="7">
    <w:abstractNumId w:val="18"/>
  </w:num>
  <w:num w:numId="8">
    <w:abstractNumId w:val="22"/>
  </w:num>
  <w:num w:numId="9">
    <w:abstractNumId w:val="9"/>
  </w:num>
  <w:num w:numId="10">
    <w:abstractNumId w:val="15"/>
  </w:num>
  <w:num w:numId="11">
    <w:abstractNumId w:val="19"/>
  </w:num>
  <w:num w:numId="12">
    <w:abstractNumId w:val="7"/>
  </w:num>
  <w:num w:numId="13">
    <w:abstractNumId w:val="11"/>
  </w:num>
  <w:num w:numId="14">
    <w:abstractNumId w:val="2"/>
  </w:num>
  <w:num w:numId="15">
    <w:abstractNumId w:val="21"/>
  </w:num>
  <w:num w:numId="16">
    <w:abstractNumId w:val="10"/>
  </w:num>
  <w:num w:numId="17">
    <w:abstractNumId w:val="13"/>
  </w:num>
  <w:num w:numId="18">
    <w:abstractNumId w:val="5"/>
  </w:num>
  <w:num w:numId="19">
    <w:abstractNumId w:val="4"/>
  </w:num>
  <w:num w:numId="20">
    <w:abstractNumId w:val="8"/>
  </w:num>
  <w:num w:numId="21">
    <w:abstractNumId w:val="6"/>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8756EA"/>
    <w:rsid w:val="00007320"/>
    <w:rsid w:val="0002053B"/>
    <w:rsid w:val="0003797A"/>
    <w:rsid w:val="00095DEF"/>
    <w:rsid w:val="000F063A"/>
    <w:rsid w:val="00101535"/>
    <w:rsid w:val="00123E9C"/>
    <w:rsid w:val="00130A39"/>
    <w:rsid w:val="001629A0"/>
    <w:rsid w:val="001B57E6"/>
    <w:rsid w:val="001E48A4"/>
    <w:rsid w:val="002900BA"/>
    <w:rsid w:val="0029179E"/>
    <w:rsid w:val="003627C5"/>
    <w:rsid w:val="003634C8"/>
    <w:rsid w:val="003B3F08"/>
    <w:rsid w:val="00483A4D"/>
    <w:rsid w:val="00490DC5"/>
    <w:rsid w:val="00566E73"/>
    <w:rsid w:val="005C20B9"/>
    <w:rsid w:val="005E4AF4"/>
    <w:rsid w:val="00614953"/>
    <w:rsid w:val="00622224"/>
    <w:rsid w:val="0067137E"/>
    <w:rsid w:val="00686FF7"/>
    <w:rsid w:val="007011B2"/>
    <w:rsid w:val="007022E5"/>
    <w:rsid w:val="00740D2A"/>
    <w:rsid w:val="00741BF5"/>
    <w:rsid w:val="00786E22"/>
    <w:rsid w:val="007C4CFC"/>
    <w:rsid w:val="00815A44"/>
    <w:rsid w:val="0085327A"/>
    <w:rsid w:val="00856053"/>
    <w:rsid w:val="008756EA"/>
    <w:rsid w:val="008D0DAF"/>
    <w:rsid w:val="00921C88"/>
    <w:rsid w:val="00921E8C"/>
    <w:rsid w:val="009469AB"/>
    <w:rsid w:val="00981C5E"/>
    <w:rsid w:val="009A7B0E"/>
    <w:rsid w:val="009C48CC"/>
    <w:rsid w:val="009D4206"/>
    <w:rsid w:val="00A20549"/>
    <w:rsid w:val="00AD2F82"/>
    <w:rsid w:val="00B5348A"/>
    <w:rsid w:val="00BC2CEC"/>
    <w:rsid w:val="00BC6AB0"/>
    <w:rsid w:val="00C17601"/>
    <w:rsid w:val="00C30631"/>
    <w:rsid w:val="00C5206A"/>
    <w:rsid w:val="00C756C8"/>
    <w:rsid w:val="00CC7050"/>
    <w:rsid w:val="00CD187B"/>
    <w:rsid w:val="00D32129"/>
    <w:rsid w:val="00D6157B"/>
    <w:rsid w:val="00D739A9"/>
    <w:rsid w:val="00DF46B6"/>
    <w:rsid w:val="00E86CCE"/>
    <w:rsid w:val="00EC2BCC"/>
    <w:rsid w:val="00EC6DEE"/>
    <w:rsid w:val="00F20315"/>
    <w:rsid w:val="00FF1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6"/>
        <w:szCs w:val="3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6EA"/>
    <w:pPr>
      <w:suppressAutoHyphens/>
      <w:spacing w:after="0" w:line="240" w:lineRule="auto"/>
    </w:pPr>
    <w:rPr>
      <w:rFonts w:ascii="Calibri" w:eastAsia="Calibri" w:hAnsi="Calibri" w:cs="Arial"/>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56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rsid w:val="008756EA"/>
    <w:rPr>
      <w:color w:val="0000FF"/>
      <w:u w:val="single"/>
    </w:rPr>
  </w:style>
  <w:style w:type="paragraph" w:styleId="a5">
    <w:name w:val="Body Text"/>
    <w:basedOn w:val="a"/>
    <w:link w:val="a6"/>
    <w:rsid w:val="008756EA"/>
    <w:pPr>
      <w:jc w:val="both"/>
    </w:pPr>
    <w:rPr>
      <w:rFonts w:ascii="Times New Roman" w:eastAsia="Times New Roman" w:hAnsi="Times New Roman"/>
      <w:bCs/>
      <w:sz w:val="24"/>
      <w:szCs w:val="24"/>
      <w:lang w:val="ru-RU"/>
    </w:rPr>
  </w:style>
  <w:style w:type="character" w:customStyle="1" w:styleId="a6">
    <w:name w:val="Основной текст Знак"/>
    <w:basedOn w:val="a0"/>
    <w:link w:val="a5"/>
    <w:rsid w:val="008756EA"/>
    <w:rPr>
      <w:rFonts w:eastAsia="Times New Roman" w:cs="Arial"/>
      <w:bCs/>
      <w:sz w:val="24"/>
      <w:szCs w:val="24"/>
      <w:lang w:eastAsia="ar-SA"/>
    </w:rPr>
  </w:style>
  <w:style w:type="paragraph" w:styleId="a7">
    <w:name w:val="footer"/>
    <w:basedOn w:val="a"/>
    <w:link w:val="a8"/>
    <w:rsid w:val="008756EA"/>
    <w:pPr>
      <w:tabs>
        <w:tab w:val="center" w:pos="4677"/>
        <w:tab w:val="right" w:pos="9355"/>
      </w:tabs>
    </w:pPr>
    <w:rPr>
      <w:rFonts w:ascii="Times New Roman" w:eastAsia="Times New Roman" w:hAnsi="Times New Roman"/>
      <w:sz w:val="26"/>
      <w:szCs w:val="24"/>
      <w:lang w:val="ru-RU"/>
    </w:rPr>
  </w:style>
  <w:style w:type="character" w:customStyle="1" w:styleId="a8">
    <w:name w:val="Нижний колонтитул Знак"/>
    <w:basedOn w:val="a0"/>
    <w:link w:val="a7"/>
    <w:rsid w:val="008756EA"/>
    <w:rPr>
      <w:rFonts w:eastAsia="Times New Roman" w:cs="Arial"/>
      <w:sz w:val="26"/>
      <w:szCs w:val="24"/>
      <w:lang w:eastAsia="ar-SA"/>
    </w:rPr>
  </w:style>
  <w:style w:type="paragraph" w:styleId="a9">
    <w:name w:val="Body Text Indent"/>
    <w:basedOn w:val="a"/>
    <w:link w:val="aa"/>
    <w:rsid w:val="008756EA"/>
    <w:pPr>
      <w:ind w:firstLine="705"/>
    </w:pPr>
    <w:rPr>
      <w:rFonts w:ascii="Times New Roman" w:eastAsia="Times New Roman" w:hAnsi="Times New Roman"/>
      <w:bCs/>
      <w:sz w:val="24"/>
      <w:szCs w:val="24"/>
      <w:lang w:val="ru-RU"/>
    </w:rPr>
  </w:style>
  <w:style w:type="character" w:customStyle="1" w:styleId="aa">
    <w:name w:val="Основной текст с отступом Знак"/>
    <w:basedOn w:val="a0"/>
    <w:link w:val="a9"/>
    <w:rsid w:val="008756EA"/>
    <w:rPr>
      <w:rFonts w:eastAsia="Times New Roman" w:cs="Arial"/>
      <w:bCs/>
      <w:sz w:val="24"/>
      <w:szCs w:val="24"/>
      <w:lang w:eastAsia="ar-SA"/>
    </w:rPr>
  </w:style>
  <w:style w:type="paragraph" w:customStyle="1" w:styleId="31">
    <w:name w:val="Основной текст с отступом 31"/>
    <w:basedOn w:val="a"/>
    <w:rsid w:val="008756EA"/>
    <w:pPr>
      <w:ind w:firstLine="705"/>
      <w:jc w:val="both"/>
    </w:pPr>
    <w:rPr>
      <w:rFonts w:ascii="Times New Roman" w:eastAsia="Times New Roman" w:hAnsi="Times New Roman"/>
      <w:bCs/>
      <w:sz w:val="24"/>
      <w:szCs w:val="24"/>
      <w:lang w:val="ru-RU"/>
    </w:rPr>
  </w:style>
  <w:style w:type="paragraph" w:styleId="ab">
    <w:name w:val="Normal (Web)"/>
    <w:basedOn w:val="a"/>
    <w:uiPriority w:val="99"/>
    <w:unhideWhenUsed/>
    <w:rsid w:val="00C30631"/>
    <w:pPr>
      <w:suppressAutoHyphens w:val="0"/>
      <w:spacing w:before="100" w:beforeAutospacing="1" w:after="100" w:afterAutospacing="1"/>
    </w:pPr>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D739A9"/>
    <w:pPr>
      <w:ind w:left="720"/>
      <w:contextualSpacing/>
    </w:pPr>
  </w:style>
  <w:style w:type="paragraph" w:customStyle="1" w:styleId="21">
    <w:name w:val="Основной текст 21"/>
    <w:basedOn w:val="a"/>
    <w:rsid w:val="001E48A4"/>
    <w:rPr>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91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4741</Words>
  <Characters>27027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olga</cp:lastModifiedBy>
  <cp:revision>3</cp:revision>
  <dcterms:created xsi:type="dcterms:W3CDTF">2017-05-22T07:30:00Z</dcterms:created>
  <dcterms:modified xsi:type="dcterms:W3CDTF">2017-05-22T07:39:00Z</dcterms:modified>
</cp:coreProperties>
</file>