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B02" w:rsidRDefault="00416B02" w:rsidP="00416B02">
      <w:pPr>
        <w:spacing w:after="0" w:line="360" w:lineRule="auto"/>
        <w:jc w:val="center"/>
        <w:rPr>
          <w:b/>
        </w:rPr>
      </w:pPr>
      <w:r>
        <w:rPr>
          <w:b/>
        </w:rPr>
        <w:t>ЛЕНИНГРАД ДЕРЖИТСЯ</w:t>
      </w:r>
    </w:p>
    <w:p w:rsidR="00416B02" w:rsidRDefault="00416B02" w:rsidP="00416B02">
      <w:pPr>
        <w:spacing w:after="0" w:line="360" w:lineRule="auto"/>
        <w:jc w:val="both"/>
        <w:rPr>
          <w:b/>
          <w:i/>
        </w:rPr>
      </w:pPr>
      <w:r>
        <w:rPr>
          <w:b/>
          <w:i/>
        </w:rPr>
        <w:t xml:space="preserve">18 сентября 1941 </w:t>
      </w:r>
    </w:p>
    <w:p w:rsidR="00416B02" w:rsidRDefault="00416B02" w:rsidP="00416B02">
      <w:pPr>
        <w:spacing w:after="0" w:line="360" w:lineRule="auto"/>
        <w:jc w:val="both"/>
        <w:rPr>
          <w:b/>
          <w:i/>
        </w:rPr>
      </w:pPr>
    </w:p>
    <w:p w:rsidR="00416B02" w:rsidRDefault="00416B02" w:rsidP="00416B02">
      <w:pPr>
        <w:spacing w:after="0" w:line="360" w:lineRule="auto"/>
        <w:ind w:firstLine="709"/>
        <w:jc w:val="both"/>
      </w:pPr>
      <w:r>
        <w:t xml:space="preserve">Сражение за Ленинград достигает небывалых масштабов и форм. Соотечественники, послушайте некоторые подробности об этом. </w:t>
      </w:r>
    </w:p>
    <w:p w:rsidR="00416B02" w:rsidRDefault="00416B02" w:rsidP="00416B02">
      <w:pPr>
        <w:spacing w:after="0" w:line="360" w:lineRule="auto"/>
        <w:jc w:val="both"/>
      </w:pPr>
      <w:r>
        <w:tab/>
        <w:t xml:space="preserve">Заводы продолжают работать под бомбежкой. И их производительность отнюдь не падает, а даже увеличивается. </w:t>
      </w:r>
      <w:r w:rsidRPr="00F10DEB">
        <w:t>Сначала производственные показатели превысили план на 10%, затем на 20, 40%, а сейчас они составляют 200%.</w:t>
      </w:r>
    </w:p>
    <w:p w:rsidR="00416B02" w:rsidRDefault="00416B02" w:rsidP="00416B02">
      <w:pPr>
        <w:spacing w:after="0" w:line="360" w:lineRule="auto"/>
        <w:jc w:val="both"/>
      </w:pPr>
      <w:r>
        <w:tab/>
        <w:t xml:space="preserve">Но тем не менее почти все работники этих заводов ушли в народную </w:t>
      </w:r>
      <w:proofErr w:type="gramStart"/>
      <w:r>
        <w:t>армию!...</w:t>
      </w:r>
      <w:proofErr w:type="gramEnd"/>
      <w:r>
        <w:t xml:space="preserve"> Когда опасность приблизилась к городу, на заводах образовались подразделения, которые отправились в Красную Армию и многие из них уже прославились в бою. В это же время на смену им в цех явились отцы, старики, пенсионеры.</w:t>
      </w:r>
    </w:p>
    <w:p w:rsidR="00416B02" w:rsidRDefault="00416B02" w:rsidP="00416B02">
      <w:pPr>
        <w:spacing w:after="0" w:line="360" w:lineRule="auto"/>
        <w:jc w:val="both"/>
      </w:pPr>
      <w:r>
        <w:tab/>
        <w:t>Опасность продолжала нарастать, а эти старики, в свою очередь, ветераны 1919, 1920 годов, которые уже тогда обороняли столицу от армии Юденича, эти ветераны требовали оружие и уходили в окопы. А теперь их дочери и жены заменяют их у токарных и фрезерных станков.</w:t>
      </w:r>
    </w:p>
    <w:p w:rsidR="00416B02" w:rsidRDefault="00416B02" w:rsidP="00416B02">
      <w:pPr>
        <w:spacing w:after="0" w:line="360" w:lineRule="auto"/>
        <w:jc w:val="both"/>
      </w:pPr>
      <w:r>
        <w:tab/>
        <w:t>Но эти молодые девушки,</w:t>
      </w:r>
      <w:r w:rsidRPr="00323477">
        <w:t xml:space="preserve"> женщины</w:t>
      </w:r>
      <w:r>
        <w:t xml:space="preserve"> сами</w:t>
      </w:r>
      <w:r w:rsidRPr="00323477">
        <w:t xml:space="preserve"> уже дежурили в больницах и машинах скорой помощи?</w:t>
      </w:r>
      <w:r>
        <w:t xml:space="preserve"> Не важно! Они добавляют к двум дням на одной работе еще один на другой, восемь часов в больнице, десять часов на заводе... Ленинград все еще держится!</w:t>
      </w:r>
    </w:p>
    <w:p w:rsidR="00416B02" w:rsidRDefault="00416B02" w:rsidP="00416B02">
      <w:pPr>
        <w:spacing w:after="0" w:line="360" w:lineRule="auto"/>
        <w:jc w:val="both"/>
      </w:pPr>
      <w:r>
        <w:tab/>
        <w:t xml:space="preserve">У пригородных укреплений громоздятся холмы из фашистских трупов. Новейшие разработки немецких заводов, едва охлажденные от кузниц брошены в бой и на город... </w:t>
      </w:r>
    </w:p>
    <w:p w:rsidR="00416B02" w:rsidRDefault="00416B02" w:rsidP="00416B02">
      <w:pPr>
        <w:spacing w:after="0" w:line="360" w:lineRule="auto"/>
        <w:jc w:val="both"/>
      </w:pPr>
      <w:r>
        <w:tab/>
        <w:t xml:space="preserve">Ленинград все еще держится. </w:t>
      </w:r>
    </w:p>
    <w:p w:rsidR="00416B02" w:rsidRDefault="00416B02" w:rsidP="00416B02">
      <w:pPr>
        <w:spacing w:after="0" w:line="360" w:lineRule="auto"/>
        <w:jc w:val="both"/>
      </w:pPr>
      <w:r>
        <w:tab/>
        <w:t>Радио. Во всем Советском Союзе царит тишина; на улицах прекращается движение. Что это? Говорит Ленинград.  Раздался хорошо знакомый русским голос. И имя, известное всему миру: композитор Дмитрий Шостакович.</w:t>
      </w:r>
    </w:p>
    <w:p w:rsidR="00416B02" w:rsidRDefault="00416B02" w:rsidP="00416B02">
      <w:pPr>
        <w:spacing w:after="0" w:line="360" w:lineRule="auto"/>
        <w:jc w:val="both"/>
      </w:pPr>
      <w:r>
        <w:lastRenderedPageBreak/>
        <w:tab/>
        <w:t>“Я говорю с вами из своего рабочего кабинета. Я сижу перед своим роялем. Рядом со мной мое ружье. Я только что караулил в окопах вместе со своими товарищами. Я вернулся домой. И чтобы вы получили представление о безмерно гордом спокойствии, царящем в умах, могу сообщить вам, что только что, в этот самый вечер, я закончил композицию моей Седьмой симфонии</w:t>
      </w:r>
      <w:proofErr w:type="gramStart"/>
      <w:r>
        <w:t>.”…</w:t>
      </w:r>
      <w:proofErr w:type="gramEnd"/>
    </w:p>
    <w:p w:rsidR="00416B02" w:rsidRDefault="00416B02" w:rsidP="00416B02">
      <w:pPr>
        <w:spacing w:after="0" w:line="360" w:lineRule="auto"/>
        <w:jc w:val="both"/>
      </w:pPr>
      <w:r>
        <w:tab/>
        <w:t>А Ленинград держится!</w:t>
      </w:r>
    </w:p>
    <w:p w:rsidR="00416B02" w:rsidRDefault="00416B02" w:rsidP="00416B02">
      <w:pPr>
        <w:spacing w:after="0" w:line="360" w:lineRule="auto"/>
        <w:jc w:val="both"/>
      </w:pPr>
      <w:r>
        <w:tab/>
        <w:t>В Наркомате обороны появился мужчина. Он калека, у него нет пальцев на ногах. “Что ты собрался делать? У тебя пенсия ... О чем ты просишь? - Я пришел просить о работе, чтобы помочь в обороне Ленинграда.”</w:t>
      </w:r>
    </w:p>
    <w:p w:rsidR="00416B02" w:rsidRDefault="00416B02" w:rsidP="00416B02">
      <w:pPr>
        <w:spacing w:after="0" w:line="360" w:lineRule="auto"/>
        <w:jc w:val="both"/>
      </w:pPr>
      <w:r>
        <w:tab/>
        <w:t>Ленинград все еще держится!</w:t>
      </w:r>
    </w:p>
    <w:p w:rsidR="00416B02" w:rsidRDefault="00416B02" w:rsidP="00416B02">
      <w:pPr>
        <w:spacing w:after="0" w:line="360" w:lineRule="auto"/>
        <w:jc w:val="both"/>
      </w:pPr>
    </w:p>
    <w:p w:rsidR="004655A1" w:rsidRDefault="004655A1"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Default="00416B02" w:rsidP="00416B02"/>
    <w:p w:rsidR="00416B02" w:rsidRPr="00416B02" w:rsidRDefault="00416B02" w:rsidP="00416B02">
      <w:pPr>
        <w:widowControl w:val="0"/>
        <w:autoSpaceDE w:val="0"/>
        <w:autoSpaceDN w:val="0"/>
        <w:adjustRightInd w:val="0"/>
        <w:spacing w:line="360" w:lineRule="auto"/>
        <w:ind w:firstLine="709"/>
        <w:jc w:val="center"/>
        <w:rPr>
          <w:b/>
          <w:bCs/>
          <w:lang w:val="fr-FR"/>
        </w:rPr>
      </w:pPr>
      <w:r w:rsidRPr="00416B02">
        <w:rPr>
          <w:b/>
          <w:bCs/>
          <w:lang w:val="fr-FR"/>
        </w:rPr>
        <w:lastRenderedPageBreak/>
        <w:t>LÉNINGRAD TIENT</w:t>
      </w:r>
    </w:p>
    <w:p w:rsidR="00416B02" w:rsidRPr="00416B02" w:rsidRDefault="00416B02" w:rsidP="00416B02">
      <w:pPr>
        <w:widowControl w:val="0"/>
        <w:autoSpaceDE w:val="0"/>
        <w:autoSpaceDN w:val="0"/>
        <w:adjustRightInd w:val="0"/>
        <w:spacing w:line="360" w:lineRule="auto"/>
        <w:ind w:firstLine="709"/>
        <w:jc w:val="both"/>
        <w:rPr>
          <w:b/>
          <w:bCs/>
          <w:i/>
          <w:iCs/>
          <w:lang w:val="fr-FR"/>
        </w:rPr>
      </w:pPr>
      <w:r w:rsidRPr="00416B02">
        <w:rPr>
          <w:b/>
          <w:bCs/>
          <w:i/>
          <w:iCs/>
          <w:lang w:val="fr-FR"/>
        </w:rPr>
        <w:t>18 septembre 1941</w:t>
      </w:r>
    </w:p>
    <w:p w:rsidR="00416B02" w:rsidRPr="00416B02" w:rsidRDefault="00416B02" w:rsidP="00416B02">
      <w:pPr>
        <w:widowControl w:val="0"/>
        <w:autoSpaceDE w:val="0"/>
        <w:autoSpaceDN w:val="0"/>
        <w:adjustRightInd w:val="0"/>
        <w:spacing w:line="360" w:lineRule="auto"/>
        <w:ind w:firstLine="709"/>
        <w:jc w:val="both"/>
        <w:rPr>
          <w:b/>
          <w:bCs/>
          <w:i/>
          <w:iCs/>
          <w:lang w:val="fr-FR"/>
        </w:rPr>
      </w:pP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La bataille qui se livre pour Léningrad atteint des proportions et des formes inouïes. Ecoutez-en quelques détails, mes compatriotes.</w:t>
      </w: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Les usines travaillent sous le bombardement. Et loin que leur activité baisse, elle s’accroît. Les chiffres de production ont d’abord dépassé le plan de 10%, puis de 20, de 40%, et maintenant, ils se réalisent à 200%.</w:t>
      </w: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Et pourtant ces mêmes usines ont donné presque tous leurs ouvriers à l’armée populaire!... Lorsque le danger s’est approché de la ville, les usines ont formé des unités qui sont allées rejoindre l’Armée rouge et dont plusieurs se sont déjà couvertes de gloire dans les combats. En même temps, les pères, les vieux, les retraités, se sont présentés pour les remplacer à l’atelier.</w:t>
      </w: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Le danger continuait à croître, ces vieux à leur tour, les anciens combattants de 1919, de 1920, qui déjà ont défendu la capitale, à ce moment, contre l’armée Ioudenitch, ces vétérans ont réclamé des fusils et sont partis aux tranchées. Et ce sont maintenant leurs filles et leurs femmes qui les remplacent devant les tours et les fraiseuses.</w:t>
      </w: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 xml:space="preserve">Mais ces jeunes filles, ces femmes elles-mêmes avaient déjà pris du service dans les hôpitaux et les ambulances? N’importe! Elles s’ajoutent les deux journées de travail l’une à l’autre, huit heures à l’hôpital, dix heures à l’usine … Aussi Léningrad tient! </w:t>
      </w: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Des collines de cadavres nazis s’amoncellent devant les défenses des faubourgs. Les plus récentes productions des usines allemandes, sortant à peine refroidies des forges sont lancées dans la bataille et sur la ville….</w:t>
      </w: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Aussi Léningrad tient.</w:t>
      </w: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 xml:space="preserve">La radio. Dans toute l’Union Soviétique, le silence se fait; dans les rues, la </w:t>
      </w:r>
      <w:r w:rsidRPr="00416B02">
        <w:rPr>
          <w:lang w:val="fr-FR"/>
        </w:rPr>
        <w:lastRenderedPageBreak/>
        <w:t>circulation s’arrête. Qu’est-ce? C’est Léningrad qui parle. Une voix bien connue des Russes se fait entendre. Et un nom bien connu du monde entier: Celui du compositeur de musique Dmitri Chostakovitch.</w:t>
      </w: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“Je vous parle de mon cabinet de travail. Je suis assis devant mon piano. A côté de moi est mon fusil. Je viens de prendre la garde dans les tranchées, avec mes camarades. Me voici de retour chez moi. Et pour vous donner une idée du calme résolument fier qui règne dans les esprits, je puis vous annoncer que je viens de terminer, ce soir même, la composition de ma septième symphonie.”…</w:t>
      </w: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Et Léningrad tient!</w:t>
      </w: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Un homme se présente au commissariat de la Défense. C’est un infirme, il n’a pas d’orteils. “Que viens-tu faire? Tu as ta pension … Que demandes-tu? – Je viens demander du travail pour aider à la défense de Léningrad.”</w:t>
      </w:r>
    </w:p>
    <w:p w:rsidR="00416B02" w:rsidRPr="00416B02" w:rsidRDefault="00416B02" w:rsidP="00416B02">
      <w:pPr>
        <w:widowControl w:val="0"/>
        <w:autoSpaceDE w:val="0"/>
        <w:autoSpaceDN w:val="0"/>
        <w:adjustRightInd w:val="0"/>
        <w:spacing w:line="360" w:lineRule="auto"/>
        <w:ind w:firstLine="709"/>
        <w:jc w:val="both"/>
        <w:rPr>
          <w:lang w:val="fr-FR"/>
        </w:rPr>
      </w:pPr>
      <w:r w:rsidRPr="00416B02">
        <w:rPr>
          <w:lang w:val="fr-FR"/>
        </w:rPr>
        <w:t>Aussi, Léningrad tient!</w:t>
      </w:r>
      <w:bookmarkStart w:id="0" w:name="_GoBack"/>
    </w:p>
    <w:bookmarkEnd w:id="0"/>
    <w:p w:rsidR="00416B02" w:rsidRPr="00416B02" w:rsidRDefault="00416B02" w:rsidP="00416B02">
      <w:pPr>
        <w:widowControl w:val="0"/>
        <w:autoSpaceDE w:val="0"/>
        <w:autoSpaceDN w:val="0"/>
        <w:adjustRightInd w:val="0"/>
        <w:spacing w:line="360" w:lineRule="auto"/>
        <w:ind w:firstLine="709"/>
        <w:jc w:val="right"/>
        <w:rPr>
          <w:i/>
          <w:iCs/>
          <w:lang w:val="fr-FR"/>
        </w:rPr>
      </w:pPr>
      <w:r w:rsidRPr="00416B02">
        <w:rPr>
          <w:lang w:val="fr-FR"/>
        </w:rPr>
        <w:t xml:space="preserve"> </w:t>
      </w:r>
      <w:r w:rsidRPr="00416B02">
        <w:rPr>
          <w:i/>
          <w:iCs/>
          <w:lang w:val="fr-FR"/>
        </w:rPr>
        <w:t>(Jean-Richard Bloch, Extrait des “Commentaires à Radio-Moscou 1941-1944”)</w:t>
      </w:r>
    </w:p>
    <w:p w:rsidR="00416B02" w:rsidRPr="00416B02" w:rsidRDefault="00416B02" w:rsidP="00416B02">
      <w:pPr>
        <w:rPr>
          <w:lang w:val="fr-FR"/>
        </w:rPr>
      </w:pPr>
    </w:p>
    <w:sectPr w:rsidR="00416B02" w:rsidRPr="00416B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B02"/>
    <w:rsid w:val="0024594E"/>
    <w:rsid w:val="00416B02"/>
    <w:rsid w:val="00465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EBD4"/>
  <w15:chartTrackingRefBased/>
  <w15:docId w15:val="{9221AB58-50CD-4A71-B13A-E3D21FAE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B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4106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2020-07-13T12:28:00Z</dcterms:created>
  <dcterms:modified xsi:type="dcterms:W3CDTF">2020-07-13T12:29:00Z</dcterms:modified>
</cp:coreProperties>
</file>