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DF" w:rsidRDefault="001374DF" w:rsidP="00C46B86">
      <w:pPr>
        <w:pStyle w:val="a3"/>
        <w:jc w:val="center"/>
      </w:pPr>
      <w:bookmarkStart w:id="0" w:name="_GoBack"/>
      <w:bookmarkEnd w:id="0"/>
      <w:r>
        <w:t xml:space="preserve">Почему </w:t>
      </w:r>
      <w:r w:rsidRPr="001374DF">
        <w:t>хрустит спина</w:t>
      </w:r>
    </w:p>
    <w:p w:rsidR="001374DF" w:rsidRDefault="001374DF" w:rsidP="001374DF">
      <w:r>
        <w:t xml:space="preserve">Позвоночник - это опора для всего нашего организма. Он испытывает постоянные нагрузки, поскольку человек - существо прямоходящее. Также часто возникают излишние нагрузки при переноске тяжестей, неправильном положении при сидении за столом. Рано или поздно все это может обернуться различными неприятностями. Поэтому такая проблема, как </w:t>
      </w:r>
      <w:r w:rsidRPr="001374DF">
        <w:rPr>
          <w:color w:val="FF0000"/>
        </w:rPr>
        <w:t>хруст в позвоночнике</w:t>
      </w:r>
      <w:r>
        <w:t>, должна как минимум насторожить.</w:t>
      </w:r>
    </w:p>
    <w:p w:rsidR="001374DF" w:rsidRDefault="001374DF" w:rsidP="00C46B86">
      <w:pPr>
        <w:pStyle w:val="1"/>
        <w:jc w:val="center"/>
      </w:pPr>
      <w:r>
        <w:t>Откуда возникает звук хруста</w:t>
      </w:r>
    </w:p>
    <w:p w:rsidR="00607224" w:rsidRDefault="00C90A84" w:rsidP="001374DF">
      <w:r>
        <w:t xml:space="preserve">Так </w:t>
      </w:r>
      <w:r w:rsidRPr="00C90A84">
        <w:rPr>
          <w:color w:val="FF0000"/>
        </w:rPr>
        <w:t>почему хрустит позвоночник</w:t>
      </w:r>
      <w:r>
        <w:t>? Хребет</w:t>
      </w:r>
      <w:r w:rsidR="001374DF">
        <w:t xml:space="preserve"> человека насчитывает 33-34 позвонк</w:t>
      </w:r>
      <w:r w:rsidR="00D4480B">
        <w:t>а</w:t>
      </w:r>
      <w:r w:rsidR="001374DF">
        <w:t>. 24 из них являются подвижными. Между ними есть зазор, который заполнен жидкостью, выступающей в качестве смазки. При определенных движениях расстояние между позвонками увеличивается. При этом возникает область пониженного давления</w:t>
      </w:r>
      <w:r w:rsidR="00D4480B">
        <w:t>,</w:t>
      </w:r>
      <w:r w:rsidR="001374DF">
        <w:t xml:space="preserve"> и в жидкости </w:t>
      </w:r>
      <w:r w:rsidR="00B575AF">
        <w:t>появляются</w:t>
      </w:r>
      <w:r w:rsidR="001374DF">
        <w:t xml:space="preserve"> пузырьки. В дальнейшем они лопаются, и мы слышим </w:t>
      </w:r>
      <w:r w:rsidR="001374DF" w:rsidRPr="001374DF">
        <w:rPr>
          <w:color w:val="FF0000"/>
        </w:rPr>
        <w:t>хру</w:t>
      </w:r>
      <w:proofErr w:type="gramStart"/>
      <w:r w:rsidR="001374DF" w:rsidRPr="001374DF">
        <w:rPr>
          <w:color w:val="FF0000"/>
        </w:rPr>
        <w:t>ст в сп</w:t>
      </w:r>
      <w:proofErr w:type="gramEnd"/>
      <w:r w:rsidR="001374DF" w:rsidRPr="001374DF">
        <w:rPr>
          <w:color w:val="FF0000"/>
        </w:rPr>
        <w:t>ине</w:t>
      </w:r>
      <w:r w:rsidR="001374DF">
        <w:t>.</w:t>
      </w:r>
      <w:r w:rsidR="00537082">
        <w:t xml:space="preserve"> Это обычное явление, но </w:t>
      </w:r>
      <w:r w:rsidR="00537082" w:rsidRPr="00D27DE5">
        <w:rPr>
          <w:color w:val="FF0000"/>
        </w:rPr>
        <w:t>если</w:t>
      </w:r>
      <w:r w:rsidR="00537082">
        <w:t xml:space="preserve"> при этом человек чувствует дискомфорт, </w:t>
      </w:r>
      <w:r w:rsidR="00537082" w:rsidRPr="00537082">
        <w:rPr>
          <w:color w:val="FF0000"/>
        </w:rPr>
        <w:t>боль</w:t>
      </w:r>
      <w:r w:rsidR="00537082">
        <w:t>, в районе сустава повышается температура, необходимо обратиться к врачу.</w:t>
      </w:r>
    </w:p>
    <w:p w:rsidR="00AB7669" w:rsidRDefault="00AB7669" w:rsidP="001374DF">
      <w:r>
        <w:t xml:space="preserve">Также характерный хруст наблюдается у маленьких детей. </w:t>
      </w:r>
      <w:r w:rsidR="00216C6E">
        <w:t xml:space="preserve">У многих матерей была подобная ситуация, когда </w:t>
      </w:r>
      <w:r w:rsidR="00216C6E" w:rsidRPr="00216C6E">
        <w:rPr>
          <w:color w:val="FF0000"/>
        </w:rPr>
        <w:t>берешь</w:t>
      </w:r>
      <w:r w:rsidR="00216C6E">
        <w:t xml:space="preserve"> ребенка на руки и слышишь, как хрустит позвоночник. Это считается нормальным, поскольку малыш ведет малоподвижный образ жизни. При нормальном развитии со временем это проходит.</w:t>
      </w:r>
    </w:p>
    <w:p w:rsidR="0068231F" w:rsidRDefault="0068231F" w:rsidP="001374DF">
      <w:r>
        <w:t xml:space="preserve">Рассмотрим </w:t>
      </w:r>
      <w:r w:rsidRPr="0068231F">
        <w:rPr>
          <w:color w:val="FF0000"/>
        </w:rPr>
        <w:t>причины хруста в позвоночнике</w:t>
      </w:r>
      <w:r>
        <w:t>.</w:t>
      </w:r>
    </w:p>
    <w:p w:rsidR="00C46B86" w:rsidRDefault="009A19A7" w:rsidP="00C46B86">
      <w:pPr>
        <w:pStyle w:val="a5"/>
      </w:pPr>
      <w:r>
        <w:t>Неправильный обмен веществ</w:t>
      </w:r>
    </w:p>
    <w:p w:rsidR="009A19A7" w:rsidRDefault="0068231F" w:rsidP="009A19A7">
      <w:r>
        <w:t xml:space="preserve">При этом на позвонках происходит отложение солей кальция, препятствующих обычной подвижности и провоцирующих </w:t>
      </w:r>
      <w:r w:rsidRPr="0068231F">
        <w:rPr>
          <w:color w:val="FF0000"/>
        </w:rPr>
        <w:t>хру</w:t>
      </w:r>
      <w:proofErr w:type="gramStart"/>
      <w:r w:rsidRPr="0068231F">
        <w:rPr>
          <w:color w:val="FF0000"/>
        </w:rPr>
        <w:t>ст в сп</w:t>
      </w:r>
      <w:proofErr w:type="gramEnd"/>
      <w:r w:rsidRPr="0068231F">
        <w:rPr>
          <w:color w:val="FF0000"/>
        </w:rPr>
        <w:t>ине</w:t>
      </w:r>
      <w:r w:rsidR="009357D4">
        <w:t xml:space="preserve">. Первопричиной нарушения обмена может </w:t>
      </w:r>
      <w:r w:rsidR="0090786D">
        <w:t>являться и</w:t>
      </w:r>
      <w:r w:rsidR="009357D4">
        <w:t xml:space="preserve"> заболевание, и наследственность.</w:t>
      </w:r>
      <w:r w:rsidR="00C435CD">
        <w:t xml:space="preserve"> </w:t>
      </w:r>
      <w:r w:rsidR="00D4480B">
        <w:t xml:space="preserve">Специализированное </w:t>
      </w:r>
      <w:r w:rsidR="00D4480B" w:rsidRPr="00D4480B">
        <w:rPr>
          <w:color w:val="FF0000"/>
        </w:rPr>
        <w:t>лечение</w:t>
      </w:r>
      <w:r w:rsidR="00D4480B">
        <w:t xml:space="preserve"> здесь не требуется. Для профилактики подобных нарушений </w:t>
      </w:r>
      <w:r w:rsidR="00AE1B3B">
        <w:t>используется массаж, улучшающий приток крови, и физиотерапия, положительно сказывающаяся на обмене веществ. Также не помешает комплекс специальных упражнений.</w:t>
      </w:r>
    </w:p>
    <w:p w:rsidR="00A2511F" w:rsidRDefault="003C38BC" w:rsidP="003C38BC">
      <w:pPr>
        <w:pStyle w:val="a5"/>
      </w:pPr>
      <w:r>
        <w:t>Неправильное питание</w:t>
      </w:r>
    </w:p>
    <w:p w:rsidR="003C38BC" w:rsidRDefault="003C38BC" w:rsidP="003C38BC">
      <w:proofErr w:type="gramStart"/>
      <w:r>
        <w:t>При злоупотреблении жареным, жирным, копченостями, мучными изделиями организм не в состоянии справиться с полным расщеплением пищи.</w:t>
      </w:r>
      <w:proofErr w:type="gramEnd"/>
      <w:r>
        <w:t xml:space="preserve"> </w:t>
      </w:r>
      <w:r w:rsidR="00B92E11">
        <w:t xml:space="preserve">Особенно </w:t>
      </w:r>
      <w:r w:rsidR="00B92E11" w:rsidRPr="00B92E11">
        <w:rPr>
          <w:color w:val="FF0000"/>
        </w:rPr>
        <w:t>вредно</w:t>
      </w:r>
      <w:r w:rsidR="005777BB">
        <w:t xml:space="preserve"> питание </w:t>
      </w:r>
      <w:proofErr w:type="spellStart"/>
      <w:r w:rsidR="005777BB">
        <w:t>фаст</w:t>
      </w:r>
      <w:r w:rsidR="00B92E11">
        <w:t>фуд</w:t>
      </w:r>
      <w:proofErr w:type="spellEnd"/>
      <w:r w:rsidR="00B92E11">
        <w:t xml:space="preserve">. </w:t>
      </w:r>
      <w:proofErr w:type="spellStart"/>
      <w:r w:rsidR="00BE6A5B">
        <w:t>Не</w:t>
      </w:r>
      <w:r>
        <w:t>переработанные</w:t>
      </w:r>
      <w:proofErr w:type="spellEnd"/>
      <w:r>
        <w:t xml:space="preserve"> соли образуют отложения на позвонках</w:t>
      </w:r>
      <w:r w:rsidR="00B92E11">
        <w:t xml:space="preserve">. </w:t>
      </w:r>
      <w:r w:rsidR="002111A5">
        <w:t>Выход из ситуации прост – сбалансировать свой рацион, проработать диету и строго ее придерживаться.</w:t>
      </w:r>
    </w:p>
    <w:p w:rsidR="00C80749" w:rsidRDefault="00C80749" w:rsidP="00C80749">
      <w:pPr>
        <w:pStyle w:val="a5"/>
      </w:pPr>
      <w:r>
        <w:t>Дегенеративные заболевания</w:t>
      </w:r>
    </w:p>
    <w:p w:rsidR="00C80749" w:rsidRDefault="001478CE" w:rsidP="00C80749">
      <w:r>
        <w:t xml:space="preserve">Данная группа заболеваний протекает в три этапа: остеохондроз, спондилез и грыжа. Причин развития бывает множество. Это может произойти как в результате травмы или поднятия тяжестей, </w:t>
      </w:r>
      <w:r w:rsidR="00C16BF3">
        <w:t xml:space="preserve">так и </w:t>
      </w:r>
      <w:r w:rsidR="006349EF">
        <w:t>от избыточного веса</w:t>
      </w:r>
      <w:r w:rsidR="00C51143">
        <w:t xml:space="preserve"> либо неправильного питания</w:t>
      </w:r>
      <w:r w:rsidR="006349EF">
        <w:t xml:space="preserve">. При остеохондрозе изнашивается хрящевая ткань, что приводит к защемлению нервных окончаний. К симптомам относятся </w:t>
      </w:r>
      <w:r w:rsidR="006349EF" w:rsidRPr="003453B0">
        <w:rPr>
          <w:color w:val="FF0000"/>
        </w:rPr>
        <w:t>хруст в позвоночнике</w:t>
      </w:r>
      <w:r w:rsidR="006349EF">
        <w:t>, ноющие боли.</w:t>
      </w:r>
      <w:r w:rsidR="003453B0">
        <w:t xml:space="preserve"> При дальнейшем протекании заболевания боль </w:t>
      </w:r>
      <w:r w:rsidR="003453B0">
        <w:lastRenderedPageBreak/>
        <w:t xml:space="preserve">переходит на </w:t>
      </w:r>
      <w:r w:rsidR="003453B0" w:rsidRPr="003453B0">
        <w:rPr>
          <w:color w:val="FF0000"/>
        </w:rPr>
        <w:t>руки</w:t>
      </w:r>
      <w:r w:rsidR="003453B0">
        <w:t xml:space="preserve">. </w:t>
      </w:r>
      <w:r w:rsidR="000D0C60">
        <w:t xml:space="preserve">Но поскольку </w:t>
      </w:r>
      <w:r w:rsidR="000D0C60" w:rsidRPr="00311661">
        <w:rPr>
          <w:color w:val="FF0000"/>
        </w:rPr>
        <w:t>боль</w:t>
      </w:r>
      <w:r w:rsidR="000D0C60">
        <w:t xml:space="preserve"> может являться симптомом других заболеваний, необходимо тщательное обследование, </w:t>
      </w:r>
      <w:proofErr w:type="gramStart"/>
      <w:r w:rsidR="000D0C60">
        <w:t>исходя из результатов которого врач назначает</w:t>
      </w:r>
      <w:proofErr w:type="gramEnd"/>
      <w:r w:rsidR="000D0C60">
        <w:t xml:space="preserve"> индивидуальное </w:t>
      </w:r>
      <w:r w:rsidR="000D0C60" w:rsidRPr="00C946F1">
        <w:rPr>
          <w:color w:val="FF0000"/>
        </w:rPr>
        <w:t>лечение</w:t>
      </w:r>
      <w:r w:rsidR="000D0C60">
        <w:t>.</w:t>
      </w:r>
    </w:p>
    <w:p w:rsidR="00062506" w:rsidRDefault="00062506" w:rsidP="00C80749">
      <w:r>
        <w:t xml:space="preserve">Остеохондроз может развиваться в шейном, грудном и </w:t>
      </w:r>
      <w:r w:rsidRPr="00C946F1">
        <w:rPr>
          <w:color w:val="FF0000"/>
        </w:rPr>
        <w:t>пояснично</w:t>
      </w:r>
      <w:r>
        <w:t xml:space="preserve">-крестцовом отделах позвоночника. В первом случае наблюдаются слабость и болезненные ощущения в шейных мышцах. Во втором – боли и </w:t>
      </w:r>
      <w:r w:rsidRPr="00726930">
        <w:rPr>
          <w:color w:val="FF0000"/>
        </w:rPr>
        <w:t>хру</w:t>
      </w:r>
      <w:proofErr w:type="gramStart"/>
      <w:r w:rsidRPr="00726930">
        <w:rPr>
          <w:color w:val="FF0000"/>
        </w:rPr>
        <w:t>ст в гр</w:t>
      </w:r>
      <w:proofErr w:type="gramEnd"/>
      <w:r w:rsidRPr="00726930">
        <w:rPr>
          <w:color w:val="FF0000"/>
        </w:rPr>
        <w:t>удном отделе позвоночника</w:t>
      </w:r>
      <w:r>
        <w:t>, появляющиеся при ходьбе.</w:t>
      </w:r>
      <w:r w:rsidR="00A26BA2">
        <w:t xml:space="preserve"> </w:t>
      </w:r>
      <w:r w:rsidR="00A26BA2" w:rsidRPr="007A4269">
        <w:t>Боль</w:t>
      </w:r>
      <w:r w:rsidR="00A26BA2">
        <w:t xml:space="preserve"> в </w:t>
      </w:r>
      <w:r w:rsidR="00A26BA2" w:rsidRPr="00C946F1">
        <w:rPr>
          <w:color w:val="FF0000"/>
        </w:rPr>
        <w:t>пояснице</w:t>
      </w:r>
      <w:r w:rsidR="00A26BA2">
        <w:t>, отдающая в ноги – свидетельство нарушений в пояснично-крестцовом отделе.</w:t>
      </w:r>
    </w:p>
    <w:p w:rsidR="00C80749" w:rsidRDefault="00C51143" w:rsidP="00311661">
      <w:r>
        <w:rPr>
          <w:color w:val="FF0000"/>
        </w:rPr>
        <w:t>Когда</w:t>
      </w:r>
      <w:r w:rsidR="00311661">
        <w:t xml:space="preserve"> </w:t>
      </w:r>
      <w:r w:rsidR="006C47BF" w:rsidRPr="00C946F1">
        <w:rPr>
          <w:color w:val="FF0000"/>
        </w:rPr>
        <w:t>лечени</w:t>
      </w:r>
      <w:r w:rsidR="00311661" w:rsidRPr="00C946F1">
        <w:rPr>
          <w:color w:val="FF0000"/>
        </w:rPr>
        <w:t>е</w:t>
      </w:r>
      <w:r w:rsidR="00311661">
        <w:t xml:space="preserve"> отсутствует,</w:t>
      </w:r>
      <w:r w:rsidR="006C47BF">
        <w:t xml:space="preserve"> ситуация усугубляется, поскольку наросты на костной ткани охватывают межпозвоночный диск и препятствуют его смещению.</w:t>
      </w:r>
      <w:r w:rsidR="00311661">
        <w:t xml:space="preserve"> Чаще всего заболевание обнаруживается на данной стадии, потому что из-за </w:t>
      </w:r>
      <w:r w:rsidR="00311661" w:rsidRPr="00311661">
        <w:rPr>
          <w:color w:val="FF0000"/>
        </w:rPr>
        <w:t>сильных</w:t>
      </w:r>
      <w:r w:rsidR="00311661">
        <w:t xml:space="preserve"> болей </w:t>
      </w:r>
      <w:proofErr w:type="gramStart"/>
      <w:r w:rsidR="00311661">
        <w:t>человек</w:t>
      </w:r>
      <w:proofErr w:type="gramEnd"/>
      <w:r w:rsidR="00311661">
        <w:t xml:space="preserve"> наконец обращается к врачу.</w:t>
      </w:r>
    </w:p>
    <w:p w:rsidR="00C51143" w:rsidRDefault="00C51143" w:rsidP="00C51143">
      <w:pPr>
        <w:pStyle w:val="a5"/>
      </w:pPr>
      <w:r>
        <w:t xml:space="preserve">Образование межпозвоночной </w:t>
      </w:r>
      <w:proofErr w:type="spellStart"/>
      <w:r>
        <w:t>прот</w:t>
      </w:r>
      <w:r w:rsidR="00BE6A5B">
        <w:t>р</w:t>
      </w:r>
      <w:r>
        <w:t>узии</w:t>
      </w:r>
      <w:proofErr w:type="spellEnd"/>
      <w:r>
        <w:t xml:space="preserve"> и грыжи</w:t>
      </w:r>
    </w:p>
    <w:p w:rsidR="00C51143" w:rsidRDefault="00C51143" w:rsidP="00C51143">
      <w:r w:rsidRPr="00C51143">
        <w:rPr>
          <w:color w:val="FF0000"/>
        </w:rPr>
        <w:t>Если</w:t>
      </w:r>
      <w:r>
        <w:t xml:space="preserve"> человек продолжает нагружать позвоночник, </w:t>
      </w:r>
      <w:r w:rsidR="00D8576F">
        <w:t>гелеобразная</w:t>
      </w:r>
      <w:r>
        <w:t xml:space="preserve"> часть межпозвоночного диска </w:t>
      </w:r>
      <w:r w:rsidR="00D8576F">
        <w:t xml:space="preserve">выдавливается наружу. Образуется грыжевое выпячивание. </w:t>
      </w:r>
      <w:r w:rsidR="00EB716E">
        <w:t xml:space="preserve">При защемлении нервов в </w:t>
      </w:r>
      <w:r w:rsidR="00EB716E" w:rsidRPr="00C946F1">
        <w:rPr>
          <w:color w:val="FF0000"/>
        </w:rPr>
        <w:t>поясничном</w:t>
      </w:r>
      <w:r w:rsidR="00EB716E">
        <w:t xml:space="preserve"> отделе </w:t>
      </w:r>
      <w:r w:rsidR="004E6ACB">
        <w:t>возможно</w:t>
      </w:r>
      <w:r w:rsidR="00EB716E">
        <w:t xml:space="preserve"> нарушен</w:t>
      </w:r>
      <w:r w:rsidR="004E6ACB">
        <w:t>ие</w:t>
      </w:r>
      <w:r w:rsidR="00EB716E">
        <w:t xml:space="preserve"> чувствительност</w:t>
      </w:r>
      <w:r w:rsidR="004E6ACB">
        <w:t>и</w:t>
      </w:r>
      <w:r w:rsidR="00EB716E">
        <w:t xml:space="preserve"> ног. </w:t>
      </w:r>
      <w:r w:rsidR="00D8576F">
        <w:t>Часто это сопровождается осложнениями и может привести к инвалидности.</w:t>
      </w:r>
      <w:r w:rsidR="00E92F61">
        <w:t xml:space="preserve"> Поэтому очень важно своевременно начать курс лечения. Обычно он включает процедуры физиотерапии</w:t>
      </w:r>
      <w:r w:rsidR="00F073EB">
        <w:t xml:space="preserve"> и массаж</w:t>
      </w:r>
      <w:r w:rsidR="00E92F61">
        <w:t xml:space="preserve">. </w:t>
      </w:r>
      <w:r w:rsidR="00F40E0A">
        <w:t xml:space="preserve">Также необходимо снизить болевые ощущения, для </w:t>
      </w:r>
      <w:r w:rsidR="00F40E0A" w:rsidRPr="00F40E0A">
        <w:rPr>
          <w:color w:val="FF0000"/>
        </w:rPr>
        <w:t>чего</w:t>
      </w:r>
      <w:r w:rsidR="00E92F61">
        <w:t xml:space="preserve"> применяются </w:t>
      </w:r>
      <w:r w:rsidR="0090786D">
        <w:t>болеутоляющие средства</w:t>
      </w:r>
      <w:r w:rsidR="00E92F61">
        <w:t>.</w:t>
      </w:r>
      <w:r w:rsidR="00E36D75">
        <w:t xml:space="preserve"> </w:t>
      </w:r>
      <w:r w:rsidR="00F50F6E">
        <w:t>При серьезных осложнениях</w:t>
      </w:r>
      <w:r w:rsidR="00E36D75">
        <w:t xml:space="preserve"> необходимо хирургическое вмешательство.</w:t>
      </w:r>
    </w:p>
    <w:p w:rsidR="00A23247" w:rsidRDefault="00A23247" w:rsidP="00A23247">
      <w:pPr>
        <w:pStyle w:val="a5"/>
      </w:pPr>
      <w:r>
        <w:t>Неправильная осанка</w:t>
      </w:r>
    </w:p>
    <w:p w:rsidR="00675FEF" w:rsidRPr="00675FEF" w:rsidRDefault="00675FEF" w:rsidP="00675FEF">
      <w:r>
        <w:t xml:space="preserve">В некоторых случаях из-за неправильной осанки </w:t>
      </w:r>
      <w:r w:rsidRPr="00675FEF">
        <w:rPr>
          <w:color w:val="FF0000"/>
        </w:rPr>
        <w:t>хрустит позвоночник</w:t>
      </w:r>
      <w:r>
        <w:t>. Иногда при этом могут возникать и болевые ощущения.</w:t>
      </w:r>
    </w:p>
    <w:p w:rsidR="00A23247" w:rsidRDefault="00A43DF5" w:rsidP="00A23247">
      <w:r>
        <w:t xml:space="preserve">Нарушение осанки в большинстве случаев формируется еще в детском возрасте. </w:t>
      </w:r>
      <w:r w:rsidR="003E300C">
        <w:t>Во-первых, иногда виновником</w:t>
      </w:r>
      <w:r>
        <w:t xml:space="preserve"> здесь </w:t>
      </w:r>
      <w:r w:rsidR="003E300C">
        <w:t>выступает</w:t>
      </w:r>
      <w:r>
        <w:t xml:space="preserve"> наследственный фактор.</w:t>
      </w:r>
      <w:r w:rsidR="003E300C">
        <w:t xml:space="preserve"> Во-вторых,</w:t>
      </w:r>
      <w:r>
        <w:t xml:space="preserve"> </w:t>
      </w:r>
      <w:r w:rsidR="003E300C" w:rsidRPr="003E300C">
        <w:rPr>
          <w:color w:val="FF0000"/>
        </w:rPr>
        <w:t>к</w:t>
      </w:r>
      <w:r w:rsidR="00DB1E27" w:rsidRPr="003E300C">
        <w:rPr>
          <w:color w:val="FF0000"/>
        </w:rPr>
        <w:t xml:space="preserve">огда ребенок </w:t>
      </w:r>
      <w:r w:rsidR="00DB1E27">
        <w:t xml:space="preserve">сидит в неудобной позе, происходит неравномерное распределение нагрузки </w:t>
      </w:r>
      <w:r w:rsidR="00D215B8">
        <w:t>на спинные</w:t>
      </w:r>
      <w:r w:rsidR="00DB1E27">
        <w:t xml:space="preserve"> мышц</w:t>
      </w:r>
      <w:r w:rsidR="00D215B8">
        <w:t xml:space="preserve">ы, что </w:t>
      </w:r>
      <w:r w:rsidR="003E300C">
        <w:t>часто приводит</w:t>
      </w:r>
      <w:r w:rsidR="00D215B8">
        <w:t xml:space="preserve"> к искривлению позвоночника.</w:t>
      </w:r>
      <w:r w:rsidR="00037CC4">
        <w:t xml:space="preserve"> При этом происходит сдавливание грудной клетки, ухудшается кровообращение, возникают проблемы в органах пищеварения.</w:t>
      </w:r>
      <w:r w:rsidR="00273B5F">
        <w:t xml:space="preserve"> Поэтому необходимо </w:t>
      </w:r>
      <w:r w:rsidR="00273B5F" w:rsidRPr="00273B5F">
        <w:rPr>
          <w:color w:val="FF0000"/>
        </w:rPr>
        <w:t>постоянно</w:t>
      </w:r>
      <w:r w:rsidR="00273B5F">
        <w:t xml:space="preserve"> контролировать, в какой позе сидит или стоит </w:t>
      </w:r>
      <w:r w:rsidR="00273B5F" w:rsidRPr="00273B5F">
        <w:rPr>
          <w:color w:val="FF0000"/>
        </w:rPr>
        <w:t>ребенок</w:t>
      </w:r>
      <w:r w:rsidR="00273B5F">
        <w:t xml:space="preserve"> – непринужденной или же находится в напряжении.</w:t>
      </w:r>
    </w:p>
    <w:p w:rsidR="00ED4418" w:rsidRDefault="00ED4418" w:rsidP="00ED4418">
      <w:pPr>
        <w:pStyle w:val="a5"/>
      </w:pPr>
      <w:r>
        <w:t>Радикулит</w:t>
      </w:r>
    </w:p>
    <w:p w:rsidR="00ED4418" w:rsidRDefault="004E6758" w:rsidP="00ED4418">
      <w:r>
        <w:t>Радикулит – это воспаление корешков спинномозговых нервов. Он является проявлением дегенеративных заболеваний позвоночника (чаще всего остеохондроза).</w:t>
      </w:r>
      <w:r w:rsidR="004119BF">
        <w:t xml:space="preserve"> Основн</w:t>
      </w:r>
      <w:r w:rsidR="00192F62">
        <w:t>ой</w:t>
      </w:r>
      <w:r w:rsidR="004119BF">
        <w:t xml:space="preserve"> симптом – резкая боль в </w:t>
      </w:r>
      <w:r w:rsidR="00080B27">
        <w:t xml:space="preserve">пояснице или шее, отдающая в </w:t>
      </w:r>
      <w:r w:rsidR="00080B27" w:rsidRPr="00080B27">
        <w:rPr>
          <w:color w:val="FF0000"/>
        </w:rPr>
        <w:t>руку</w:t>
      </w:r>
      <w:r w:rsidR="00080B27">
        <w:t xml:space="preserve"> или ногу</w:t>
      </w:r>
      <w:r w:rsidR="004119BF">
        <w:t>.</w:t>
      </w:r>
      <w:r w:rsidR="00A664F1">
        <w:t xml:space="preserve"> В этом случае необходимо срочно пройти обследование, поскольку иногда радикулит является следствием выпадения межпозвонкового диска.</w:t>
      </w:r>
    </w:p>
    <w:p w:rsidR="00696CAB" w:rsidRDefault="00696CAB" w:rsidP="00696CAB">
      <w:pPr>
        <w:pStyle w:val="a5"/>
      </w:pPr>
      <w:r>
        <w:t>Артроз</w:t>
      </w:r>
    </w:p>
    <w:p w:rsidR="00696CAB" w:rsidRDefault="00696CAB" w:rsidP="00696CAB">
      <w:r>
        <w:t xml:space="preserve">Артроз – это возрастная деформация суставов позвоночника. Обычно возникает после 45-ти лет. </w:t>
      </w:r>
      <w:r w:rsidR="00667E72">
        <w:t xml:space="preserve">При этом </w:t>
      </w:r>
      <w:r w:rsidR="00667E72" w:rsidRPr="00667E72">
        <w:rPr>
          <w:color w:val="FF0000"/>
        </w:rPr>
        <w:t>хрустит позвоночник</w:t>
      </w:r>
      <w:r w:rsidR="00667E72">
        <w:t>, появляются боли. Этим заболеванием страдает порядка 10% населения Земли.</w:t>
      </w:r>
    </w:p>
    <w:p w:rsidR="00667E72" w:rsidRDefault="00667E72" w:rsidP="00667E72">
      <w:pPr>
        <w:pStyle w:val="a5"/>
      </w:pPr>
      <w:r>
        <w:lastRenderedPageBreak/>
        <w:t>Артрит</w:t>
      </w:r>
    </w:p>
    <w:p w:rsidR="000F646C" w:rsidRDefault="00090217" w:rsidP="00667E72">
      <w:r>
        <w:t>Артрит – это воспалительное заболевание суставов</w:t>
      </w:r>
      <w:r w:rsidR="00FE020F">
        <w:t>, в том числе и позвоночника</w:t>
      </w:r>
      <w:r>
        <w:t xml:space="preserve">. </w:t>
      </w:r>
      <w:r w:rsidR="00FE020F">
        <w:t xml:space="preserve">Многие путают его с артрозом, но это далеко не одно и то же. </w:t>
      </w:r>
      <w:r w:rsidR="00D01D2C">
        <w:t xml:space="preserve">Хотя симптомы бывают схожими: </w:t>
      </w:r>
      <w:r w:rsidR="00D01D2C" w:rsidRPr="007A4269">
        <w:rPr>
          <w:color w:val="FF0000"/>
        </w:rPr>
        <w:t>хрустит спина</w:t>
      </w:r>
      <w:r w:rsidR="00D01D2C">
        <w:t xml:space="preserve">, почти каждое движение вызывает </w:t>
      </w:r>
      <w:r w:rsidR="00D01D2C" w:rsidRPr="007A4269">
        <w:rPr>
          <w:color w:val="FF0000"/>
        </w:rPr>
        <w:t>боль</w:t>
      </w:r>
      <w:r w:rsidR="00D01D2C">
        <w:t>, артрит является результатом инфекции или неправильного функционирования иммунной системы. Также он дает осложнения на</w:t>
      </w:r>
      <w:r w:rsidR="00FE020F">
        <w:t xml:space="preserve"> внутренни</w:t>
      </w:r>
      <w:r w:rsidR="00D01D2C">
        <w:t>е</w:t>
      </w:r>
      <w:r w:rsidR="00FE020F">
        <w:t xml:space="preserve"> орган</w:t>
      </w:r>
      <w:r w:rsidR="00D01D2C">
        <w:t>ы</w:t>
      </w:r>
      <w:r w:rsidR="00FE020F">
        <w:t>.</w:t>
      </w:r>
      <w:r w:rsidR="000F646C">
        <w:t xml:space="preserve"> Как при артрите, так и при артрозе необходимо лечение.</w:t>
      </w:r>
    </w:p>
    <w:p w:rsidR="00E26052" w:rsidRDefault="009D3CEA" w:rsidP="009D3CEA">
      <w:pPr>
        <w:pStyle w:val="1"/>
        <w:jc w:val="center"/>
      </w:pPr>
      <w:r>
        <w:t>Как избавиться от хруста в позвоночнике</w:t>
      </w:r>
    </w:p>
    <w:p w:rsidR="009D3CEA" w:rsidRDefault="009D3CEA" w:rsidP="009D3CEA">
      <w:pPr>
        <w:rPr>
          <w:u w:val="single"/>
        </w:rPr>
      </w:pPr>
      <w:r w:rsidRPr="00435CC5">
        <w:rPr>
          <w:u w:val="single"/>
        </w:rPr>
        <w:t xml:space="preserve">Если хруст не сопровождается другими симптомами, </w:t>
      </w:r>
      <w:r w:rsidRPr="00435CC5">
        <w:rPr>
          <w:color w:val="FF0000"/>
          <w:u w:val="single"/>
        </w:rPr>
        <w:t>делать</w:t>
      </w:r>
      <w:r w:rsidRPr="00435CC5">
        <w:rPr>
          <w:u w:val="single"/>
        </w:rPr>
        <w:t xml:space="preserve"> ничего не нужно. Сам по себе он не вреден для организма.</w:t>
      </w:r>
      <w:r w:rsidR="00435CC5" w:rsidRPr="00435CC5">
        <w:rPr>
          <w:u w:val="single"/>
        </w:rPr>
        <w:t xml:space="preserve"> Но когда при движениях не только </w:t>
      </w:r>
      <w:r w:rsidR="00435CC5" w:rsidRPr="00435CC5">
        <w:rPr>
          <w:color w:val="FF0000"/>
          <w:u w:val="single"/>
        </w:rPr>
        <w:t>хрустит спина</w:t>
      </w:r>
      <w:r w:rsidR="00435CC5" w:rsidRPr="00435CC5">
        <w:rPr>
          <w:u w:val="single"/>
        </w:rPr>
        <w:t xml:space="preserve">, но и появляются дискомфорт, скованность движений, болевые ощущения, необходимо обратиться в поликлинику. Только квалифицированный специалист может определить, от </w:t>
      </w:r>
      <w:r w:rsidR="00435CC5" w:rsidRPr="00435CC5">
        <w:rPr>
          <w:color w:val="FF0000"/>
          <w:u w:val="single"/>
        </w:rPr>
        <w:t>чего</w:t>
      </w:r>
      <w:r w:rsidR="005B40BE">
        <w:rPr>
          <w:u w:val="single"/>
        </w:rPr>
        <w:t xml:space="preserve"> возникает боль, и назначить индивидуальное лечение конкретно для каждого случая</w:t>
      </w:r>
      <w:r w:rsidR="00435CC5" w:rsidRPr="00435CC5">
        <w:rPr>
          <w:u w:val="single"/>
        </w:rPr>
        <w:t>.</w:t>
      </w:r>
      <w:r w:rsidR="00435CC5">
        <w:rPr>
          <w:u w:val="single"/>
        </w:rPr>
        <w:t xml:space="preserve"> Не занимайтесь самолечением!</w:t>
      </w:r>
    </w:p>
    <w:p w:rsidR="00E47B80" w:rsidRDefault="00E47B80" w:rsidP="00E47B80">
      <w:pPr>
        <w:pStyle w:val="a5"/>
      </w:pPr>
      <w:r>
        <w:t>В качестве профилактики</w:t>
      </w:r>
    </w:p>
    <w:p w:rsidR="00E47B80" w:rsidRPr="00C4546D" w:rsidRDefault="00E47B80" w:rsidP="00E47B80">
      <w:pPr>
        <w:rPr>
          <w:u w:val="single"/>
        </w:rPr>
      </w:pPr>
      <w:r w:rsidRPr="00C4546D">
        <w:rPr>
          <w:u w:val="single"/>
        </w:rPr>
        <w:t xml:space="preserve">В первую очередь нужно внимательно пересмотреть свой рацион. Есть поменьше жирного и соленого, </w:t>
      </w:r>
      <w:proofErr w:type="gramStart"/>
      <w:r w:rsidRPr="00C4546D">
        <w:rPr>
          <w:u w:val="single"/>
        </w:rPr>
        <w:t>побольше</w:t>
      </w:r>
      <w:proofErr w:type="gramEnd"/>
      <w:r w:rsidRPr="00C4546D">
        <w:rPr>
          <w:u w:val="single"/>
        </w:rPr>
        <w:t xml:space="preserve"> овощей и фруктов. Много жареного есть </w:t>
      </w:r>
      <w:r w:rsidRPr="00C4546D">
        <w:rPr>
          <w:color w:val="FF0000"/>
          <w:u w:val="single"/>
        </w:rPr>
        <w:t>вредно</w:t>
      </w:r>
      <w:r w:rsidRPr="00C4546D">
        <w:rPr>
          <w:u w:val="single"/>
        </w:rPr>
        <w:t>, поэтому следует отдавать предпочтение вареной пище.</w:t>
      </w:r>
      <w:r w:rsidR="00C16632" w:rsidRPr="00C4546D">
        <w:rPr>
          <w:u w:val="single"/>
        </w:rPr>
        <w:t xml:space="preserve"> Для поднятия тонуса в мышцах вокруг позвоночника полезно </w:t>
      </w:r>
      <w:r w:rsidR="00C16632" w:rsidRPr="00C4546D">
        <w:rPr>
          <w:color w:val="FF0000"/>
          <w:u w:val="single"/>
        </w:rPr>
        <w:t>делать</w:t>
      </w:r>
      <w:r w:rsidR="00C16632" w:rsidRPr="00C4546D">
        <w:rPr>
          <w:u w:val="single"/>
        </w:rPr>
        <w:t xml:space="preserve"> лечебную гимнастику. Также не будет лишним пойти на массаж.</w:t>
      </w:r>
    </w:p>
    <w:sectPr w:rsidR="00E47B80" w:rsidRPr="00C4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3D"/>
    <w:rsid w:val="00037CC4"/>
    <w:rsid w:val="00062506"/>
    <w:rsid w:val="00080B27"/>
    <w:rsid w:val="00090217"/>
    <w:rsid w:val="000D0C60"/>
    <w:rsid w:val="000F5BB6"/>
    <w:rsid w:val="000F646C"/>
    <w:rsid w:val="001374DF"/>
    <w:rsid w:val="001478CE"/>
    <w:rsid w:val="00192F62"/>
    <w:rsid w:val="001B345C"/>
    <w:rsid w:val="002111A5"/>
    <w:rsid w:val="00216C6E"/>
    <w:rsid w:val="00273B5F"/>
    <w:rsid w:val="00311661"/>
    <w:rsid w:val="003453B0"/>
    <w:rsid w:val="003C38BC"/>
    <w:rsid w:val="003E300C"/>
    <w:rsid w:val="004119BF"/>
    <w:rsid w:val="00435CC5"/>
    <w:rsid w:val="004E6758"/>
    <w:rsid w:val="004E6ACB"/>
    <w:rsid w:val="00537082"/>
    <w:rsid w:val="00545C79"/>
    <w:rsid w:val="00550EB6"/>
    <w:rsid w:val="005777BB"/>
    <w:rsid w:val="005869C9"/>
    <w:rsid w:val="005B40BE"/>
    <w:rsid w:val="00607224"/>
    <w:rsid w:val="006349EF"/>
    <w:rsid w:val="00667E72"/>
    <w:rsid w:val="00675FEF"/>
    <w:rsid w:val="0068231F"/>
    <w:rsid w:val="00696CAB"/>
    <w:rsid w:val="006C47BF"/>
    <w:rsid w:val="00726930"/>
    <w:rsid w:val="00741295"/>
    <w:rsid w:val="007A4269"/>
    <w:rsid w:val="008E13A1"/>
    <w:rsid w:val="0090786D"/>
    <w:rsid w:val="009357D4"/>
    <w:rsid w:val="009A19A7"/>
    <w:rsid w:val="009D3CEA"/>
    <w:rsid w:val="00A05F3D"/>
    <w:rsid w:val="00A23247"/>
    <w:rsid w:val="00A2511F"/>
    <w:rsid w:val="00A26BA2"/>
    <w:rsid w:val="00A43DF5"/>
    <w:rsid w:val="00A664F1"/>
    <w:rsid w:val="00AB7669"/>
    <w:rsid w:val="00AE1B3B"/>
    <w:rsid w:val="00B575AF"/>
    <w:rsid w:val="00B67E33"/>
    <w:rsid w:val="00B92E11"/>
    <w:rsid w:val="00BE6A5B"/>
    <w:rsid w:val="00C16632"/>
    <w:rsid w:val="00C16BF3"/>
    <w:rsid w:val="00C435CD"/>
    <w:rsid w:val="00C4546D"/>
    <w:rsid w:val="00C46B86"/>
    <w:rsid w:val="00C51143"/>
    <w:rsid w:val="00C80749"/>
    <w:rsid w:val="00C90A84"/>
    <w:rsid w:val="00C946F1"/>
    <w:rsid w:val="00D01D2C"/>
    <w:rsid w:val="00D215B8"/>
    <w:rsid w:val="00D27DE5"/>
    <w:rsid w:val="00D4480B"/>
    <w:rsid w:val="00D8576F"/>
    <w:rsid w:val="00DB1E27"/>
    <w:rsid w:val="00E26052"/>
    <w:rsid w:val="00E36D75"/>
    <w:rsid w:val="00E47B80"/>
    <w:rsid w:val="00E92F61"/>
    <w:rsid w:val="00EB716E"/>
    <w:rsid w:val="00ED4418"/>
    <w:rsid w:val="00F073EB"/>
    <w:rsid w:val="00F40E0A"/>
    <w:rsid w:val="00F50F6E"/>
    <w:rsid w:val="00F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46B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46B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4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C46B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6B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80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46B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46B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4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C46B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6B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80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829</Words>
  <Characters>5664</Characters>
  <Application>Microsoft Office Word</Application>
  <DocSecurity>0</DocSecurity>
  <Lines>94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65</cp:revision>
  <dcterms:created xsi:type="dcterms:W3CDTF">2016-01-17T18:20:00Z</dcterms:created>
  <dcterms:modified xsi:type="dcterms:W3CDTF">2016-01-18T15:46:00Z</dcterms:modified>
</cp:coreProperties>
</file>