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05F" w:rsidRDefault="0081005F" w:rsidP="0081005F">
      <w:pPr>
        <w:shd w:val="clear" w:color="auto" w:fill="FFFFFF"/>
        <w:spacing w:after="0" w:line="240" w:lineRule="auto"/>
        <w:ind w:left="-180"/>
        <w:jc w:val="center"/>
        <w:textAlignment w:val="baseline"/>
        <w:rPr>
          <w:rFonts w:eastAsia="Times New Roman" w:cs="Segoe UI Symbol"/>
          <w:color w:val="262626"/>
          <w:sz w:val="28"/>
          <w:szCs w:val="28"/>
          <w:bdr w:val="none" w:sz="0" w:space="0" w:color="auto" w:frame="1"/>
          <w:lang w:eastAsia="uk-UA"/>
        </w:rPr>
      </w:pPr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10 МІФІВ ПРО КАВУ.</w:t>
      </w:r>
      <w:r w:rsidRPr="0081005F">
        <w:rPr>
          <w:rFonts w:ascii="Segoe UI Symbol" w:eastAsia="Times New Roman" w:hAnsi="Segoe UI Symbol" w:cs="Segoe UI Symbol"/>
          <w:color w:val="262626"/>
          <w:sz w:val="28"/>
          <w:szCs w:val="28"/>
          <w:bdr w:val="none" w:sz="0" w:space="0" w:color="auto" w:frame="1"/>
          <w:lang w:eastAsia="uk-UA"/>
        </w:rPr>
        <w:t>☕️</w:t>
      </w:r>
    </w:p>
    <w:p w:rsidR="0081005F" w:rsidRPr="0081005F" w:rsidRDefault="0081005F" w:rsidP="0081005F">
      <w:pPr>
        <w:shd w:val="clear" w:color="auto" w:fill="FFFFFF"/>
        <w:spacing w:after="0" w:line="240" w:lineRule="auto"/>
        <w:ind w:left="-180"/>
        <w:jc w:val="center"/>
        <w:textAlignment w:val="baseline"/>
        <w:rPr>
          <w:rFonts w:eastAsia="Times New Roman" w:cs="Segoe UI Symbol"/>
          <w:color w:val="262626"/>
          <w:sz w:val="28"/>
          <w:szCs w:val="28"/>
          <w:bdr w:val="none" w:sz="0" w:space="0" w:color="auto" w:frame="1"/>
          <w:lang w:eastAsia="uk-UA"/>
        </w:rPr>
      </w:pPr>
    </w:p>
    <w:p w:rsidR="0081005F" w:rsidRDefault="0081005F" w:rsidP="0081005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</w:pPr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Про шкідливий вплив кави говорять не менше, ніж про її користь. Але що з цього можна вважати правдою, а що є відвертою брехнею? Ось докладний розбір від </w:t>
      </w:r>
      <w:proofErr w:type="spellStart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National</w:t>
      </w:r>
      <w:proofErr w:type="spellEnd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Coffee</w:t>
      </w:r>
      <w:proofErr w:type="spellEnd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Association</w:t>
      </w:r>
      <w:proofErr w:type="spellEnd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, США.</w:t>
      </w:r>
    </w:p>
    <w:p w:rsidR="0081005F" w:rsidRDefault="0081005F" w:rsidP="0081005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</w:pPr>
      <w:r w:rsidRPr="0081005F">
        <w:rPr>
          <w:rFonts w:ascii="Segoe UI Symbol" w:eastAsia="Times New Roman" w:hAnsi="Segoe UI Symbol" w:cs="Segoe UI Symbol"/>
          <w:color w:val="262626"/>
          <w:sz w:val="28"/>
          <w:szCs w:val="28"/>
          <w:bdr w:val="none" w:sz="0" w:space="0" w:color="auto" w:frame="1"/>
          <w:lang w:eastAsia="uk-UA"/>
        </w:rPr>
        <w:t>📌</w:t>
      </w:r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№1. "Якщо випити кави в другій половині дн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я, то можна заробити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безсоння".</w:t>
      </w:r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Насправді</w:t>
      </w:r>
      <w:proofErr w:type="spellEnd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, кофеїн виводиться з організму протягом 3-6 годин, в залежності від швидкості вашого метаболізму. Тому не рекомендується пити каву ввечері, після вечері. А ось до 18 години чашка кави ніяк не зашкодить вашому сну.</w:t>
      </w:r>
    </w:p>
    <w:p w:rsidR="0081005F" w:rsidRDefault="0081005F" w:rsidP="0081005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</w:pPr>
      <w:r w:rsidRPr="0081005F">
        <w:rPr>
          <w:rFonts w:ascii="Segoe UI Symbol" w:eastAsia="Times New Roman" w:hAnsi="Segoe UI Symbol" w:cs="Segoe UI Symbol"/>
          <w:color w:val="262626"/>
          <w:sz w:val="28"/>
          <w:szCs w:val="28"/>
          <w:bdr w:val="none" w:sz="0" w:space="0" w:color="auto" w:frame="1"/>
          <w:lang w:eastAsia="uk-UA"/>
        </w:rPr>
        <w:t>📌</w:t>
      </w:r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№2. "Каву треба запарювати </w:t>
      </w:r>
      <w:proofErr w:type="spellStart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окропом".Насправді</w:t>
      </w:r>
      <w:proofErr w:type="spellEnd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, окріп зіпсує смак і вивільнить занадто багато гіркоти. І ще одна порада. Не пийте дуже гарячу каву - це шкідливо для стравоходу.</w:t>
      </w:r>
    </w:p>
    <w:p w:rsidR="0081005F" w:rsidRDefault="0081005F" w:rsidP="0081005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</w:pPr>
      <w:r w:rsidRPr="0081005F">
        <w:rPr>
          <w:rFonts w:ascii="Segoe UI Symbol" w:eastAsia="Times New Roman" w:hAnsi="Segoe UI Symbol" w:cs="Segoe UI Symbol"/>
          <w:color w:val="262626"/>
          <w:sz w:val="28"/>
          <w:szCs w:val="28"/>
          <w:bdr w:val="none" w:sz="0" w:space="0" w:color="auto" w:frame="1"/>
          <w:lang w:eastAsia="uk-UA"/>
        </w:rPr>
        <w:t>📌</w:t>
      </w:r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№3. "Кава </w:t>
      </w:r>
      <w:proofErr w:type="spellStart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зневоднює".Насправді</w:t>
      </w:r>
      <w:proofErr w:type="spellEnd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, хоч кофеїн і має сечогінний ефект, випивши чашку улюбленого напою, ви втратите тільки надлишок рідини, якщо він є в вашому організмі. Але на об'єм циркулюючої крові кави не впливає, тому вона викликати зневоднення організму не може.</w:t>
      </w:r>
    </w:p>
    <w:p w:rsidR="0081005F" w:rsidRDefault="0081005F" w:rsidP="0081005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</w:pPr>
      <w:r w:rsidRPr="0081005F">
        <w:rPr>
          <w:rFonts w:ascii="Segoe UI Symbol" w:eastAsia="Times New Roman" w:hAnsi="Segoe UI Symbol" w:cs="Segoe UI Symbol"/>
          <w:color w:val="262626"/>
          <w:sz w:val="28"/>
          <w:szCs w:val="28"/>
          <w:bdr w:val="none" w:sz="0" w:space="0" w:color="auto" w:frame="1"/>
          <w:lang w:eastAsia="uk-UA"/>
        </w:rPr>
        <w:t>📌</w:t>
      </w:r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№4. "Кава допомагає скинути </w:t>
      </w:r>
      <w:proofErr w:type="spellStart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вагу".Не</w:t>
      </w:r>
      <w:proofErr w:type="spellEnd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зовсім правда. Кофеїн як стимулююча речовина може пришвидшити метаболізм, але не більше ніж на 4% від рівня основного обміну, що недостатньо для спалювання жирів. Тим більше, якщо не змінюється харчування і рухова активність.</w:t>
      </w:r>
    </w:p>
    <w:p w:rsidR="0081005F" w:rsidRDefault="0081005F" w:rsidP="0081005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</w:pPr>
      <w:r w:rsidRPr="0081005F">
        <w:rPr>
          <w:rFonts w:ascii="Segoe UI Symbol" w:eastAsia="Times New Roman" w:hAnsi="Segoe UI Symbol" w:cs="Segoe UI Symbol"/>
          <w:color w:val="262626"/>
          <w:sz w:val="28"/>
          <w:szCs w:val="28"/>
          <w:bdr w:val="none" w:sz="0" w:space="0" w:color="auto" w:frame="1"/>
          <w:lang w:eastAsia="uk-UA"/>
        </w:rPr>
        <w:t>📌</w:t>
      </w:r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№5. "Кава зупиняє ріст у </w:t>
      </w:r>
      <w:proofErr w:type="spellStart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дітей".Немає</w:t>
      </w:r>
      <w:proofErr w:type="spellEnd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жодного наукового доказу на рахунок цього твердження.</w:t>
      </w:r>
    </w:p>
    <w:p w:rsidR="0081005F" w:rsidRDefault="0081005F" w:rsidP="0081005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</w:pPr>
      <w:r w:rsidRPr="0081005F">
        <w:rPr>
          <w:rFonts w:ascii="Segoe UI Symbol" w:eastAsia="Times New Roman" w:hAnsi="Segoe UI Symbol" w:cs="Segoe UI Symbol"/>
          <w:color w:val="262626"/>
          <w:sz w:val="28"/>
          <w:szCs w:val="28"/>
          <w:bdr w:val="none" w:sz="0" w:space="0" w:color="auto" w:frame="1"/>
          <w:lang w:eastAsia="uk-UA"/>
        </w:rPr>
        <w:t>📌</w:t>
      </w:r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№6. "Кофеїн викликає </w:t>
      </w:r>
      <w:proofErr w:type="spellStart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залежність".Кофеїн</w:t>
      </w:r>
      <w:proofErr w:type="spellEnd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не здатний викликати фізіологічну залежність. Людина яка веде здоровий спосіб життя і витрачає на сон не менше 8 годин на добу абсолютно спокійно може відмовитися від кави і відчувати себе чудово.</w:t>
      </w:r>
    </w:p>
    <w:p w:rsidR="0081005F" w:rsidRDefault="0081005F" w:rsidP="0081005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</w:pPr>
      <w:r w:rsidRPr="0081005F">
        <w:rPr>
          <w:rFonts w:ascii="Segoe UI Symbol" w:eastAsia="Times New Roman" w:hAnsi="Segoe UI Symbol" w:cs="Segoe UI Symbol"/>
          <w:color w:val="262626"/>
          <w:sz w:val="28"/>
          <w:szCs w:val="28"/>
          <w:bdr w:val="none" w:sz="0" w:space="0" w:color="auto" w:frame="1"/>
          <w:lang w:eastAsia="uk-UA"/>
        </w:rPr>
        <w:t>📌</w:t>
      </w:r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№7. "Кава шкідлива для </w:t>
      </w:r>
      <w:proofErr w:type="spellStart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серця".Насправді</w:t>
      </w:r>
      <w:proofErr w:type="spellEnd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, це не так. Вживання 3-4 чашок кави в день впливають тільки позитивно на серцево-судинну систему. При підвищеному тиску, за рахунок м'якого сечогінного ефекту, кава його знижує, а антиоксиданти, що входять до складу напою, зменшують рівень холестерину в крові і запобігають утворенню тромбів в судинах.</w:t>
      </w:r>
    </w:p>
    <w:p w:rsidR="0081005F" w:rsidRDefault="0081005F" w:rsidP="0081005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</w:pPr>
      <w:r w:rsidRPr="0081005F">
        <w:rPr>
          <w:rFonts w:ascii="Segoe UI Symbol" w:eastAsia="Times New Roman" w:hAnsi="Segoe UI Symbol" w:cs="Segoe UI Symbol"/>
          <w:color w:val="262626"/>
          <w:sz w:val="28"/>
          <w:szCs w:val="28"/>
          <w:bdr w:val="none" w:sz="0" w:space="0" w:color="auto" w:frame="1"/>
          <w:lang w:eastAsia="uk-UA"/>
        </w:rPr>
        <w:t>📌</w:t>
      </w:r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№8. "Вагітним не можна пити </w:t>
      </w:r>
      <w:proofErr w:type="spellStart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каву".Не</w:t>
      </w:r>
      <w:proofErr w:type="spellEnd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зовсім правда. Вагітним рекомендується обмежити вживання кави до однієї чашки в день. Але повна заборона на каву </w:t>
      </w:r>
      <w:proofErr w:type="spellStart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обгрунтувань</w:t>
      </w:r>
      <w:proofErr w:type="spellEnd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не має.</w:t>
      </w:r>
    </w:p>
    <w:p w:rsidR="0081005F" w:rsidRDefault="0081005F" w:rsidP="0081005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</w:pPr>
      <w:r w:rsidRPr="0081005F">
        <w:rPr>
          <w:rFonts w:ascii="Segoe UI Symbol" w:eastAsia="Times New Roman" w:hAnsi="Segoe UI Symbol" w:cs="Segoe UI Symbol"/>
          <w:color w:val="262626"/>
          <w:sz w:val="28"/>
          <w:szCs w:val="28"/>
          <w:bdr w:val="none" w:sz="0" w:space="0" w:color="auto" w:frame="1"/>
          <w:lang w:eastAsia="uk-UA"/>
        </w:rPr>
        <w:t>📌</w:t>
      </w:r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№9. "Чим темніше обсмажування </w:t>
      </w:r>
      <w:proofErr w:type="spellStart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зерен</w:t>
      </w:r>
      <w:proofErr w:type="spellEnd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, тим міцніша кава".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</w:t>
      </w:r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Насправді, чим темніше обсмажування, тим менше в зерні залишається кофеїну. Але тим швидше відбувається екстракція.</w:t>
      </w:r>
    </w:p>
    <w:p w:rsidR="003F281F" w:rsidRPr="0081005F" w:rsidRDefault="0081005F" w:rsidP="0081005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81005F">
        <w:rPr>
          <w:rFonts w:ascii="Segoe UI Symbol" w:eastAsia="Times New Roman" w:hAnsi="Segoe UI Symbol" w:cs="Segoe UI Symbol"/>
          <w:color w:val="262626"/>
          <w:sz w:val="28"/>
          <w:szCs w:val="28"/>
          <w:bdr w:val="none" w:sz="0" w:space="0" w:color="auto" w:frame="1"/>
          <w:lang w:eastAsia="uk-UA"/>
        </w:rPr>
        <w:t>📌</w:t>
      </w:r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№10. "Кава, приготована різними способами, має однаковий вміст </w:t>
      </w:r>
      <w:proofErr w:type="spellStart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>кофеїну".Це</w:t>
      </w:r>
      <w:proofErr w:type="spellEnd"/>
      <w:r w:rsidRPr="0081005F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uk-UA"/>
        </w:rPr>
        <w:t xml:space="preserve"> не правда. Спосіб заварювання дуже впливає на вміст кофеїну. Чим довше контакт кави з водою, тим більше кофеїну екстрагується в напій. Але яким б не був вміст кофеїну в каві, головне - щоб вона була смачна. А для цього повинні бути дотримані всі тонкощі і стандарти приготування для кожного конкретного методу.</w:t>
      </w:r>
      <w:bookmarkStart w:id="0" w:name="_GoBack"/>
      <w:bookmarkEnd w:id="0"/>
    </w:p>
    <w:sectPr w:rsidR="003F281F" w:rsidRPr="008100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87E18"/>
    <w:multiLevelType w:val="multilevel"/>
    <w:tmpl w:val="72EAE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CB"/>
    <w:rsid w:val="003B72CB"/>
    <w:rsid w:val="003F281F"/>
    <w:rsid w:val="0081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33CD"/>
  <w15:chartTrackingRefBased/>
  <w15:docId w15:val="{F0EF589D-771B-432C-A4FB-0E3B5AFD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00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005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Hyperlink"/>
    <w:basedOn w:val="a0"/>
    <w:uiPriority w:val="99"/>
    <w:semiHidden/>
    <w:unhideWhenUsed/>
    <w:rsid w:val="008100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00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503103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1086015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829081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52893214">
                          <w:marLeft w:val="0"/>
                          <w:marRight w:val="0"/>
                          <w:marTop w:val="240"/>
                          <w:marBottom w:val="6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416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85554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8314107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7907563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002616223">
                      <w:marLeft w:val="0"/>
                      <w:marRight w:val="27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  <w:div w:id="10245989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44080355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1681</Words>
  <Characters>959</Characters>
  <Application>Microsoft Office Word</Application>
  <DocSecurity>0</DocSecurity>
  <Lines>7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2020-05-20T14:39:00Z</dcterms:created>
  <dcterms:modified xsi:type="dcterms:W3CDTF">2020-05-20T14:42:00Z</dcterms:modified>
</cp:coreProperties>
</file>