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CB021C" w:rsidP="00CB021C">
      <w:pPr>
        <w:pStyle w:val="1"/>
        <w:rPr>
          <w:rStyle w:val="apple-converted-space"/>
          <w:color w:val="auto"/>
        </w:rPr>
      </w:pPr>
      <w:r w:rsidRPr="00CB021C">
        <w:rPr>
          <w:color w:val="auto"/>
        </w:rPr>
        <w:t>Как носить палантин с пальто</w:t>
      </w:r>
      <w:r w:rsidRPr="00CB021C">
        <w:rPr>
          <w:rStyle w:val="apple-converted-space"/>
          <w:color w:val="auto"/>
        </w:rPr>
        <w:t> </w:t>
      </w:r>
    </w:p>
    <w:p w:rsidR="00E11EAD" w:rsidRDefault="00E11EAD" w:rsidP="00E11EA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Приближаются холода, а это значит, что наступило время задуматься о теплых вещах.</w:t>
      </w:r>
      <w:r w:rsidR="00591EF5">
        <w:rPr>
          <w:rFonts w:ascii="Times New Roman" w:hAnsi="Times New Roman" w:cs="Times New Roman"/>
          <w:sz w:val="24"/>
          <w:szCs w:val="24"/>
        </w:rPr>
        <w:t xml:space="preserve"> </w:t>
      </w:r>
      <w:r w:rsidR="00657B8C">
        <w:rPr>
          <w:rFonts w:ascii="Times New Roman" w:hAnsi="Times New Roman" w:cs="Times New Roman"/>
          <w:sz w:val="24"/>
          <w:szCs w:val="24"/>
        </w:rPr>
        <w:t>У</w:t>
      </w:r>
      <w:r w:rsidR="00135AE6">
        <w:rPr>
          <w:rFonts w:ascii="Times New Roman" w:hAnsi="Times New Roman" w:cs="Times New Roman"/>
          <w:sz w:val="24"/>
          <w:szCs w:val="24"/>
        </w:rPr>
        <w:t xml:space="preserve"> модниц, стремящихся </w:t>
      </w:r>
      <w:r w:rsidR="000500DE">
        <w:rPr>
          <w:rFonts w:ascii="Times New Roman" w:hAnsi="Times New Roman" w:cs="Times New Roman"/>
          <w:sz w:val="24"/>
          <w:szCs w:val="24"/>
        </w:rPr>
        <w:t>с</w:t>
      </w:r>
      <w:r w:rsidR="009F275F">
        <w:rPr>
          <w:rFonts w:ascii="Times New Roman" w:hAnsi="Times New Roman" w:cs="Times New Roman"/>
          <w:sz w:val="24"/>
          <w:szCs w:val="24"/>
        </w:rPr>
        <w:t>формировать</w:t>
      </w:r>
      <w:r w:rsidR="000500DE">
        <w:rPr>
          <w:rFonts w:ascii="Times New Roman" w:hAnsi="Times New Roman" w:cs="Times New Roman"/>
          <w:sz w:val="24"/>
          <w:szCs w:val="24"/>
        </w:rPr>
        <w:t xml:space="preserve"> стильн</w:t>
      </w:r>
      <w:r w:rsidR="00135AE6">
        <w:rPr>
          <w:rFonts w:ascii="Times New Roman" w:hAnsi="Times New Roman" w:cs="Times New Roman"/>
          <w:sz w:val="24"/>
          <w:szCs w:val="24"/>
        </w:rPr>
        <w:t>ый</w:t>
      </w:r>
      <w:r w:rsidR="000500DE">
        <w:rPr>
          <w:rFonts w:ascii="Times New Roman" w:hAnsi="Times New Roman" w:cs="Times New Roman"/>
          <w:sz w:val="24"/>
          <w:szCs w:val="24"/>
        </w:rPr>
        <w:t xml:space="preserve"> образ</w:t>
      </w:r>
      <w:r w:rsidR="00135AE6">
        <w:rPr>
          <w:rFonts w:ascii="Times New Roman" w:hAnsi="Times New Roman" w:cs="Times New Roman"/>
          <w:sz w:val="24"/>
          <w:szCs w:val="24"/>
        </w:rPr>
        <w:t>,</w:t>
      </w:r>
      <w:r w:rsidR="000500DE">
        <w:rPr>
          <w:rFonts w:ascii="Times New Roman" w:hAnsi="Times New Roman" w:cs="Times New Roman"/>
          <w:sz w:val="24"/>
          <w:szCs w:val="24"/>
        </w:rPr>
        <w:t xml:space="preserve"> </w:t>
      </w:r>
      <w:r w:rsidR="00657B8C">
        <w:rPr>
          <w:rFonts w:ascii="Times New Roman" w:hAnsi="Times New Roman" w:cs="Times New Roman"/>
          <w:sz w:val="24"/>
          <w:szCs w:val="24"/>
        </w:rPr>
        <w:t xml:space="preserve">в гардеробе </w:t>
      </w:r>
      <w:r w:rsidR="007B2A58">
        <w:rPr>
          <w:rFonts w:ascii="Times New Roman" w:hAnsi="Times New Roman" w:cs="Times New Roman"/>
          <w:sz w:val="24"/>
          <w:szCs w:val="24"/>
        </w:rPr>
        <w:t>обязательно</w:t>
      </w:r>
      <w:r w:rsidR="00657B8C">
        <w:rPr>
          <w:rFonts w:ascii="Times New Roman" w:hAnsi="Times New Roman" w:cs="Times New Roman"/>
          <w:sz w:val="24"/>
          <w:szCs w:val="24"/>
        </w:rPr>
        <w:t xml:space="preserve"> должен </w:t>
      </w:r>
      <w:r w:rsidR="009F275F">
        <w:rPr>
          <w:rFonts w:ascii="Times New Roman" w:hAnsi="Times New Roman" w:cs="Times New Roman"/>
          <w:sz w:val="24"/>
          <w:szCs w:val="24"/>
        </w:rPr>
        <w:t>присутствовать</w:t>
      </w:r>
      <w:r w:rsidR="000500DE">
        <w:rPr>
          <w:rFonts w:ascii="Times New Roman" w:hAnsi="Times New Roman" w:cs="Times New Roman"/>
          <w:sz w:val="24"/>
          <w:szCs w:val="24"/>
        </w:rPr>
        <w:t xml:space="preserve"> э</w:t>
      </w:r>
      <w:r w:rsidR="00591EF5">
        <w:rPr>
          <w:rFonts w:ascii="Times New Roman" w:hAnsi="Times New Roman" w:cs="Times New Roman"/>
          <w:sz w:val="24"/>
          <w:szCs w:val="24"/>
        </w:rPr>
        <w:t xml:space="preserve">легантный </w:t>
      </w:r>
      <w:r w:rsidR="00591EF5" w:rsidRPr="00417628">
        <w:rPr>
          <w:rFonts w:ascii="Times New Roman" w:hAnsi="Times New Roman" w:cs="Times New Roman"/>
          <w:sz w:val="24"/>
          <w:szCs w:val="24"/>
          <w:highlight w:val="yellow"/>
        </w:rPr>
        <w:t>пуховый палантин</w:t>
      </w:r>
      <w:r w:rsidR="00FA408C">
        <w:rPr>
          <w:rFonts w:ascii="Times New Roman" w:hAnsi="Times New Roman" w:cs="Times New Roman"/>
          <w:sz w:val="24"/>
          <w:szCs w:val="24"/>
        </w:rPr>
        <w:t>.</w:t>
      </w:r>
      <w:r w:rsidR="002E4F14">
        <w:rPr>
          <w:rFonts w:ascii="Times New Roman" w:hAnsi="Times New Roman" w:cs="Times New Roman"/>
          <w:sz w:val="24"/>
          <w:szCs w:val="24"/>
        </w:rPr>
        <w:t xml:space="preserve"> Этот </w:t>
      </w:r>
      <w:r w:rsidR="009C601C">
        <w:rPr>
          <w:rFonts w:ascii="Times New Roman" w:hAnsi="Times New Roman" w:cs="Times New Roman"/>
          <w:sz w:val="24"/>
          <w:szCs w:val="24"/>
        </w:rPr>
        <w:t>предмет одежды</w:t>
      </w:r>
      <w:r w:rsidR="006B6EB1">
        <w:rPr>
          <w:rFonts w:ascii="Times New Roman" w:hAnsi="Times New Roman" w:cs="Times New Roman"/>
          <w:sz w:val="24"/>
          <w:szCs w:val="24"/>
        </w:rPr>
        <w:t>,</w:t>
      </w:r>
      <w:r w:rsidR="009F275F">
        <w:rPr>
          <w:rFonts w:ascii="Times New Roman" w:hAnsi="Times New Roman" w:cs="Times New Roman"/>
          <w:sz w:val="24"/>
          <w:szCs w:val="24"/>
        </w:rPr>
        <w:t xml:space="preserve"> создан</w:t>
      </w:r>
      <w:r w:rsidR="006B6EB1">
        <w:rPr>
          <w:rFonts w:ascii="Times New Roman" w:hAnsi="Times New Roman" w:cs="Times New Roman"/>
          <w:sz w:val="24"/>
          <w:szCs w:val="24"/>
        </w:rPr>
        <w:t>ный четыре столетия назад для Палантинской принцессы,</w:t>
      </w:r>
      <w:r w:rsidR="005A2BCE">
        <w:rPr>
          <w:rFonts w:ascii="Times New Roman" w:hAnsi="Times New Roman" w:cs="Times New Roman"/>
          <w:sz w:val="24"/>
          <w:szCs w:val="24"/>
        </w:rPr>
        <w:t xml:space="preserve"> позволит каждой женщине почувствовать себя особой королевских кровей.</w:t>
      </w:r>
      <w:r w:rsidR="00474867">
        <w:rPr>
          <w:rFonts w:ascii="Times New Roman" w:hAnsi="Times New Roman" w:cs="Times New Roman"/>
          <w:sz w:val="24"/>
          <w:szCs w:val="24"/>
        </w:rPr>
        <w:t xml:space="preserve"> Такой шарф можно просто накинуть на </w:t>
      </w:r>
      <w:r w:rsidR="00F2767C">
        <w:rPr>
          <w:rFonts w:ascii="Times New Roman" w:hAnsi="Times New Roman" w:cs="Times New Roman"/>
          <w:sz w:val="24"/>
          <w:szCs w:val="24"/>
        </w:rPr>
        <w:t xml:space="preserve">голову, </w:t>
      </w:r>
      <w:r w:rsidR="00474867">
        <w:rPr>
          <w:rFonts w:ascii="Times New Roman" w:hAnsi="Times New Roman" w:cs="Times New Roman"/>
          <w:sz w:val="24"/>
          <w:szCs w:val="24"/>
        </w:rPr>
        <w:t>плечи либо</w:t>
      </w:r>
      <w:r w:rsidR="0053744F">
        <w:rPr>
          <w:rFonts w:ascii="Times New Roman" w:hAnsi="Times New Roman" w:cs="Times New Roman"/>
          <w:sz w:val="24"/>
          <w:szCs w:val="24"/>
        </w:rPr>
        <w:t xml:space="preserve"> </w:t>
      </w:r>
      <w:r w:rsidR="00073F46">
        <w:rPr>
          <w:rFonts w:ascii="Times New Roman" w:hAnsi="Times New Roman" w:cs="Times New Roman"/>
          <w:sz w:val="24"/>
          <w:szCs w:val="24"/>
        </w:rPr>
        <w:t xml:space="preserve">красиво </w:t>
      </w:r>
      <w:r w:rsidR="0053744F">
        <w:rPr>
          <w:rFonts w:ascii="Times New Roman" w:hAnsi="Times New Roman" w:cs="Times New Roman"/>
          <w:sz w:val="24"/>
          <w:szCs w:val="24"/>
        </w:rPr>
        <w:t>завязать</w:t>
      </w:r>
      <w:r w:rsidR="00073F46">
        <w:rPr>
          <w:rFonts w:ascii="Times New Roman" w:hAnsi="Times New Roman" w:cs="Times New Roman"/>
          <w:sz w:val="24"/>
          <w:szCs w:val="24"/>
        </w:rPr>
        <w:t xml:space="preserve"> поверх пальто.</w:t>
      </w:r>
    </w:p>
    <w:p w:rsidR="00D0506B" w:rsidRDefault="00D0506B" w:rsidP="00E11EAD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F2767C" w:rsidRDefault="009C601C" w:rsidP="000B4974">
      <w:pPr>
        <w:pStyle w:val="2"/>
        <w:rPr>
          <w:color w:val="auto"/>
        </w:rPr>
      </w:pPr>
      <w:r>
        <w:rPr>
          <w:color w:val="auto"/>
        </w:rPr>
        <w:t>Аксессуар, подчеркивающий индивидуальность</w:t>
      </w:r>
    </w:p>
    <w:p w:rsidR="006830F7" w:rsidRDefault="002132CB" w:rsidP="00A47BC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170800" cy="2898000"/>
            <wp:effectExtent l="0" t="0" r="1270" b="0"/>
            <wp:docPr id="4" name="Рисунок 4" descr="Картинки по запросу павлопосадские палантины пуховы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и по запросу павлопосадские палантины пуховые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800" cy="28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108">
        <w:rPr>
          <w:rFonts w:ascii="Times New Roman" w:hAnsi="Times New Roman" w:cs="Times New Roman"/>
          <w:sz w:val="24"/>
          <w:szCs w:val="24"/>
        </w:rPr>
        <w:t xml:space="preserve"> Поздней осенью или зимой палантин</w:t>
      </w:r>
      <w:r w:rsidR="003A5ED9">
        <w:rPr>
          <w:rFonts w:ascii="Times New Roman" w:hAnsi="Times New Roman" w:cs="Times New Roman"/>
          <w:sz w:val="24"/>
          <w:szCs w:val="24"/>
        </w:rPr>
        <w:t xml:space="preserve"> будет выполнять не только декоративную, но и практич</w:t>
      </w:r>
      <w:r w:rsidR="00025BBE">
        <w:rPr>
          <w:rFonts w:ascii="Times New Roman" w:hAnsi="Times New Roman" w:cs="Times New Roman"/>
          <w:sz w:val="24"/>
          <w:szCs w:val="24"/>
        </w:rPr>
        <w:t>ескую</w:t>
      </w:r>
      <w:r w:rsidR="003A5ED9">
        <w:rPr>
          <w:rFonts w:ascii="Times New Roman" w:hAnsi="Times New Roman" w:cs="Times New Roman"/>
          <w:sz w:val="24"/>
          <w:szCs w:val="24"/>
        </w:rPr>
        <w:t xml:space="preserve"> функцию. </w:t>
      </w:r>
      <w:r w:rsidR="001D27CC">
        <w:rPr>
          <w:rFonts w:ascii="Times New Roman" w:hAnsi="Times New Roman" w:cs="Times New Roman"/>
          <w:sz w:val="24"/>
          <w:szCs w:val="24"/>
        </w:rPr>
        <w:t xml:space="preserve">Грамотно подобранный </w:t>
      </w:r>
      <w:r w:rsidR="006726A4">
        <w:rPr>
          <w:rFonts w:ascii="Times New Roman" w:hAnsi="Times New Roman" w:cs="Times New Roman"/>
          <w:sz w:val="24"/>
          <w:szCs w:val="24"/>
        </w:rPr>
        <w:t>аксессуар</w:t>
      </w:r>
      <w:r w:rsidR="00170176">
        <w:rPr>
          <w:rFonts w:ascii="Times New Roman" w:hAnsi="Times New Roman" w:cs="Times New Roman"/>
          <w:sz w:val="24"/>
          <w:szCs w:val="24"/>
        </w:rPr>
        <w:t xml:space="preserve"> защитит от </w:t>
      </w:r>
      <w:r w:rsidR="004E6D24">
        <w:rPr>
          <w:rFonts w:ascii="Times New Roman" w:hAnsi="Times New Roman" w:cs="Times New Roman"/>
          <w:sz w:val="24"/>
          <w:szCs w:val="24"/>
        </w:rPr>
        <w:t>холода</w:t>
      </w:r>
      <w:r w:rsidR="00054D7E">
        <w:rPr>
          <w:rFonts w:ascii="Times New Roman" w:hAnsi="Times New Roman" w:cs="Times New Roman"/>
          <w:sz w:val="24"/>
          <w:szCs w:val="24"/>
        </w:rPr>
        <w:t>, осадков</w:t>
      </w:r>
      <w:r w:rsidR="004E6D24">
        <w:rPr>
          <w:rFonts w:ascii="Times New Roman" w:hAnsi="Times New Roman" w:cs="Times New Roman"/>
          <w:sz w:val="24"/>
          <w:szCs w:val="24"/>
        </w:rPr>
        <w:t xml:space="preserve"> и </w:t>
      </w:r>
      <w:r w:rsidR="003C06B1">
        <w:rPr>
          <w:rFonts w:ascii="Times New Roman" w:hAnsi="Times New Roman" w:cs="Times New Roman"/>
          <w:sz w:val="24"/>
          <w:szCs w:val="24"/>
        </w:rPr>
        <w:t xml:space="preserve">шквальных порывов </w:t>
      </w:r>
      <w:r w:rsidR="004E6D24">
        <w:rPr>
          <w:rFonts w:ascii="Times New Roman" w:hAnsi="Times New Roman" w:cs="Times New Roman"/>
          <w:sz w:val="24"/>
          <w:szCs w:val="24"/>
        </w:rPr>
        <w:t>ветра</w:t>
      </w:r>
      <w:r w:rsidR="00406B19">
        <w:rPr>
          <w:rFonts w:ascii="Times New Roman" w:hAnsi="Times New Roman" w:cs="Times New Roman"/>
          <w:sz w:val="24"/>
          <w:szCs w:val="24"/>
        </w:rPr>
        <w:t>. Так</w:t>
      </w:r>
      <w:r w:rsidR="003F6688">
        <w:rPr>
          <w:rFonts w:ascii="Times New Roman" w:hAnsi="Times New Roman" w:cs="Times New Roman"/>
          <w:sz w:val="24"/>
          <w:szCs w:val="24"/>
        </w:rPr>
        <w:t>ой трикотаж</w:t>
      </w:r>
      <w:r w:rsidR="00406B19">
        <w:rPr>
          <w:rFonts w:ascii="Times New Roman" w:hAnsi="Times New Roman" w:cs="Times New Roman"/>
          <w:sz w:val="24"/>
          <w:szCs w:val="24"/>
        </w:rPr>
        <w:t xml:space="preserve"> органично с</w:t>
      </w:r>
      <w:r w:rsidR="005A68BB">
        <w:rPr>
          <w:rFonts w:ascii="Times New Roman" w:hAnsi="Times New Roman" w:cs="Times New Roman"/>
          <w:sz w:val="24"/>
          <w:szCs w:val="24"/>
        </w:rPr>
        <w:t>мотр</w:t>
      </w:r>
      <w:r w:rsidR="00FD3D4A">
        <w:rPr>
          <w:rFonts w:ascii="Times New Roman" w:hAnsi="Times New Roman" w:cs="Times New Roman"/>
          <w:sz w:val="24"/>
          <w:szCs w:val="24"/>
        </w:rPr>
        <w:t>и</w:t>
      </w:r>
      <w:r w:rsidR="005A68BB">
        <w:rPr>
          <w:rFonts w:ascii="Times New Roman" w:hAnsi="Times New Roman" w:cs="Times New Roman"/>
          <w:sz w:val="24"/>
          <w:szCs w:val="24"/>
        </w:rPr>
        <w:t>тся</w:t>
      </w:r>
      <w:r w:rsidR="00406B19">
        <w:rPr>
          <w:rFonts w:ascii="Times New Roman" w:hAnsi="Times New Roman" w:cs="Times New Roman"/>
          <w:sz w:val="24"/>
          <w:szCs w:val="24"/>
        </w:rPr>
        <w:t xml:space="preserve"> с пальто</w:t>
      </w:r>
      <w:r w:rsidR="003F6688">
        <w:rPr>
          <w:rFonts w:ascii="Times New Roman" w:hAnsi="Times New Roman" w:cs="Times New Roman"/>
          <w:sz w:val="24"/>
          <w:szCs w:val="24"/>
        </w:rPr>
        <w:t>, пошитыми</w:t>
      </w:r>
      <w:r w:rsidR="00406B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6B19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406B19">
        <w:rPr>
          <w:rFonts w:ascii="Times New Roman" w:hAnsi="Times New Roman" w:cs="Times New Roman"/>
          <w:sz w:val="24"/>
          <w:szCs w:val="24"/>
        </w:rPr>
        <w:t>:</w:t>
      </w:r>
    </w:p>
    <w:p w:rsidR="00406B19" w:rsidRDefault="000D5D91" w:rsidP="00C843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C843A6">
        <w:rPr>
          <w:rFonts w:ascii="Times New Roman" w:hAnsi="Times New Roman" w:cs="Times New Roman"/>
          <w:sz w:val="24"/>
          <w:szCs w:val="24"/>
        </w:rPr>
        <w:t>атуральных и искусственных</w:t>
      </w:r>
      <w:r>
        <w:rPr>
          <w:rFonts w:ascii="Times New Roman" w:hAnsi="Times New Roman" w:cs="Times New Roman"/>
          <w:sz w:val="24"/>
          <w:szCs w:val="24"/>
        </w:rPr>
        <w:t xml:space="preserve"> тканей;</w:t>
      </w:r>
    </w:p>
    <w:p w:rsidR="000D5D91" w:rsidRDefault="003F6688" w:rsidP="00C843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кожи и ее заменителей;</w:t>
      </w:r>
    </w:p>
    <w:p w:rsidR="003F6688" w:rsidRPr="00C843A6" w:rsidRDefault="003F6688" w:rsidP="00C843A6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мех</w:t>
      </w:r>
      <w:r w:rsidR="00EF77B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7BC4" w:rsidRDefault="00805C6B" w:rsidP="00A47BC4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09330A">
        <w:rPr>
          <w:rFonts w:ascii="Times New Roman" w:hAnsi="Times New Roman" w:cs="Times New Roman"/>
          <w:sz w:val="24"/>
          <w:szCs w:val="24"/>
        </w:rPr>
        <w:t>ледует учитывать</w:t>
      </w:r>
      <w:r w:rsidR="005578F4">
        <w:rPr>
          <w:rFonts w:ascii="Times New Roman" w:hAnsi="Times New Roman" w:cs="Times New Roman"/>
          <w:sz w:val="24"/>
          <w:szCs w:val="24"/>
        </w:rPr>
        <w:t>, что н</w:t>
      </w:r>
      <w:r w:rsidR="008F1089">
        <w:rPr>
          <w:rFonts w:ascii="Times New Roman" w:hAnsi="Times New Roman" w:cs="Times New Roman"/>
          <w:sz w:val="24"/>
          <w:szCs w:val="24"/>
        </w:rPr>
        <w:t>аиболее гармонично</w:t>
      </w:r>
      <w:r w:rsidR="00CA7561">
        <w:rPr>
          <w:rFonts w:ascii="Times New Roman" w:hAnsi="Times New Roman" w:cs="Times New Roman"/>
          <w:sz w:val="24"/>
          <w:szCs w:val="24"/>
        </w:rPr>
        <w:t xml:space="preserve"> </w:t>
      </w:r>
      <w:r w:rsidR="00427257">
        <w:rPr>
          <w:rFonts w:ascii="Times New Roman" w:hAnsi="Times New Roman" w:cs="Times New Roman"/>
          <w:sz w:val="24"/>
          <w:szCs w:val="24"/>
        </w:rPr>
        <w:t>такие изделия сочетаются с шерстяными</w:t>
      </w:r>
      <w:r w:rsidR="00225F86">
        <w:rPr>
          <w:rFonts w:ascii="Times New Roman" w:hAnsi="Times New Roman" w:cs="Times New Roman"/>
          <w:sz w:val="24"/>
          <w:szCs w:val="24"/>
        </w:rPr>
        <w:t>, кожаными</w:t>
      </w:r>
      <w:r w:rsidR="00427257">
        <w:rPr>
          <w:rFonts w:ascii="Times New Roman" w:hAnsi="Times New Roman" w:cs="Times New Roman"/>
          <w:sz w:val="24"/>
          <w:szCs w:val="24"/>
        </w:rPr>
        <w:t xml:space="preserve"> или отороченными мехом </w:t>
      </w:r>
      <w:r w:rsidR="0028238B">
        <w:rPr>
          <w:rFonts w:ascii="Times New Roman" w:hAnsi="Times New Roman" w:cs="Times New Roman"/>
          <w:sz w:val="24"/>
          <w:szCs w:val="24"/>
        </w:rPr>
        <w:t>пальто</w:t>
      </w:r>
      <w:r w:rsidR="00427257">
        <w:rPr>
          <w:rFonts w:ascii="Times New Roman" w:hAnsi="Times New Roman" w:cs="Times New Roman"/>
          <w:sz w:val="24"/>
          <w:szCs w:val="24"/>
        </w:rPr>
        <w:t xml:space="preserve">. </w:t>
      </w:r>
      <w:r w:rsidR="008B2135">
        <w:rPr>
          <w:rFonts w:ascii="Times New Roman" w:hAnsi="Times New Roman" w:cs="Times New Roman"/>
          <w:sz w:val="24"/>
          <w:szCs w:val="24"/>
        </w:rPr>
        <w:t>Поэтому д</w:t>
      </w:r>
      <w:r w:rsidR="006830F7">
        <w:rPr>
          <w:rFonts w:ascii="Times New Roman" w:hAnsi="Times New Roman" w:cs="Times New Roman"/>
          <w:sz w:val="24"/>
          <w:szCs w:val="24"/>
        </w:rPr>
        <w:t>ам</w:t>
      </w:r>
      <w:r w:rsidR="00235251">
        <w:rPr>
          <w:rFonts w:ascii="Times New Roman" w:hAnsi="Times New Roman" w:cs="Times New Roman"/>
          <w:sz w:val="24"/>
          <w:szCs w:val="24"/>
        </w:rPr>
        <w:t>ы</w:t>
      </w:r>
      <w:r w:rsidR="007667CA" w:rsidRPr="007667CA">
        <w:rPr>
          <w:rFonts w:ascii="Times New Roman" w:hAnsi="Times New Roman" w:cs="Times New Roman"/>
          <w:sz w:val="24"/>
          <w:szCs w:val="24"/>
        </w:rPr>
        <w:t>, жела</w:t>
      </w:r>
      <w:r w:rsidR="006830F7">
        <w:rPr>
          <w:rFonts w:ascii="Times New Roman" w:hAnsi="Times New Roman" w:cs="Times New Roman"/>
          <w:sz w:val="24"/>
          <w:szCs w:val="24"/>
        </w:rPr>
        <w:t>ющи</w:t>
      </w:r>
      <w:r w:rsidR="00235251">
        <w:rPr>
          <w:rFonts w:ascii="Times New Roman" w:hAnsi="Times New Roman" w:cs="Times New Roman"/>
          <w:sz w:val="24"/>
          <w:szCs w:val="24"/>
        </w:rPr>
        <w:t>е</w:t>
      </w:r>
      <w:r w:rsidR="007667CA" w:rsidRPr="007667CA">
        <w:rPr>
          <w:rFonts w:ascii="Times New Roman" w:hAnsi="Times New Roman" w:cs="Times New Roman"/>
          <w:sz w:val="24"/>
          <w:szCs w:val="24"/>
        </w:rPr>
        <w:t xml:space="preserve"> </w:t>
      </w:r>
      <w:r w:rsidR="00D0506B">
        <w:rPr>
          <w:rFonts w:ascii="Times New Roman" w:hAnsi="Times New Roman" w:cs="Times New Roman"/>
          <w:sz w:val="24"/>
          <w:szCs w:val="24"/>
        </w:rPr>
        <w:t xml:space="preserve">выглядеть неповторимо и </w:t>
      </w:r>
      <w:r w:rsidR="007667CA" w:rsidRPr="007667CA">
        <w:rPr>
          <w:rFonts w:ascii="Times New Roman" w:hAnsi="Times New Roman" w:cs="Times New Roman"/>
          <w:sz w:val="24"/>
          <w:szCs w:val="24"/>
        </w:rPr>
        <w:t>выдел</w:t>
      </w:r>
      <w:r w:rsidR="00235251">
        <w:rPr>
          <w:rFonts w:ascii="Times New Roman" w:hAnsi="Times New Roman" w:cs="Times New Roman"/>
          <w:sz w:val="24"/>
          <w:szCs w:val="24"/>
        </w:rPr>
        <w:t>яться</w:t>
      </w:r>
      <w:r w:rsidR="007667CA" w:rsidRPr="007667CA">
        <w:rPr>
          <w:rFonts w:ascii="Times New Roman" w:hAnsi="Times New Roman" w:cs="Times New Roman"/>
          <w:sz w:val="24"/>
          <w:szCs w:val="24"/>
        </w:rPr>
        <w:t xml:space="preserve"> из толпы</w:t>
      </w:r>
      <w:r w:rsidR="00235251">
        <w:rPr>
          <w:rFonts w:ascii="Times New Roman" w:hAnsi="Times New Roman" w:cs="Times New Roman"/>
          <w:sz w:val="24"/>
          <w:szCs w:val="24"/>
        </w:rPr>
        <w:t xml:space="preserve"> даже в холодную пору</w:t>
      </w:r>
      <w:r w:rsidR="008B2135">
        <w:rPr>
          <w:rFonts w:ascii="Times New Roman" w:hAnsi="Times New Roman" w:cs="Times New Roman"/>
          <w:sz w:val="24"/>
          <w:szCs w:val="24"/>
        </w:rPr>
        <w:t>,</w:t>
      </w:r>
      <w:r w:rsidR="00F42935">
        <w:rPr>
          <w:rFonts w:ascii="Times New Roman" w:hAnsi="Times New Roman" w:cs="Times New Roman"/>
          <w:sz w:val="24"/>
          <w:szCs w:val="24"/>
        </w:rPr>
        <w:t xml:space="preserve"> </w:t>
      </w:r>
      <w:r w:rsidR="00F42935" w:rsidRPr="007F33A3">
        <w:rPr>
          <w:rFonts w:ascii="Times New Roman" w:hAnsi="Times New Roman" w:cs="Times New Roman"/>
          <w:sz w:val="24"/>
          <w:szCs w:val="24"/>
        </w:rPr>
        <w:t>могут</w:t>
      </w:r>
      <w:r w:rsidR="00F42935" w:rsidRPr="008B2135">
        <w:rPr>
          <w:rFonts w:ascii="Times New Roman" w:hAnsi="Times New Roman" w:cs="Times New Roman"/>
          <w:sz w:val="24"/>
          <w:szCs w:val="24"/>
          <w:highlight w:val="yellow"/>
        </w:rPr>
        <w:t xml:space="preserve"> выбрать палантин здесь</w:t>
      </w:r>
      <w:r w:rsidR="008B2135">
        <w:rPr>
          <w:rFonts w:ascii="Times New Roman" w:hAnsi="Times New Roman" w:cs="Times New Roman"/>
          <w:sz w:val="24"/>
          <w:szCs w:val="24"/>
        </w:rPr>
        <w:t>.</w:t>
      </w:r>
      <w:r w:rsidR="008F10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57BB" w:rsidRPr="00F157BB" w:rsidRDefault="00A76A96" w:rsidP="00A47BC4">
      <w:pPr>
        <w:ind w:left="-113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Важно</w:t>
      </w:r>
      <w:r w:rsidR="00114057">
        <w:rPr>
          <w:rFonts w:ascii="Times New Roman" w:hAnsi="Times New Roman" w:cs="Times New Roman"/>
          <w:b/>
          <w:sz w:val="24"/>
          <w:szCs w:val="24"/>
        </w:rPr>
        <w:t>. Б</w:t>
      </w:r>
      <w:r w:rsidR="00F157BB">
        <w:rPr>
          <w:rFonts w:ascii="Times New Roman" w:hAnsi="Times New Roman" w:cs="Times New Roman"/>
          <w:b/>
          <w:sz w:val="24"/>
          <w:szCs w:val="24"/>
        </w:rPr>
        <w:t xml:space="preserve">елые ажурные палантины эффектнее смотрятся на </w:t>
      </w:r>
      <w:r w:rsidR="00F157BB" w:rsidRPr="00F157BB">
        <w:rPr>
          <w:rFonts w:ascii="Times New Roman" w:hAnsi="Times New Roman" w:cs="Times New Roman"/>
          <w:b/>
          <w:sz w:val="24"/>
          <w:szCs w:val="24"/>
        </w:rPr>
        <w:t>пальто темных расцветок</w:t>
      </w:r>
      <w:r w:rsidR="00F157BB">
        <w:rPr>
          <w:rFonts w:ascii="Times New Roman" w:hAnsi="Times New Roman" w:cs="Times New Roman"/>
          <w:b/>
          <w:sz w:val="24"/>
          <w:szCs w:val="24"/>
        </w:rPr>
        <w:t>, на которых</w:t>
      </w:r>
      <w:r w:rsidR="00F157BB">
        <w:rPr>
          <w:rFonts w:ascii="Times New Roman" w:hAnsi="Times New Roman" w:cs="Times New Roman"/>
          <w:sz w:val="24"/>
          <w:szCs w:val="24"/>
        </w:rPr>
        <w:t xml:space="preserve"> </w:t>
      </w:r>
      <w:r w:rsidR="004502E0" w:rsidRPr="004502E0">
        <w:rPr>
          <w:rFonts w:ascii="Times New Roman" w:hAnsi="Times New Roman" w:cs="Times New Roman"/>
          <w:b/>
          <w:sz w:val="24"/>
          <w:szCs w:val="24"/>
        </w:rPr>
        <w:t>гораздо</w:t>
      </w:r>
      <w:r w:rsidR="004502E0">
        <w:rPr>
          <w:rFonts w:ascii="Times New Roman" w:hAnsi="Times New Roman" w:cs="Times New Roman"/>
          <w:sz w:val="24"/>
          <w:szCs w:val="24"/>
        </w:rPr>
        <w:t xml:space="preserve"> </w:t>
      </w:r>
      <w:r w:rsidR="00F157BB" w:rsidRPr="00F157BB">
        <w:rPr>
          <w:rFonts w:ascii="Times New Roman" w:hAnsi="Times New Roman" w:cs="Times New Roman"/>
          <w:b/>
          <w:sz w:val="24"/>
          <w:szCs w:val="24"/>
        </w:rPr>
        <w:t>четче просматривается рисунок</w:t>
      </w:r>
      <w:r w:rsidR="00950162">
        <w:rPr>
          <w:rFonts w:ascii="Times New Roman" w:hAnsi="Times New Roman" w:cs="Times New Roman"/>
          <w:b/>
          <w:sz w:val="24"/>
          <w:szCs w:val="24"/>
        </w:rPr>
        <w:t>.</w:t>
      </w:r>
    </w:p>
    <w:p w:rsidR="00335113" w:rsidRDefault="00335113" w:rsidP="00A47BC4">
      <w:pPr>
        <w:ind w:left="-1134"/>
        <w:rPr>
          <w:rFonts w:ascii="Times New Roman" w:hAnsi="Times New Roman" w:cs="Times New Roman"/>
          <w:sz w:val="24"/>
          <w:szCs w:val="24"/>
        </w:rPr>
      </w:pPr>
    </w:p>
    <w:p w:rsidR="00042B5E" w:rsidRDefault="00335CF7" w:rsidP="00097642">
      <w:pPr>
        <w:pStyle w:val="3"/>
        <w:rPr>
          <w:color w:val="auto"/>
        </w:rPr>
      </w:pPr>
      <w:r>
        <w:rPr>
          <w:color w:val="auto"/>
        </w:rPr>
        <w:t>Г</w:t>
      </w:r>
      <w:r w:rsidR="00EF6D00">
        <w:rPr>
          <w:color w:val="auto"/>
        </w:rPr>
        <w:t>оловной убор</w:t>
      </w:r>
      <w:r>
        <w:rPr>
          <w:color w:val="auto"/>
        </w:rPr>
        <w:t xml:space="preserve"> или элегантное украшение</w:t>
      </w:r>
    </w:p>
    <w:p w:rsidR="00414568" w:rsidRPr="00414568" w:rsidRDefault="00414568" w:rsidP="00414568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3057525" cy="1495425"/>
            <wp:effectExtent l="0" t="0" r="9525" b="9525"/>
            <wp:docPr id="5" name="Рисунок 5" descr="Картинки по запросу пуховые палантины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тинки по запросу пуховые палантины фот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F1D" w:rsidRDefault="00176F1D" w:rsidP="00176F1D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Существует несколько способов</w:t>
      </w:r>
      <w:r w:rsidR="00301987">
        <w:rPr>
          <w:rFonts w:ascii="Times New Roman" w:hAnsi="Times New Roman" w:cs="Times New Roman"/>
          <w:sz w:val="24"/>
          <w:szCs w:val="24"/>
        </w:rPr>
        <w:t xml:space="preserve"> ношения палантина</w:t>
      </w:r>
      <w:r w:rsidR="00F368FD">
        <w:rPr>
          <w:rFonts w:ascii="Times New Roman" w:hAnsi="Times New Roman" w:cs="Times New Roman"/>
          <w:sz w:val="24"/>
          <w:szCs w:val="24"/>
        </w:rPr>
        <w:t>:</w:t>
      </w:r>
    </w:p>
    <w:p w:rsidR="00F368FD" w:rsidRDefault="00F65C38" w:rsidP="00F368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шарф</w:t>
      </w:r>
      <w:r w:rsidR="004502E0">
        <w:rPr>
          <w:rFonts w:ascii="Times New Roman" w:hAnsi="Times New Roman" w:cs="Times New Roman"/>
          <w:sz w:val="24"/>
          <w:szCs w:val="24"/>
        </w:rPr>
        <w:t xml:space="preserve">, </w:t>
      </w:r>
      <w:r w:rsidR="00112559">
        <w:rPr>
          <w:rFonts w:ascii="Times New Roman" w:hAnsi="Times New Roman" w:cs="Times New Roman"/>
          <w:sz w:val="24"/>
          <w:szCs w:val="24"/>
        </w:rPr>
        <w:t>завязанн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112559">
        <w:rPr>
          <w:rFonts w:ascii="Times New Roman" w:hAnsi="Times New Roman" w:cs="Times New Roman"/>
          <w:sz w:val="24"/>
          <w:szCs w:val="24"/>
        </w:rPr>
        <w:t xml:space="preserve"> на голове </w:t>
      </w:r>
      <w:r w:rsidR="00780D74">
        <w:rPr>
          <w:rFonts w:ascii="Times New Roman" w:hAnsi="Times New Roman" w:cs="Times New Roman"/>
          <w:sz w:val="24"/>
          <w:szCs w:val="24"/>
        </w:rPr>
        <w:t>в виде капюшона</w:t>
      </w:r>
      <w:r w:rsidR="007D7EE6">
        <w:rPr>
          <w:rFonts w:ascii="Times New Roman" w:hAnsi="Times New Roman" w:cs="Times New Roman"/>
          <w:sz w:val="24"/>
          <w:szCs w:val="24"/>
        </w:rPr>
        <w:t xml:space="preserve"> с закинутыми за спину концами;</w:t>
      </w:r>
    </w:p>
    <w:p w:rsidR="007D7EE6" w:rsidRDefault="0081074A" w:rsidP="00F368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тюрбан, формируемый</w:t>
      </w:r>
      <w:r w:rsidR="00424C62">
        <w:rPr>
          <w:rFonts w:ascii="Times New Roman" w:hAnsi="Times New Roman" w:cs="Times New Roman"/>
          <w:sz w:val="24"/>
          <w:szCs w:val="24"/>
        </w:rPr>
        <w:t xml:space="preserve"> из краев </w:t>
      </w:r>
      <w:r w:rsidR="004502E0">
        <w:rPr>
          <w:rFonts w:ascii="Times New Roman" w:hAnsi="Times New Roman" w:cs="Times New Roman"/>
          <w:sz w:val="24"/>
          <w:szCs w:val="24"/>
        </w:rPr>
        <w:t xml:space="preserve">трикотажного </w:t>
      </w:r>
      <w:r w:rsidR="00424C62">
        <w:rPr>
          <w:rFonts w:ascii="Times New Roman" w:hAnsi="Times New Roman" w:cs="Times New Roman"/>
          <w:sz w:val="24"/>
          <w:szCs w:val="24"/>
        </w:rPr>
        <w:t>п</w:t>
      </w:r>
      <w:r w:rsidR="00DF7A4A">
        <w:rPr>
          <w:rFonts w:ascii="Times New Roman" w:hAnsi="Times New Roman" w:cs="Times New Roman"/>
          <w:sz w:val="24"/>
          <w:szCs w:val="24"/>
        </w:rPr>
        <w:t>олотна</w:t>
      </w:r>
      <w:r w:rsidR="00424C62">
        <w:rPr>
          <w:rFonts w:ascii="Times New Roman" w:hAnsi="Times New Roman" w:cs="Times New Roman"/>
          <w:sz w:val="24"/>
          <w:szCs w:val="24"/>
        </w:rPr>
        <w:t>, свернут</w:t>
      </w:r>
      <w:r w:rsidR="00DF7A4A">
        <w:rPr>
          <w:rFonts w:ascii="Times New Roman" w:hAnsi="Times New Roman" w:cs="Times New Roman"/>
          <w:sz w:val="24"/>
          <w:szCs w:val="24"/>
        </w:rPr>
        <w:t>ого</w:t>
      </w:r>
      <w:r w:rsidR="00424C62">
        <w:rPr>
          <w:rFonts w:ascii="Times New Roman" w:hAnsi="Times New Roman" w:cs="Times New Roman"/>
          <w:sz w:val="24"/>
          <w:szCs w:val="24"/>
        </w:rPr>
        <w:t xml:space="preserve"> </w:t>
      </w:r>
      <w:r w:rsidR="0055131F">
        <w:rPr>
          <w:rFonts w:ascii="Times New Roman" w:hAnsi="Times New Roman" w:cs="Times New Roman"/>
          <w:sz w:val="24"/>
          <w:szCs w:val="24"/>
        </w:rPr>
        <w:t xml:space="preserve">тугим </w:t>
      </w:r>
      <w:r w:rsidR="00424C62">
        <w:rPr>
          <w:rFonts w:ascii="Times New Roman" w:hAnsi="Times New Roman" w:cs="Times New Roman"/>
          <w:sz w:val="24"/>
          <w:szCs w:val="24"/>
        </w:rPr>
        <w:t>жгутом</w:t>
      </w:r>
      <w:r w:rsidR="0055131F">
        <w:rPr>
          <w:rFonts w:ascii="Times New Roman" w:hAnsi="Times New Roman" w:cs="Times New Roman"/>
          <w:sz w:val="24"/>
          <w:szCs w:val="24"/>
        </w:rPr>
        <w:t>;</w:t>
      </w:r>
    </w:p>
    <w:p w:rsidR="0055131F" w:rsidRDefault="007C28F0" w:rsidP="00F368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снуд</w:t>
      </w:r>
      <w:r w:rsidR="002A4128">
        <w:rPr>
          <w:rFonts w:ascii="Times New Roman" w:hAnsi="Times New Roman" w:cs="Times New Roman"/>
          <w:sz w:val="24"/>
          <w:szCs w:val="24"/>
        </w:rPr>
        <w:t xml:space="preserve"> </w:t>
      </w:r>
      <w:r w:rsidR="006560D7">
        <w:rPr>
          <w:rFonts w:ascii="Times New Roman" w:hAnsi="Times New Roman" w:cs="Times New Roman"/>
          <w:sz w:val="24"/>
          <w:szCs w:val="24"/>
        </w:rPr>
        <w:t>–</w:t>
      </w:r>
      <w:r w:rsidR="002A4128">
        <w:rPr>
          <w:rFonts w:ascii="Times New Roman" w:hAnsi="Times New Roman" w:cs="Times New Roman"/>
          <w:sz w:val="24"/>
          <w:szCs w:val="24"/>
        </w:rPr>
        <w:t xml:space="preserve"> </w:t>
      </w:r>
      <w:r w:rsidR="006560D7">
        <w:rPr>
          <w:rFonts w:ascii="Times New Roman" w:hAnsi="Times New Roman" w:cs="Times New Roman"/>
          <w:sz w:val="24"/>
          <w:szCs w:val="24"/>
        </w:rPr>
        <w:t>наматывание шарфа</w:t>
      </w:r>
      <w:r w:rsidR="005D1046">
        <w:rPr>
          <w:rFonts w:ascii="Times New Roman" w:hAnsi="Times New Roman" w:cs="Times New Roman"/>
          <w:sz w:val="24"/>
          <w:szCs w:val="24"/>
        </w:rPr>
        <w:t xml:space="preserve"> на шею в два слоя</w:t>
      </w:r>
      <w:r w:rsidR="00C57A4D">
        <w:rPr>
          <w:rFonts w:ascii="Times New Roman" w:hAnsi="Times New Roman" w:cs="Times New Roman"/>
          <w:sz w:val="24"/>
          <w:szCs w:val="24"/>
        </w:rPr>
        <w:t xml:space="preserve"> (кончики связать</w:t>
      </w:r>
      <w:r w:rsidR="00B34984">
        <w:rPr>
          <w:rFonts w:ascii="Times New Roman" w:hAnsi="Times New Roman" w:cs="Times New Roman"/>
          <w:sz w:val="24"/>
          <w:szCs w:val="24"/>
        </w:rPr>
        <w:t xml:space="preserve"> и спрятать в складках</w:t>
      </w:r>
      <w:r w:rsidR="00C57A4D">
        <w:rPr>
          <w:rFonts w:ascii="Times New Roman" w:hAnsi="Times New Roman" w:cs="Times New Roman"/>
          <w:sz w:val="24"/>
          <w:szCs w:val="24"/>
        </w:rPr>
        <w:t>);</w:t>
      </w:r>
    </w:p>
    <w:p w:rsidR="00C57A4D" w:rsidRDefault="00EF2D19" w:rsidP="00F368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болеро</w:t>
      </w:r>
      <w:r w:rsidR="001220BE">
        <w:rPr>
          <w:rFonts w:ascii="Times New Roman" w:hAnsi="Times New Roman" w:cs="Times New Roman"/>
          <w:sz w:val="24"/>
          <w:szCs w:val="24"/>
        </w:rPr>
        <w:t xml:space="preserve">, сформированное </w:t>
      </w:r>
      <w:r w:rsidR="00B427CA">
        <w:rPr>
          <w:rFonts w:ascii="Times New Roman" w:hAnsi="Times New Roman" w:cs="Times New Roman"/>
          <w:sz w:val="24"/>
          <w:szCs w:val="24"/>
        </w:rPr>
        <w:t xml:space="preserve">из </w:t>
      </w:r>
      <w:r w:rsidR="00CB7F6B">
        <w:rPr>
          <w:rFonts w:ascii="Times New Roman" w:hAnsi="Times New Roman" w:cs="Times New Roman"/>
          <w:sz w:val="24"/>
          <w:szCs w:val="24"/>
        </w:rPr>
        <w:t>трикотажа</w:t>
      </w:r>
      <w:r w:rsidR="00B427CA">
        <w:rPr>
          <w:rFonts w:ascii="Times New Roman" w:hAnsi="Times New Roman" w:cs="Times New Roman"/>
          <w:sz w:val="24"/>
          <w:szCs w:val="24"/>
        </w:rPr>
        <w:t xml:space="preserve"> с помощью боль</w:t>
      </w:r>
      <w:r w:rsidR="00CB7F6B">
        <w:rPr>
          <w:rFonts w:ascii="Times New Roman" w:hAnsi="Times New Roman" w:cs="Times New Roman"/>
          <w:sz w:val="24"/>
          <w:szCs w:val="24"/>
        </w:rPr>
        <w:t xml:space="preserve">ших </w:t>
      </w:r>
      <w:r w:rsidR="00B34984">
        <w:rPr>
          <w:rFonts w:ascii="Times New Roman" w:hAnsi="Times New Roman" w:cs="Times New Roman"/>
          <w:sz w:val="24"/>
          <w:szCs w:val="24"/>
        </w:rPr>
        <w:t xml:space="preserve">декоративных </w:t>
      </w:r>
      <w:r w:rsidR="00CB7F6B">
        <w:rPr>
          <w:rFonts w:ascii="Times New Roman" w:hAnsi="Times New Roman" w:cs="Times New Roman"/>
          <w:sz w:val="24"/>
          <w:szCs w:val="24"/>
        </w:rPr>
        <w:t>пуговиц;</w:t>
      </w:r>
    </w:p>
    <w:p w:rsidR="00CB7F6B" w:rsidRDefault="00891336" w:rsidP="00F368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свободный </w:t>
      </w:r>
      <w:r w:rsidR="00830A56">
        <w:rPr>
          <w:rFonts w:ascii="Times New Roman" w:hAnsi="Times New Roman" w:cs="Times New Roman"/>
          <w:sz w:val="24"/>
          <w:szCs w:val="24"/>
        </w:rPr>
        <w:t>узел</w:t>
      </w:r>
      <w:r w:rsidR="00A6045B">
        <w:rPr>
          <w:rFonts w:ascii="Times New Roman" w:hAnsi="Times New Roman" w:cs="Times New Roman"/>
          <w:sz w:val="24"/>
          <w:szCs w:val="24"/>
        </w:rPr>
        <w:t xml:space="preserve"> с</w:t>
      </w:r>
      <w:r w:rsidR="00AB11DD">
        <w:rPr>
          <w:rFonts w:ascii="Times New Roman" w:hAnsi="Times New Roman" w:cs="Times New Roman"/>
          <w:sz w:val="24"/>
          <w:szCs w:val="24"/>
        </w:rPr>
        <w:t>о скрепленными брошкой</w:t>
      </w:r>
      <w:r w:rsidR="00A6045B">
        <w:rPr>
          <w:rFonts w:ascii="Times New Roman" w:hAnsi="Times New Roman" w:cs="Times New Roman"/>
          <w:sz w:val="24"/>
          <w:szCs w:val="24"/>
        </w:rPr>
        <w:t xml:space="preserve"> кон</w:t>
      </w:r>
      <w:r w:rsidR="00E720E2">
        <w:rPr>
          <w:rFonts w:ascii="Times New Roman" w:hAnsi="Times New Roman" w:cs="Times New Roman"/>
          <w:sz w:val="24"/>
          <w:szCs w:val="24"/>
        </w:rPr>
        <w:t>чиками</w:t>
      </w:r>
      <w:r w:rsidR="00A6045B">
        <w:rPr>
          <w:rFonts w:ascii="Times New Roman" w:hAnsi="Times New Roman" w:cs="Times New Roman"/>
          <w:sz w:val="24"/>
          <w:szCs w:val="24"/>
        </w:rPr>
        <w:t xml:space="preserve"> не одинаковой длины</w:t>
      </w:r>
      <w:r w:rsidR="007159BF">
        <w:rPr>
          <w:rFonts w:ascii="Times New Roman" w:hAnsi="Times New Roman" w:cs="Times New Roman"/>
          <w:sz w:val="24"/>
          <w:szCs w:val="24"/>
        </w:rPr>
        <w:t>;</w:t>
      </w:r>
    </w:p>
    <w:p w:rsidR="007159BF" w:rsidRPr="00F368FD" w:rsidRDefault="007159BF" w:rsidP="00F368FD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«галстук»</w:t>
      </w:r>
      <w:r w:rsidR="007F2169">
        <w:rPr>
          <w:rFonts w:ascii="Times New Roman" w:hAnsi="Times New Roman" w:cs="Times New Roman"/>
          <w:sz w:val="24"/>
          <w:szCs w:val="24"/>
        </w:rPr>
        <w:t>, выполненный из</w:t>
      </w:r>
      <w:r w:rsidR="00BF6279">
        <w:rPr>
          <w:rFonts w:ascii="Times New Roman" w:hAnsi="Times New Roman" w:cs="Times New Roman"/>
          <w:sz w:val="24"/>
          <w:szCs w:val="24"/>
        </w:rPr>
        <w:t xml:space="preserve"> одного </w:t>
      </w:r>
      <w:r w:rsidR="007F4B3B">
        <w:rPr>
          <w:rFonts w:ascii="Times New Roman" w:hAnsi="Times New Roman" w:cs="Times New Roman"/>
          <w:sz w:val="24"/>
          <w:szCs w:val="24"/>
        </w:rPr>
        <w:t>края ткани</w:t>
      </w:r>
      <w:r w:rsidR="00BF6279">
        <w:rPr>
          <w:rFonts w:ascii="Times New Roman" w:hAnsi="Times New Roman" w:cs="Times New Roman"/>
          <w:sz w:val="24"/>
          <w:szCs w:val="24"/>
        </w:rPr>
        <w:t xml:space="preserve">, </w:t>
      </w:r>
      <w:r w:rsidR="007F4B3B">
        <w:rPr>
          <w:rFonts w:ascii="Times New Roman" w:hAnsi="Times New Roman" w:cs="Times New Roman"/>
          <w:sz w:val="24"/>
          <w:szCs w:val="24"/>
        </w:rPr>
        <w:t xml:space="preserve">сложенного петлей </w:t>
      </w:r>
      <w:r w:rsidR="00BF6279">
        <w:rPr>
          <w:rFonts w:ascii="Times New Roman" w:hAnsi="Times New Roman" w:cs="Times New Roman"/>
          <w:sz w:val="24"/>
          <w:szCs w:val="24"/>
        </w:rPr>
        <w:t>через котор</w:t>
      </w:r>
      <w:r w:rsidR="007F4B3B">
        <w:rPr>
          <w:rFonts w:ascii="Times New Roman" w:hAnsi="Times New Roman" w:cs="Times New Roman"/>
          <w:sz w:val="24"/>
          <w:szCs w:val="24"/>
        </w:rPr>
        <w:t>ую</w:t>
      </w:r>
      <w:r w:rsidR="00BF6279">
        <w:rPr>
          <w:rFonts w:ascii="Times New Roman" w:hAnsi="Times New Roman" w:cs="Times New Roman"/>
          <w:sz w:val="24"/>
          <w:szCs w:val="24"/>
        </w:rPr>
        <w:t xml:space="preserve"> пропущен</w:t>
      </w:r>
      <w:r w:rsidR="007F4B3B">
        <w:rPr>
          <w:rFonts w:ascii="Times New Roman" w:hAnsi="Times New Roman" w:cs="Times New Roman"/>
          <w:sz w:val="24"/>
          <w:szCs w:val="24"/>
        </w:rPr>
        <w:t xml:space="preserve"> другой конец</w:t>
      </w:r>
      <w:r w:rsidR="00362ED6">
        <w:rPr>
          <w:rFonts w:ascii="Times New Roman" w:hAnsi="Times New Roman" w:cs="Times New Roman"/>
          <w:sz w:val="24"/>
          <w:szCs w:val="24"/>
        </w:rPr>
        <w:t xml:space="preserve"> полотна.</w:t>
      </w:r>
    </w:p>
    <w:p w:rsidR="008D774A" w:rsidRDefault="00EB4881" w:rsidP="00766229">
      <w:pPr>
        <w:pStyle w:val="2"/>
        <w:ind w:left="-1134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Если поэкспериментировать</w:t>
      </w:r>
      <w:r w:rsidR="0070701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перед зеркалом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, то подходящий к конкретному случаю </w:t>
      </w:r>
      <w:r w:rsidR="008D77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вариант ношения </w:t>
      </w:r>
      <w:r w:rsidR="007B157D">
        <w:rPr>
          <w:rFonts w:ascii="Times New Roman" w:hAnsi="Times New Roman" w:cs="Times New Roman"/>
          <w:b w:val="0"/>
          <w:color w:val="auto"/>
          <w:sz w:val="24"/>
          <w:szCs w:val="24"/>
        </w:rPr>
        <w:t>трикотажного аксессуара</w:t>
      </w:r>
      <w:r w:rsidR="008D774A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найдется</w:t>
      </w:r>
      <w:r w:rsidR="0070701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непременно</w:t>
      </w:r>
      <w:r w:rsidR="008D774A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502E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BF5A09">
        <w:rPr>
          <w:rFonts w:ascii="Times New Roman" w:hAnsi="Times New Roman" w:cs="Times New Roman"/>
          <w:b w:val="0"/>
          <w:color w:val="auto"/>
          <w:sz w:val="24"/>
          <w:szCs w:val="24"/>
        </w:rPr>
        <w:t>Подчеркнуть женственность помо</w:t>
      </w:r>
      <w:r w:rsidR="007B157D">
        <w:rPr>
          <w:rFonts w:ascii="Times New Roman" w:hAnsi="Times New Roman" w:cs="Times New Roman"/>
          <w:b w:val="0"/>
          <w:color w:val="auto"/>
          <w:sz w:val="24"/>
          <w:szCs w:val="24"/>
        </w:rPr>
        <w:t>жет не только палантин, но</w:t>
      </w:r>
      <w:r w:rsidR="00BF5A0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и </w:t>
      </w:r>
      <w:r w:rsidR="00BF5A09" w:rsidRPr="00BF5A09">
        <w:rPr>
          <w:rFonts w:ascii="Times New Roman" w:hAnsi="Times New Roman" w:cs="Times New Roman"/>
          <w:b w:val="0"/>
          <w:color w:val="auto"/>
          <w:sz w:val="24"/>
          <w:szCs w:val="24"/>
          <w:highlight w:val="yellow"/>
        </w:rPr>
        <w:t>другие изделия из пуха</w:t>
      </w:r>
      <w:r w:rsidR="00BD1918">
        <w:rPr>
          <w:rFonts w:ascii="Times New Roman" w:hAnsi="Times New Roman" w:cs="Times New Roman"/>
          <w:b w:val="0"/>
          <w:color w:val="auto"/>
          <w:sz w:val="24"/>
          <w:szCs w:val="24"/>
        </w:rPr>
        <w:t>, изготовленные российскими производителями.</w:t>
      </w:r>
    </w:p>
    <w:p w:rsidR="00D0506B" w:rsidRDefault="008D774A" w:rsidP="00766229">
      <w:pPr>
        <w:pStyle w:val="2"/>
        <w:ind w:left="-1134"/>
        <w:rPr>
          <w:rFonts w:ascii="Times New Roman" w:hAnsi="Times New Roman" w:cs="Times New Roman"/>
          <w:color w:val="auto"/>
          <w:sz w:val="24"/>
          <w:szCs w:val="24"/>
        </w:rPr>
      </w:pPr>
      <w:r w:rsidRPr="008D774A">
        <w:rPr>
          <w:rFonts w:ascii="Times New Roman" w:hAnsi="Times New Roman" w:cs="Times New Roman"/>
          <w:color w:val="auto"/>
          <w:sz w:val="24"/>
          <w:szCs w:val="24"/>
        </w:rPr>
        <w:t>Важно</w:t>
      </w:r>
      <w:r w:rsidR="00114057">
        <w:rPr>
          <w:rFonts w:ascii="Times New Roman" w:hAnsi="Times New Roman" w:cs="Times New Roman"/>
          <w:color w:val="auto"/>
          <w:sz w:val="24"/>
          <w:szCs w:val="24"/>
        </w:rPr>
        <w:t>.</w:t>
      </w:r>
      <w:bookmarkStart w:id="0" w:name="_GoBack"/>
      <w:bookmarkEnd w:id="0"/>
      <w:r w:rsidR="00114057">
        <w:rPr>
          <w:rFonts w:ascii="Times New Roman" w:hAnsi="Times New Roman" w:cs="Times New Roman"/>
          <w:color w:val="auto"/>
          <w:sz w:val="24"/>
          <w:szCs w:val="24"/>
        </w:rPr>
        <w:t xml:space="preserve"> Ч</w:t>
      </w:r>
      <w:r w:rsidR="00A0618C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тобы уберечь </w:t>
      </w:r>
      <w:r w:rsidR="00335113" w:rsidRPr="008D774A">
        <w:rPr>
          <w:rFonts w:ascii="Times New Roman" w:hAnsi="Times New Roman" w:cs="Times New Roman"/>
          <w:color w:val="auto"/>
          <w:sz w:val="24"/>
          <w:szCs w:val="24"/>
        </w:rPr>
        <w:t>п</w:t>
      </w:r>
      <w:r w:rsidR="0064623D">
        <w:rPr>
          <w:rFonts w:ascii="Times New Roman" w:hAnsi="Times New Roman" w:cs="Times New Roman"/>
          <w:color w:val="auto"/>
          <w:sz w:val="24"/>
          <w:szCs w:val="24"/>
        </w:rPr>
        <w:t>уховое полотнище</w:t>
      </w:r>
      <w:r w:rsidR="00335113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618C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от вытирания, </w:t>
      </w:r>
      <w:r w:rsidR="0064623D">
        <w:rPr>
          <w:rFonts w:ascii="Times New Roman" w:hAnsi="Times New Roman" w:cs="Times New Roman"/>
          <w:color w:val="auto"/>
          <w:sz w:val="24"/>
          <w:szCs w:val="24"/>
        </w:rPr>
        <w:t>его</w:t>
      </w:r>
      <w:r w:rsidR="00216466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 не</w:t>
      </w:r>
      <w:r w:rsidR="00453FCB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 рекомендуется</w:t>
      </w:r>
      <w:r w:rsidR="00216466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2423BB" w:rsidRPr="008D774A">
        <w:rPr>
          <w:rFonts w:ascii="Times New Roman" w:hAnsi="Times New Roman" w:cs="Times New Roman"/>
          <w:color w:val="auto"/>
          <w:sz w:val="24"/>
          <w:szCs w:val="24"/>
        </w:rPr>
        <w:t>фиксировать</w:t>
      </w:r>
      <w:r w:rsidR="00216466" w:rsidRPr="008D774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453FCB" w:rsidRPr="008D774A">
        <w:rPr>
          <w:rFonts w:ascii="Times New Roman" w:hAnsi="Times New Roman" w:cs="Times New Roman"/>
          <w:color w:val="auto"/>
          <w:sz w:val="24"/>
          <w:szCs w:val="24"/>
        </w:rPr>
        <w:t>кожаным ремн</w:t>
      </w:r>
      <w:r w:rsidR="00A0618C" w:rsidRPr="008D774A">
        <w:rPr>
          <w:rFonts w:ascii="Times New Roman" w:hAnsi="Times New Roman" w:cs="Times New Roman"/>
          <w:color w:val="auto"/>
          <w:sz w:val="24"/>
          <w:szCs w:val="24"/>
        </w:rPr>
        <w:t>ем или поясом.</w:t>
      </w:r>
    </w:p>
    <w:p w:rsidR="00C74469" w:rsidRPr="00C74469" w:rsidRDefault="00682405" w:rsidP="00C74469">
      <w:pPr>
        <w:ind w:left="-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74469">
        <w:rPr>
          <w:rFonts w:ascii="Times New Roman" w:hAnsi="Times New Roman" w:cs="Times New Roman"/>
          <w:sz w:val="24"/>
          <w:szCs w:val="24"/>
        </w:rPr>
        <w:t>алантин</w:t>
      </w:r>
      <w:r>
        <w:rPr>
          <w:rFonts w:ascii="Times New Roman" w:hAnsi="Times New Roman" w:cs="Times New Roman"/>
          <w:sz w:val="24"/>
          <w:szCs w:val="24"/>
        </w:rPr>
        <w:t xml:space="preserve">ы безупречно подходят </w:t>
      </w:r>
      <w:r w:rsidR="0045220A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 xml:space="preserve"> пальто с классическим воротом и воротником-стойкой</w:t>
      </w:r>
      <w:r w:rsidR="003F5697">
        <w:rPr>
          <w:rFonts w:ascii="Times New Roman" w:hAnsi="Times New Roman" w:cs="Times New Roman"/>
          <w:sz w:val="24"/>
          <w:szCs w:val="24"/>
        </w:rPr>
        <w:t>. Выбирая подходящий вариант,</w:t>
      </w:r>
      <w:r w:rsidR="00C74469">
        <w:rPr>
          <w:rFonts w:ascii="Times New Roman" w:hAnsi="Times New Roman" w:cs="Times New Roman"/>
          <w:sz w:val="24"/>
          <w:szCs w:val="24"/>
        </w:rPr>
        <w:t xml:space="preserve"> необходимо позаботиться, чтобы </w:t>
      </w:r>
      <w:r w:rsidR="00B03ADC">
        <w:rPr>
          <w:rFonts w:ascii="Times New Roman" w:hAnsi="Times New Roman" w:cs="Times New Roman"/>
          <w:sz w:val="24"/>
          <w:szCs w:val="24"/>
        </w:rPr>
        <w:t>этот аксессуар органично</w:t>
      </w:r>
      <w:r w:rsidR="00C74469">
        <w:rPr>
          <w:rFonts w:ascii="Times New Roman" w:hAnsi="Times New Roman" w:cs="Times New Roman"/>
          <w:sz w:val="24"/>
          <w:szCs w:val="24"/>
        </w:rPr>
        <w:t xml:space="preserve"> сочетался с </w:t>
      </w:r>
      <w:r w:rsidR="00004908">
        <w:rPr>
          <w:rFonts w:ascii="Times New Roman" w:hAnsi="Times New Roman" w:cs="Times New Roman"/>
          <w:sz w:val="24"/>
          <w:szCs w:val="24"/>
        </w:rPr>
        <w:t xml:space="preserve">иными </w:t>
      </w:r>
      <w:r w:rsidR="009506ED">
        <w:rPr>
          <w:rFonts w:ascii="Times New Roman" w:hAnsi="Times New Roman" w:cs="Times New Roman"/>
          <w:sz w:val="24"/>
          <w:szCs w:val="24"/>
        </w:rPr>
        <w:t>деталями одежды</w:t>
      </w:r>
      <w:r w:rsidR="00B53AE4">
        <w:rPr>
          <w:rFonts w:ascii="Times New Roman" w:hAnsi="Times New Roman" w:cs="Times New Roman"/>
          <w:sz w:val="24"/>
          <w:szCs w:val="24"/>
        </w:rPr>
        <w:t>.</w:t>
      </w:r>
      <w:r w:rsidR="00525F33">
        <w:rPr>
          <w:rFonts w:ascii="Times New Roman" w:hAnsi="Times New Roman" w:cs="Times New Roman"/>
          <w:sz w:val="24"/>
          <w:szCs w:val="24"/>
        </w:rPr>
        <w:t xml:space="preserve"> </w:t>
      </w:r>
      <w:r w:rsidR="005C5147">
        <w:rPr>
          <w:rFonts w:ascii="Times New Roman" w:hAnsi="Times New Roman" w:cs="Times New Roman"/>
          <w:sz w:val="24"/>
          <w:szCs w:val="24"/>
        </w:rPr>
        <w:t xml:space="preserve">Использование </w:t>
      </w:r>
      <w:r w:rsidR="00AD16E9">
        <w:rPr>
          <w:rFonts w:ascii="Times New Roman" w:hAnsi="Times New Roman" w:cs="Times New Roman"/>
          <w:sz w:val="24"/>
          <w:szCs w:val="24"/>
        </w:rPr>
        <w:t>палантина</w:t>
      </w:r>
      <w:r w:rsidR="00525F33">
        <w:rPr>
          <w:rFonts w:ascii="Times New Roman" w:hAnsi="Times New Roman" w:cs="Times New Roman"/>
          <w:sz w:val="24"/>
          <w:szCs w:val="24"/>
        </w:rPr>
        <w:t xml:space="preserve"> позволит женщине выглядеть каждый раз </w:t>
      </w:r>
      <w:r w:rsidR="005C5147">
        <w:rPr>
          <w:rFonts w:ascii="Times New Roman" w:hAnsi="Times New Roman" w:cs="Times New Roman"/>
          <w:sz w:val="24"/>
          <w:szCs w:val="24"/>
        </w:rPr>
        <w:t>по-другому</w:t>
      </w:r>
      <w:r w:rsidR="00BC2499">
        <w:rPr>
          <w:rFonts w:ascii="Times New Roman" w:hAnsi="Times New Roman" w:cs="Times New Roman"/>
          <w:sz w:val="24"/>
          <w:szCs w:val="24"/>
        </w:rPr>
        <w:t xml:space="preserve"> без лишних затрат</w:t>
      </w:r>
      <w:r w:rsidR="005C5147">
        <w:rPr>
          <w:rFonts w:ascii="Times New Roman" w:hAnsi="Times New Roman" w:cs="Times New Roman"/>
          <w:sz w:val="24"/>
          <w:szCs w:val="24"/>
        </w:rPr>
        <w:t>.</w:t>
      </w:r>
    </w:p>
    <w:sectPr w:rsidR="00C74469" w:rsidRPr="00C7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D4331"/>
    <w:multiLevelType w:val="hybridMultilevel"/>
    <w:tmpl w:val="D2B0693C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1">
    <w:nsid w:val="0A783CCB"/>
    <w:multiLevelType w:val="hybridMultilevel"/>
    <w:tmpl w:val="EBA6F45A"/>
    <w:lvl w:ilvl="0" w:tplc="041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1C"/>
    <w:rsid w:val="00004908"/>
    <w:rsid w:val="00025BBE"/>
    <w:rsid w:val="00042B5E"/>
    <w:rsid w:val="000500DE"/>
    <w:rsid w:val="00054D7E"/>
    <w:rsid w:val="00073F46"/>
    <w:rsid w:val="0009330A"/>
    <w:rsid w:val="000939FA"/>
    <w:rsid w:val="00097642"/>
    <w:rsid w:val="000B4974"/>
    <w:rsid w:val="000C350D"/>
    <w:rsid w:val="000D5D91"/>
    <w:rsid w:val="00112559"/>
    <w:rsid w:val="00114057"/>
    <w:rsid w:val="001220BE"/>
    <w:rsid w:val="00123B16"/>
    <w:rsid w:val="00135AE6"/>
    <w:rsid w:val="00170176"/>
    <w:rsid w:val="00176F1D"/>
    <w:rsid w:val="001B7846"/>
    <w:rsid w:val="001C055F"/>
    <w:rsid w:val="001D27CC"/>
    <w:rsid w:val="002132CB"/>
    <w:rsid w:val="00216466"/>
    <w:rsid w:val="00225F86"/>
    <w:rsid w:val="00235251"/>
    <w:rsid w:val="002423BB"/>
    <w:rsid w:val="002663B5"/>
    <w:rsid w:val="0028238B"/>
    <w:rsid w:val="002A4128"/>
    <w:rsid w:val="002D2A6A"/>
    <w:rsid w:val="002E4F14"/>
    <w:rsid w:val="00301987"/>
    <w:rsid w:val="00335113"/>
    <w:rsid w:val="00335CF7"/>
    <w:rsid w:val="003577E0"/>
    <w:rsid w:val="00362ED6"/>
    <w:rsid w:val="003A5ED9"/>
    <w:rsid w:val="003C06B1"/>
    <w:rsid w:val="003E0A10"/>
    <w:rsid w:val="003F5697"/>
    <w:rsid w:val="003F6688"/>
    <w:rsid w:val="00402F66"/>
    <w:rsid w:val="00406B19"/>
    <w:rsid w:val="00414568"/>
    <w:rsid w:val="00417628"/>
    <w:rsid w:val="00424C62"/>
    <w:rsid w:val="00427257"/>
    <w:rsid w:val="004379EB"/>
    <w:rsid w:val="004502E0"/>
    <w:rsid w:val="0045220A"/>
    <w:rsid w:val="00453FCB"/>
    <w:rsid w:val="00471B29"/>
    <w:rsid w:val="00474867"/>
    <w:rsid w:val="00475940"/>
    <w:rsid w:val="00483DAE"/>
    <w:rsid w:val="004E6D24"/>
    <w:rsid w:val="00525F33"/>
    <w:rsid w:val="0053744F"/>
    <w:rsid w:val="00543DBC"/>
    <w:rsid w:val="0055131F"/>
    <w:rsid w:val="005560DF"/>
    <w:rsid w:val="005578F4"/>
    <w:rsid w:val="00591EF5"/>
    <w:rsid w:val="005A2BCE"/>
    <w:rsid w:val="005A68BB"/>
    <w:rsid w:val="005C5147"/>
    <w:rsid w:val="005D1046"/>
    <w:rsid w:val="00621EA5"/>
    <w:rsid w:val="0064623D"/>
    <w:rsid w:val="006560D7"/>
    <w:rsid w:val="00657B8C"/>
    <w:rsid w:val="006655B9"/>
    <w:rsid w:val="006726A4"/>
    <w:rsid w:val="00682405"/>
    <w:rsid w:val="006830F7"/>
    <w:rsid w:val="006B5E63"/>
    <w:rsid w:val="006B6EB1"/>
    <w:rsid w:val="006F4AC3"/>
    <w:rsid w:val="00706F70"/>
    <w:rsid w:val="00707018"/>
    <w:rsid w:val="007159BF"/>
    <w:rsid w:val="00721E79"/>
    <w:rsid w:val="00766229"/>
    <w:rsid w:val="007667CA"/>
    <w:rsid w:val="00780D74"/>
    <w:rsid w:val="007B157D"/>
    <w:rsid w:val="007B2A58"/>
    <w:rsid w:val="007B5956"/>
    <w:rsid w:val="007B6A8F"/>
    <w:rsid w:val="007C28F0"/>
    <w:rsid w:val="007D7EE6"/>
    <w:rsid w:val="007F2169"/>
    <w:rsid w:val="007F33A3"/>
    <w:rsid w:val="007F4B3B"/>
    <w:rsid w:val="00805C6B"/>
    <w:rsid w:val="0081074A"/>
    <w:rsid w:val="00830A56"/>
    <w:rsid w:val="008432EB"/>
    <w:rsid w:val="00867693"/>
    <w:rsid w:val="00891336"/>
    <w:rsid w:val="008B2135"/>
    <w:rsid w:val="008D774A"/>
    <w:rsid w:val="008F1089"/>
    <w:rsid w:val="0092768F"/>
    <w:rsid w:val="00950162"/>
    <w:rsid w:val="009506ED"/>
    <w:rsid w:val="00996E4A"/>
    <w:rsid w:val="009B625B"/>
    <w:rsid w:val="009C601C"/>
    <w:rsid w:val="009C63DA"/>
    <w:rsid w:val="009F275F"/>
    <w:rsid w:val="00A0618C"/>
    <w:rsid w:val="00A2225C"/>
    <w:rsid w:val="00A47BC4"/>
    <w:rsid w:val="00A6045B"/>
    <w:rsid w:val="00A61550"/>
    <w:rsid w:val="00A761A3"/>
    <w:rsid w:val="00A76A96"/>
    <w:rsid w:val="00AB11DD"/>
    <w:rsid w:val="00AD16E9"/>
    <w:rsid w:val="00B03ADC"/>
    <w:rsid w:val="00B34984"/>
    <w:rsid w:val="00B427CA"/>
    <w:rsid w:val="00B53AE4"/>
    <w:rsid w:val="00B66108"/>
    <w:rsid w:val="00BC2499"/>
    <w:rsid w:val="00BD1918"/>
    <w:rsid w:val="00BE3A35"/>
    <w:rsid w:val="00BE6B27"/>
    <w:rsid w:val="00BF5A09"/>
    <w:rsid w:val="00BF6279"/>
    <w:rsid w:val="00C57A4D"/>
    <w:rsid w:val="00C63CBB"/>
    <w:rsid w:val="00C74469"/>
    <w:rsid w:val="00C843A6"/>
    <w:rsid w:val="00CA7561"/>
    <w:rsid w:val="00CB021C"/>
    <w:rsid w:val="00CB7F6B"/>
    <w:rsid w:val="00CE088A"/>
    <w:rsid w:val="00D0506B"/>
    <w:rsid w:val="00D30FCD"/>
    <w:rsid w:val="00DF7A4A"/>
    <w:rsid w:val="00E11EAD"/>
    <w:rsid w:val="00E11F64"/>
    <w:rsid w:val="00E24CD1"/>
    <w:rsid w:val="00E6475A"/>
    <w:rsid w:val="00E720E2"/>
    <w:rsid w:val="00EB4881"/>
    <w:rsid w:val="00EF2D19"/>
    <w:rsid w:val="00EF6D00"/>
    <w:rsid w:val="00EF77B4"/>
    <w:rsid w:val="00F157BB"/>
    <w:rsid w:val="00F2767C"/>
    <w:rsid w:val="00F368FD"/>
    <w:rsid w:val="00F42935"/>
    <w:rsid w:val="00F65C38"/>
    <w:rsid w:val="00FA408C"/>
    <w:rsid w:val="00FD3D4A"/>
    <w:rsid w:val="00FE20FF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21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49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76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B021C"/>
  </w:style>
  <w:style w:type="character" w:customStyle="1" w:styleId="20">
    <w:name w:val="Заголовок 2 Знак"/>
    <w:basedOn w:val="a0"/>
    <w:link w:val="2"/>
    <w:uiPriority w:val="9"/>
    <w:rsid w:val="000B49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830F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0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3A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976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021C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B49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976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02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CB021C"/>
  </w:style>
  <w:style w:type="character" w:customStyle="1" w:styleId="20">
    <w:name w:val="Заголовок 2 Знак"/>
    <w:basedOn w:val="a0"/>
    <w:link w:val="2"/>
    <w:uiPriority w:val="9"/>
    <w:rsid w:val="000B49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830F7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30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843A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097642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</Pages>
  <Words>312</Words>
  <Characters>2141</Characters>
  <Application>Microsoft Office Word</Application>
  <DocSecurity>0</DocSecurity>
  <Lines>39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155</cp:revision>
  <dcterms:created xsi:type="dcterms:W3CDTF">2019-09-13T07:50:00Z</dcterms:created>
  <dcterms:modified xsi:type="dcterms:W3CDTF">2019-09-13T13:46:00Z</dcterms:modified>
</cp:coreProperties>
</file>