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141" w:rsidRPr="00012700" w:rsidRDefault="00F34141" w:rsidP="00F34141">
      <w:pPr>
        <w:ind w:right="-1"/>
        <w:jc w:val="center"/>
        <w:rPr>
          <w:rFonts w:ascii="Times New Roman" w:hAnsi="Times New Roman" w:cs="Times New Roman"/>
          <w:sz w:val="28"/>
          <w:szCs w:val="28"/>
          <w:lang w:val="uk-UA"/>
        </w:rPr>
      </w:pPr>
      <w:r w:rsidRPr="00012700">
        <w:rPr>
          <w:rFonts w:ascii="Times New Roman" w:hAnsi="Times New Roman" w:cs="Times New Roman"/>
          <w:sz w:val="28"/>
          <w:szCs w:val="28"/>
          <w:lang w:val="uk-UA"/>
        </w:rPr>
        <w:t>МІНІСТЕРСТВО  ОСВІТИ  І  НАУКИ  УКРАЇНИ</w:t>
      </w:r>
    </w:p>
    <w:p w:rsidR="00F34141" w:rsidRPr="00012700" w:rsidRDefault="00F34141" w:rsidP="00F34141">
      <w:pPr>
        <w:ind w:right="-1"/>
        <w:jc w:val="center"/>
        <w:rPr>
          <w:rFonts w:ascii="Times New Roman" w:hAnsi="Times New Roman" w:cs="Times New Roman"/>
          <w:sz w:val="28"/>
          <w:szCs w:val="28"/>
          <w:lang w:val="uk-UA"/>
        </w:rPr>
      </w:pPr>
      <w:bookmarkStart w:id="0" w:name="_Toc442146719"/>
      <w:bookmarkStart w:id="1" w:name="_Toc442152792"/>
      <w:r w:rsidRPr="00012700">
        <w:rPr>
          <w:rFonts w:ascii="Times New Roman" w:hAnsi="Times New Roman" w:cs="Times New Roman"/>
          <w:sz w:val="28"/>
          <w:szCs w:val="28"/>
          <w:lang w:val="uk-UA"/>
        </w:rPr>
        <w:t xml:space="preserve">ОДЕСЬКИЙ  НАЦІОНАЛЬНИЙ  ПОЛІТЕХНІЧНИЙ  </w:t>
      </w:r>
      <w:bookmarkEnd w:id="0"/>
      <w:bookmarkEnd w:id="1"/>
      <w:r w:rsidRPr="00012700">
        <w:rPr>
          <w:rFonts w:ascii="Times New Roman" w:hAnsi="Times New Roman" w:cs="Times New Roman"/>
          <w:sz w:val="28"/>
          <w:szCs w:val="28"/>
          <w:lang w:val="uk-UA"/>
        </w:rPr>
        <w:t>УНІВЕРСИТЕТ</w:t>
      </w:r>
    </w:p>
    <w:p w:rsidR="00F34141" w:rsidRPr="00012700" w:rsidRDefault="00F34141" w:rsidP="00F34141">
      <w:pPr>
        <w:ind w:right="-1"/>
        <w:jc w:val="center"/>
        <w:rPr>
          <w:rFonts w:ascii="Times New Roman" w:hAnsi="Times New Roman" w:cs="Times New Roman"/>
          <w:smallCaps/>
          <w:sz w:val="28"/>
          <w:szCs w:val="28"/>
          <w:lang w:val="uk-UA"/>
        </w:rPr>
      </w:pPr>
      <w:r w:rsidRPr="00012700">
        <w:rPr>
          <w:rFonts w:ascii="Times New Roman" w:hAnsi="Times New Roman" w:cs="Times New Roman"/>
          <w:smallCaps/>
          <w:sz w:val="28"/>
          <w:szCs w:val="28"/>
          <w:lang w:val="uk-UA"/>
        </w:rPr>
        <w:t>ХІМІКО–ТЕХНОЛОГІЧНИЙ  ФАКУЛЬТЕТ</w:t>
      </w:r>
    </w:p>
    <w:p w:rsidR="00F34141" w:rsidRPr="00012700" w:rsidRDefault="00F34141" w:rsidP="00F34141">
      <w:pPr>
        <w:ind w:right="-1"/>
        <w:rPr>
          <w:rFonts w:ascii="Times New Roman" w:hAnsi="Times New Roman" w:cs="Times New Roman"/>
          <w:smallCaps/>
          <w:sz w:val="28"/>
          <w:szCs w:val="28"/>
          <w:lang w:val="uk-UA"/>
        </w:rPr>
      </w:pPr>
    </w:p>
    <w:p w:rsidR="00F34141" w:rsidRPr="00012700" w:rsidRDefault="00F34141" w:rsidP="00F34141">
      <w:pPr>
        <w:ind w:right="-1"/>
        <w:jc w:val="center"/>
        <w:rPr>
          <w:rFonts w:ascii="Times New Roman" w:hAnsi="Times New Roman" w:cs="Times New Roman"/>
          <w:smallCaps/>
          <w:sz w:val="28"/>
          <w:szCs w:val="28"/>
          <w:lang w:val="uk-UA"/>
        </w:rPr>
      </w:pPr>
      <w:r w:rsidRPr="00012700">
        <w:rPr>
          <w:rFonts w:ascii="Times New Roman" w:hAnsi="Times New Roman" w:cs="Times New Roman"/>
          <w:smallCaps/>
          <w:sz w:val="28"/>
          <w:szCs w:val="28"/>
          <w:lang w:val="uk-UA"/>
        </w:rPr>
        <w:t xml:space="preserve">КАФЕДРА </w:t>
      </w:r>
      <w:r w:rsidR="00012700" w:rsidRPr="00012700">
        <w:rPr>
          <w:rFonts w:ascii="Times New Roman" w:hAnsi="Times New Roman" w:cs="Times New Roman"/>
          <w:smallCaps/>
          <w:sz w:val="28"/>
          <w:szCs w:val="28"/>
          <w:lang w:val="uk-UA"/>
        </w:rPr>
        <w:t xml:space="preserve"> ОРГАНІЧНИХ ТА ФАРМАЦЕВТИЧНИХ ТЕХНОЛОГІЙ</w:t>
      </w:r>
    </w:p>
    <w:p w:rsidR="00F34141" w:rsidRPr="00012700" w:rsidRDefault="00F34141" w:rsidP="00F34141">
      <w:pPr>
        <w:ind w:right="-1"/>
        <w:rPr>
          <w:rFonts w:ascii="Times New Roman" w:hAnsi="Times New Roman" w:cs="Times New Roman"/>
          <w:sz w:val="28"/>
          <w:szCs w:val="28"/>
          <w:lang w:val="uk-UA"/>
        </w:rPr>
      </w:pPr>
    </w:p>
    <w:p w:rsidR="00F34141" w:rsidRPr="00012700" w:rsidRDefault="00F34141" w:rsidP="00F34141">
      <w:pPr>
        <w:ind w:right="-1"/>
        <w:rPr>
          <w:rFonts w:ascii="Times New Roman" w:hAnsi="Times New Roman" w:cs="Times New Roman"/>
          <w:sz w:val="28"/>
          <w:szCs w:val="28"/>
          <w:lang w:val="uk-UA"/>
        </w:rPr>
      </w:pPr>
    </w:p>
    <w:p w:rsidR="00F34141" w:rsidRPr="00012700" w:rsidRDefault="00F34141" w:rsidP="00F34141">
      <w:pPr>
        <w:ind w:right="-1"/>
        <w:rPr>
          <w:rFonts w:ascii="Times New Roman" w:hAnsi="Times New Roman" w:cs="Times New Roman"/>
          <w:sz w:val="28"/>
          <w:szCs w:val="28"/>
          <w:lang w:val="uk-UA"/>
        </w:rPr>
      </w:pPr>
    </w:p>
    <w:p w:rsidR="00F34141" w:rsidRPr="003D7C0A" w:rsidRDefault="00F34141" w:rsidP="00F34141">
      <w:pPr>
        <w:ind w:right="-1"/>
        <w:jc w:val="center"/>
        <w:rPr>
          <w:rFonts w:ascii="Times New Roman" w:hAnsi="Times New Roman" w:cs="Times New Roman"/>
          <w:sz w:val="28"/>
          <w:szCs w:val="28"/>
          <w:lang w:val="uk-UA"/>
        </w:rPr>
      </w:pPr>
      <w:r w:rsidRPr="003D7C0A">
        <w:rPr>
          <w:rFonts w:ascii="Times New Roman" w:hAnsi="Times New Roman" w:cs="Times New Roman"/>
          <w:sz w:val="28"/>
          <w:szCs w:val="28"/>
          <w:lang w:val="uk-UA"/>
        </w:rPr>
        <w:t xml:space="preserve"> Розрахунково-графічна робота</w:t>
      </w:r>
    </w:p>
    <w:p w:rsidR="00012700" w:rsidRPr="00012700" w:rsidRDefault="00012700" w:rsidP="00F34141">
      <w:pPr>
        <w:ind w:right="-1"/>
        <w:jc w:val="center"/>
        <w:rPr>
          <w:rFonts w:ascii="Times New Roman" w:hAnsi="Times New Roman" w:cs="Times New Roman"/>
          <w:sz w:val="28"/>
          <w:szCs w:val="28"/>
          <w:lang w:val="uk-UA"/>
        </w:rPr>
      </w:pPr>
      <w:r>
        <w:rPr>
          <w:rFonts w:ascii="Times New Roman" w:hAnsi="Times New Roman" w:cs="Times New Roman"/>
          <w:sz w:val="28"/>
          <w:szCs w:val="28"/>
          <w:lang w:val="uk-UA"/>
        </w:rPr>
        <w:t>з дисципліни:</w:t>
      </w:r>
    </w:p>
    <w:p w:rsidR="00F34141" w:rsidRPr="00012700" w:rsidRDefault="00F34141" w:rsidP="00F34141">
      <w:pPr>
        <w:ind w:right="-1"/>
        <w:jc w:val="center"/>
        <w:rPr>
          <w:rFonts w:ascii="Times New Roman" w:hAnsi="Times New Roman" w:cs="Times New Roman"/>
          <w:sz w:val="28"/>
          <w:szCs w:val="28"/>
          <w:lang w:val="uk-UA"/>
        </w:rPr>
      </w:pPr>
      <w:r w:rsidRPr="00012700">
        <w:rPr>
          <w:rFonts w:ascii="Times New Roman" w:hAnsi="Times New Roman" w:cs="Times New Roman"/>
          <w:sz w:val="28"/>
          <w:szCs w:val="28"/>
          <w:lang w:val="uk-UA"/>
        </w:rPr>
        <w:t>"Енерготехнології хіміко-технологічних процесів"</w:t>
      </w:r>
    </w:p>
    <w:p w:rsidR="00012700" w:rsidRDefault="00F34141" w:rsidP="00F34141">
      <w:pPr>
        <w:ind w:right="-1"/>
        <w:jc w:val="center"/>
        <w:rPr>
          <w:rFonts w:ascii="Times New Roman" w:hAnsi="Times New Roman" w:cs="Times New Roman"/>
          <w:sz w:val="28"/>
          <w:szCs w:val="28"/>
          <w:lang w:val="uk-UA"/>
        </w:rPr>
      </w:pPr>
      <w:r w:rsidRPr="00012700">
        <w:rPr>
          <w:rFonts w:ascii="Times New Roman" w:hAnsi="Times New Roman" w:cs="Times New Roman"/>
          <w:sz w:val="28"/>
          <w:szCs w:val="28"/>
          <w:lang w:val="uk-UA"/>
        </w:rPr>
        <w:t>за темою</w:t>
      </w:r>
      <w:r w:rsidR="00012700">
        <w:rPr>
          <w:rFonts w:ascii="Times New Roman" w:hAnsi="Times New Roman" w:cs="Times New Roman"/>
          <w:sz w:val="28"/>
          <w:szCs w:val="28"/>
          <w:lang w:val="uk-UA"/>
        </w:rPr>
        <w:t>:</w:t>
      </w:r>
      <w:r w:rsidRPr="00012700">
        <w:rPr>
          <w:rFonts w:ascii="Times New Roman" w:hAnsi="Times New Roman" w:cs="Times New Roman"/>
          <w:sz w:val="28"/>
          <w:szCs w:val="28"/>
          <w:lang w:val="uk-UA"/>
        </w:rPr>
        <w:t xml:space="preserve"> </w:t>
      </w:r>
    </w:p>
    <w:p w:rsidR="00F34141" w:rsidRPr="00012700" w:rsidRDefault="00F34141" w:rsidP="00F34141">
      <w:pPr>
        <w:ind w:right="-1"/>
        <w:jc w:val="center"/>
        <w:rPr>
          <w:rFonts w:ascii="Times New Roman" w:hAnsi="Times New Roman" w:cs="Times New Roman"/>
          <w:sz w:val="28"/>
          <w:szCs w:val="28"/>
          <w:lang w:val="uk-UA"/>
        </w:rPr>
      </w:pPr>
      <w:r w:rsidRPr="00012700">
        <w:rPr>
          <w:rFonts w:ascii="Times New Roman" w:hAnsi="Times New Roman" w:cs="Times New Roman"/>
          <w:sz w:val="28"/>
          <w:szCs w:val="28"/>
          <w:lang w:val="uk-UA"/>
        </w:rPr>
        <w:t>"Розрахунок холодильної установки для обслуговування технологічного реактора"</w:t>
      </w:r>
    </w:p>
    <w:p w:rsidR="00F34141" w:rsidRPr="00012700" w:rsidRDefault="00F34141" w:rsidP="00F34141">
      <w:pPr>
        <w:ind w:right="-1"/>
        <w:jc w:val="center"/>
        <w:rPr>
          <w:rFonts w:ascii="Times New Roman" w:hAnsi="Times New Roman" w:cs="Times New Roman"/>
          <w:sz w:val="28"/>
          <w:szCs w:val="28"/>
          <w:lang w:val="uk-UA"/>
        </w:rPr>
      </w:pPr>
    </w:p>
    <w:p w:rsidR="00F34141" w:rsidRPr="00012700" w:rsidRDefault="00012700" w:rsidP="00012700">
      <w:pPr>
        <w:jc w:val="center"/>
        <w:rPr>
          <w:rFonts w:ascii="Times New Roman" w:hAnsi="Times New Roman" w:cs="Times New Roman"/>
          <w:i/>
          <w:sz w:val="28"/>
          <w:szCs w:val="28"/>
          <w:lang w:val="uk-UA"/>
        </w:rPr>
      </w:pPr>
      <w:r w:rsidRPr="00012700">
        <w:rPr>
          <w:rFonts w:ascii="Times New Roman" w:hAnsi="Times New Roman" w:cs="Times New Roman"/>
          <w:i/>
          <w:sz w:val="28"/>
          <w:szCs w:val="28"/>
          <w:lang w:val="uk-UA"/>
        </w:rPr>
        <w:t xml:space="preserve"> </w:t>
      </w:r>
    </w:p>
    <w:p w:rsidR="00F34141" w:rsidRPr="00012700" w:rsidRDefault="00F34141" w:rsidP="00F34141">
      <w:pPr>
        <w:ind w:right="-1"/>
        <w:rPr>
          <w:rFonts w:ascii="Times New Roman" w:hAnsi="Times New Roman" w:cs="Times New Roman"/>
          <w:sz w:val="28"/>
          <w:szCs w:val="28"/>
          <w:lang w:val="uk-UA"/>
        </w:rPr>
      </w:pPr>
    </w:p>
    <w:p w:rsidR="00F34141" w:rsidRPr="00012700" w:rsidRDefault="00012700" w:rsidP="00012700">
      <w:pPr>
        <w:ind w:firstLine="5954"/>
        <w:jc w:val="both"/>
        <w:rPr>
          <w:rFonts w:ascii="Times New Roman" w:hAnsi="Times New Roman" w:cs="Times New Roman"/>
          <w:sz w:val="28"/>
          <w:szCs w:val="28"/>
          <w:lang w:val="uk-UA"/>
        </w:rPr>
      </w:pPr>
      <w:r w:rsidRPr="00012700">
        <w:rPr>
          <w:rFonts w:ascii="Times New Roman" w:hAnsi="Times New Roman" w:cs="Times New Roman"/>
          <w:sz w:val="28"/>
          <w:szCs w:val="28"/>
          <w:lang w:val="uk-UA"/>
        </w:rPr>
        <w:t>Виконала</w:t>
      </w:r>
      <w:r w:rsidR="00F34141" w:rsidRPr="00012700">
        <w:rPr>
          <w:rFonts w:ascii="Times New Roman" w:hAnsi="Times New Roman" w:cs="Times New Roman"/>
          <w:sz w:val="28"/>
          <w:szCs w:val="28"/>
          <w:lang w:val="uk-UA"/>
        </w:rPr>
        <w:t xml:space="preserve">: </w:t>
      </w:r>
    </w:p>
    <w:p w:rsidR="00F34141" w:rsidRPr="00012700" w:rsidRDefault="00012700" w:rsidP="0001270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студентка</w:t>
      </w:r>
      <w:r w:rsidR="00C14170">
        <w:rPr>
          <w:rFonts w:ascii="Times New Roman" w:hAnsi="Times New Roman" w:cs="Times New Roman"/>
          <w:sz w:val="28"/>
          <w:szCs w:val="28"/>
          <w:lang w:val="uk-UA"/>
        </w:rPr>
        <w:t xml:space="preserve"> групи ХФ-132</w:t>
      </w:r>
    </w:p>
    <w:p w:rsidR="00F34141" w:rsidRPr="00012700" w:rsidRDefault="00C14170" w:rsidP="00012700">
      <w:pPr>
        <w:ind w:firstLine="595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Рябошапка</w:t>
      </w:r>
      <w:proofErr w:type="spellEnd"/>
      <w:r>
        <w:rPr>
          <w:rFonts w:ascii="Times New Roman" w:hAnsi="Times New Roman" w:cs="Times New Roman"/>
          <w:sz w:val="28"/>
          <w:szCs w:val="28"/>
          <w:lang w:val="uk-UA"/>
        </w:rPr>
        <w:t xml:space="preserve"> І.Ю.</w:t>
      </w:r>
      <w:r w:rsidR="00F34141" w:rsidRPr="00012700">
        <w:rPr>
          <w:rFonts w:ascii="Times New Roman" w:hAnsi="Times New Roman" w:cs="Times New Roman"/>
          <w:sz w:val="28"/>
          <w:szCs w:val="28"/>
          <w:lang w:val="uk-UA"/>
        </w:rPr>
        <w:t xml:space="preserve">                                                                </w:t>
      </w:r>
    </w:p>
    <w:p w:rsidR="00F34141" w:rsidRPr="00012700" w:rsidRDefault="00F34141" w:rsidP="00012700">
      <w:pPr>
        <w:ind w:right="-1"/>
        <w:jc w:val="both"/>
        <w:rPr>
          <w:rFonts w:ascii="Times New Roman" w:hAnsi="Times New Roman" w:cs="Times New Roman"/>
          <w:sz w:val="28"/>
          <w:szCs w:val="28"/>
          <w:lang w:val="uk-UA"/>
        </w:rPr>
      </w:pPr>
    </w:p>
    <w:p w:rsidR="00F34141" w:rsidRPr="00012700" w:rsidRDefault="00F34141" w:rsidP="00012700">
      <w:pPr>
        <w:ind w:right="-1" w:firstLine="5954"/>
        <w:jc w:val="both"/>
        <w:rPr>
          <w:rFonts w:ascii="Times New Roman" w:hAnsi="Times New Roman" w:cs="Times New Roman"/>
          <w:sz w:val="28"/>
          <w:szCs w:val="28"/>
          <w:lang w:val="uk-UA"/>
        </w:rPr>
      </w:pPr>
    </w:p>
    <w:p w:rsidR="00F34141" w:rsidRPr="00012700" w:rsidRDefault="00F34141" w:rsidP="00012700">
      <w:pPr>
        <w:ind w:right="-1" w:firstLine="5954"/>
        <w:jc w:val="both"/>
        <w:rPr>
          <w:rFonts w:ascii="Times New Roman" w:hAnsi="Times New Roman" w:cs="Times New Roman"/>
          <w:sz w:val="28"/>
          <w:szCs w:val="28"/>
          <w:lang w:val="uk-UA"/>
        </w:rPr>
      </w:pPr>
      <w:r w:rsidRPr="00012700">
        <w:rPr>
          <w:rFonts w:ascii="Times New Roman" w:hAnsi="Times New Roman" w:cs="Times New Roman"/>
          <w:sz w:val="28"/>
          <w:szCs w:val="28"/>
          <w:lang w:val="uk-UA"/>
        </w:rPr>
        <w:t>Перевірила:</w:t>
      </w:r>
    </w:p>
    <w:p w:rsidR="00F34141" w:rsidRPr="00012700" w:rsidRDefault="00F34141" w:rsidP="00012700">
      <w:pPr>
        <w:ind w:right="-1" w:firstLine="5954"/>
        <w:jc w:val="both"/>
        <w:rPr>
          <w:rFonts w:ascii="Times New Roman" w:hAnsi="Times New Roman" w:cs="Times New Roman"/>
          <w:sz w:val="28"/>
          <w:szCs w:val="28"/>
          <w:lang w:val="uk-UA"/>
        </w:rPr>
      </w:pPr>
      <w:r w:rsidRPr="00012700">
        <w:rPr>
          <w:rFonts w:ascii="Times New Roman" w:hAnsi="Times New Roman" w:cs="Times New Roman"/>
          <w:sz w:val="28"/>
          <w:szCs w:val="28"/>
          <w:lang w:val="uk-UA"/>
        </w:rPr>
        <w:t>ст.   викладач.    ТНРЕ</w:t>
      </w:r>
    </w:p>
    <w:p w:rsidR="00F34141" w:rsidRPr="00012700" w:rsidRDefault="00F34141" w:rsidP="00012700">
      <w:pPr>
        <w:ind w:right="-1" w:firstLine="5954"/>
        <w:jc w:val="both"/>
        <w:rPr>
          <w:rFonts w:ascii="Times New Roman" w:hAnsi="Times New Roman" w:cs="Times New Roman"/>
          <w:sz w:val="28"/>
          <w:szCs w:val="28"/>
          <w:lang w:val="uk-UA"/>
        </w:rPr>
      </w:pPr>
      <w:r w:rsidRPr="00012700">
        <w:rPr>
          <w:rFonts w:ascii="Times New Roman" w:hAnsi="Times New Roman" w:cs="Times New Roman"/>
          <w:sz w:val="28"/>
          <w:szCs w:val="28"/>
          <w:lang w:val="uk-UA"/>
        </w:rPr>
        <w:t>Іванченко Л.В.</w:t>
      </w:r>
    </w:p>
    <w:p w:rsidR="00F34141" w:rsidRDefault="00F34141" w:rsidP="00F34141">
      <w:pPr>
        <w:ind w:right="-1"/>
        <w:jc w:val="center"/>
        <w:rPr>
          <w:rFonts w:ascii="Times New Roman" w:hAnsi="Times New Roman" w:cs="Times New Roman"/>
          <w:sz w:val="28"/>
          <w:szCs w:val="28"/>
          <w:lang w:val="uk-UA"/>
        </w:rPr>
      </w:pPr>
      <w:bookmarkStart w:id="2" w:name="_Toc442146721"/>
      <w:bookmarkStart w:id="3" w:name="_Toc442152794"/>
    </w:p>
    <w:p w:rsidR="00D95CC1" w:rsidRDefault="00D95CC1" w:rsidP="00F34141">
      <w:pPr>
        <w:ind w:right="-1"/>
        <w:jc w:val="center"/>
        <w:rPr>
          <w:rFonts w:ascii="Times New Roman" w:hAnsi="Times New Roman" w:cs="Times New Roman"/>
          <w:sz w:val="28"/>
          <w:szCs w:val="28"/>
          <w:lang w:val="uk-UA"/>
        </w:rPr>
      </w:pPr>
    </w:p>
    <w:p w:rsidR="00012700" w:rsidRPr="00012700" w:rsidRDefault="00012700" w:rsidP="00F34141">
      <w:pPr>
        <w:ind w:right="-1"/>
        <w:jc w:val="center"/>
        <w:rPr>
          <w:rFonts w:ascii="Times New Roman" w:hAnsi="Times New Roman" w:cs="Times New Roman"/>
          <w:sz w:val="28"/>
          <w:szCs w:val="28"/>
          <w:lang w:val="uk-UA"/>
        </w:rPr>
      </w:pPr>
    </w:p>
    <w:p w:rsidR="00F34141" w:rsidRPr="00012700" w:rsidRDefault="00F34141" w:rsidP="00F34141">
      <w:pPr>
        <w:ind w:right="-1"/>
        <w:jc w:val="center"/>
        <w:rPr>
          <w:rFonts w:ascii="Times New Roman" w:hAnsi="Times New Roman" w:cs="Times New Roman"/>
          <w:sz w:val="28"/>
          <w:szCs w:val="28"/>
          <w:lang w:val="uk-UA"/>
        </w:rPr>
      </w:pPr>
      <w:r w:rsidRPr="00012700">
        <w:rPr>
          <w:rFonts w:ascii="Times New Roman" w:hAnsi="Times New Roman" w:cs="Times New Roman"/>
          <w:sz w:val="28"/>
          <w:szCs w:val="28"/>
          <w:lang w:val="uk-UA"/>
        </w:rPr>
        <w:t xml:space="preserve">Одеса </w:t>
      </w:r>
      <w:r w:rsidR="00012700" w:rsidRPr="00012700">
        <w:rPr>
          <w:rFonts w:ascii="Times New Roman" w:hAnsi="Times New Roman" w:cs="Times New Roman"/>
          <w:sz w:val="28"/>
          <w:szCs w:val="28"/>
          <w:lang w:val="uk-UA"/>
        </w:rPr>
        <w:t>– 2016</w:t>
      </w:r>
    </w:p>
    <w:bookmarkEnd w:id="2"/>
    <w:bookmarkEnd w:id="3"/>
    <w:p w:rsidR="00F34141" w:rsidRDefault="00F34141" w:rsidP="00F34141">
      <w:pPr>
        <w:pStyle w:val="11"/>
        <w:tabs>
          <w:tab w:val="left" w:pos="2892"/>
          <w:tab w:val="left" w:pos="6300"/>
        </w:tabs>
        <w:ind w:left="2880"/>
        <w:jc w:val="left"/>
        <w:rPr>
          <w:sz w:val="28"/>
          <w:u w:val="single"/>
          <w:lang w:val="uk-UA"/>
        </w:rPr>
        <w:sectPr w:rsidR="00F34141" w:rsidSect="00852198">
          <w:headerReference w:type="even" r:id="rId9"/>
          <w:headerReference w:type="default" r:id="rId10"/>
          <w:footerReference w:type="default" r:id="rId11"/>
          <w:pgSz w:w="11906" w:h="16838" w:code="9"/>
          <w:pgMar w:top="851" w:right="1134" w:bottom="1134" w:left="1701" w:header="720" w:footer="720" w:gutter="0"/>
          <w:cols w:space="708"/>
          <w:titlePg/>
          <w:docGrid w:linePitch="360"/>
        </w:sectPr>
      </w:pPr>
    </w:p>
    <w:p w:rsidR="00D3226A" w:rsidRDefault="00E60E26" w:rsidP="00E66074">
      <w:pPr>
        <w:spacing w:after="0" w:line="360" w:lineRule="auto"/>
        <w:jc w:val="center"/>
        <w:rPr>
          <w:rFonts w:ascii="Times New Roman" w:hAnsi="Times New Roman" w:cs="Times New Roman"/>
          <w:b/>
          <w:sz w:val="28"/>
          <w:szCs w:val="28"/>
          <w:lang w:val="uk-UA"/>
        </w:rPr>
      </w:pPr>
      <w:r w:rsidRPr="00E60E26">
        <w:rPr>
          <w:rFonts w:ascii="Times New Roman" w:hAnsi="Times New Roman" w:cs="Times New Roman"/>
          <w:b/>
          <w:sz w:val="28"/>
          <w:szCs w:val="28"/>
          <w:lang w:val="uk-UA"/>
        </w:rPr>
        <w:lastRenderedPageBreak/>
        <w:t>ЗМІСТ</w:t>
      </w:r>
    </w:p>
    <w:p w:rsidR="00E66074" w:rsidRPr="00E66074" w:rsidRDefault="00E66074" w:rsidP="00E66074">
      <w:pPr>
        <w:spacing w:after="0" w:line="360" w:lineRule="auto"/>
        <w:jc w:val="center"/>
        <w:rPr>
          <w:rFonts w:ascii="Times New Roman" w:hAnsi="Times New Roman" w:cs="Times New Roman"/>
          <w:b/>
          <w:sz w:val="28"/>
          <w:szCs w:val="28"/>
          <w:lang w:val="uk-UA"/>
        </w:rPr>
      </w:pPr>
    </w:p>
    <w:p w:rsidR="00E66074" w:rsidRPr="00FB21E8" w:rsidRDefault="00A00258">
      <w:pPr>
        <w:pStyle w:val="12"/>
        <w:tabs>
          <w:tab w:val="right" w:leader="dot" w:pos="9344"/>
        </w:tabs>
        <w:rPr>
          <w:rFonts w:eastAsiaTheme="minorEastAsia"/>
          <w:noProof/>
          <w:lang w:eastAsia="ru-RU"/>
        </w:rPr>
      </w:pPr>
      <w:r w:rsidRPr="00FB21E8">
        <w:rPr>
          <w:rFonts w:ascii="Times New Roman" w:hAnsi="Times New Roman" w:cs="Times New Roman"/>
          <w:sz w:val="28"/>
          <w:szCs w:val="28"/>
          <w:lang w:val="uk-UA"/>
        </w:rPr>
        <w:fldChar w:fldCharType="begin"/>
      </w:r>
      <w:r w:rsidR="00E66074" w:rsidRPr="00FB21E8">
        <w:rPr>
          <w:rFonts w:ascii="Times New Roman" w:hAnsi="Times New Roman" w:cs="Times New Roman"/>
          <w:sz w:val="28"/>
          <w:szCs w:val="28"/>
          <w:lang w:val="uk-UA"/>
        </w:rPr>
        <w:instrText xml:space="preserve"> TOC \o "1-3" \h \z \u </w:instrText>
      </w:r>
      <w:r w:rsidRPr="00FB21E8">
        <w:rPr>
          <w:rFonts w:ascii="Times New Roman" w:hAnsi="Times New Roman" w:cs="Times New Roman"/>
          <w:sz w:val="28"/>
          <w:szCs w:val="28"/>
          <w:lang w:val="uk-UA"/>
        </w:rPr>
        <w:fldChar w:fldCharType="separate"/>
      </w:r>
      <w:hyperlink w:anchor="_Toc466035619" w:history="1">
        <w:r w:rsidR="00E66074" w:rsidRPr="00FB21E8">
          <w:rPr>
            <w:rStyle w:val="ae"/>
            <w:rFonts w:ascii="Times New Roman" w:hAnsi="Times New Roman" w:cs="Times New Roman"/>
            <w:noProof/>
            <w:lang w:val="uk-UA"/>
          </w:rPr>
          <w:t>ВСТУП</w:t>
        </w:r>
        <w:r w:rsidR="00E66074" w:rsidRPr="00FB21E8">
          <w:rPr>
            <w:noProof/>
            <w:webHidden/>
          </w:rPr>
          <w:tab/>
        </w:r>
        <w:r w:rsidRPr="00FB21E8">
          <w:rPr>
            <w:noProof/>
            <w:webHidden/>
          </w:rPr>
          <w:fldChar w:fldCharType="begin"/>
        </w:r>
        <w:r w:rsidR="00E66074" w:rsidRPr="00FB21E8">
          <w:rPr>
            <w:noProof/>
            <w:webHidden/>
          </w:rPr>
          <w:instrText xml:space="preserve"> PAGEREF _Toc466035619 \h </w:instrText>
        </w:r>
        <w:r w:rsidRPr="00FB21E8">
          <w:rPr>
            <w:noProof/>
            <w:webHidden/>
          </w:rPr>
        </w:r>
        <w:r w:rsidRPr="00FB21E8">
          <w:rPr>
            <w:noProof/>
            <w:webHidden/>
          </w:rPr>
          <w:fldChar w:fldCharType="separate"/>
        </w:r>
        <w:r w:rsidR="00852198">
          <w:rPr>
            <w:noProof/>
            <w:webHidden/>
          </w:rPr>
          <w:t>3</w:t>
        </w:r>
        <w:r w:rsidRPr="00FB21E8">
          <w:rPr>
            <w:noProof/>
            <w:webHidden/>
          </w:rPr>
          <w:fldChar w:fldCharType="end"/>
        </w:r>
      </w:hyperlink>
    </w:p>
    <w:p w:rsidR="00E66074" w:rsidRPr="00FB21E8" w:rsidRDefault="0040018F" w:rsidP="00FB21E8">
      <w:pPr>
        <w:pStyle w:val="12"/>
        <w:tabs>
          <w:tab w:val="right" w:leader="dot" w:pos="9344"/>
        </w:tabs>
        <w:rPr>
          <w:rFonts w:eastAsiaTheme="minorEastAsia"/>
          <w:noProof/>
          <w:lang w:eastAsia="ru-RU"/>
        </w:rPr>
      </w:pPr>
      <w:hyperlink w:anchor="_Toc466035620" w:history="1">
        <w:r w:rsidR="00E66074" w:rsidRPr="00FB21E8">
          <w:rPr>
            <w:rStyle w:val="ae"/>
            <w:rFonts w:ascii="Times New Roman" w:hAnsi="Times New Roman" w:cs="Times New Roman"/>
            <w:noProof/>
            <w:lang w:val="uk-UA"/>
          </w:rPr>
          <w:t>ЗАВДАННЯ ДО РОЗРАХУНКУ</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_Toc466035620 \h </w:instrText>
        </w:r>
        <w:r w:rsidR="00A00258" w:rsidRPr="00FB21E8">
          <w:rPr>
            <w:noProof/>
            <w:webHidden/>
          </w:rPr>
        </w:r>
        <w:r w:rsidR="00A00258" w:rsidRPr="00FB21E8">
          <w:rPr>
            <w:noProof/>
            <w:webHidden/>
          </w:rPr>
          <w:fldChar w:fldCharType="separate"/>
        </w:r>
        <w:r w:rsidR="00852198">
          <w:rPr>
            <w:noProof/>
            <w:webHidden/>
          </w:rPr>
          <w:t>4</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2" w:history="1">
        <w:r w:rsidR="00FB21E8">
          <w:rPr>
            <w:rStyle w:val="ae"/>
            <w:rFonts w:ascii="Times New Roman" w:hAnsi="Times New Roman" w:cs="Times New Roman"/>
            <w:noProof/>
            <w:lang w:val="uk-UA"/>
          </w:rPr>
          <w:t>1</w:t>
        </w:r>
        <w:r w:rsidR="00E66074" w:rsidRPr="00FB21E8">
          <w:rPr>
            <w:rStyle w:val="ae"/>
            <w:rFonts w:ascii="Times New Roman" w:hAnsi="Times New Roman" w:cs="Times New Roman"/>
            <w:noProof/>
            <w:lang w:val="uk-UA"/>
          </w:rPr>
          <w:t>. СХЕМА ПАРОКОМПРЕСІЙНОЇ ХОЛОДИЛЬНОЇ УСТАНОВКИ</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_Toc466035622 \h </w:instrText>
        </w:r>
        <w:r w:rsidR="00A00258" w:rsidRPr="00FB21E8">
          <w:rPr>
            <w:noProof/>
            <w:webHidden/>
          </w:rPr>
        </w:r>
        <w:r w:rsidR="00A00258" w:rsidRPr="00FB21E8">
          <w:rPr>
            <w:noProof/>
            <w:webHidden/>
          </w:rPr>
          <w:fldChar w:fldCharType="separate"/>
        </w:r>
        <w:r w:rsidR="00852198">
          <w:rPr>
            <w:noProof/>
            <w:webHidden/>
          </w:rPr>
          <w:t>5</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4" w:history="1">
        <w:r w:rsidR="00FB21E8">
          <w:rPr>
            <w:rStyle w:val="ae"/>
            <w:rFonts w:ascii="Times New Roman" w:hAnsi="Times New Roman" w:cs="Times New Roman"/>
            <w:noProof/>
            <w:lang w:val="uk-UA"/>
          </w:rPr>
          <w:t>2</w:t>
        </w:r>
        <w:r w:rsidR="00E66074" w:rsidRPr="00FB21E8">
          <w:rPr>
            <w:rStyle w:val="ae"/>
            <w:rFonts w:ascii="Times New Roman" w:hAnsi="Times New Roman" w:cs="Times New Roman"/>
            <w:noProof/>
            <w:lang w:val="uk-UA"/>
          </w:rPr>
          <w:t>.1 ПОБУДОВА ТЕРМОДИНАМІЧНОГО ЦИКЛУ УСТАНОВКИ</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_Toc466035624 \h </w:instrText>
        </w:r>
        <w:r w:rsidR="00A00258" w:rsidRPr="00FB21E8">
          <w:rPr>
            <w:noProof/>
            <w:webHidden/>
          </w:rPr>
        </w:r>
        <w:r w:rsidR="00A00258" w:rsidRPr="00FB21E8">
          <w:rPr>
            <w:noProof/>
            <w:webHidden/>
          </w:rPr>
          <w:fldChar w:fldCharType="separate"/>
        </w:r>
        <w:r w:rsidR="00852198">
          <w:rPr>
            <w:noProof/>
            <w:webHidden/>
          </w:rPr>
          <w:t>7</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5" w:history="1">
        <w:r w:rsidR="00FB21E8">
          <w:rPr>
            <w:rStyle w:val="ae"/>
            <w:rFonts w:ascii="Times New Roman" w:hAnsi="Times New Roman" w:cs="Times New Roman"/>
            <w:noProof/>
          </w:rPr>
          <w:t>2</w:t>
        </w:r>
        <w:r w:rsidR="00E66074" w:rsidRPr="00FB21E8">
          <w:rPr>
            <w:rStyle w:val="ae"/>
            <w:rFonts w:ascii="Times New Roman" w:hAnsi="Times New Roman" w:cs="Times New Roman"/>
            <w:noProof/>
          </w:rPr>
          <w:t xml:space="preserve">.2 </w:t>
        </w:r>
        <w:r w:rsidR="00E66074" w:rsidRPr="00FB21E8">
          <w:rPr>
            <w:rStyle w:val="ae"/>
            <w:rFonts w:ascii="Times New Roman" w:hAnsi="Times New Roman" w:cs="Times New Roman"/>
            <w:noProof/>
            <w:lang w:val="uk-UA"/>
          </w:rPr>
          <w:t>РОЗРАХУНОК ЕНЕРГЕТИЧНИХ ПАРАМЕТРІВ ЕЛЕМЕНТІВ УСТАНОВКИ</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_Toc466035625 \h </w:instrText>
        </w:r>
        <w:r w:rsidR="00A00258" w:rsidRPr="00FB21E8">
          <w:rPr>
            <w:noProof/>
            <w:webHidden/>
          </w:rPr>
        </w:r>
        <w:r w:rsidR="00A00258" w:rsidRPr="00FB21E8">
          <w:rPr>
            <w:noProof/>
            <w:webHidden/>
          </w:rPr>
          <w:fldChar w:fldCharType="separate"/>
        </w:r>
        <w:r w:rsidR="00852198">
          <w:rPr>
            <w:noProof/>
            <w:webHidden/>
          </w:rPr>
          <w:t>10</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6" w:history="1">
        <w:r w:rsidR="00FB21E8">
          <w:rPr>
            <w:rStyle w:val="ae"/>
            <w:rFonts w:ascii="Times New Roman" w:hAnsi="Times New Roman"/>
            <w:noProof/>
          </w:rPr>
          <w:t>2</w:t>
        </w:r>
        <w:r w:rsidR="00E66074" w:rsidRPr="00FB21E8">
          <w:rPr>
            <w:rStyle w:val="ae"/>
            <w:rFonts w:ascii="Times New Roman" w:hAnsi="Times New Roman"/>
            <w:noProof/>
          </w:rPr>
          <w:t xml:space="preserve">.3 </w:t>
        </w:r>
        <w:r w:rsidR="00E66074" w:rsidRPr="00FB21E8">
          <w:rPr>
            <w:rStyle w:val="ae"/>
            <w:rFonts w:ascii="Times New Roman" w:hAnsi="Times New Roman"/>
            <w:noProof/>
            <w:lang w:val="uk-UA"/>
          </w:rPr>
          <w:t>РОЗРАХУНОК ЕНЕРГЕТИЧНОГО ККД</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_Toc466035626 \h </w:instrText>
        </w:r>
        <w:r w:rsidR="00A00258" w:rsidRPr="00FB21E8">
          <w:rPr>
            <w:noProof/>
            <w:webHidden/>
          </w:rPr>
        </w:r>
        <w:r w:rsidR="00A00258" w:rsidRPr="00FB21E8">
          <w:rPr>
            <w:noProof/>
            <w:webHidden/>
          </w:rPr>
          <w:fldChar w:fldCharType="separate"/>
        </w:r>
        <w:r w:rsidR="00852198">
          <w:rPr>
            <w:noProof/>
            <w:webHidden/>
          </w:rPr>
          <w:t>13</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7" w:history="1">
        <w:r w:rsidR="00FB21E8">
          <w:rPr>
            <w:rStyle w:val="ae"/>
            <w:rFonts w:ascii="Times New Roman" w:hAnsi="Times New Roman"/>
            <w:noProof/>
            <w:lang w:val="uk-UA"/>
          </w:rPr>
          <w:t>3</w:t>
        </w:r>
        <w:r w:rsidR="00E66074" w:rsidRPr="00FB21E8">
          <w:rPr>
            <w:rStyle w:val="ae"/>
            <w:rFonts w:ascii="Times New Roman" w:hAnsi="Times New Roman"/>
            <w:noProof/>
            <w:lang w:val="uk-UA"/>
          </w:rPr>
          <w:t>. ЕКСЕРГЕТИЧНИЙ АНАЛІЗ УСТАНОВКИ</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_Toc466035627 \h </w:instrText>
        </w:r>
        <w:r w:rsidR="00A00258" w:rsidRPr="00FB21E8">
          <w:rPr>
            <w:noProof/>
            <w:webHidden/>
          </w:rPr>
        </w:r>
        <w:r w:rsidR="00A00258" w:rsidRPr="00FB21E8">
          <w:rPr>
            <w:noProof/>
            <w:webHidden/>
          </w:rPr>
          <w:fldChar w:fldCharType="separate"/>
        </w:r>
        <w:r w:rsidR="00852198">
          <w:rPr>
            <w:noProof/>
            <w:webHidden/>
          </w:rPr>
          <w:t>15</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8" w:history="1">
        <w:r w:rsidR="00FB21E8">
          <w:rPr>
            <w:rStyle w:val="ae"/>
            <w:rFonts w:ascii="Times New Roman" w:hAnsi="Times New Roman"/>
            <w:noProof/>
            <w:lang w:val="uk-UA"/>
          </w:rPr>
          <w:t>3</w:t>
        </w:r>
        <w:r w:rsidR="00E66074" w:rsidRPr="00FB21E8">
          <w:rPr>
            <w:rStyle w:val="ae"/>
            <w:rFonts w:ascii="Times New Roman" w:hAnsi="Times New Roman"/>
            <w:noProof/>
            <w:lang w:val="uk-UA"/>
          </w:rPr>
          <w:t>.1. РОЗРАХУНОК ЕКСЕРГІЇ РОБОЧОГО АГЕНТА</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_Toc466035628 \h </w:instrText>
        </w:r>
        <w:r w:rsidR="00A00258" w:rsidRPr="00FB21E8">
          <w:rPr>
            <w:noProof/>
            <w:webHidden/>
          </w:rPr>
        </w:r>
        <w:r w:rsidR="00A00258" w:rsidRPr="00FB21E8">
          <w:rPr>
            <w:noProof/>
            <w:webHidden/>
          </w:rPr>
          <w:fldChar w:fldCharType="separate"/>
        </w:r>
        <w:r w:rsidR="00852198">
          <w:rPr>
            <w:noProof/>
            <w:webHidden/>
          </w:rPr>
          <w:t>16</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29" w:history="1">
        <w:r w:rsidR="00FB21E8">
          <w:rPr>
            <w:rStyle w:val="ae"/>
            <w:rFonts w:ascii="Times New Roman" w:hAnsi="Times New Roman"/>
            <w:noProof/>
            <w:lang w:val="uk-UA"/>
          </w:rPr>
          <w:t>3</w:t>
        </w:r>
        <w:r w:rsidR="00E66074" w:rsidRPr="00FB21E8">
          <w:rPr>
            <w:rStyle w:val="ae"/>
            <w:rFonts w:ascii="Times New Roman" w:hAnsi="Times New Roman"/>
            <w:noProof/>
            <w:lang w:val="uk-UA"/>
          </w:rPr>
          <w:t>.2. ВИЗНАЧЕННЯ ПИТОМИХ ВИТРАТ ЕКСЕРГІЇ</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_Toc466035629 \h </w:instrText>
        </w:r>
        <w:r w:rsidR="00A00258" w:rsidRPr="00FB21E8">
          <w:rPr>
            <w:noProof/>
            <w:webHidden/>
          </w:rPr>
        </w:r>
        <w:r w:rsidR="00A00258" w:rsidRPr="00FB21E8">
          <w:rPr>
            <w:noProof/>
            <w:webHidden/>
          </w:rPr>
          <w:fldChar w:fldCharType="separate"/>
        </w:r>
        <w:r w:rsidR="00852198">
          <w:rPr>
            <w:noProof/>
            <w:webHidden/>
          </w:rPr>
          <w:t>17</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30" w:history="1">
        <w:r w:rsidR="00E66074" w:rsidRPr="00FB21E8">
          <w:rPr>
            <w:rStyle w:val="ae"/>
            <w:rFonts w:ascii="Times New Roman" w:eastAsia="Times New Roman" w:hAnsi="Times New Roman" w:cs="Times New Roman"/>
            <w:noProof/>
            <w:lang w:val="uk-UA" w:eastAsia="ru-RU"/>
          </w:rPr>
          <w:t>ВИСНОВОК</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_Toc466035630 \h </w:instrText>
        </w:r>
        <w:r w:rsidR="00A00258" w:rsidRPr="00FB21E8">
          <w:rPr>
            <w:noProof/>
            <w:webHidden/>
          </w:rPr>
        </w:r>
        <w:r w:rsidR="00A00258" w:rsidRPr="00FB21E8">
          <w:rPr>
            <w:noProof/>
            <w:webHidden/>
          </w:rPr>
          <w:fldChar w:fldCharType="separate"/>
        </w:r>
        <w:r w:rsidR="00852198">
          <w:rPr>
            <w:noProof/>
            <w:webHidden/>
          </w:rPr>
          <w:t>22</w:t>
        </w:r>
        <w:r w:rsidR="00A00258" w:rsidRPr="00FB21E8">
          <w:rPr>
            <w:noProof/>
            <w:webHidden/>
          </w:rPr>
          <w:fldChar w:fldCharType="end"/>
        </w:r>
      </w:hyperlink>
    </w:p>
    <w:p w:rsidR="00E66074" w:rsidRPr="00FB21E8" w:rsidRDefault="0040018F">
      <w:pPr>
        <w:pStyle w:val="12"/>
        <w:tabs>
          <w:tab w:val="right" w:leader="dot" w:pos="9344"/>
        </w:tabs>
        <w:rPr>
          <w:rFonts w:eastAsiaTheme="minorEastAsia"/>
          <w:noProof/>
          <w:lang w:eastAsia="ru-RU"/>
        </w:rPr>
      </w:pPr>
      <w:hyperlink w:anchor="_Toc466035631" w:history="1">
        <w:r w:rsidR="00E66074" w:rsidRPr="00FB21E8">
          <w:rPr>
            <w:rStyle w:val="ae"/>
            <w:rFonts w:ascii="Times New Roman" w:hAnsi="Times New Roman"/>
            <w:noProof/>
            <w:lang w:val="uk-UA"/>
          </w:rPr>
          <w:t>СПИСОК ЛІТЕРАТУРИ</w:t>
        </w:r>
        <w:r w:rsidR="00E66074" w:rsidRPr="00FB21E8">
          <w:rPr>
            <w:noProof/>
            <w:webHidden/>
          </w:rPr>
          <w:tab/>
        </w:r>
        <w:r w:rsidR="00A00258" w:rsidRPr="00FB21E8">
          <w:rPr>
            <w:noProof/>
            <w:webHidden/>
          </w:rPr>
          <w:fldChar w:fldCharType="begin"/>
        </w:r>
        <w:r w:rsidR="00E66074" w:rsidRPr="00FB21E8">
          <w:rPr>
            <w:noProof/>
            <w:webHidden/>
          </w:rPr>
          <w:instrText xml:space="preserve"> PAGEREF _Toc466035631 \h </w:instrText>
        </w:r>
        <w:r w:rsidR="00A00258" w:rsidRPr="00FB21E8">
          <w:rPr>
            <w:noProof/>
            <w:webHidden/>
          </w:rPr>
        </w:r>
        <w:r w:rsidR="00A00258" w:rsidRPr="00FB21E8">
          <w:rPr>
            <w:noProof/>
            <w:webHidden/>
          </w:rPr>
          <w:fldChar w:fldCharType="separate"/>
        </w:r>
        <w:r w:rsidR="00852198">
          <w:rPr>
            <w:noProof/>
            <w:webHidden/>
          </w:rPr>
          <w:t>23</w:t>
        </w:r>
        <w:r w:rsidR="00A00258" w:rsidRPr="00FB21E8">
          <w:rPr>
            <w:noProof/>
            <w:webHidden/>
          </w:rPr>
          <w:fldChar w:fldCharType="end"/>
        </w:r>
      </w:hyperlink>
    </w:p>
    <w:p w:rsidR="00012700" w:rsidRPr="00FB21E8" w:rsidRDefault="00A00258" w:rsidP="00BF643C">
      <w:pPr>
        <w:spacing w:after="0" w:line="360" w:lineRule="auto"/>
        <w:ind w:firstLine="709"/>
        <w:jc w:val="both"/>
        <w:rPr>
          <w:rFonts w:ascii="Times New Roman" w:hAnsi="Times New Roman" w:cs="Times New Roman"/>
          <w:sz w:val="28"/>
          <w:szCs w:val="28"/>
          <w:lang w:val="uk-UA"/>
        </w:rPr>
      </w:pPr>
      <w:r w:rsidRPr="00FB21E8">
        <w:rPr>
          <w:rFonts w:ascii="Times New Roman" w:hAnsi="Times New Roman" w:cs="Times New Roman"/>
          <w:sz w:val="28"/>
          <w:szCs w:val="28"/>
          <w:lang w:val="uk-UA"/>
        </w:rPr>
        <w:fldChar w:fldCharType="end"/>
      </w:r>
    </w:p>
    <w:p w:rsidR="00012700" w:rsidRPr="005F0C25" w:rsidRDefault="00012700" w:rsidP="00BF643C">
      <w:pPr>
        <w:spacing w:after="0" w:line="360" w:lineRule="auto"/>
        <w:ind w:firstLine="709"/>
        <w:jc w:val="both"/>
        <w:rPr>
          <w:rFonts w:ascii="Times New Roman" w:hAnsi="Times New Roman" w:cs="Times New Roman"/>
          <w:sz w:val="28"/>
          <w:szCs w:val="28"/>
          <w:lang w:val="uk-UA"/>
        </w:rPr>
      </w:pPr>
    </w:p>
    <w:p w:rsidR="00D3226A" w:rsidRPr="000F5EB4" w:rsidRDefault="00D3226A" w:rsidP="00BF643C">
      <w:pPr>
        <w:spacing w:after="0" w:line="360" w:lineRule="auto"/>
        <w:ind w:firstLine="709"/>
        <w:jc w:val="both"/>
        <w:rPr>
          <w:rFonts w:ascii="Times New Roman" w:hAnsi="Times New Roman" w:cs="Times New Roman"/>
          <w:sz w:val="28"/>
          <w:szCs w:val="28"/>
          <w:lang w:val="uk-UA"/>
        </w:rPr>
      </w:pPr>
    </w:p>
    <w:p w:rsidR="00D3226A" w:rsidRPr="000F5EB4" w:rsidRDefault="00D3226A" w:rsidP="00BF643C">
      <w:pPr>
        <w:spacing w:after="0" w:line="360" w:lineRule="auto"/>
        <w:ind w:firstLine="709"/>
        <w:jc w:val="both"/>
        <w:rPr>
          <w:rFonts w:ascii="Times New Roman" w:hAnsi="Times New Roman" w:cs="Times New Roman"/>
          <w:sz w:val="28"/>
          <w:szCs w:val="28"/>
          <w:lang w:val="uk-UA"/>
        </w:rPr>
      </w:pPr>
    </w:p>
    <w:p w:rsidR="00D3226A" w:rsidRPr="000F5EB4" w:rsidRDefault="00D3226A" w:rsidP="00BF643C">
      <w:pPr>
        <w:spacing w:after="0" w:line="360" w:lineRule="auto"/>
        <w:ind w:firstLine="709"/>
        <w:jc w:val="both"/>
        <w:rPr>
          <w:rFonts w:ascii="Times New Roman" w:hAnsi="Times New Roman" w:cs="Times New Roman"/>
          <w:sz w:val="28"/>
          <w:szCs w:val="28"/>
          <w:lang w:val="uk-UA"/>
        </w:rPr>
      </w:pPr>
    </w:p>
    <w:p w:rsidR="00D3226A" w:rsidRDefault="00D3226A" w:rsidP="00BF643C">
      <w:pPr>
        <w:spacing w:after="0" w:line="360" w:lineRule="auto"/>
        <w:ind w:firstLine="709"/>
        <w:jc w:val="both"/>
        <w:rPr>
          <w:rFonts w:ascii="Times New Roman" w:hAnsi="Times New Roman" w:cs="Times New Roman"/>
          <w:sz w:val="28"/>
          <w:szCs w:val="28"/>
          <w:lang w:val="uk-UA"/>
        </w:rPr>
      </w:pPr>
    </w:p>
    <w:p w:rsidR="00D22412" w:rsidRDefault="00D22412" w:rsidP="00BF643C">
      <w:pPr>
        <w:spacing w:after="0" w:line="360" w:lineRule="auto"/>
        <w:ind w:firstLine="709"/>
        <w:jc w:val="both"/>
        <w:rPr>
          <w:rFonts w:ascii="Times New Roman" w:hAnsi="Times New Roman" w:cs="Times New Roman"/>
          <w:sz w:val="28"/>
          <w:szCs w:val="28"/>
          <w:lang w:val="uk-UA"/>
        </w:rPr>
      </w:pPr>
    </w:p>
    <w:p w:rsidR="00D22412" w:rsidRDefault="00D22412" w:rsidP="00BF643C">
      <w:pPr>
        <w:spacing w:after="0" w:line="360" w:lineRule="auto"/>
        <w:ind w:firstLine="709"/>
        <w:jc w:val="both"/>
        <w:rPr>
          <w:rFonts w:ascii="Times New Roman" w:hAnsi="Times New Roman" w:cs="Times New Roman"/>
          <w:sz w:val="28"/>
          <w:szCs w:val="28"/>
          <w:lang w:val="uk-UA"/>
        </w:rPr>
      </w:pPr>
    </w:p>
    <w:p w:rsidR="00D22412" w:rsidRDefault="00D22412" w:rsidP="00BF643C">
      <w:pPr>
        <w:spacing w:after="0" w:line="360" w:lineRule="auto"/>
        <w:ind w:firstLine="709"/>
        <w:jc w:val="both"/>
        <w:rPr>
          <w:rFonts w:ascii="Times New Roman" w:hAnsi="Times New Roman" w:cs="Times New Roman"/>
          <w:sz w:val="28"/>
          <w:szCs w:val="28"/>
          <w:lang w:val="uk-UA"/>
        </w:rPr>
      </w:pPr>
    </w:p>
    <w:p w:rsidR="00D22412" w:rsidRDefault="00D22412" w:rsidP="00BF643C">
      <w:pPr>
        <w:spacing w:after="0" w:line="360" w:lineRule="auto"/>
        <w:ind w:firstLine="709"/>
        <w:jc w:val="both"/>
        <w:rPr>
          <w:rFonts w:ascii="Times New Roman" w:hAnsi="Times New Roman" w:cs="Times New Roman"/>
          <w:sz w:val="28"/>
          <w:szCs w:val="28"/>
          <w:lang w:val="uk-UA"/>
        </w:rPr>
      </w:pPr>
    </w:p>
    <w:p w:rsidR="00D22412" w:rsidRPr="000F5EB4" w:rsidRDefault="00D22412" w:rsidP="00BF643C">
      <w:pPr>
        <w:spacing w:after="0" w:line="360" w:lineRule="auto"/>
        <w:ind w:firstLine="709"/>
        <w:jc w:val="both"/>
        <w:rPr>
          <w:rFonts w:ascii="Times New Roman" w:hAnsi="Times New Roman" w:cs="Times New Roman"/>
          <w:sz w:val="28"/>
          <w:szCs w:val="28"/>
          <w:lang w:val="uk-UA"/>
        </w:rPr>
      </w:pPr>
    </w:p>
    <w:p w:rsidR="00BF643C" w:rsidRDefault="00BF643C" w:rsidP="00BF643C">
      <w:pPr>
        <w:spacing w:after="0" w:line="360" w:lineRule="auto"/>
        <w:ind w:firstLine="709"/>
        <w:jc w:val="center"/>
        <w:rPr>
          <w:rFonts w:ascii="Times New Roman" w:hAnsi="Times New Roman" w:cs="Times New Roman"/>
          <w:b/>
          <w:sz w:val="28"/>
          <w:szCs w:val="28"/>
          <w:lang w:val="uk-UA"/>
        </w:rPr>
      </w:pPr>
    </w:p>
    <w:p w:rsidR="00BF643C" w:rsidRDefault="00BF643C" w:rsidP="00BF643C">
      <w:pPr>
        <w:spacing w:after="0" w:line="360" w:lineRule="auto"/>
        <w:ind w:firstLine="709"/>
        <w:jc w:val="center"/>
        <w:rPr>
          <w:rFonts w:ascii="Times New Roman" w:hAnsi="Times New Roman" w:cs="Times New Roman"/>
          <w:b/>
          <w:sz w:val="28"/>
          <w:szCs w:val="28"/>
          <w:lang w:val="uk-UA"/>
        </w:rPr>
      </w:pPr>
    </w:p>
    <w:p w:rsidR="00BF643C" w:rsidRDefault="00BF643C" w:rsidP="00BF643C">
      <w:pPr>
        <w:spacing w:after="0" w:line="360" w:lineRule="auto"/>
        <w:ind w:firstLine="709"/>
        <w:jc w:val="center"/>
        <w:rPr>
          <w:rFonts w:ascii="Times New Roman" w:hAnsi="Times New Roman" w:cs="Times New Roman"/>
          <w:b/>
          <w:sz w:val="28"/>
          <w:szCs w:val="28"/>
          <w:lang w:val="uk-UA"/>
        </w:rPr>
      </w:pPr>
    </w:p>
    <w:p w:rsidR="00012700" w:rsidRDefault="00012700" w:rsidP="00E66074">
      <w:pPr>
        <w:spacing w:after="0" w:line="360" w:lineRule="auto"/>
        <w:rPr>
          <w:rFonts w:ascii="Times New Roman" w:hAnsi="Times New Roman" w:cs="Times New Roman"/>
          <w:b/>
          <w:sz w:val="28"/>
          <w:szCs w:val="28"/>
          <w:lang w:val="uk-UA"/>
        </w:rPr>
      </w:pPr>
    </w:p>
    <w:p w:rsidR="00012700" w:rsidRDefault="00012700" w:rsidP="00BF643C">
      <w:pPr>
        <w:spacing w:after="0" w:line="360" w:lineRule="auto"/>
        <w:ind w:firstLine="709"/>
        <w:jc w:val="center"/>
        <w:rPr>
          <w:rFonts w:ascii="Times New Roman" w:hAnsi="Times New Roman" w:cs="Times New Roman"/>
          <w:b/>
          <w:sz w:val="28"/>
          <w:szCs w:val="28"/>
          <w:lang w:val="uk-UA"/>
        </w:rPr>
      </w:pPr>
    </w:p>
    <w:p w:rsidR="00E66074" w:rsidRDefault="00E66074" w:rsidP="00BF643C">
      <w:pPr>
        <w:spacing w:after="0" w:line="360" w:lineRule="auto"/>
        <w:ind w:firstLine="709"/>
        <w:jc w:val="center"/>
        <w:rPr>
          <w:rFonts w:ascii="Times New Roman" w:hAnsi="Times New Roman" w:cs="Times New Roman"/>
          <w:b/>
          <w:sz w:val="28"/>
          <w:szCs w:val="28"/>
          <w:lang w:val="uk-UA"/>
        </w:rPr>
      </w:pPr>
    </w:p>
    <w:p w:rsidR="005033BE" w:rsidRDefault="005033BE" w:rsidP="00BF643C">
      <w:pPr>
        <w:spacing w:after="0" w:line="360" w:lineRule="auto"/>
        <w:ind w:firstLine="709"/>
        <w:jc w:val="center"/>
        <w:rPr>
          <w:rFonts w:ascii="Times New Roman" w:hAnsi="Times New Roman" w:cs="Times New Roman"/>
          <w:b/>
          <w:sz w:val="28"/>
          <w:szCs w:val="28"/>
          <w:lang w:val="uk-UA"/>
        </w:rPr>
      </w:pPr>
    </w:p>
    <w:p w:rsidR="00D3226A" w:rsidRDefault="00447369" w:rsidP="00012700">
      <w:pPr>
        <w:spacing w:after="0" w:line="360" w:lineRule="auto"/>
        <w:ind w:firstLine="709"/>
        <w:jc w:val="center"/>
        <w:outlineLvl w:val="0"/>
        <w:rPr>
          <w:rFonts w:ascii="Times New Roman" w:hAnsi="Times New Roman" w:cs="Times New Roman"/>
          <w:b/>
          <w:sz w:val="28"/>
          <w:szCs w:val="28"/>
          <w:lang w:val="uk-UA"/>
        </w:rPr>
      </w:pPr>
      <w:bookmarkStart w:id="4" w:name="_Toc466035619"/>
      <w:r w:rsidRPr="003D7D59">
        <w:rPr>
          <w:rFonts w:ascii="Times New Roman" w:hAnsi="Times New Roman" w:cs="Times New Roman"/>
          <w:b/>
          <w:sz w:val="28"/>
          <w:szCs w:val="28"/>
          <w:lang w:val="uk-UA"/>
        </w:rPr>
        <w:lastRenderedPageBreak/>
        <w:t>В</w:t>
      </w:r>
      <w:r w:rsidR="003D7D59">
        <w:rPr>
          <w:rFonts w:ascii="Times New Roman" w:hAnsi="Times New Roman" w:cs="Times New Roman"/>
          <w:b/>
          <w:sz w:val="28"/>
          <w:szCs w:val="28"/>
          <w:lang w:val="uk-UA"/>
        </w:rPr>
        <w:t>СТУП</w:t>
      </w:r>
      <w:bookmarkEnd w:id="4"/>
    </w:p>
    <w:p w:rsidR="00E60E26" w:rsidRPr="003D7D59" w:rsidRDefault="00E60E26" w:rsidP="00BF643C">
      <w:pPr>
        <w:spacing w:after="0" w:line="360" w:lineRule="auto"/>
        <w:ind w:firstLine="709"/>
        <w:jc w:val="center"/>
        <w:rPr>
          <w:rFonts w:ascii="Times New Roman" w:hAnsi="Times New Roman" w:cs="Times New Roman"/>
          <w:b/>
          <w:sz w:val="28"/>
          <w:szCs w:val="28"/>
          <w:lang w:val="uk-UA"/>
        </w:rPr>
      </w:pPr>
    </w:p>
    <w:p w:rsidR="00447369" w:rsidRPr="000C2C37" w:rsidRDefault="00447369" w:rsidP="00BF643C">
      <w:pPr>
        <w:spacing w:after="0" w:line="360" w:lineRule="auto"/>
        <w:ind w:firstLine="709"/>
        <w:jc w:val="both"/>
        <w:rPr>
          <w:rFonts w:ascii="Times New Roman" w:hAnsi="Times New Roman" w:cs="Times New Roman"/>
          <w:sz w:val="28"/>
          <w:szCs w:val="28"/>
          <w:lang w:val="en-US"/>
        </w:rPr>
      </w:pPr>
      <w:r w:rsidRPr="000F5EB4">
        <w:rPr>
          <w:rFonts w:ascii="Times New Roman" w:hAnsi="Times New Roman" w:cs="Times New Roman"/>
          <w:sz w:val="28"/>
          <w:szCs w:val="28"/>
          <w:lang w:val="uk-UA"/>
        </w:rPr>
        <w:t>Застосування  холоду в хімічній промисловості диктується необхідністю підтримувати оптимальні умови протікання екзотермічних реакцій, конденсування газів, кристалізації розчинів, газоочищення, сублімаційній су</w:t>
      </w:r>
      <w:r w:rsidR="0040018F">
        <w:rPr>
          <w:rFonts w:ascii="Times New Roman" w:hAnsi="Times New Roman" w:cs="Times New Roman"/>
          <w:sz w:val="28"/>
          <w:szCs w:val="28"/>
          <w:lang w:val="uk-UA"/>
        </w:rPr>
        <w:t>ш</w:t>
      </w:r>
      <w:r w:rsidRPr="000F5EB4">
        <w:rPr>
          <w:rFonts w:ascii="Times New Roman" w:hAnsi="Times New Roman" w:cs="Times New Roman"/>
          <w:sz w:val="28"/>
          <w:szCs w:val="28"/>
          <w:lang w:val="uk-UA"/>
        </w:rPr>
        <w:t>ки і т.п.</w:t>
      </w:r>
    </w:p>
    <w:p w:rsidR="00447369" w:rsidRPr="000F5EB4" w:rsidRDefault="00447369" w:rsidP="00BF643C">
      <w:pPr>
        <w:spacing w:after="0" w:line="360" w:lineRule="auto"/>
        <w:ind w:firstLine="709"/>
        <w:jc w:val="both"/>
        <w:rPr>
          <w:rFonts w:ascii="Times New Roman" w:hAnsi="Times New Roman" w:cs="Times New Roman"/>
          <w:sz w:val="28"/>
          <w:szCs w:val="28"/>
          <w:lang w:val="uk-UA"/>
        </w:rPr>
      </w:pPr>
      <w:r w:rsidRPr="000F5EB4">
        <w:rPr>
          <w:rFonts w:ascii="Times New Roman" w:hAnsi="Times New Roman" w:cs="Times New Roman"/>
          <w:sz w:val="28"/>
          <w:szCs w:val="28"/>
          <w:lang w:val="uk-UA"/>
        </w:rPr>
        <w:t>Штучний холод, отриманий за допомогою холодильних пристроїв, дозволяє забезпечити заданий рівень виходу готових продуктів, незалежно від кліматичних та погодних умов.</w:t>
      </w:r>
    </w:p>
    <w:p w:rsidR="00D3226A" w:rsidRPr="001D1C5F" w:rsidRDefault="00447369" w:rsidP="00BF643C">
      <w:pPr>
        <w:spacing w:after="0" w:line="360" w:lineRule="auto"/>
        <w:ind w:firstLine="709"/>
        <w:jc w:val="both"/>
        <w:rPr>
          <w:rFonts w:ascii="Times New Roman" w:hAnsi="Times New Roman" w:cs="Times New Roman"/>
          <w:sz w:val="28"/>
          <w:szCs w:val="28"/>
          <w:lang w:val="uk-UA"/>
        </w:rPr>
      </w:pPr>
      <w:r w:rsidRPr="000F5EB4">
        <w:rPr>
          <w:rFonts w:ascii="Times New Roman" w:hAnsi="Times New Roman" w:cs="Times New Roman"/>
          <w:sz w:val="28"/>
          <w:szCs w:val="28"/>
          <w:lang w:val="uk-UA"/>
        </w:rPr>
        <w:t xml:space="preserve">Створення холодильної установки для задоволення потреб хімічної технології повинно базуватися на виборі оптимальної схеми установки, підборі з обліком даної холодопродуктивності та температури тепловіддача. Холодильна установка повинна забезпечувати задану холодопродуктивність та рівень температури в виконавчому органі при </w:t>
      </w:r>
      <w:r w:rsidR="000F5EB4" w:rsidRPr="000F5EB4">
        <w:rPr>
          <w:rFonts w:ascii="Times New Roman" w:hAnsi="Times New Roman" w:cs="Times New Roman"/>
          <w:sz w:val="28"/>
          <w:szCs w:val="28"/>
          <w:lang w:val="uk-UA"/>
        </w:rPr>
        <w:t xml:space="preserve">мінімальних капітальних та експлуатаційних витрат. Тому розрахунок установки повинен вміщувати  раціональний вибір загальної схеми установки, строгі термодинамічні розрахунки продуктивності окремих елементів, облік втрат та прийняття заходів по їх зменшенню, виявлення ймовірних вторинних </w:t>
      </w:r>
      <w:proofErr w:type="spellStart"/>
      <w:r w:rsidR="000F5EB4" w:rsidRPr="000F5EB4">
        <w:rPr>
          <w:rFonts w:ascii="Times New Roman" w:hAnsi="Times New Roman" w:cs="Times New Roman"/>
          <w:sz w:val="28"/>
          <w:szCs w:val="28"/>
          <w:lang w:val="uk-UA"/>
        </w:rPr>
        <w:t>терморесурсів</w:t>
      </w:r>
      <w:proofErr w:type="spellEnd"/>
      <w:r w:rsidR="000F5EB4" w:rsidRPr="000F5EB4">
        <w:rPr>
          <w:rFonts w:ascii="Times New Roman" w:hAnsi="Times New Roman" w:cs="Times New Roman"/>
          <w:sz w:val="28"/>
          <w:szCs w:val="28"/>
          <w:lang w:val="uk-UA"/>
        </w:rPr>
        <w:t xml:space="preserve"> та їх утилізацію. Тільки після проведення </w:t>
      </w:r>
      <w:proofErr w:type="spellStart"/>
      <w:r w:rsidR="000F5EB4" w:rsidRPr="000F5EB4">
        <w:rPr>
          <w:rFonts w:ascii="Times New Roman" w:hAnsi="Times New Roman" w:cs="Times New Roman"/>
          <w:sz w:val="28"/>
          <w:szCs w:val="28"/>
          <w:lang w:val="uk-UA"/>
        </w:rPr>
        <w:t>ексергетичн</w:t>
      </w:r>
      <w:r w:rsidR="00512987">
        <w:rPr>
          <w:rFonts w:ascii="Times New Roman" w:hAnsi="Times New Roman" w:cs="Times New Roman"/>
          <w:sz w:val="28"/>
          <w:szCs w:val="28"/>
          <w:lang w:val="uk-UA"/>
        </w:rPr>
        <w:t>о</w:t>
      </w:r>
      <w:r w:rsidR="000F5EB4" w:rsidRPr="000F5EB4">
        <w:rPr>
          <w:rFonts w:ascii="Times New Roman" w:hAnsi="Times New Roman" w:cs="Times New Roman"/>
          <w:sz w:val="28"/>
          <w:szCs w:val="28"/>
          <w:lang w:val="uk-UA"/>
        </w:rPr>
        <w:t>го</w:t>
      </w:r>
      <w:proofErr w:type="spellEnd"/>
      <w:r w:rsidR="000F5EB4" w:rsidRPr="000F5EB4">
        <w:rPr>
          <w:rFonts w:ascii="Times New Roman" w:hAnsi="Times New Roman" w:cs="Times New Roman"/>
          <w:sz w:val="28"/>
          <w:szCs w:val="28"/>
          <w:lang w:val="uk-UA"/>
        </w:rPr>
        <w:t xml:space="preserve"> аналізу здійснюється вибір елементів установки, які найбільш сприяють даним умовам.</w:t>
      </w:r>
    </w:p>
    <w:p w:rsidR="000F5EB4" w:rsidRPr="000F5EB4" w:rsidRDefault="000F5EB4" w:rsidP="00BF643C">
      <w:pPr>
        <w:spacing w:after="0" w:line="360" w:lineRule="auto"/>
        <w:ind w:firstLine="709"/>
        <w:jc w:val="both"/>
        <w:rPr>
          <w:rFonts w:ascii="Times New Roman" w:hAnsi="Times New Roman" w:cs="Times New Roman"/>
          <w:sz w:val="28"/>
          <w:szCs w:val="28"/>
          <w:lang w:val="uk-UA"/>
        </w:rPr>
      </w:pPr>
    </w:p>
    <w:p w:rsidR="00447369" w:rsidRPr="000F5EB4" w:rsidRDefault="00447369" w:rsidP="00BF643C">
      <w:pPr>
        <w:spacing w:after="0" w:line="360" w:lineRule="auto"/>
        <w:ind w:firstLine="709"/>
        <w:jc w:val="both"/>
        <w:rPr>
          <w:rFonts w:ascii="Times New Roman" w:hAnsi="Times New Roman" w:cs="Times New Roman"/>
          <w:sz w:val="28"/>
          <w:szCs w:val="28"/>
          <w:lang w:val="uk-UA"/>
        </w:rPr>
      </w:pPr>
    </w:p>
    <w:p w:rsidR="00447369" w:rsidRPr="000F5EB4" w:rsidRDefault="00447369" w:rsidP="00BF643C">
      <w:pPr>
        <w:spacing w:after="0" w:line="360" w:lineRule="auto"/>
        <w:ind w:firstLine="709"/>
        <w:jc w:val="both"/>
        <w:rPr>
          <w:rFonts w:ascii="Times New Roman" w:hAnsi="Times New Roman" w:cs="Times New Roman"/>
          <w:sz w:val="28"/>
          <w:szCs w:val="28"/>
          <w:lang w:val="uk-UA"/>
        </w:rPr>
      </w:pPr>
    </w:p>
    <w:p w:rsidR="00447369" w:rsidRPr="000F5EB4" w:rsidRDefault="00447369" w:rsidP="00BF643C">
      <w:pPr>
        <w:spacing w:after="0" w:line="360" w:lineRule="auto"/>
        <w:ind w:firstLine="709"/>
        <w:jc w:val="both"/>
        <w:rPr>
          <w:rFonts w:ascii="Times New Roman" w:hAnsi="Times New Roman" w:cs="Times New Roman"/>
          <w:sz w:val="28"/>
          <w:szCs w:val="28"/>
          <w:lang w:val="uk-UA"/>
        </w:rPr>
      </w:pPr>
    </w:p>
    <w:p w:rsidR="00447369" w:rsidRDefault="000F5EB4" w:rsidP="00BF643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60E26" w:rsidRDefault="00E60E26" w:rsidP="00012700">
      <w:pPr>
        <w:spacing w:after="0" w:line="360" w:lineRule="auto"/>
        <w:jc w:val="center"/>
        <w:outlineLvl w:val="0"/>
        <w:rPr>
          <w:rFonts w:ascii="Times New Roman" w:hAnsi="Times New Roman" w:cs="Times New Roman"/>
          <w:b/>
          <w:sz w:val="28"/>
          <w:szCs w:val="28"/>
          <w:lang w:val="uk-UA"/>
        </w:rPr>
      </w:pPr>
      <w:bookmarkStart w:id="5" w:name="_Toc466035620"/>
      <w:r w:rsidRPr="00E60E26">
        <w:rPr>
          <w:rFonts w:ascii="Times New Roman" w:hAnsi="Times New Roman" w:cs="Times New Roman"/>
          <w:b/>
          <w:sz w:val="28"/>
          <w:szCs w:val="28"/>
          <w:lang w:val="uk-UA"/>
        </w:rPr>
        <w:lastRenderedPageBreak/>
        <w:t>ЗАВДАННЯ ДО РОЗРАХУНКУ</w:t>
      </w:r>
      <w:bookmarkEnd w:id="5"/>
    </w:p>
    <w:p w:rsidR="00BA2961" w:rsidRPr="00E60E26" w:rsidRDefault="00BA2961" w:rsidP="002F66F6">
      <w:pPr>
        <w:spacing w:after="0" w:line="360" w:lineRule="auto"/>
        <w:jc w:val="center"/>
        <w:rPr>
          <w:rFonts w:ascii="Times New Roman" w:hAnsi="Times New Roman" w:cs="Times New Roman"/>
          <w:b/>
          <w:sz w:val="28"/>
          <w:szCs w:val="28"/>
          <w:lang w:val="uk-UA"/>
        </w:rPr>
      </w:pPr>
    </w:p>
    <w:tbl>
      <w:tblPr>
        <w:tblpPr w:leftFromText="180" w:rightFromText="180" w:vertAnchor="text" w:horzAnchor="margin" w:tblpXSpec="center"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1112"/>
        <w:gridCol w:w="1034"/>
        <w:gridCol w:w="1448"/>
        <w:gridCol w:w="1862"/>
        <w:gridCol w:w="2294"/>
      </w:tblGrid>
      <w:tr w:rsidR="009C00E4" w:rsidRPr="009C00E4" w:rsidTr="009C00E4">
        <w:trPr>
          <w:cantSplit/>
          <w:trHeight w:val="1054"/>
        </w:trPr>
        <w:tc>
          <w:tcPr>
            <w:tcW w:w="2353" w:type="dxa"/>
            <w:gridSpan w:val="2"/>
            <w:vAlign w:val="center"/>
          </w:tcPr>
          <w:p w:rsidR="009C00E4" w:rsidRPr="009C00E4" w:rsidRDefault="00512987"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Температура розсолу</w:t>
            </w:r>
            <w:r w:rsidR="009C00E4">
              <w:rPr>
                <w:rFonts w:ascii="Times New Roman" w:eastAsia="Times New Roman" w:hAnsi="Times New Roman" w:cs="Times New Roman"/>
                <w:sz w:val="28"/>
                <w:szCs w:val="20"/>
                <w:lang w:val="uk-UA" w:eastAsia="ru-RU"/>
              </w:rPr>
              <w:t xml:space="preserve"> в випарнику </w:t>
            </w:r>
          </w:p>
        </w:tc>
        <w:tc>
          <w:tcPr>
            <w:tcW w:w="2482" w:type="dxa"/>
            <w:gridSpan w:val="2"/>
            <w:vAlign w:val="center"/>
          </w:tcPr>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sidRPr="009C00E4">
              <w:rPr>
                <w:rFonts w:ascii="Times New Roman" w:eastAsia="Times New Roman" w:hAnsi="Times New Roman" w:cs="Times New Roman"/>
                <w:sz w:val="28"/>
                <w:szCs w:val="20"/>
                <w:lang w:val="uk-UA" w:eastAsia="ru-RU"/>
              </w:rPr>
              <w:t>Температура води в конденсаторі</w:t>
            </w:r>
          </w:p>
        </w:tc>
        <w:tc>
          <w:tcPr>
            <w:tcW w:w="1862" w:type="dxa"/>
            <w:vMerge w:val="restart"/>
            <w:vAlign w:val="center"/>
          </w:tcPr>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Температ</w:t>
            </w:r>
            <w:r w:rsidR="00512987">
              <w:rPr>
                <w:rFonts w:ascii="Times New Roman" w:eastAsia="Times New Roman" w:hAnsi="Times New Roman" w:cs="Times New Roman"/>
                <w:sz w:val="28"/>
                <w:szCs w:val="20"/>
                <w:lang w:val="uk-UA" w:eastAsia="ru-RU"/>
              </w:rPr>
              <w:t>у</w:t>
            </w:r>
            <w:r w:rsidRPr="009C00E4">
              <w:rPr>
                <w:rFonts w:ascii="Times New Roman" w:eastAsia="Times New Roman" w:hAnsi="Times New Roman" w:cs="Times New Roman"/>
                <w:sz w:val="28"/>
                <w:szCs w:val="20"/>
                <w:lang w:val="uk-UA" w:eastAsia="ru-RU"/>
              </w:rPr>
              <w:t>ра артезіанської води</w:t>
            </w:r>
            <w:r w:rsidR="00B477E4">
              <w:rPr>
                <w:rFonts w:ascii="Times New Roman" w:eastAsia="Times New Roman" w:hAnsi="Times New Roman" w:cs="Times New Roman"/>
                <w:sz w:val="28"/>
                <w:szCs w:val="20"/>
                <w:lang w:val="uk-UA" w:eastAsia="ru-RU"/>
              </w:rPr>
              <w:t xml:space="preserve"> на вході </w:t>
            </w:r>
          </w:p>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sidRPr="009C00E4">
              <w:rPr>
                <w:rFonts w:ascii="Times New Roman" w:eastAsia="Times New Roman" w:hAnsi="Times New Roman" w:cs="Times New Roman"/>
                <w:sz w:val="28"/>
                <w:szCs w:val="20"/>
                <w:lang w:val="en-US" w:eastAsia="ru-RU"/>
              </w:rPr>
              <w:t>t</w:t>
            </w:r>
            <w:r w:rsidRPr="009C00E4">
              <w:rPr>
                <w:rFonts w:ascii="Times New Roman" w:eastAsia="Times New Roman" w:hAnsi="Times New Roman" w:cs="Times New Roman"/>
                <w:sz w:val="28"/>
                <w:szCs w:val="20"/>
                <w:vertAlign w:val="subscript"/>
                <w:lang w:eastAsia="ru-RU"/>
              </w:rPr>
              <w:t>а1</w:t>
            </w:r>
            <w:r w:rsidRPr="009C00E4">
              <w:rPr>
                <w:rFonts w:ascii="Times New Roman" w:eastAsia="Times New Roman" w:hAnsi="Times New Roman" w:cs="Times New Roman"/>
                <w:sz w:val="28"/>
                <w:szCs w:val="20"/>
                <w:lang w:val="uk-UA" w:eastAsia="ru-RU"/>
              </w:rPr>
              <w:t>,°С</w:t>
            </w:r>
          </w:p>
        </w:tc>
        <w:tc>
          <w:tcPr>
            <w:tcW w:w="2294" w:type="dxa"/>
            <w:vMerge w:val="restart"/>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 xml:space="preserve">Витрата </w:t>
            </w:r>
            <w:r w:rsidR="009C00E4" w:rsidRPr="009C00E4">
              <w:rPr>
                <w:rFonts w:ascii="Times New Roman" w:eastAsia="Times New Roman" w:hAnsi="Times New Roman" w:cs="Times New Roman"/>
                <w:sz w:val="28"/>
                <w:szCs w:val="20"/>
                <w:lang w:val="uk-UA" w:eastAsia="ru-RU"/>
              </w:rPr>
              <w:t>артезіанської води</w:t>
            </w:r>
          </w:p>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proofErr w:type="spellStart"/>
            <w:r w:rsidRPr="009C00E4">
              <w:rPr>
                <w:rFonts w:ascii="Times New Roman" w:eastAsia="Times New Roman" w:hAnsi="Times New Roman" w:cs="Times New Roman"/>
                <w:sz w:val="28"/>
                <w:szCs w:val="20"/>
                <w:lang w:val="en-US" w:eastAsia="ru-RU"/>
              </w:rPr>
              <w:t>G</w:t>
            </w:r>
            <w:r w:rsidRPr="009C00E4">
              <w:rPr>
                <w:rFonts w:ascii="Times New Roman" w:eastAsia="Times New Roman" w:hAnsi="Times New Roman" w:cs="Times New Roman"/>
                <w:sz w:val="28"/>
                <w:szCs w:val="20"/>
                <w:vertAlign w:val="subscript"/>
                <w:lang w:val="en-US" w:eastAsia="ru-RU"/>
              </w:rPr>
              <w:t>a</w:t>
            </w:r>
            <w:proofErr w:type="spellEnd"/>
            <w:r w:rsidR="00512987">
              <w:rPr>
                <w:rFonts w:ascii="Times New Roman" w:eastAsia="Times New Roman" w:hAnsi="Times New Roman" w:cs="Times New Roman"/>
                <w:sz w:val="28"/>
                <w:szCs w:val="20"/>
                <w:vertAlign w:val="subscript"/>
                <w:lang w:eastAsia="ru-RU"/>
              </w:rPr>
              <w:t xml:space="preserve"> </w:t>
            </w:r>
            <w:r w:rsidRPr="009C00E4">
              <w:rPr>
                <w:rFonts w:ascii="Times New Roman" w:eastAsia="Times New Roman" w:hAnsi="Times New Roman" w:cs="Times New Roman"/>
                <w:sz w:val="28"/>
                <w:szCs w:val="20"/>
                <w:lang w:eastAsia="ru-RU"/>
              </w:rPr>
              <w:t>,</w:t>
            </w:r>
            <w:r w:rsidRPr="009C00E4">
              <w:rPr>
                <w:rFonts w:ascii="Times New Roman" w:eastAsia="Times New Roman" w:hAnsi="Times New Roman" w:cs="Times New Roman"/>
                <w:sz w:val="28"/>
                <w:szCs w:val="20"/>
                <w:lang w:val="uk-UA" w:eastAsia="ru-RU"/>
              </w:rPr>
              <w:t>кг/с</w:t>
            </w:r>
          </w:p>
        </w:tc>
      </w:tr>
      <w:tr w:rsidR="009C00E4" w:rsidRPr="009C00E4" w:rsidTr="009C00E4">
        <w:trPr>
          <w:cantSplit/>
          <w:trHeight w:val="1054"/>
        </w:trPr>
        <w:tc>
          <w:tcPr>
            <w:tcW w:w="1241"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В</w:t>
            </w:r>
            <w:r w:rsidR="009C00E4" w:rsidRPr="009C00E4">
              <w:rPr>
                <w:rFonts w:ascii="Times New Roman" w:eastAsia="Times New Roman" w:hAnsi="Times New Roman" w:cs="Times New Roman"/>
                <w:sz w:val="28"/>
                <w:szCs w:val="20"/>
                <w:lang w:val="uk-UA" w:eastAsia="ru-RU"/>
              </w:rPr>
              <w:t>хід</w:t>
            </w:r>
          </w:p>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sidRPr="009C00E4">
              <w:rPr>
                <w:rFonts w:ascii="Times New Roman" w:eastAsia="Times New Roman" w:hAnsi="Times New Roman" w:cs="Times New Roman"/>
                <w:sz w:val="28"/>
                <w:szCs w:val="20"/>
                <w:lang w:val="uk-UA" w:eastAsia="ru-RU"/>
              </w:rPr>
              <w:t>t</w:t>
            </w:r>
            <w:r w:rsidRPr="009C00E4">
              <w:rPr>
                <w:rFonts w:ascii="Times New Roman" w:eastAsia="Times New Roman" w:hAnsi="Times New Roman" w:cs="Times New Roman"/>
                <w:sz w:val="28"/>
                <w:szCs w:val="20"/>
                <w:vertAlign w:val="subscript"/>
                <w:lang w:val="uk-UA" w:eastAsia="ru-RU"/>
              </w:rPr>
              <w:t>н1</w:t>
            </w:r>
            <w:r w:rsidRPr="009C00E4">
              <w:rPr>
                <w:rFonts w:ascii="Times New Roman" w:eastAsia="Times New Roman" w:hAnsi="Times New Roman" w:cs="Times New Roman"/>
                <w:sz w:val="28"/>
                <w:szCs w:val="20"/>
                <w:lang w:val="uk-UA" w:eastAsia="ru-RU"/>
              </w:rPr>
              <w:t>,°С</w:t>
            </w:r>
          </w:p>
        </w:tc>
        <w:tc>
          <w:tcPr>
            <w:tcW w:w="1112"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В</w:t>
            </w:r>
            <w:r w:rsidR="009C00E4" w:rsidRPr="009C00E4">
              <w:rPr>
                <w:rFonts w:ascii="Times New Roman" w:eastAsia="Times New Roman" w:hAnsi="Times New Roman" w:cs="Times New Roman"/>
                <w:sz w:val="28"/>
                <w:szCs w:val="20"/>
                <w:lang w:val="uk-UA" w:eastAsia="ru-RU"/>
              </w:rPr>
              <w:t>ихід</w:t>
            </w:r>
          </w:p>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sidRPr="009C00E4">
              <w:rPr>
                <w:rFonts w:ascii="Times New Roman" w:eastAsia="Times New Roman" w:hAnsi="Times New Roman" w:cs="Times New Roman"/>
                <w:sz w:val="28"/>
                <w:szCs w:val="20"/>
                <w:lang w:val="uk-UA" w:eastAsia="ru-RU"/>
              </w:rPr>
              <w:t>t</w:t>
            </w:r>
            <w:r w:rsidRPr="009C00E4">
              <w:rPr>
                <w:rFonts w:ascii="Times New Roman" w:eastAsia="Times New Roman" w:hAnsi="Times New Roman" w:cs="Times New Roman"/>
                <w:sz w:val="28"/>
                <w:szCs w:val="20"/>
                <w:vertAlign w:val="subscript"/>
                <w:lang w:val="uk-UA" w:eastAsia="ru-RU"/>
              </w:rPr>
              <w:t>н2</w:t>
            </w:r>
            <w:r w:rsidRPr="009C00E4">
              <w:rPr>
                <w:rFonts w:ascii="Times New Roman" w:eastAsia="Times New Roman" w:hAnsi="Times New Roman" w:cs="Times New Roman"/>
                <w:sz w:val="28"/>
                <w:szCs w:val="20"/>
                <w:lang w:val="uk-UA" w:eastAsia="ru-RU"/>
              </w:rPr>
              <w:t>,°С</w:t>
            </w:r>
          </w:p>
        </w:tc>
        <w:tc>
          <w:tcPr>
            <w:tcW w:w="1034"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В</w:t>
            </w:r>
            <w:r w:rsidR="009C00E4" w:rsidRPr="009C00E4">
              <w:rPr>
                <w:rFonts w:ascii="Times New Roman" w:eastAsia="Times New Roman" w:hAnsi="Times New Roman" w:cs="Times New Roman"/>
                <w:sz w:val="28"/>
                <w:szCs w:val="20"/>
                <w:lang w:val="uk-UA" w:eastAsia="ru-RU"/>
              </w:rPr>
              <w:t>хід</w:t>
            </w:r>
          </w:p>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en-US" w:eastAsia="ru-RU"/>
              </w:rPr>
              <w:t>t</w:t>
            </w:r>
            <w:r>
              <w:rPr>
                <w:rFonts w:ascii="Times New Roman" w:eastAsia="Times New Roman" w:hAnsi="Times New Roman" w:cs="Times New Roman"/>
                <w:sz w:val="28"/>
                <w:szCs w:val="20"/>
                <w:vertAlign w:val="subscript"/>
                <w:lang w:val="uk-UA" w:eastAsia="ru-RU"/>
              </w:rPr>
              <w:t>в1</w:t>
            </w:r>
            <w:r w:rsidR="009C00E4" w:rsidRPr="009C00E4">
              <w:rPr>
                <w:rFonts w:ascii="Times New Roman" w:eastAsia="Times New Roman" w:hAnsi="Times New Roman" w:cs="Times New Roman"/>
                <w:sz w:val="28"/>
                <w:szCs w:val="20"/>
                <w:lang w:val="uk-UA" w:eastAsia="ru-RU"/>
              </w:rPr>
              <w:t>,°С</w:t>
            </w:r>
          </w:p>
        </w:tc>
        <w:tc>
          <w:tcPr>
            <w:tcW w:w="1448"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В</w:t>
            </w:r>
            <w:r w:rsidR="009C00E4" w:rsidRPr="009C00E4">
              <w:rPr>
                <w:rFonts w:ascii="Times New Roman" w:eastAsia="Times New Roman" w:hAnsi="Times New Roman" w:cs="Times New Roman"/>
                <w:sz w:val="28"/>
                <w:szCs w:val="20"/>
                <w:lang w:val="uk-UA" w:eastAsia="ru-RU"/>
              </w:rPr>
              <w:t>ихід</w:t>
            </w:r>
          </w:p>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r w:rsidRPr="009C00E4">
              <w:rPr>
                <w:rFonts w:ascii="Times New Roman" w:eastAsia="Times New Roman" w:hAnsi="Times New Roman" w:cs="Times New Roman"/>
                <w:sz w:val="28"/>
                <w:szCs w:val="20"/>
                <w:lang w:val="uk-UA" w:eastAsia="ru-RU"/>
              </w:rPr>
              <w:t>t</w:t>
            </w:r>
            <w:r w:rsidRPr="009C00E4">
              <w:rPr>
                <w:rFonts w:ascii="Times New Roman" w:eastAsia="Times New Roman" w:hAnsi="Times New Roman" w:cs="Times New Roman"/>
                <w:sz w:val="28"/>
                <w:szCs w:val="20"/>
                <w:vertAlign w:val="subscript"/>
                <w:lang w:val="uk-UA" w:eastAsia="ru-RU"/>
              </w:rPr>
              <w:t>в2</w:t>
            </w:r>
            <w:r w:rsidRPr="009C00E4">
              <w:rPr>
                <w:rFonts w:ascii="Times New Roman" w:eastAsia="Times New Roman" w:hAnsi="Times New Roman" w:cs="Times New Roman"/>
                <w:sz w:val="28"/>
                <w:szCs w:val="20"/>
                <w:lang w:val="uk-UA" w:eastAsia="ru-RU"/>
              </w:rPr>
              <w:t>,°С</w:t>
            </w:r>
          </w:p>
        </w:tc>
        <w:tc>
          <w:tcPr>
            <w:tcW w:w="1862" w:type="dxa"/>
            <w:vMerge/>
            <w:vAlign w:val="center"/>
          </w:tcPr>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p>
        </w:tc>
        <w:tc>
          <w:tcPr>
            <w:tcW w:w="2294" w:type="dxa"/>
            <w:vMerge/>
            <w:vAlign w:val="center"/>
          </w:tcPr>
          <w:p w:rsidR="009C00E4" w:rsidRPr="009C00E4" w:rsidRDefault="009C00E4" w:rsidP="002F66F6">
            <w:pPr>
              <w:spacing w:after="0" w:line="240" w:lineRule="auto"/>
              <w:jc w:val="center"/>
              <w:rPr>
                <w:rFonts w:ascii="Times New Roman" w:eastAsia="Times New Roman" w:hAnsi="Times New Roman" w:cs="Times New Roman"/>
                <w:sz w:val="28"/>
                <w:szCs w:val="20"/>
                <w:lang w:val="uk-UA" w:eastAsia="ru-RU"/>
              </w:rPr>
            </w:pPr>
          </w:p>
        </w:tc>
      </w:tr>
      <w:tr w:rsidR="009C00E4" w:rsidRPr="009C00E4" w:rsidTr="009C00E4">
        <w:trPr>
          <w:trHeight w:val="346"/>
        </w:trPr>
        <w:tc>
          <w:tcPr>
            <w:tcW w:w="1241" w:type="dxa"/>
            <w:vAlign w:val="center"/>
          </w:tcPr>
          <w:p w:rsidR="009C00E4" w:rsidRPr="009C00E4" w:rsidRDefault="009C00E4" w:rsidP="002F66F6">
            <w:pPr>
              <w:spacing w:after="0" w:line="240" w:lineRule="auto"/>
              <w:jc w:val="center"/>
              <w:rPr>
                <w:rFonts w:ascii="Times New Roman" w:eastAsia="Times New Roman" w:hAnsi="Times New Roman" w:cs="Times New Roman"/>
                <w:sz w:val="28"/>
                <w:szCs w:val="20"/>
                <w:lang w:val="en-US" w:eastAsia="ru-RU"/>
              </w:rPr>
            </w:pPr>
            <w:r w:rsidRPr="009C00E4">
              <w:rPr>
                <w:rFonts w:ascii="Times New Roman" w:eastAsia="Times New Roman" w:hAnsi="Times New Roman" w:cs="Times New Roman"/>
                <w:sz w:val="28"/>
                <w:szCs w:val="20"/>
                <w:lang w:val="uk-UA" w:eastAsia="ru-RU"/>
              </w:rPr>
              <w:t>-</w:t>
            </w:r>
            <w:r w:rsidR="00D95CC1">
              <w:rPr>
                <w:rFonts w:ascii="Times New Roman" w:eastAsia="Times New Roman" w:hAnsi="Times New Roman" w:cs="Times New Roman"/>
                <w:sz w:val="28"/>
                <w:szCs w:val="20"/>
                <w:lang w:val="uk-UA" w:eastAsia="ru-RU"/>
              </w:rPr>
              <w:t>2</w:t>
            </w:r>
            <w:r w:rsidR="00A42706">
              <w:rPr>
                <w:rFonts w:ascii="Times New Roman" w:eastAsia="Times New Roman" w:hAnsi="Times New Roman" w:cs="Times New Roman"/>
                <w:sz w:val="28"/>
                <w:szCs w:val="20"/>
                <w:lang w:val="uk-UA" w:eastAsia="ru-RU"/>
              </w:rPr>
              <w:t>2</w:t>
            </w:r>
          </w:p>
        </w:tc>
        <w:tc>
          <w:tcPr>
            <w:tcW w:w="1112"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en-US" w:eastAsia="ru-RU"/>
              </w:rPr>
            </w:pPr>
            <w:r>
              <w:rPr>
                <w:rFonts w:ascii="Times New Roman" w:eastAsia="Times New Roman" w:hAnsi="Times New Roman" w:cs="Times New Roman"/>
                <w:sz w:val="28"/>
                <w:szCs w:val="20"/>
                <w:lang w:val="uk-UA" w:eastAsia="ru-RU"/>
              </w:rPr>
              <w:t>-</w:t>
            </w:r>
            <w:r w:rsidR="00D95CC1">
              <w:rPr>
                <w:rFonts w:ascii="Times New Roman" w:eastAsia="Times New Roman" w:hAnsi="Times New Roman" w:cs="Times New Roman"/>
                <w:sz w:val="28"/>
                <w:szCs w:val="20"/>
                <w:lang w:val="uk-UA" w:eastAsia="ru-RU"/>
              </w:rPr>
              <w:t>31</w:t>
            </w:r>
          </w:p>
        </w:tc>
        <w:tc>
          <w:tcPr>
            <w:tcW w:w="1034" w:type="dxa"/>
            <w:vAlign w:val="center"/>
          </w:tcPr>
          <w:p w:rsidR="009C00E4" w:rsidRPr="009C00E4" w:rsidRDefault="00A42706" w:rsidP="002F66F6">
            <w:pPr>
              <w:spacing w:after="0" w:line="240" w:lineRule="auto"/>
              <w:jc w:val="center"/>
              <w:rPr>
                <w:rFonts w:ascii="Times New Roman" w:eastAsia="Times New Roman" w:hAnsi="Times New Roman" w:cs="Times New Roman"/>
                <w:sz w:val="28"/>
                <w:szCs w:val="20"/>
                <w:lang w:val="en-US" w:eastAsia="ru-RU"/>
              </w:rPr>
            </w:pPr>
            <w:r>
              <w:rPr>
                <w:rFonts w:ascii="Times New Roman" w:eastAsia="Times New Roman" w:hAnsi="Times New Roman" w:cs="Times New Roman"/>
                <w:sz w:val="28"/>
                <w:szCs w:val="20"/>
                <w:lang w:val="uk-UA" w:eastAsia="ru-RU"/>
              </w:rPr>
              <w:t>1</w:t>
            </w:r>
            <w:r w:rsidR="00D95CC1">
              <w:rPr>
                <w:rFonts w:ascii="Times New Roman" w:eastAsia="Times New Roman" w:hAnsi="Times New Roman" w:cs="Times New Roman"/>
                <w:sz w:val="28"/>
                <w:szCs w:val="20"/>
                <w:lang w:val="uk-UA" w:eastAsia="ru-RU"/>
              </w:rPr>
              <w:t>8</w:t>
            </w:r>
          </w:p>
        </w:tc>
        <w:tc>
          <w:tcPr>
            <w:tcW w:w="1448" w:type="dxa"/>
            <w:vAlign w:val="center"/>
          </w:tcPr>
          <w:p w:rsidR="009C00E4" w:rsidRPr="009C00E4" w:rsidRDefault="00D95CC1" w:rsidP="002F66F6">
            <w:pPr>
              <w:spacing w:after="0" w:line="240" w:lineRule="auto"/>
              <w:jc w:val="center"/>
              <w:rPr>
                <w:rFonts w:ascii="Times New Roman" w:eastAsia="Times New Roman" w:hAnsi="Times New Roman" w:cs="Times New Roman"/>
                <w:sz w:val="28"/>
                <w:szCs w:val="20"/>
                <w:lang w:val="en-US" w:eastAsia="ru-RU"/>
              </w:rPr>
            </w:pPr>
            <w:r>
              <w:rPr>
                <w:rFonts w:ascii="Times New Roman" w:eastAsia="Times New Roman" w:hAnsi="Times New Roman" w:cs="Times New Roman"/>
                <w:sz w:val="28"/>
                <w:szCs w:val="20"/>
                <w:lang w:val="uk-UA" w:eastAsia="ru-RU"/>
              </w:rPr>
              <w:t>29</w:t>
            </w:r>
          </w:p>
        </w:tc>
        <w:tc>
          <w:tcPr>
            <w:tcW w:w="1862" w:type="dxa"/>
            <w:vAlign w:val="center"/>
          </w:tcPr>
          <w:p w:rsidR="009C00E4" w:rsidRPr="009C00E4" w:rsidRDefault="00B477E4" w:rsidP="002F66F6">
            <w:pPr>
              <w:spacing w:after="0" w:line="240" w:lineRule="auto"/>
              <w:jc w:val="center"/>
              <w:rPr>
                <w:rFonts w:ascii="Times New Roman" w:eastAsia="Times New Roman" w:hAnsi="Times New Roman" w:cs="Times New Roman"/>
                <w:sz w:val="28"/>
                <w:szCs w:val="20"/>
                <w:lang w:val="en-US" w:eastAsia="ru-RU"/>
              </w:rPr>
            </w:pPr>
            <w:r>
              <w:rPr>
                <w:rFonts w:ascii="Times New Roman" w:eastAsia="Times New Roman" w:hAnsi="Times New Roman" w:cs="Times New Roman"/>
                <w:sz w:val="28"/>
                <w:szCs w:val="20"/>
                <w:lang w:val="uk-UA" w:eastAsia="ru-RU"/>
              </w:rPr>
              <w:t>1</w:t>
            </w:r>
            <w:r w:rsidR="00D95CC1">
              <w:rPr>
                <w:rFonts w:ascii="Times New Roman" w:eastAsia="Times New Roman" w:hAnsi="Times New Roman" w:cs="Times New Roman"/>
                <w:sz w:val="28"/>
                <w:szCs w:val="20"/>
                <w:lang w:val="uk-UA" w:eastAsia="ru-RU"/>
              </w:rPr>
              <w:t>2</w:t>
            </w:r>
          </w:p>
        </w:tc>
        <w:tc>
          <w:tcPr>
            <w:tcW w:w="2294" w:type="dxa"/>
            <w:vAlign w:val="center"/>
          </w:tcPr>
          <w:p w:rsidR="009C00E4" w:rsidRPr="00D95CC1" w:rsidRDefault="00B477E4" w:rsidP="002F66F6">
            <w:pPr>
              <w:spacing w:after="0" w:line="240" w:lineRule="auto"/>
              <w:jc w:val="center"/>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en-US" w:eastAsia="ru-RU"/>
              </w:rPr>
              <w:t>1,</w:t>
            </w:r>
            <w:r w:rsidR="00D95CC1">
              <w:rPr>
                <w:rFonts w:ascii="Times New Roman" w:eastAsia="Times New Roman" w:hAnsi="Times New Roman" w:cs="Times New Roman"/>
                <w:sz w:val="28"/>
                <w:szCs w:val="20"/>
                <w:lang w:val="uk-UA" w:eastAsia="ru-RU"/>
              </w:rPr>
              <w:t>8</w:t>
            </w:r>
          </w:p>
        </w:tc>
      </w:tr>
    </w:tbl>
    <w:p w:rsidR="009C00E4" w:rsidRPr="000F5EB4" w:rsidRDefault="00B477E4" w:rsidP="002F66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3D7D59">
        <w:rPr>
          <w:rFonts w:ascii="Times New Roman" w:hAnsi="Times New Roman" w:cs="Times New Roman"/>
          <w:sz w:val="28"/>
          <w:szCs w:val="28"/>
          <w:lang w:val="uk-UA"/>
        </w:rPr>
        <w:t xml:space="preserve"> – дані для розрахунку холодильної установки</w:t>
      </w:r>
    </w:p>
    <w:p w:rsidR="00447369" w:rsidRPr="000F5EB4" w:rsidRDefault="00447369" w:rsidP="002F66F6">
      <w:pPr>
        <w:spacing w:after="0" w:line="360" w:lineRule="auto"/>
        <w:jc w:val="both"/>
        <w:rPr>
          <w:rFonts w:ascii="Times New Roman" w:hAnsi="Times New Roman" w:cs="Times New Roman"/>
          <w:sz w:val="28"/>
          <w:szCs w:val="28"/>
          <w:lang w:val="uk-UA"/>
        </w:rPr>
      </w:pPr>
    </w:p>
    <w:p w:rsidR="00447369" w:rsidRDefault="00B477E4" w:rsidP="002F66F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Холодопродуктивність установки </w:t>
      </w:r>
      <w:r>
        <w:rPr>
          <w:rFonts w:ascii="Times New Roman" w:hAnsi="Times New Roman" w:cs="Times New Roman"/>
          <w:sz w:val="28"/>
          <w:szCs w:val="28"/>
          <w:lang w:val="en-US"/>
        </w:rPr>
        <w:t>Q</w:t>
      </w:r>
      <w:r w:rsidR="00835FD6">
        <w:rPr>
          <w:rFonts w:ascii="Times New Roman" w:hAnsi="Times New Roman" w:cs="Times New Roman"/>
          <w:sz w:val="28"/>
          <w:szCs w:val="28"/>
          <w:vertAlign w:val="subscript"/>
        </w:rPr>
        <w:t>0</w:t>
      </w:r>
      <w:r w:rsidR="00A42706">
        <w:rPr>
          <w:rFonts w:ascii="Times New Roman" w:hAnsi="Times New Roman" w:cs="Times New Roman"/>
          <w:sz w:val="28"/>
          <w:szCs w:val="28"/>
        </w:rPr>
        <w:t xml:space="preserve">= </w:t>
      </w:r>
      <w:r w:rsidR="00A24CD2">
        <w:rPr>
          <w:rFonts w:ascii="Times New Roman" w:hAnsi="Times New Roman" w:cs="Times New Roman"/>
          <w:sz w:val="28"/>
          <w:szCs w:val="28"/>
          <w:lang w:val="uk-UA"/>
        </w:rPr>
        <w:t>70</w:t>
      </w:r>
      <w:r w:rsidRPr="00E672A8">
        <w:rPr>
          <w:rFonts w:ascii="Times New Roman" w:hAnsi="Times New Roman" w:cs="Times New Roman"/>
          <w:sz w:val="28"/>
          <w:szCs w:val="28"/>
        </w:rPr>
        <w:t xml:space="preserve"> </w:t>
      </w:r>
      <w:r>
        <w:rPr>
          <w:rFonts w:ascii="Times New Roman" w:hAnsi="Times New Roman" w:cs="Times New Roman"/>
          <w:sz w:val="28"/>
          <w:szCs w:val="28"/>
          <w:lang w:val="uk-UA"/>
        </w:rPr>
        <w:t xml:space="preserve">кВт </w:t>
      </w:r>
    </w:p>
    <w:p w:rsidR="00B477E4" w:rsidRDefault="00512987" w:rsidP="002F66F6">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Холо</w:t>
      </w:r>
      <w:r w:rsidR="00B477E4" w:rsidRPr="00694143">
        <w:rPr>
          <w:rFonts w:ascii="Times New Roman" w:hAnsi="Times New Roman" w:cs="Times New Roman"/>
          <w:b/>
          <w:sz w:val="28"/>
          <w:szCs w:val="28"/>
          <w:lang w:val="uk-UA"/>
        </w:rPr>
        <w:t>до</w:t>
      </w:r>
      <w:r w:rsidR="00E31E9C" w:rsidRPr="00694143">
        <w:rPr>
          <w:rFonts w:ascii="Times New Roman" w:hAnsi="Times New Roman" w:cs="Times New Roman"/>
          <w:b/>
          <w:sz w:val="28"/>
          <w:szCs w:val="28"/>
          <w:lang w:val="uk-UA"/>
        </w:rPr>
        <w:t>а</w:t>
      </w:r>
      <w:r w:rsidR="00B477E4" w:rsidRPr="00694143">
        <w:rPr>
          <w:rFonts w:ascii="Times New Roman" w:hAnsi="Times New Roman" w:cs="Times New Roman"/>
          <w:b/>
          <w:sz w:val="28"/>
          <w:szCs w:val="28"/>
          <w:lang w:val="uk-UA"/>
        </w:rPr>
        <w:t>гент</w:t>
      </w:r>
      <w:r w:rsidR="00D22412">
        <w:rPr>
          <w:rFonts w:ascii="Times New Roman" w:hAnsi="Times New Roman" w:cs="Times New Roman"/>
          <w:sz w:val="28"/>
          <w:szCs w:val="28"/>
          <w:lang w:val="uk-UA"/>
        </w:rPr>
        <w:t xml:space="preserve"> – фреон -</w:t>
      </w:r>
      <w:r w:rsidR="00A42706">
        <w:rPr>
          <w:rFonts w:ascii="Times New Roman" w:hAnsi="Times New Roman" w:cs="Times New Roman"/>
          <w:sz w:val="28"/>
          <w:szCs w:val="28"/>
          <w:lang w:val="uk-UA"/>
        </w:rPr>
        <w:t>12.</w:t>
      </w:r>
    </w:p>
    <w:p w:rsidR="00B477E4" w:rsidRDefault="00B477E4" w:rsidP="002F66F6">
      <w:pPr>
        <w:spacing w:after="0" w:line="360" w:lineRule="auto"/>
        <w:jc w:val="both"/>
        <w:rPr>
          <w:rFonts w:ascii="Times New Roman" w:hAnsi="Times New Roman" w:cs="Times New Roman"/>
          <w:sz w:val="28"/>
          <w:szCs w:val="28"/>
          <w:lang w:val="uk-UA"/>
        </w:rPr>
      </w:pPr>
    </w:p>
    <w:p w:rsidR="009D0E3F" w:rsidRPr="00FB21E8" w:rsidRDefault="00B477E4" w:rsidP="00FB21E8">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26C2C" w:rsidRDefault="00FB21E8" w:rsidP="00012700">
      <w:pPr>
        <w:spacing w:after="0" w:line="360" w:lineRule="auto"/>
        <w:ind w:firstLine="709"/>
        <w:jc w:val="center"/>
        <w:outlineLvl w:val="0"/>
        <w:rPr>
          <w:rFonts w:ascii="Times New Roman" w:hAnsi="Times New Roman" w:cs="Times New Roman"/>
          <w:b/>
          <w:sz w:val="28"/>
          <w:szCs w:val="28"/>
          <w:lang w:val="uk-UA"/>
        </w:rPr>
      </w:pPr>
      <w:bookmarkStart w:id="6" w:name="_Toc466035622"/>
      <w:r>
        <w:rPr>
          <w:rFonts w:ascii="Times New Roman" w:hAnsi="Times New Roman" w:cs="Times New Roman"/>
          <w:b/>
          <w:sz w:val="28"/>
          <w:szCs w:val="28"/>
          <w:lang w:val="uk-UA"/>
        </w:rPr>
        <w:lastRenderedPageBreak/>
        <w:t>1</w:t>
      </w:r>
      <w:r w:rsidR="00012700">
        <w:rPr>
          <w:rFonts w:ascii="Times New Roman" w:hAnsi="Times New Roman" w:cs="Times New Roman"/>
          <w:b/>
          <w:sz w:val="28"/>
          <w:szCs w:val="28"/>
          <w:lang w:val="uk-UA"/>
        </w:rPr>
        <w:t>.</w:t>
      </w:r>
      <w:r w:rsidR="00E60E26" w:rsidRPr="003D7D59">
        <w:rPr>
          <w:rFonts w:ascii="Times New Roman" w:hAnsi="Times New Roman" w:cs="Times New Roman"/>
          <w:b/>
          <w:sz w:val="28"/>
          <w:szCs w:val="28"/>
          <w:lang w:val="uk-UA"/>
        </w:rPr>
        <w:t xml:space="preserve"> СХЕМА ПАРОКОМПРЕСІЙНОЇ ХОЛОДИЛЬНОЇ УСТАНОВКИ</w:t>
      </w:r>
      <w:bookmarkEnd w:id="6"/>
    </w:p>
    <w:p w:rsidR="00E60E26" w:rsidRDefault="00E60E26" w:rsidP="00BF643C">
      <w:pPr>
        <w:spacing w:after="0" w:line="360" w:lineRule="auto"/>
        <w:ind w:firstLine="709"/>
        <w:jc w:val="center"/>
        <w:rPr>
          <w:rFonts w:ascii="Times New Roman" w:hAnsi="Times New Roman" w:cs="Times New Roman"/>
          <w:b/>
          <w:sz w:val="28"/>
          <w:szCs w:val="28"/>
          <w:lang w:val="uk-UA"/>
        </w:rPr>
      </w:pPr>
    </w:p>
    <w:p w:rsidR="003D7D59" w:rsidRDefault="00295BD3"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відповідності з другим початком термодинаміки в основу холодильної установки покладено зворотний цикл, що здійснюється робочим тілом (холодоагентом ) за рахунок зовнішніх сил.</w:t>
      </w:r>
    </w:p>
    <w:p w:rsidR="00295BD3" w:rsidRDefault="00295BD3"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Схема холодильної </w:t>
      </w:r>
      <w:r w:rsidR="00861E70">
        <w:rPr>
          <w:rFonts w:ascii="Times New Roman" w:hAnsi="Times New Roman" w:cs="Times New Roman"/>
          <w:sz w:val="28"/>
          <w:szCs w:val="28"/>
          <w:lang w:val="uk-UA"/>
        </w:rPr>
        <w:t>установки представлена на рис. 1</w:t>
      </w:r>
      <w:r>
        <w:rPr>
          <w:rFonts w:ascii="Times New Roman" w:hAnsi="Times New Roman" w:cs="Times New Roman"/>
          <w:sz w:val="28"/>
          <w:szCs w:val="28"/>
          <w:lang w:val="uk-UA"/>
        </w:rPr>
        <w:t>.1. На схемі відзначені точки, що відповідають визначеним станам холодоагенту.</w:t>
      </w:r>
    </w:p>
    <w:p w:rsidR="00295BD3" w:rsidRPr="00D435E1" w:rsidRDefault="00295BD3"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Силовим елементом установки є компресор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295BD3">
        <w:rPr>
          <w:rFonts w:ascii="Times New Roman" w:hAnsi="Times New Roman" w:cs="Times New Roman"/>
          <w:sz w:val="28"/>
          <w:szCs w:val="28"/>
          <w:lang w:val="uk-UA"/>
        </w:rPr>
        <w:t>який</w:t>
      </w:r>
      <w:r w:rsidR="005129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приводиться до руху за допомогою електродвигуна </w:t>
      </w:r>
      <w:r>
        <w:rPr>
          <w:rFonts w:ascii="Times New Roman" w:hAnsi="Times New Roman" w:cs="Times New Roman"/>
          <w:sz w:val="28"/>
          <w:szCs w:val="28"/>
          <w:lang w:val="en-US"/>
        </w:rPr>
        <w:t>VIII</w:t>
      </w:r>
      <w:r w:rsidRPr="00295BD3">
        <w:rPr>
          <w:rFonts w:ascii="Times New Roman" w:hAnsi="Times New Roman" w:cs="Times New Roman"/>
          <w:sz w:val="28"/>
          <w:szCs w:val="28"/>
        </w:rPr>
        <w:t xml:space="preserve">. </w:t>
      </w:r>
      <w:r>
        <w:rPr>
          <w:rFonts w:ascii="Times New Roman" w:hAnsi="Times New Roman" w:cs="Times New Roman"/>
          <w:sz w:val="28"/>
          <w:szCs w:val="28"/>
          <w:lang w:val="uk-UA"/>
        </w:rPr>
        <w:t xml:space="preserve"> Холодоагент у вигляді сухої насиченої пари (т.1 ) стискується в компресорі від тиску </w:t>
      </w: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 xml:space="preserve">в </w:t>
      </w:r>
      <w:r w:rsidR="00D435E1">
        <w:rPr>
          <w:rFonts w:ascii="Times New Roman" w:hAnsi="Times New Roman" w:cs="Times New Roman"/>
          <w:sz w:val="28"/>
          <w:szCs w:val="28"/>
          <w:lang w:val="uk-UA"/>
        </w:rPr>
        <w:t xml:space="preserve">(тиск випару ) до </w:t>
      </w:r>
      <w:r w:rsidR="00D435E1">
        <w:rPr>
          <w:rFonts w:ascii="Times New Roman" w:hAnsi="Times New Roman" w:cs="Times New Roman"/>
          <w:sz w:val="28"/>
          <w:szCs w:val="28"/>
          <w:lang w:val="en-US"/>
        </w:rPr>
        <w:t>P</w:t>
      </w:r>
      <w:r w:rsidR="00D435E1">
        <w:rPr>
          <w:rFonts w:ascii="Times New Roman" w:hAnsi="Times New Roman" w:cs="Times New Roman"/>
          <w:sz w:val="28"/>
          <w:szCs w:val="28"/>
          <w:vertAlign w:val="subscript"/>
          <w:lang w:val="uk-UA"/>
        </w:rPr>
        <w:t xml:space="preserve">к </w:t>
      </w:r>
      <w:r w:rsidR="00D435E1">
        <w:rPr>
          <w:rFonts w:ascii="Times New Roman" w:hAnsi="Times New Roman" w:cs="Times New Roman"/>
          <w:sz w:val="28"/>
          <w:szCs w:val="28"/>
          <w:lang w:val="uk-UA"/>
        </w:rPr>
        <w:t xml:space="preserve">(тиск конденсації ), при цьому температура підвищується з </w:t>
      </w:r>
      <w:r w:rsidR="00D435E1">
        <w:rPr>
          <w:rFonts w:ascii="Times New Roman" w:hAnsi="Times New Roman" w:cs="Times New Roman"/>
          <w:sz w:val="28"/>
          <w:szCs w:val="28"/>
          <w:lang w:val="en-US"/>
        </w:rPr>
        <w:t>T</w:t>
      </w:r>
      <w:r w:rsidR="00D435E1">
        <w:rPr>
          <w:rFonts w:ascii="Times New Roman" w:hAnsi="Times New Roman" w:cs="Times New Roman"/>
          <w:sz w:val="28"/>
          <w:szCs w:val="28"/>
          <w:vertAlign w:val="subscript"/>
          <w:lang w:val="uk-UA"/>
        </w:rPr>
        <w:t xml:space="preserve">в </w:t>
      </w:r>
      <w:r w:rsidR="00D435E1">
        <w:rPr>
          <w:rFonts w:ascii="Times New Roman" w:hAnsi="Times New Roman" w:cs="Times New Roman"/>
          <w:sz w:val="28"/>
          <w:szCs w:val="28"/>
          <w:lang w:val="uk-UA"/>
        </w:rPr>
        <w:t xml:space="preserve">до </w:t>
      </w:r>
      <w:r w:rsidR="00D435E1">
        <w:rPr>
          <w:rFonts w:ascii="Times New Roman" w:hAnsi="Times New Roman" w:cs="Times New Roman"/>
          <w:sz w:val="28"/>
          <w:szCs w:val="28"/>
          <w:lang w:val="en-US"/>
        </w:rPr>
        <w:t>T</w:t>
      </w:r>
      <w:r w:rsidR="00D435E1">
        <w:rPr>
          <w:rFonts w:ascii="Times New Roman" w:hAnsi="Times New Roman" w:cs="Times New Roman"/>
          <w:sz w:val="28"/>
          <w:szCs w:val="28"/>
          <w:vertAlign w:val="subscript"/>
          <w:lang w:val="uk-UA"/>
        </w:rPr>
        <w:t>р</w:t>
      </w:r>
      <w:r w:rsidR="00D435E1">
        <w:rPr>
          <w:rFonts w:ascii="Times New Roman" w:hAnsi="Times New Roman" w:cs="Times New Roman"/>
          <w:sz w:val="28"/>
          <w:szCs w:val="28"/>
          <w:lang w:val="uk-UA"/>
        </w:rPr>
        <w:t xml:space="preserve"> і холодоаг</w:t>
      </w:r>
      <w:r w:rsidR="000C2C37">
        <w:rPr>
          <w:rFonts w:ascii="Times New Roman" w:hAnsi="Times New Roman" w:cs="Times New Roman"/>
          <w:sz w:val="28"/>
          <w:szCs w:val="28"/>
          <w:lang w:val="uk-UA"/>
        </w:rPr>
        <w:t>ент переходить у стан перегрітого пару</w:t>
      </w:r>
      <w:r w:rsidR="00D435E1">
        <w:rPr>
          <w:rFonts w:ascii="Times New Roman" w:hAnsi="Times New Roman" w:cs="Times New Roman"/>
          <w:sz w:val="28"/>
          <w:szCs w:val="28"/>
          <w:lang w:val="uk-UA"/>
        </w:rPr>
        <w:t xml:space="preserve"> (т.2 ).</w:t>
      </w:r>
    </w:p>
    <w:p w:rsidR="00295BD3" w:rsidRDefault="00E672A8"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конденсаторі </w:t>
      </w:r>
      <w:r>
        <w:rPr>
          <w:rFonts w:ascii="Times New Roman" w:hAnsi="Times New Roman" w:cs="Times New Roman"/>
          <w:sz w:val="28"/>
          <w:szCs w:val="28"/>
          <w:lang w:val="en-US"/>
        </w:rPr>
        <w:t>II</w:t>
      </w:r>
      <w:r w:rsidR="00861E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перегріта пара охолоджується водою до температури конденсування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 xml:space="preserve">к </w:t>
      </w:r>
      <w:r>
        <w:rPr>
          <w:rFonts w:ascii="Times New Roman" w:hAnsi="Times New Roman" w:cs="Times New Roman"/>
          <w:sz w:val="28"/>
          <w:szCs w:val="28"/>
          <w:lang w:val="uk-UA"/>
        </w:rPr>
        <w:t xml:space="preserve">, що відповідає тиску </w:t>
      </w: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к</w:t>
      </w:r>
      <w:r w:rsidR="00853AAE">
        <w:rPr>
          <w:rFonts w:ascii="Times New Roman" w:hAnsi="Times New Roman" w:cs="Times New Roman"/>
          <w:sz w:val="28"/>
          <w:szCs w:val="28"/>
          <w:lang w:val="uk-UA"/>
        </w:rPr>
        <w:t xml:space="preserve"> (т.2″</w:t>
      </w:r>
      <w:r>
        <w:rPr>
          <w:rFonts w:ascii="Times New Roman" w:hAnsi="Times New Roman" w:cs="Times New Roman"/>
          <w:sz w:val="28"/>
          <w:szCs w:val="28"/>
          <w:lang w:val="uk-UA"/>
        </w:rPr>
        <w:t>) і поті</w:t>
      </w:r>
      <w:r w:rsidR="00853AAE">
        <w:rPr>
          <w:rFonts w:ascii="Times New Roman" w:hAnsi="Times New Roman" w:cs="Times New Roman"/>
          <w:sz w:val="28"/>
          <w:szCs w:val="28"/>
          <w:lang w:val="uk-UA"/>
        </w:rPr>
        <w:t>м переходить у рідкий стан (т.3</w:t>
      </w:r>
      <w:r>
        <w:rPr>
          <w:rFonts w:ascii="Times New Roman" w:hAnsi="Times New Roman" w:cs="Times New Roman"/>
          <w:sz w:val="28"/>
          <w:szCs w:val="28"/>
          <w:lang w:val="uk-UA"/>
        </w:rPr>
        <w:t>) при цій температурі.</w:t>
      </w:r>
    </w:p>
    <w:p w:rsidR="00E672A8" w:rsidRDefault="00E672A8"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охолоджувачі </w:t>
      </w:r>
      <w:r>
        <w:rPr>
          <w:rFonts w:ascii="Times New Roman" w:hAnsi="Times New Roman" w:cs="Times New Roman"/>
          <w:sz w:val="28"/>
          <w:szCs w:val="28"/>
          <w:lang w:val="en-US"/>
        </w:rPr>
        <w:t>III</w:t>
      </w:r>
      <w:r w:rsidR="00861E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рідкий холодоагент переохолоджується артезіанською водою ( процес 3 – 4 ),після чого надходить у дросельний вентиль </w:t>
      </w:r>
      <w:r w:rsidR="006E6FE1">
        <w:rPr>
          <w:rFonts w:ascii="Times New Roman" w:hAnsi="Times New Roman" w:cs="Times New Roman"/>
          <w:sz w:val="28"/>
          <w:szCs w:val="28"/>
          <w:lang w:val="en-US"/>
        </w:rPr>
        <w:t>IV</w:t>
      </w:r>
      <w:r w:rsidR="006E6FE1" w:rsidRPr="00FF49E4">
        <w:rPr>
          <w:rFonts w:ascii="Times New Roman" w:hAnsi="Times New Roman" w:cs="Times New Roman"/>
          <w:sz w:val="28"/>
          <w:szCs w:val="28"/>
        </w:rPr>
        <w:t>.</w:t>
      </w:r>
    </w:p>
    <w:p w:rsidR="006E6FE1" w:rsidRPr="007A3252" w:rsidRDefault="006E6FE1" w:rsidP="009D0E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дроселювання полягає у різкому зниженні тиску рідкого холодоагенту з тиску </w:t>
      </w: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 xml:space="preserve">к </w:t>
      </w:r>
      <w:r w:rsidR="00861E70">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до </w:t>
      </w: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 xml:space="preserve">в </w:t>
      </w:r>
      <w:r>
        <w:rPr>
          <w:rFonts w:ascii="Times New Roman" w:hAnsi="Times New Roman" w:cs="Times New Roman"/>
          <w:sz w:val="28"/>
          <w:szCs w:val="28"/>
          <w:lang w:val="uk-UA"/>
        </w:rPr>
        <w:t>за рахунок раптового розширення у дроселі. Розширення супроводжується внутрішнім охолодження</w:t>
      </w:r>
      <w:r w:rsidR="00861E70">
        <w:rPr>
          <w:rFonts w:ascii="Times New Roman" w:hAnsi="Times New Roman" w:cs="Times New Roman"/>
          <w:sz w:val="28"/>
          <w:szCs w:val="28"/>
          <w:lang w:val="uk-UA"/>
        </w:rPr>
        <w:t>м</w:t>
      </w:r>
      <w:r>
        <w:rPr>
          <w:rFonts w:ascii="Times New Roman" w:hAnsi="Times New Roman" w:cs="Times New Roman"/>
          <w:sz w:val="28"/>
          <w:szCs w:val="28"/>
          <w:lang w:val="uk-UA"/>
        </w:rPr>
        <w:t xml:space="preserve"> робочого тіла з температури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 xml:space="preserve">к </w:t>
      </w:r>
      <w:r>
        <w:rPr>
          <w:rFonts w:ascii="Times New Roman" w:hAnsi="Times New Roman" w:cs="Times New Roman"/>
          <w:sz w:val="28"/>
          <w:szCs w:val="28"/>
          <w:lang w:val="uk-UA"/>
        </w:rPr>
        <w:t xml:space="preserve"> до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 xml:space="preserve">в </w:t>
      </w:r>
      <w:r w:rsidR="00861E70">
        <w:rPr>
          <w:rFonts w:ascii="Times New Roman" w:hAnsi="Times New Roman" w:cs="Times New Roman"/>
          <w:sz w:val="28"/>
          <w:szCs w:val="28"/>
          <w:lang w:val="uk-UA"/>
        </w:rPr>
        <w:t xml:space="preserve">і частковим </w:t>
      </w:r>
      <w:proofErr w:type="spellStart"/>
      <w:r w:rsidR="00861E70">
        <w:rPr>
          <w:rFonts w:ascii="Times New Roman" w:hAnsi="Times New Roman" w:cs="Times New Roman"/>
          <w:sz w:val="28"/>
          <w:szCs w:val="28"/>
          <w:lang w:val="uk-UA"/>
        </w:rPr>
        <w:t>закі</w:t>
      </w:r>
      <w:r>
        <w:rPr>
          <w:rFonts w:ascii="Times New Roman" w:hAnsi="Times New Roman" w:cs="Times New Roman"/>
          <w:sz w:val="28"/>
          <w:szCs w:val="28"/>
          <w:lang w:val="uk-UA"/>
        </w:rPr>
        <w:t>панням</w:t>
      </w:r>
      <w:proofErr w:type="spellEnd"/>
      <w:r>
        <w:rPr>
          <w:rFonts w:ascii="Times New Roman" w:hAnsi="Times New Roman" w:cs="Times New Roman"/>
          <w:sz w:val="28"/>
          <w:szCs w:val="28"/>
          <w:lang w:val="uk-UA"/>
        </w:rPr>
        <w:t xml:space="preserve"> рідини, тобто утворюється волого насичена пара (т.5 )</w:t>
      </w:r>
      <w:r w:rsidR="007A32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роздільника рідини від пари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охолоджена рідина надходить у випарник </w:t>
      </w:r>
      <w:r>
        <w:rPr>
          <w:rFonts w:ascii="Times New Roman" w:hAnsi="Times New Roman" w:cs="Times New Roman"/>
          <w:sz w:val="28"/>
          <w:szCs w:val="28"/>
          <w:lang w:val="en-US"/>
        </w:rPr>
        <w:t>VI</w:t>
      </w:r>
      <w:r>
        <w:rPr>
          <w:rFonts w:ascii="Times New Roman" w:hAnsi="Times New Roman" w:cs="Times New Roman"/>
          <w:sz w:val="28"/>
          <w:szCs w:val="28"/>
          <w:lang w:val="uk-UA"/>
        </w:rPr>
        <w:t>, а частина робочого тіла, що випарюва</w:t>
      </w:r>
      <w:r w:rsidR="009D0E3F">
        <w:rPr>
          <w:rFonts w:ascii="Times New Roman" w:hAnsi="Times New Roman" w:cs="Times New Roman"/>
          <w:sz w:val="28"/>
          <w:szCs w:val="28"/>
          <w:lang w:val="uk-UA"/>
        </w:rPr>
        <w:t xml:space="preserve">лася, повертається в компресор. </w:t>
      </w:r>
      <w:r>
        <w:rPr>
          <w:rFonts w:ascii="Times New Roman" w:hAnsi="Times New Roman" w:cs="Times New Roman"/>
          <w:sz w:val="28"/>
          <w:szCs w:val="28"/>
          <w:lang w:val="uk-UA"/>
        </w:rPr>
        <w:t xml:space="preserve">Виконавчий орган холодильної установки – випарник </w:t>
      </w:r>
      <w:r>
        <w:rPr>
          <w:rFonts w:ascii="Times New Roman" w:hAnsi="Times New Roman" w:cs="Times New Roman"/>
          <w:sz w:val="28"/>
          <w:szCs w:val="28"/>
          <w:lang w:val="en-US"/>
        </w:rPr>
        <w:t>VI</w:t>
      </w:r>
      <w:r w:rsidR="00861E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являє собою теплообмінник, у якому теплота, необхідна для випарювання холодоагенту, відбирається від холодного джерела теплоти, яким є технологічний реактор </w:t>
      </w:r>
      <w:r>
        <w:rPr>
          <w:rFonts w:ascii="Times New Roman" w:hAnsi="Times New Roman" w:cs="Times New Roman"/>
          <w:sz w:val="28"/>
          <w:szCs w:val="28"/>
          <w:lang w:val="en-US"/>
        </w:rPr>
        <w:t>VII</w:t>
      </w:r>
      <w:r w:rsidR="007A3252">
        <w:rPr>
          <w:rFonts w:ascii="Times New Roman" w:hAnsi="Times New Roman" w:cs="Times New Roman"/>
          <w:sz w:val="28"/>
          <w:szCs w:val="28"/>
          <w:lang w:val="uk-UA"/>
        </w:rPr>
        <w:t>.</w:t>
      </w:r>
    </w:p>
    <w:bookmarkStart w:id="7" w:name="_Toc466035623"/>
    <w:bookmarkStart w:id="8" w:name="_MON_1508769015"/>
    <w:bookmarkEnd w:id="8"/>
    <w:p w:rsidR="008C69A1" w:rsidRDefault="00861E70" w:rsidP="00012700">
      <w:pPr>
        <w:spacing w:after="0" w:line="360" w:lineRule="auto"/>
        <w:jc w:val="center"/>
        <w:outlineLvl w:val="0"/>
        <w:rPr>
          <w:rFonts w:ascii="Times New Roman" w:hAnsi="Times New Roman" w:cs="Times New Roman"/>
          <w:b/>
          <w:sz w:val="28"/>
          <w:szCs w:val="28"/>
          <w:lang w:val="uk-UA"/>
        </w:rPr>
      </w:pPr>
      <w:r w:rsidRPr="00ED2C91">
        <w:rPr>
          <w:rFonts w:ascii="Times New Roman" w:hAnsi="Times New Roman" w:cs="Times New Roman"/>
          <w:b/>
          <w:sz w:val="28"/>
          <w:szCs w:val="28"/>
          <w:lang w:val="uk-UA"/>
        </w:rPr>
        <w:object w:dxaOrig="9955" w:dyaOrig="14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498pt;height:726pt" o:ole="">
            <v:imagedata r:id="rId12" o:title=""/>
          </v:shape>
          <o:OLEObject Type="Embed" ProgID="Word.Document.12" ShapeID="_x0000_i1125" DrawAspect="Content" ObjectID="_1542135023" r:id="rId13">
            <o:FieldCodes>\s</o:FieldCodes>
          </o:OLEObject>
        </w:object>
      </w:r>
      <w:r w:rsidR="00D55366">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7592060</wp:posOffset>
                </wp:positionH>
                <wp:positionV relativeFrom="paragraph">
                  <wp:posOffset>-6811010</wp:posOffset>
                </wp:positionV>
                <wp:extent cx="2223770" cy="1061085"/>
                <wp:effectExtent l="0" t="9208" r="14923" b="14922"/>
                <wp:wrapNone/>
                <wp:docPr id="24" name="Блок-схема: задерж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223770" cy="1061085"/>
                        </a:xfrm>
                        <a:prstGeom prst="flowChartDelay">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Блок-схема: задержка 24" o:spid="_x0000_s1026" type="#_x0000_t135" style="position:absolute;margin-left:597.8pt;margin-top:-536.3pt;width:175.1pt;height:83.5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" fillcolor="white [3201]" strokecolor="black [3200]" strokeweight="1pt">
                <v:path arrowok="t"/>
              </v:shape>
            </w:pict>
          </mc:Fallback>
        </mc:AlternateContent>
      </w:r>
      <w:r w:rsidR="00FB21E8">
        <w:rPr>
          <w:rFonts w:ascii="Times New Roman" w:hAnsi="Times New Roman" w:cs="Times New Roman"/>
          <w:b/>
          <w:sz w:val="28"/>
          <w:szCs w:val="28"/>
          <w:lang w:val="uk-UA"/>
        </w:rPr>
        <w:t>2</w:t>
      </w:r>
      <w:r w:rsidR="00512987">
        <w:rPr>
          <w:rFonts w:ascii="Times New Roman" w:hAnsi="Times New Roman" w:cs="Times New Roman"/>
          <w:b/>
          <w:sz w:val="28"/>
          <w:szCs w:val="28"/>
          <w:lang w:val="uk-UA"/>
        </w:rPr>
        <w:t xml:space="preserve">. </w:t>
      </w:r>
      <w:r w:rsidR="00E60E26" w:rsidRPr="008C69A1">
        <w:rPr>
          <w:rFonts w:ascii="Times New Roman" w:hAnsi="Times New Roman" w:cs="Times New Roman"/>
          <w:b/>
          <w:sz w:val="28"/>
          <w:szCs w:val="28"/>
          <w:lang w:val="uk-UA"/>
        </w:rPr>
        <w:t>ЕНЕРГЕТИЧНИЙ РОЗРАХУНОК УСТАНОВКИ</w:t>
      </w:r>
      <w:bookmarkEnd w:id="7"/>
    </w:p>
    <w:p w:rsidR="00E60E26" w:rsidRDefault="00E60E26" w:rsidP="00BF643C">
      <w:pPr>
        <w:spacing w:after="0" w:line="360" w:lineRule="auto"/>
        <w:ind w:firstLine="709"/>
        <w:jc w:val="center"/>
        <w:rPr>
          <w:rFonts w:ascii="Times New Roman" w:hAnsi="Times New Roman" w:cs="Times New Roman"/>
          <w:b/>
          <w:sz w:val="28"/>
          <w:szCs w:val="28"/>
          <w:lang w:val="uk-UA"/>
        </w:rPr>
      </w:pPr>
    </w:p>
    <w:p w:rsidR="008C69A1" w:rsidRDefault="008C69A1" w:rsidP="00BF643C">
      <w:pPr>
        <w:spacing w:after="0" w:line="360" w:lineRule="auto"/>
        <w:ind w:firstLine="709"/>
        <w:jc w:val="both"/>
        <w:rPr>
          <w:rFonts w:ascii="Times New Roman" w:hAnsi="Times New Roman" w:cs="Times New Roman"/>
          <w:sz w:val="28"/>
          <w:szCs w:val="28"/>
          <w:lang w:val="uk-UA"/>
        </w:rPr>
      </w:pPr>
      <w:r w:rsidRPr="008C69A1">
        <w:rPr>
          <w:rFonts w:ascii="Times New Roman" w:hAnsi="Times New Roman" w:cs="Times New Roman"/>
          <w:sz w:val="28"/>
          <w:szCs w:val="28"/>
          <w:lang w:val="uk-UA"/>
        </w:rPr>
        <w:t xml:space="preserve">Розрахунок </w:t>
      </w:r>
      <w:r>
        <w:rPr>
          <w:rFonts w:ascii="Times New Roman" w:hAnsi="Times New Roman" w:cs="Times New Roman"/>
          <w:sz w:val="28"/>
          <w:szCs w:val="28"/>
          <w:lang w:val="uk-UA"/>
        </w:rPr>
        <w:t>засновується на побудові циклу холодильної установки шляхом визначення параметрів робочого тіла на початку і кінці процесів, що складають цикл, тобто визначення координат, характерних точок циклу за допомогою діаграми стану</w:t>
      </w:r>
      <w:r w:rsidR="00861E70">
        <w:rPr>
          <w:rFonts w:ascii="Times New Roman" w:hAnsi="Times New Roman" w:cs="Times New Roman"/>
          <w:sz w:val="28"/>
          <w:szCs w:val="28"/>
          <w:lang w:val="uk-UA"/>
        </w:rPr>
        <w:t xml:space="preserve"> </w:t>
      </w:r>
      <w:r w:rsidR="00E60E26" w:rsidRPr="00E60E26">
        <w:rPr>
          <w:rFonts w:ascii="Times New Roman" w:hAnsi="Times New Roman" w:cs="Times New Roman"/>
          <w:sz w:val="28"/>
          <w:szCs w:val="28"/>
        </w:rPr>
        <w:t>[1]</w:t>
      </w:r>
      <w:r>
        <w:rPr>
          <w:rFonts w:ascii="Times New Roman" w:hAnsi="Times New Roman" w:cs="Times New Roman"/>
          <w:sz w:val="28"/>
          <w:szCs w:val="28"/>
          <w:lang w:val="uk-UA"/>
        </w:rPr>
        <w:t>.</w:t>
      </w:r>
    </w:p>
    <w:p w:rsidR="00E60E26" w:rsidRDefault="00E60E26" w:rsidP="00BF643C">
      <w:pPr>
        <w:spacing w:after="0" w:line="360" w:lineRule="auto"/>
        <w:ind w:firstLine="709"/>
        <w:jc w:val="both"/>
        <w:rPr>
          <w:rFonts w:ascii="Times New Roman" w:hAnsi="Times New Roman" w:cs="Times New Roman"/>
          <w:sz w:val="28"/>
          <w:szCs w:val="28"/>
          <w:lang w:val="uk-UA"/>
        </w:rPr>
      </w:pPr>
    </w:p>
    <w:p w:rsidR="008C69A1" w:rsidRDefault="00FB21E8" w:rsidP="00012700">
      <w:pPr>
        <w:spacing w:after="0" w:line="360" w:lineRule="auto"/>
        <w:ind w:firstLine="709"/>
        <w:jc w:val="center"/>
        <w:outlineLvl w:val="0"/>
        <w:rPr>
          <w:rFonts w:ascii="Times New Roman" w:hAnsi="Times New Roman" w:cs="Times New Roman"/>
          <w:b/>
          <w:sz w:val="28"/>
          <w:szCs w:val="28"/>
          <w:lang w:val="uk-UA"/>
        </w:rPr>
      </w:pPr>
      <w:bookmarkStart w:id="9" w:name="_Toc466035624"/>
      <w:r>
        <w:rPr>
          <w:rFonts w:ascii="Times New Roman" w:hAnsi="Times New Roman" w:cs="Times New Roman"/>
          <w:b/>
          <w:sz w:val="28"/>
          <w:szCs w:val="28"/>
          <w:lang w:val="uk-UA"/>
        </w:rPr>
        <w:t>2</w:t>
      </w:r>
      <w:r w:rsidR="008C69A1" w:rsidRPr="008C69A1">
        <w:rPr>
          <w:rFonts w:ascii="Times New Roman" w:hAnsi="Times New Roman" w:cs="Times New Roman"/>
          <w:b/>
          <w:sz w:val="28"/>
          <w:szCs w:val="28"/>
          <w:lang w:val="uk-UA"/>
        </w:rPr>
        <w:t>.</w:t>
      </w:r>
      <w:r w:rsidR="00E60E26" w:rsidRPr="008C69A1">
        <w:rPr>
          <w:rFonts w:ascii="Times New Roman" w:hAnsi="Times New Roman" w:cs="Times New Roman"/>
          <w:b/>
          <w:sz w:val="28"/>
          <w:szCs w:val="28"/>
          <w:lang w:val="uk-UA"/>
        </w:rPr>
        <w:t>1 ПОБУДОВА ТЕРМОДИНАМІЧНОГО ЦИКЛУ УСТАНОВКИ</w:t>
      </w:r>
      <w:bookmarkEnd w:id="9"/>
    </w:p>
    <w:p w:rsidR="00E60E26" w:rsidRDefault="00E60E26" w:rsidP="00BF643C">
      <w:pPr>
        <w:spacing w:after="0" w:line="360" w:lineRule="auto"/>
        <w:ind w:firstLine="709"/>
        <w:jc w:val="center"/>
        <w:rPr>
          <w:rFonts w:ascii="Times New Roman" w:hAnsi="Times New Roman" w:cs="Times New Roman"/>
          <w:b/>
          <w:sz w:val="28"/>
          <w:szCs w:val="28"/>
          <w:lang w:val="uk-UA"/>
        </w:rPr>
      </w:pPr>
    </w:p>
    <w:p w:rsidR="007268C0" w:rsidRPr="008C69A1" w:rsidRDefault="008C69A1" w:rsidP="00BF643C">
      <w:pPr>
        <w:spacing w:after="0" w:line="360" w:lineRule="auto"/>
        <w:ind w:firstLine="709"/>
        <w:jc w:val="both"/>
        <w:rPr>
          <w:rFonts w:ascii="Times New Roman" w:hAnsi="Times New Roman" w:cs="Times New Roman"/>
          <w:sz w:val="28"/>
          <w:szCs w:val="28"/>
          <w:lang w:val="uk-UA"/>
        </w:rPr>
      </w:pPr>
      <w:r w:rsidRPr="008C69A1">
        <w:rPr>
          <w:rFonts w:ascii="Times New Roman" w:hAnsi="Times New Roman" w:cs="Times New Roman"/>
          <w:sz w:val="28"/>
          <w:szCs w:val="28"/>
          <w:lang w:val="uk-UA"/>
        </w:rPr>
        <w:t xml:space="preserve">Розрахункова </w:t>
      </w:r>
      <w:r w:rsidR="007268C0">
        <w:rPr>
          <w:rFonts w:ascii="Times New Roman" w:hAnsi="Times New Roman" w:cs="Times New Roman"/>
          <w:sz w:val="28"/>
          <w:szCs w:val="28"/>
          <w:lang w:val="uk-UA"/>
        </w:rPr>
        <w:t>температура конденсації обчислюється за формулою:</w:t>
      </w:r>
    </w:p>
    <w:p w:rsidR="008C69A1" w:rsidRPr="004B2748" w:rsidRDefault="00F6601B" w:rsidP="00F6601B">
      <w:pPr>
        <w:tabs>
          <w:tab w:val="center" w:pos="5031"/>
          <w:tab w:val="right" w:pos="9354"/>
        </w:tabs>
        <w:spacing w:after="0" w:line="360" w:lineRule="auto"/>
        <w:ind w:firstLine="709"/>
        <w:jc w:val="right"/>
        <w:rPr>
          <w:rFonts w:ascii="Times New Roman" w:hAnsi="Times New Roman" w:cs="Times New Roman"/>
          <w:b/>
          <w:sz w:val="28"/>
          <w:szCs w:val="28"/>
          <w:lang w:val="uk-UA"/>
        </w:rPr>
      </w:pPr>
      <w:r>
        <w:rPr>
          <w:rFonts w:ascii="Times New Roman" w:hAnsi="Times New Roman"/>
          <w:sz w:val="28"/>
          <w:szCs w:val="28"/>
        </w:rPr>
        <w:tab/>
      </w:r>
      <w:r w:rsidR="00F71C34" w:rsidRPr="00FA3C95">
        <w:rPr>
          <w:rFonts w:ascii="Times New Roman" w:hAnsi="Times New Roman"/>
          <w:position w:val="-12"/>
          <w:sz w:val="28"/>
          <w:szCs w:val="28"/>
        </w:rPr>
        <w:object w:dxaOrig="1620" w:dyaOrig="380">
          <v:shape id="_x0000_i1025" type="#_x0000_t75" style="width:81.75pt;height:18.75pt" o:ole="" fillcolor="window">
            <v:imagedata r:id="rId14" o:title=""/>
          </v:shape>
          <o:OLEObject Type="Embed" ProgID="Equation.3" ShapeID="_x0000_i1025" DrawAspect="Content" ObjectID="_1542135024" r:id="rId15"/>
        </w:object>
      </w:r>
      <w:r>
        <w:rPr>
          <w:rFonts w:ascii="Times New Roman" w:hAnsi="Times New Roman"/>
          <w:sz w:val="28"/>
          <w:szCs w:val="28"/>
          <w:lang w:val="uk-UA"/>
        </w:rPr>
        <w:tab/>
      </w:r>
      <w:r w:rsidR="00A5783A">
        <w:rPr>
          <w:rFonts w:ascii="Times New Roman" w:hAnsi="Times New Roman"/>
          <w:sz w:val="28"/>
          <w:szCs w:val="28"/>
          <w:lang w:val="uk-UA"/>
        </w:rPr>
        <w:t>(</w:t>
      </w:r>
      <w:r w:rsidR="00A5783A">
        <w:rPr>
          <w:rFonts w:ascii="Times New Roman" w:hAnsi="Times New Roman"/>
          <w:sz w:val="28"/>
          <w:szCs w:val="28"/>
          <w:lang w:val="en-US"/>
        </w:rPr>
        <w:t>2</w:t>
      </w:r>
      <w:r w:rsidR="00FD4A6A">
        <w:rPr>
          <w:rFonts w:ascii="Times New Roman" w:hAnsi="Times New Roman"/>
          <w:sz w:val="28"/>
          <w:szCs w:val="28"/>
          <w:lang w:val="uk-UA"/>
        </w:rPr>
        <w:t>.1)</w:t>
      </w:r>
    </w:p>
    <w:p w:rsidR="008C69A1" w:rsidRDefault="00FA3C95" w:rsidP="00D52654">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в2</w:t>
      </w:r>
      <w:r>
        <w:rPr>
          <w:rFonts w:ascii="Times New Roman" w:hAnsi="Times New Roman" w:cs="Times New Roman"/>
          <w:sz w:val="28"/>
          <w:szCs w:val="28"/>
          <w:lang w:val="uk-UA"/>
        </w:rPr>
        <w:t xml:space="preserve"> – температура води на виході з конденсатору;</w:t>
      </w:r>
    </w:p>
    <w:p w:rsidR="00FA3C95" w:rsidRDefault="00FA3C95" w:rsidP="00D52654">
      <w:pPr>
        <w:spacing w:after="0" w:line="360" w:lineRule="auto"/>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m:t>
        </m:r>
      </m:oMath>
      <w:proofErr w:type="gramStart"/>
      <w:r w:rsidR="004B2748">
        <w:rPr>
          <w:rFonts w:ascii="Times New Roman" w:eastAsiaTheme="minorEastAsia" w:hAnsi="Times New Roman" w:cs="Times New Roman"/>
          <w:sz w:val="28"/>
          <w:szCs w:val="28"/>
          <w:lang w:val="en-US"/>
        </w:rPr>
        <w:t>t</w:t>
      </w:r>
      <w:r w:rsidR="004B2748">
        <w:rPr>
          <w:rFonts w:ascii="Times New Roman" w:eastAsiaTheme="minorEastAsia" w:hAnsi="Times New Roman" w:cs="Times New Roman"/>
          <w:sz w:val="28"/>
          <w:szCs w:val="28"/>
          <w:vertAlign w:val="subscript"/>
          <w:lang w:val="uk-UA"/>
        </w:rPr>
        <w:t>к</w:t>
      </w:r>
      <w:proofErr w:type="gramEnd"/>
      <w:r w:rsidR="004B2748">
        <w:rPr>
          <w:rFonts w:ascii="Times New Roman" w:eastAsiaTheme="minorEastAsia" w:hAnsi="Times New Roman" w:cs="Times New Roman"/>
          <w:sz w:val="28"/>
          <w:szCs w:val="28"/>
          <w:vertAlign w:val="subscript"/>
          <w:lang w:val="uk-UA"/>
        </w:rPr>
        <w:t xml:space="preserve"> </w:t>
      </w:r>
      <w:r w:rsidR="004B2748">
        <w:rPr>
          <w:rFonts w:ascii="Times New Roman" w:eastAsiaTheme="minorEastAsia" w:hAnsi="Times New Roman" w:cs="Times New Roman"/>
          <w:sz w:val="28"/>
          <w:szCs w:val="28"/>
          <w:lang w:val="uk-UA"/>
        </w:rPr>
        <w:t xml:space="preserve">– кінцева різниця температур в конденсаторі; приймаємо </w:t>
      </w:r>
      <m:oMath>
        <m:r>
          <w:rPr>
            <w:rFonts w:ascii="Cambria Math" w:eastAsiaTheme="minorEastAsia" w:hAnsi="Cambria Math" w:cs="Times New Roman"/>
            <w:sz w:val="28"/>
            <w:szCs w:val="28"/>
            <w:lang w:val="uk-UA"/>
          </w:rPr>
          <m:t>∆</m:t>
        </m:r>
      </m:oMath>
      <w:r w:rsidR="004B2748" w:rsidRPr="004B2748">
        <w:rPr>
          <w:rFonts w:ascii="Times New Roman" w:eastAsiaTheme="minorEastAsia" w:hAnsi="Times New Roman" w:cs="Times New Roman"/>
          <w:sz w:val="28"/>
          <w:szCs w:val="28"/>
          <w:lang w:val="en-US"/>
        </w:rPr>
        <w:t>t</w:t>
      </w:r>
      <w:r w:rsidR="004B2748" w:rsidRPr="004B2748">
        <w:rPr>
          <w:rFonts w:ascii="Times New Roman" w:eastAsiaTheme="minorEastAsia" w:hAnsi="Times New Roman" w:cs="Times New Roman"/>
          <w:sz w:val="28"/>
          <w:szCs w:val="28"/>
          <w:vertAlign w:val="subscript"/>
          <w:lang w:val="uk-UA"/>
        </w:rPr>
        <w:t>к</w:t>
      </w:r>
      <w:r w:rsidR="004B2748">
        <w:rPr>
          <w:rFonts w:ascii="Times New Roman" w:eastAsiaTheme="minorEastAsia" w:hAnsi="Times New Roman" w:cs="Times New Roman"/>
          <w:sz w:val="28"/>
          <w:szCs w:val="28"/>
          <w:lang w:val="uk-UA"/>
        </w:rPr>
        <w:t>= 5</w:t>
      </w:r>
      <w:r w:rsidR="00835FD6" w:rsidRPr="009C00E4">
        <w:rPr>
          <w:rFonts w:ascii="Times New Roman" w:eastAsia="Times New Roman" w:hAnsi="Times New Roman" w:cs="Times New Roman"/>
          <w:sz w:val="28"/>
          <w:szCs w:val="20"/>
          <w:lang w:val="uk-UA" w:eastAsia="ru-RU"/>
        </w:rPr>
        <w:t>°С</w:t>
      </w:r>
    </w:p>
    <w:p w:rsidR="004B2748" w:rsidRDefault="004B2748" w:rsidP="00BF643C">
      <w:pPr>
        <w:spacing w:after="0"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Тоді температура конденсації буде дорівнювати:</w:t>
      </w:r>
    </w:p>
    <w:p w:rsidR="004B2748" w:rsidRDefault="00D95CC1" w:rsidP="00BF643C">
      <w:pPr>
        <w:spacing w:after="0" w:line="360" w:lineRule="auto"/>
        <w:ind w:firstLine="709"/>
        <w:jc w:val="center"/>
        <w:rPr>
          <w:rFonts w:ascii="Times New Roman" w:eastAsiaTheme="minorEastAsia" w:hAnsi="Times New Roman" w:cs="Times New Roman"/>
          <w:sz w:val="28"/>
          <w:szCs w:val="28"/>
          <w:lang w:val="uk-UA"/>
        </w:rPr>
      </w:pPr>
      <w:r w:rsidRPr="00D95CC1">
        <w:rPr>
          <w:rFonts w:ascii="Times New Roman" w:hAnsi="Times New Roman" w:cs="Times New Roman"/>
          <w:position w:val="-10"/>
          <w:sz w:val="28"/>
          <w:szCs w:val="28"/>
        </w:rPr>
        <w:object w:dxaOrig="1600" w:dyaOrig="340">
          <v:shape id="_x0000_i1026" type="#_x0000_t75" style="width:80.25pt;height:17.25pt" o:ole="" fillcolor="window">
            <v:imagedata r:id="rId16" o:title=""/>
          </v:shape>
          <o:OLEObject Type="Embed" ProgID="Equation.3" ShapeID="_x0000_i1026" DrawAspect="Content" ObjectID="_1542135025" r:id="rId17"/>
        </w:object>
      </w:r>
      <w:r w:rsidR="00835FD6" w:rsidRPr="009C00E4">
        <w:rPr>
          <w:rFonts w:ascii="Times New Roman" w:eastAsia="Times New Roman" w:hAnsi="Times New Roman" w:cs="Times New Roman"/>
          <w:sz w:val="28"/>
          <w:szCs w:val="20"/>
          <w:lang w:val="uk-UA" w:eastAsia="ru-RU"/>
        </w:rPr>
        <w:t>°С</w:t>
      </w:r>
    </w:p>
    <w:p w:rsidR="004B2748" w:rsidRDefault="004B2748" w:rsidP="00BF643C">
      <w:pPr>
        <w:spacing w:after="0"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Розрахункова температура випару обчислюється за формулою:</w:t>
      </w:r>
    </w:p>
    <w:p w:rsidR="006004F3" w:rsidRDefault="00343446" w:rsidP="00F6601B">
      <w:pPr>
        <w:tabs>
          <w:tab w:val="center" w:pos="5032"/>
          <w:tab w:val="right" w:pos="9355"/>
        </w:tabs>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ab/>
      </w:r>
      <w:r w:rsidR="00F71C34" w:rsidRPr="001D4F81">
        <w:rPr>
          <w:rFonts w:ascii="Times New Roman" w:eastAsia="Times New Roman" w:hAnsi="Times New Roman" w:cs="Times New Roman"/>
          <w:position w:val="-12"/>
          <w:sz w:val="28"/>
          <w:szCs w:val="28"/>
          <w:lang w:eastAsia="ru-RU"/>
        </w:rPr>
        <w:object w:dxaOrig="1680" w:dyaOrig="380">
          <v:shape id="_x0000_i1027" type="#_x0000_t75" style="width:84pt;height:19.5pt" o:ole="" fillcolor="window">
            <v:imagedata r:id="rId18" o:title=""/>
          </v:shape>
          <o:OLEObject Type="Embed" ProgID="Equation.3" ShapeID="_x0000_i1027" DrawAspect="Content" ObjectID="_1542135026" r:id="rId19"/>
        </w:object>
      </w:r>
      <w:r w:rsidR="006004F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00A5783A">
        <w:rPr>
          <w:rFonts w:ascii="Times New Roman" w:eastAsia="Times New Roman" w:hAnsi="Times New Roman" w:cs="Times New Roman"/>
          <w:sz w:val="28"/>
          <w:szCs w:val="28"/>
          <w:lang w:val="uk-UA" w:eastAsia="ru-RU"/>
        </w:rPr>
        <w:t>(</w:t>
      </w:r>
      <w:r w:rsidR="00A5783A">
        <w:rPr>
          <w:rFonts w:ascii="Times New Roman" w:eastAsia="Times New Roman" w:hAnsi="Times New Roman" w:cs="Times New Roman"/>
          <w:sz w:val="28"/>
          <w:szCs w:val="28"/>
          <w:lang w:val="en-US" w:eastAsia="ru-RU"/>
        </w:rPr>
        <w:t>2</w:t>
      </w:r>
      <w:r w:rsidRPr="00343446">
        <w:rPr>
          <w:rFonts w:ascii="Times New Roman" w:eastAsia="Times New Roman" w:hAnsi="Times New Roman" w:cs="Times New Roman"/>
          <w:sz w:val="28"/>
          <w:szCs w:val="28"/>
          <w:lang w:val="uk-UA" w:eastAsia="ru-RU"/>
        </w:rPr>
        <w:t>.2 )</w:t>
      </w:r>
    </w:p>
    <w:p w:rsidR="006004F3" w:rsidRPr="009E7970" w:rsidRDefault="006004F3" w:rsidP="00D52654">
      <w:pPr>
        <w:spacing w:after="0" w:line="360" w:lineRule="auto"/>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де </w:t>
      </w:r>
      <w:r>
        <w:rPr>
          <w:rFonts w:ascii="Times New Roman" w:eastAsia="Times New Roman" w:hAnsi="Times New Roman" w:cs="Times New Roman"/>
          <w:sz w:val="28"/>
          <w:szCs w:val="28"/>
          <w:lang w:val="en-US" w:eastAsia="ru-RU"/>
        </w:rPr>
        <w:t>t</w:t>
      </w:r>
      <w:r>
        <w:rPr>
          <w:rFonts w:ascii="Times New Roman" w:eastAsia="Times New Roman" w:hAnsi="Times New Roman" w:cs="Times New Roman"/>
          <w:sz w:val="28"/>
          <w:szCs w:val="28"/>
          <w:vertAlign w:val="subscript"/>
          <w:lang w:val="uk-UA" w:eastAsia="ru-RU"/>
        </w:rPr>
        <w:t xml:space="preserve">н2 </w:t>
      </w:r>
      <w:r>
        <w:rPr>
          <w:rFonts w:ascii="Times New Roman" w:hAnsi="Times New Roman" w:cs="Times New Roman"/>
          <w:sz w:val="28"/>
          <w:szCs w:val="28"/>
          <w:lang w:val="uk-UA"/>
        </w:rPr>
        <w:t xml:space="preserve">– температура </w:t>
      </w:r>
      <w:r w:rsidR="009E7970">
        <w:rPr>
          <w:rFonts w:ascii="Times New Roman" w:hAnsi="Times New Roman" w:cs="Times New Roman"/>
          <w:sz w:val="28"/>
          <w:szCs w:val="28"/>
          <w:lang w:val="uk-UA"/>
        </w:rPr>
        <w:t>розсолу на виході з випарнику;</w:t>
      </w:r>
    </w:p>
    <w:p w:rsidR="00FA3C95" w:rsidRDefault="009E7970" w:rsidP="003A045F">
      <w:pPr>
        <w:spacing w:after="0" w:line="360" w:lineRule="auto"/>
        <w:jc w:val="both"/>
        <w:rPr>
          <w:rFonts w:ascii="Times New Roman" w:eastAsiaTheme="minorEastAsia" w:hAnsi="Times New Roman" w:cs="Times New Roman"/>
          <w:sz w:val="28"/>
          <w:szCs w:val="28"/>
          <w:lang w:val="uk-UA"/>
        </w:rPr>
      </w:pPr>
      <w:r w:rsidRPr="009E7970">
        <w:rPr>
          <w:rFonts w:ascii="Times New Roman" w:hAnsi="Times New Roman" w:cs="Times New Roman"/>
          <w:sz w:val="28"/>
          <w:szCs w:val="28"/>
        </w:rPr>
        <w:t>Δt</w:t>
      </w:r>
      <w:r w:rsidRPr="009E7970">
        <w:rPr>
          <w:rFonts w:ascii="Times New Roman" w:hAnsi="Times New Roman" w:cs="Times New Roman"/>
          <w:sz w:val="28"/>
          <w:szCs w:val="28"/>
          <w:vertAlign w:val="subscript"/>
        </w:rPr>
        <w:t xml:space="preserve">в </w:t>
      </w:r>
      <w:r w:rsidRPr="009E7970">
        <w:rPr>
          <w:rFonts w:ascii="Times New Roman" w:hAnsi="Times New Roman" w:cs="Times New Roman"/>
          <w:sz w:val="28"/>
          <w:szCs w:val="28"/>
        </w:rPr>
        <w:t xml:space="preserve">– </w:t>
      </w:r>
      <w:r>
        <w:rPr>
          <w:rFonts w:ascii="Times New Roman" w:hAnsi="Times New Roman" w:cs="Times New Roman"/>
          <w:sz w:val="28"/>
          <w:szCs w:val="28"/>
          <w:lang w:val="uk-UA"/>
        </w:rPr>
        <w:t xml:space="preserve">кінцева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 xml:space="preserve">ізниця температур в випарнику. Це значення визначає ефективність роботи установки. Чим вона менше, тим нижче втрати на незворотні процеси. Приймаємо  </w:t>
      </w:r>
      <w:r w:rsidRPr="009E7970">
        <w:rPr>
          <w:rFonts w:ascii="Times New Roman" w:hAnsi="Times New Roman" w:cs="Times New Roman"/>
          <w:sz w:val="28"/>
          <w:szCs w:val="28"/>
        </w:rPr>
        <w:t>Δt</w:t>
      </w:r>
      <w:r w:rsidRPr="009E7970">
        <w:rPr>
          <w:rFonts w:ascii="Times New Roman" w:hAnsi="Times New Roman" w:cs="Times New Roman"/>
          <w:sz w:val="28"/>
          <w:szCs w:val="28"/>
          <w:vertAlign w:val="subscript"/>
        </w:rPr>
        <w:t>в</w:t>
      </w:r>
      <w:r>
        <w:rPr>
          <w:rFonts w:ascii="Times New Roman" w:hAnsi="Times New Roman" w:cs="Times New Roman"/>
          <w:sz w:val="28"/>
          <w:szCs w:val="28"/>
          <w:lang w:val="uk-UA"/>
        </w:rPr>
        <w:t>=3</w:t>
      </w:r>
      <w:r w:rsidR="00835FD6" w:rsidRPr="009C00E4">
        <w:rPr>
          <w:rFonts w:ascii="Times New Roman" w:eastAsia="Times New Roman" w:hAnsi="Times New Roman" w:cs="Times New Roman"/>
          <w:sz w:val="28"/>
          <w:szCs w:val="20"/>
          <w:lang w:val="uk-UA" w:eastAsia="ru-RU"/>
        </w:rPr>
        <w:t>°С</w:t>
      </w:r>
    </w:p>
    <w:p w:rsidR="009E7970" w:rsidRPr="00512987" w:rsidRDefault="009E7970" w:rsidP="00BF643C">
      <w:pPr>
        <w:spacing w:after="0"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Тоді температура </w:t>
      </w:r>
      <w:r w:rsidRPr="00512987">
        <w:rPr>
          <w:rFonts w:ascii="Times New Roman" w:eastAsiaTheme="minorEastAsia" w:hAnsi="Times New Roman" w:cs="Times New Roman"/>
          <w:sz w:val="28"/>
          <w:szCs w:val="28"/>
          <w:lang w:val="uk-UA"/>
        </w:rPr>
        <w:t>буде дорівнювати:</w:t>
      </w:r>
    </w:p>
    <w:p w:rsidR="009E7970" w:rsidRPr="00512987" w:rsidRDefault="00D95CC1" w:rsidP="00BF643C">
      <w:pPr>
        <w:spacing w:after="0" w:line="360" w:lineRule="auto"/>
        <w:ind w:firstLine="709"/>
        <w:jc w:val="center"/>
        <w:rPr>
          <w:rFonts w:ascii="Times New Roman" w:eastAsiaTheme="minorEastAsia" w:hAnsi="Times New Roman" w:cs="Times New Roman"/>
          <w:sz w:val="28"/>
          <w:szCs w:val="28"/>
          <w:lang w:val="uk-UA"/>
        </w:rPr>
      </w:pPr>
      <w:r w:rsidRPr="00D95CC1">
        <w:rPr>
          <w:rFonts w:ascii="Times New Roman" w:hAnsi="Times New Roman" w:cs="Times New Roman"/>
          <w:position w:val="-10"/>
          <w:sz w:val="28"/>
          <w:szCs w:val="28"/>
        </w:rPr>
        <w:object w:dxaOrig="1719" w:dyaOrig="340">
          <v:shape id="_x0000_i1028" type="#_x0000_t75" style="width:85.5pt;height:17.25pt" o:ole="" fillcolor="window">
            <v:imagedata r:id="rId20" o:title=""/>
          </v:shape>
          <o:OLEObject Type="Embed" ProgID="Equation.3" ShapeID="_x0000_i1028" DrawAspect="Content" ObjectID="_1542135027" r:id="rId21"/>
        </w:object>
      </w:r>
      <w:r w:rsidR="00835FD6" w:rsidRPr="00512987">
        <w:rPr>
          <w:rFonts w:ascii="Times New Roman" w:eastAsia="Times New Roman" w:hAnsi="Times New Roman" w:cs="Times New Roman"/>
          <w:sz w:val="28"/>
          <w:szCs w:val="20"/>
          <w:lang w:val="uk-UA" w:eastAsia="ru-RU"/>
        </w:rPr>
        <w:t>°С</w:t>
      </w:r>
    </w:p>
    <w:p w:rsidR="00A56506" w:rsidRDefault="00A56506" w:rsidP="00BF643C">
      <w:pPr>
        <w:spacing w:after="0"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Температура аміаку після охолоджувача буде дорівнювати:</w:t>
      </w:r>
    </w:p>
    <w:p w:rsidR="00A56506" w:rsidRDefault="00343446" w:rsidP="00F6601B">
      <w:pPr>
        <w:tabs>
          <w:tab w:val="center" w:pos="5032"/>
          <w:tab w:val="right" w:pos="9355"/>
        </w:tabs>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ab/>
      </w:r>
      <w:r w:rsidR="00F71C34" w:rsidRPr="00155DBB">
        <w:rPr>
          <w:rFonts w:ascii="Times New Roman" w:eastAsia="Times New Roman" w:hAnsi="Times New Roman" w:cs="Times New Roman"/>
          <w:position w:val="-12"/>
          <w:sz w:val="28"/>
          <w:szCs w:val="28"/>
          <w:lang w:eastAsia="ru-RU"/>
        </w:rPr>
        <w:object w:dxaOrig="1500" w:dyaOrig="380">
          <v:shape id="_x0000_i1029" type="#_x0000_t75" style="width:75.75pt;height:18.75pt" o:ole="" fillcolor="window">
            <v:imagedata r:id="rId22" o:title=""/>
          </v:shape>
          <o:OLEObject Type="Embed" ProgID="Equation.3" ShapeID="_x0000_i1029" DrawAspect="Content" ObjectID="_1542135028" r:id="rId23"/>
        </w:object>
      </w:r>
      <w:r w:rsidR="00155DBB" w:rsidRPr="00155DBB">
        <w:rPr>
          <w:rFonts w:ascii="Times New Roman" w:eastAsia="Times New Roman" w:hAnsi="Times New Roman" w:cs="Times New Roman"/>
          <w:sz w:val="28"/>
          <w:szCs w:val="28"/>
          <w:lang w:val="uk-UA" w:eastAsia="ru-RU"/>
        </w:rPr>
        <w:t xml:space="preserve">, </w:t>
      </w:r>
      <w:r w:rsidR="00A5783A">
        <w:rPr>
          <w:rFonts w:ascii="Times New Roman" w:eastAsia="Times New Roman" w:hAnsi="Times New Roman" w:cs="Times New Roman"/>
          <w:sz w:val="28"/>
          <w:szCs w:val="28"/>
          <w:lang w:val="uk-UA" w:eastAsia="ru-RU"/>
        </w:rPr>
        <w:tab/>
        <w:t>(</w:t>
      </w:r>
      <w:r w:rsidR="00A5783A">
        <w:rPr>
          <w:rFonts w:ascii="Times New Roman" w:eastAsia="Times New Roman" w:hAnsi="Times New Roman" w:cs="Times New Roman"/>
          <w:sz w:val="28"/>
          <w:szCs w:val="28"/>
          <w:lang w:val="en-US" w:eastAsia="ru-RU"/>
        </w:rPr>
        <w:t>2</w:t>
      </w:r>
      <w:r>
        <w:rPr>
          <w:rFonts w:ascii="Times New Roman" w:eastAsia="Times New Roman" w:hAnsi="Times New Roman" w:cs="Times New Roman"/>
          <w:sz w:val="28"/>
          <w:szCs w:val="28"/>
          <w:lang w:val="uk-UA" w:eastAsia="ru-RU"/>
        </w:rPr>
        <w:t>.3</w:t>
      </w:r>
      <w:r w:rsidRPr="00343446">
        <w:rPr>
          <w:rFonts w:ascii="Times New Roman" w:eastAsia="Times New Roman" w:hAnsi="Times New Roman" w:cs="Times New Roman"/>
          <w:sz w:val="28"/>
          <w:szCs w:val="28"/>
          <w:lang w:val="uk-UA" w:eastAsia="ru-RU"/>
        </w:rPr>
        <w:t xml:space="preserve"> )</w:t>
      </w:r>
    </w:p>
    <w:p w:rsidR="00155DBB" w:rsidRPr="00686EE7" w:rsidRDefault="00155DBB" w:rsidP="001E473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де </w:t>
      </w:r>
      <w:r>
        <w:rPr>
          <w:rFonts w:ascii="Times New Roman" w:eastAsia="Times New Roman" w:hAnsi="Times New Roman" w:cs="Times New Roman"/>
          <w:sz w:val="28"/>
          <w:szCs w:val="28"/>
          <w:lang w:val="en-US" w:eastAsia="ru-RU"/>
        </w:rPr>
        <w:t>t</w:t>
      </w:r>
      <w:r w:rsidRPr="00155DBB">
        <w:rPr>
          <w:rFonts w:ascii="Times New Roman" w:eastAsia="Times New Roman" w:hAnsi="Times New Roman" w:cs="Times New Roman"/>
          <w:sz w:val="28"/>
          <w:szCs w:val="28"/>
          <w:vertAlign w:val="subscript"/>
          <w:lang w:eastAsia="ru-RU"/>
        </w:rPr>
        <w:t>3</w:t>
      </w:r>
      <w:r w:rsidRPr="00155DB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 xml:space="preserve">температура аміаку на вході в охолоджувач. Згідно схеми установки в охолоджувач надходить аміак у виді рідини при температурі конденсації. Тобто </w:t>
      </w:r>
      <w:r>
        <w:rPr>
          <w:rFonts w:ascii="Times New Roman" w:eastAsia="Times New Roman" w:hAnsi="Times New Roman" w:cs="Times New Roman"/>
          <w:sz w:val="28"/>
          <w:szCs w:val="28"/>
          <w:lang w:val="en-US" w:eastAsia="ru-RU"/>
        </w:rPr>
        <w:t>t</w:t>
      </w:r>
      <w:r>
        <w:rPr>
          <w:rFonts w:ascii="Times New Roman" w:eastAsia="Times New Roman" w:hAnsi="Times New Roman" w:cs="Times New Roman"/>
          <w:sz w:val="28"/>
          <w:szCs w:val="28"/>
          <w:vertAlign w:val="subscript"/>
          <w:lang w:val="uk-UA" w:eastAsia="ru-RU"/>
        </w:rPr>
        <w:t xml:space="preserve">3 </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t</w:t>
      </w:r>
      <w:r>
        <w:rPr>
          <w:rFonts w:ascii="Times New Roman" w:eastAsia="Times New Roman" w:hAnsi="Times New Roman" w:cs="Times New Roman"/>
          <w:sz w:val="28"/>
          <w:szCs w:val="28"/>
          <w:vertAlign w:val="subscript"/>
          <w:lang w:val="uk-UA" w:eastAsia="ru-RU"/>
        </w:rPr>
        <w:t>к</w:t>
      </w:r>
      <w:r w:rsidR="00D95CC1">
        <w:rPr>
          <w:rFonts w:ascii="Times New Roman" w:eastAsia="Times New Roman" w:hAnsi="Times New Roman" w:cs="Times New Roman"/>
          <w:sz w:val="28"/>
          <w:szCs w:val="28"/>
          <w:lang w:val="uk-UA" w:eastAsia="ru-RU"/>
        </w:rPr>
        <w:t>= 34</w:t>
      </w:r>
      <w:r>
        <w:rPr>
          <w:rFonts w:ascii="Times New Roman" w:eastAsia="Times New Roman" w:hAnsi="Times New Roman" w:cs="Times New Roman"/>
          <w:sz w:val="28"/>
          <w:szCs w:val="28"/>
          <w:lang w:val="uk-UA" w:eastAsia="ru-RU"/>
        </w:rPr>
        <w:t xml:space="preserve"> </w:t>
      </w:r>
      <w:r w:rsidR="00835FD6" w:rsidRPr="009C00E4">
        <w:rPr>
          <w:rFonts w:ascii="Times New Roman" w:eastAsia="Times New Roman" w:hAnsi="Times New Roman" w:cs="Times New Roman"/>
          <w:sz w:val="28"/>
          <w:szCs w:val="20"/>
          <w:lang w:val="uk-UA" w:eastAsia="ru-RU"/>
        </w:rPr>
        <w:t>°С</w:t>
      </w:r>
      <w:r w:rsidR="00835FD6" w:rsidRPr="00686EE7">
        <w:rPr>
          <w:rFonts w:ascii="Times New Roman" w:eastAsia="Times New Roman" w:hAnsi="Times New Roman" w:cs="Times New Roman"/>
          <w:sz w:val="28"/>
          <w:szCs w:val="20"/>
          <w:lang w:eastAsia="ru-RU"/>
        </w:rPr>
        <w:t>.</w:t>
      </w:r>
    </w:p>
    <w:p w:rsidR="007C65AF" w:rsidRDefault="005152BD" w:rsidP="001E4731">
      <w:p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Δt</w:t>
      </w:r>
      <w:r>
        <w:rPr>
          <w:rFonts w:ascii="Times New Roman" w:hAnsi="Times New Roman" w:cs="Times New Roman"/>
          <w:sz w:val="28"/>
          <w:szCs w:val="28"/>
          <w:vertAlign w:val="subscript"/>
          <w:lang w:val="uk-UA"/>
        </w:rPr>
        <w:t>ох</w:t>
      </w:r>
      <w:proofErr w:type="spellEnd"/>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 перепад температур рідкого аміаку в охолоджувачі. Задаємося </w:t>
      </w:r>
    </w:p>
    <w:p w:rsidR="005152BD" w:rsidRDefault="005152BD" w:rsidP="001E4731">
      <w:pPr>
        <w:spacing w:after="0" w:line="360" w:lineRule="auto"/>
        <w:jc w:val="both"/>
        <w:rPr>
          <w:rFonts w:ascii="Times New Roman" w:eastAsiaTheme="minorEastAsia" w:hAnsi="Times New Roman" w:cs="Times New Roman"/>
          <w:sz w:val="28"/>
          <w:szCs w:val="28"/>
          <w:lang w:val="uk-UA"/>
        </w:rPr>
      </w:pPr>
      <w:proofErr w:type="spellStart"/>
      <w:r>
        <w:rPr>
          <w:rFonts w:ascii="Times New Roman" w:hAnsi="Times New Roman" w:cs="Times New Roman"/>
          <w:sz w:val="28"/>
          <w:szCs w:val="28"/>
          <w:lang w:val="uk-UA"/>
        </w:rPr>
        <w:t>Δt</w:t>
      </w:r>
      <w:r>
        <w:rPr>
          <w:rFonts w:ascii="Times New Roman" w:hAnsi="Times New Roman" w:cs="Times New Roman"/>
          <w:sz w:val="28"/>
          <w:szCs w:val="28"/>
          <w:vertAlign w:val="subscript"/>
          <w:lang w:val="uk-UA"/>
        </w:rPr>
        <w:t>ох</w:t>
      </w:r>
      <w:proofErr w:type="spellEnd"/>
      <w:r>
        <w:rPr>
          <w:rFonts w:ascii="Times New Roman" w:hAnsi="Times New Roman" w:cs="Times New Roman"/>
          <w:sz w:val="28"/>
          <w:szCs w:val="28"/>
          <w:lang w:val="uk-UA"/>
        </w:rPr>
        <w:t xml:space="preserve"> = 10</w:t>
      </w:r>
      <w:r w:rsidR="00835FD6" w:rsidRPr="009C00E4">
        <w:rPr>
          <w:rFonts w:ascii="Times New Roman" w:eastAsia="Times New Roman" w:hAnsi="Times New Roman" w:cs="Times New Roman"/>
          <w:sz w:val="28"/>
          <w:szCs w:val="20"/>
          <w:lang w:val="uk-UA" w:eastAsia="ru-RU"/>
        </w:rPr>
        <w:t>°С</w:t>
      </w:r>
    </w:p>
    <w:p w:rsidR="005152BD" w:rsidRDefault="005152BD" w:rsidP="00BF643C">
      <w:pPr>
        <w:spacing w:after="0" w:line="360" w:lineRule="auto"/>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Тоді температура аміаку після охолоджувача буде дорівнювати:</w:t>
      </w:r>
    </w:p>
    <w:p w:rsidR="005152BD" w:rsidRPr="005152BD" w:rsidRDefault="00D95CC1" w:rsidP="00BF643C">
      <w:pPr>
        <w:spacing w:after="0" w:line="360" w:lineRule="auto"/>
        <w:ind w:firstLine="709"/>
        <w:jc w:val="center"/>
        <w:rPr>
          <w:rFonts w:ascii="Times New Roman" w:hAnsi="Times New Roman" w:cs="Times New Roman"/>
          <w:sz w:val="28"/>
          <w:szCs w:val="28"/>
          <w:lang w:val="uk-UA"/>
        </w:rPr>
      </w:pPr>
      <w:r w:rsidRPr="00D95CC1">
        <w:rPr>
          <w:rFonts w:ascii="Times New Roman" w:hAnsi="Times New Roman" w:cs="Times New Roman"/>
          <w:position w:val="-10"/>
          <w:sz w:val="28"/>
          <w:szCs w:val="28"/>
        </w:rPr>
        <w:object w:dxaOrig="1700" w:dyaOrig="340">
          <v:shape id="_x0000_i1030" type="#_x0000_t75" style="width:85.5pt;height:17.25pt" o:ole="" fillcolor="window">
            <v:imagedata r:id="rId24" o:title=""/>
          </v:shape>
          <o:OLEObject Type="Embed" ProgID="Equation.3" ShapeID="_x0000_i1030" DrawAspect="Content" ObjectID="_1542135029" r:id="rId25"/>
        </w:object>
      </w:r>
      <w:r w:rsidR="00835FD6" w:rsidRPr="009C00E4">
        <w:rPr>
          <w:rFonts w:ascii="Times New Roman" w:eastAsia="Times New Roman" w:hAnsi="Times New Roman" w:cs="Times New Roman"/>
          <w:sz w:val="28"/>
          <w:szCs w:val="20"/>
          <w:lang w:val="uk-UA" w:eastAsia="ru-RU"/>
        </w:rPr>
        <w:t>°С</w:t>
      </w:r>
    </w:p>
    <w:p w:rsidR="005152BD" w:rsidRDefault="005152BD"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 знайденим температурам випару і конденсування за</w:t>
      </w:r>
      <w:r w:rsidR="006E577D">
        <w:rPr>
          <w:rFonts w:ascii="Times New Roman" w:hAnsi="Times New Roman" w:cs="Times New Roman"/>
          <w:sz w:val="28"/>
          <w:szCs w:val="28"/>
          <w:lang w:val="uk-UA"/>
        </w:rPr>
        <w:t xml:space="preserve"> допомогою діаграми стану фреону-12</w:t>
      </w:r>
      <w:r>
        <w:rPr>
          <w:rFonts w:ascii="Times New Roman" w:hAnsi="Times New Roman" w:cs="Times New Roman"/>
          <w:sz w:val="28"/>
          <w:szCs w:val="28"/>
          <w:lang w:val="uk-UA"/>
        </w:rPr>
        <w:t xml:space="preserve"> [</w:t>
      </w:r>
      <w:r w:rsidR="006E577D">
        <w:rPr>
          <w:rFonts w:ascii="Times New Roman" w:hAnsi="Times New Roman" w:cs="Times New Roman"/>
          <w:sz w:val="28"/>
          <w:szCs w:val="28"/>
          <w:lang w:val="uk-UA"/>
        </w:rPr>
        <w:t>1,</w:t>
      </w:r>
      <w:r w:rsidR="00061601">
        <w:rPr>
          <w:rFonts w:ascii="Times New Roman" w:hAnsi="Times New Roman" w:cs="Times New Roman"/>
          <w:sz w:val="28"/>
          <w:szCs w:val="28"/>
          <w:lang w:val="uk-UA"/>
        </w:rPr>
        <w:t>9</w:t>
      </w:r>
      <w:r>
        <w:rPr>
          <w:rFonts w:ascii="Times New Roman" w:hAnsi="Times New Roman" w:cs="Times New Roman"/>
          <w:sz w:val="28"/>
          <w:szCs w:val="28"/>
          <w:lang w:val="uk-UA"/>
        </w:rPr>
        <w:t>]</w:t>
      </w:r>
      <w:r w:rsidR="00061601">
        <w:rPr>
          <w:rFonts w:ascii="Times New Roman" w:hAnsi="Times New Roman" w:cs="Times New Roman"/>
          <w:sz w:val="28"/>
          <w:szCs w:val="28"/>
          <w:lang w:val="uk-UA"/>
        </w:rPr>
        <w:t xml:space="preserve"> знаходимо тиск відповідно: у випарнику</w:t>
      </w:r>
      <w:r w:rsidR="006E577D">
        <w:rPr>
          <w:rFonts w:ascii="Times New Roman" w:hAnsi="Times New Roman" w:cs="Times New Roman"/>
          <w:sz w:val="28"/>
          <w:szCs w:val="28"/>
          <w:lang w:val="uk-UA"/>
        </w:rPr>
        <w:t xml:space="preserve"> </w:t>
      </w:r>
      <w:r w:rsidR="00BA2E99">
        <w:rPr>
          <w:rFonts w:ascii="Times New Roman" w:hAnsi="Times New Roman" w:cs="Times New Roman"/>
          <w:sz w:val="28"/>
          <w:szCs w:val="28"/>
          <w:lang w:val="en-US"/>
        </w:rPr>
        <w:t>P</w:t>
      </w:r>
      <w:r w:rsidR="00BA2E99">
        <w:rPr>
          <w:rFonts w:ascii="Times New Roman" w:hAnsi="Times New Roman" w:cs="Times New Roman"/>
          <w:sz w:val="28"/>
          <w:szCs w:val="28"/>
          <w:vertAlign w:val="subscript"/>
          <w:lang w:val="uk-UA"/>
        </w:rPr>
        <w:t>в</w:t>
      </w:r>
      <w:r w:rsidR="00BA2E99">
        <w:rPr>
          <w:rFonts w:ascii="Times New Roman" w:hAnsi="Times New Roman" w:cs="Times New Roman"/>
          <w:sz w:val="28"/>
          <w:szCs w:val="28"/>
          <w:lang w:val="uk-UA"/>
        </w:rPr>
        <w:t>=</w:t>
      </w:r>
      <w:r w:rsidR="000E2A43">
        <w:rPr>
          <w:rFonts w:ascii="Times New Roman" w:hAnsi="Times New Roman" w:cs="Times New Roman"/>
          <w:sz w:val="28"/>
          <w:szCs w:val="28"/>
          <w:lang w:val="uk-UA"/>
        </w:rPr>
        <w:t>0,088</w:t>
      </w:r>
      <w:r w:rsidR="00BA2E99">
        <w:rPr>
          <w:rFonts w:ascii="Times New Roman" w:hAnsi="Times New Roman" w:cs="Times New Roman"/>
          <w:sz w:val="28"/>
          <w:szCs w:val="28"/>
          <w:lang w:val="uk-UA"/>
        </w:rPr>
        <w:t xml:space="preserve">МПа, і конденсаторі </w:t>
      </w:r>
      <w:r w:rsidR="00DF731E">
        <w:rPr>
          <w:rFonts w:ascii="Times New Roman" w:hAnsi="Times New Roman" w:cs="Times New Roman"/>
          <w:sz w:val="28"/>
          <w:szCs w:val="28"/>
          <w:lang w:val="en-US"/>
        </w:rPr>
        <w:t>P</w:t>
      </w:r>
      <w:r w:rsidR="00DF731E">
        <w:rPr>
          <w:rFonts w:ascii="Times New Roman" w:hAnsi="Times New Roman" w:cs="Times New Roman"/>
          <w:sz w:val="28"/>
          <w:szCs w:val="28"/>
          <w:vertAlign w:val="subscript"/>
          <w:lang w:val="uk-UA"/>
        </w:rPr>
        <w:t xml:space="preserve">к  </w:t>
      </w:r>
      <w:r w:rsidR="00DF731E">
        <w:rPr>
          <w:rFonts w:ascii="Times New Roman" w:hAnsi="Times New Roman" w:cs="Times New Roman"/>
          <w:sz w:val="28"/>
          <w:szCs w:val="28"/>
          <w:lang w:val="uk-UA"/>
        </w:rPr>
        <w:t>=</w:t>
      </w:r>
      <w:r w:rsidR="000E2A43">
        <w:rPr>
          <w:rFonts w:ascii="Times New Roman" w:hAnsi="Times New Roman" w:cs="Times New Roman"/>
          <w:sz w:val="28"/>
          <w:szCs w:val="28"/>
          <w:lang w:val="uk-UA"/>
        </w:rPr>
        <w:t xml:space="preserve"> 0,871</w:t>
      </w:r>
      <w:r w:rsidR="00DF731E">
        <w:rPr>
          <w:rFonts w:ascii="Times New Roman" w:hAnsi="Times New Roman" w:cs="Times New Roman"/>
          <w:sz w:val="28"/>
          <w:szCs w:val="28"/>
          <w:lang w:val="uk-UA"/>
        </w:rPr>
        <w:t xml:space="preserve"> </w:t>
      </w:r>
      <w:proofErr w:type="spellStart"/>
      <w:r w:rsidR="00DF731E">
        <w:rPr>
          <w:rFonts w:ascii="Times New Roman" w:hAnsi="Times New Roman" w:cs="Times New Roman"/>
          <w:sz w:val="28"/>
          <w:szCs w:val="28"/>
          <w:lang w:val="uk-UA"/>
        </w:rPr>
        <w:t>МПа</w:t>
      </w:r>
      <w:proofErr w:type="spellEnd"/>
    </w:p>
    <w:p w:rsidR="00DF731E" w:rsidRDefault="00DF731E"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Цих відомостей достатньо для находження вузлових точок циклу, що знаходяться на лінії насичення, знаючи ступінь сухості робочого тіла (х ):</w:t>
      </w:r>
    </w:p>
    <w:p w:rsidR="00DF731E" w:rsidRDefault="00DF731E"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т.1 (х=1) – холодоагент знаходиться у виді сухої насиченої пари, що поступає до компресору при температурі випару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в</w:t>
      </w:r>
      <w:r w:rsidR="006E577D">
        <w:rPr>
          <w:rFonts w:ascii="Times New Roman" w:hAnsi="Times New Roman" w:cs="Times New Roman"/>
          <w:sz w:val="28"/>
          <w:szCs w:val="28"/>
          <w:lang w:val="uk-UA"/>
        </w:rPr>
        <w:t xml:space="preserve"> = </w:t>
      </w:r>
      <w:r w:rsidR="00F71C34">
        <w:rPr>
          <w:rFonts w:ascii="Times New Roman" w:hAnsi="Times New Roman" w:cs="Times New Roman"/>
          <w:sz w:val="28"/>
          <w:szCs w:val="28"/>
          <w:lang w:val="uk-UA"/>
        </w:rPr>
        <w:t>-</w:t>
      </w:r>
      <w:r w:rsidR="000E2A43">
        <w:rPr>
          <w:rFonts w:ascii="Times New Roman" w:hAnsi="Times New Roman" w:cs="Times New Roman"/>
          <w:sz w:val="28"/>
          <w:szCs w:val="28"/>
          <w:lang w:val="uk-UA"/>
        </w:rPr>
        <w:t>34</w:t>
      </w:r>
      <w:r w:rsidR="00782E9F">
        <w:rPr>
          <w:rFonts w:ascii="Times New Roman" w:hAnsi="Times New Roman" w:cs="Times New Roman"/>
          <w:sz w:val="28"/>
          <w:szCs w:val="28"/>
          <w:lang w:val="uk-UA"/>
        </w:rPr>
        <w:t xml:space="preserve"> </w:t>
      </w:r>
      <w:r w:rsidR="00835FD6" w:rsidRPr="009C00E4">
        <w:rPr>
          <w:rFonts w:ascii="Times New Roman" w:eastAsia="Times New Roman" w:hAnsi="Times New Roman" w:cs="Times New Roman"/>
          <w:sz w:val="28"/>
          <w:szCs w:val="20"/>
          <w:lang w:val="uk-UA" w:eastAsia="ru-RU"/>
        </w:rPr>
        <w:t>°С</w:t>
      </w:r>
      <w:r>
        <w:rPr>
          <w:rFonts w:ascii="Times New Roman" w:hAnsi="Times New Roman" w:cs="Times New Roman"/>
          <w:sz w:val="28"/>
          <w:szCs w:val="28"/>
          <w:lang w:val="uk-UA"/>
        </w:rPr>
        <w:t>; кінець випарювання – початок стиснення.</w:t>
      </w:r>
    </w:p>
    <w:p w:rsidR="00DF731E" w:rsidRDefault="001E4731" w:rsidP="00BF643C">
      <w:pPr>
        <w:spacing w:after="0" w:line="360" w:lineRule="auto"/>
        <w:ind w:firstLine="709"/>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t>т.2″ (х = 1</w:t>
      </w:r>
      <w:r w:rsidR="00DF731E">
        <w:rPr>
          <w:rFonts w:ascii="Times New Roman" w:hAnsi="Times New Roman" w:cs="Times New Roman"/>
          <w:sz w:val="28"/>
          <w:szCs w:val="28"/>
          <w:lang w:val="uk-UA"/>
        </w:rPr>
        <w:t xml:space="preserve">) – холодоагент знаходиться у конденсаторі у виді сухої насиченої пари при температурі конденсації </w:t>
      </w:r>
      <w:r w:rsidR="00DF731E">
        <w:rPr>
          <w:rFonts w:ascii="Times New Roman" w:hAnsi="Times New Roman" w:cs="Times New Roman"/>
          <w:sz w:val="28"/>
          <w:szCs w:val="28"/>
          <w:lang w:val="en-US"/>
        </w:rPr>
        <w:t>t</w:t>
      </w:r>
      <w:r w:rsidR="00DF731E">
        <w:rPr>
          <w:rFonts w:ascii="Times New Roman" w:hAnsi="Times New Roman" w:cs="Times New Roman"/>
          <w:sz w:val="28"/>
          <w:szCs w:val="28"/>
          <w:vertAlign w:val="subscript"/>
          <w:lang w:val="uk-UA"/>
        </w:rPr>
        <w:t xml:space="preserve">к  </w:t>
      </w:r>
      <w:r w:rsidR="000E2A43">
        <w:rPr>
          <w:rFonts w:ascii="Times New Roman" w:hAnsi="Times New Roman" w:cs="Times New Roman"/>
          <w:sz w:val="28"/>
          <w:szCs w:val="28"/>
          <w:lang w:val="uk-UA"/>
        </w:rPr>
        <w:t>= 34</w:t>
      </w:r>
      <w:r w:rsidR="00DF731E">
        <w:rPr>
          <w:rFonts w:ascii="Times New Roman" w:hAnsi="Times New Roman" w:cs="Times New Roman"/>
          <w:sz w:val="28"/>
          <w:szCs w:val="28"/>
          <w:lang w:val="uk-UA"/>
        </w:rPr>
        <w:t xml:space="preserve"> </w:t>
      </w:r>
      <w:r w:rsidR="00835FD6" w:rsidRPr="009C00E4">
        <w:rPr>
          <w:rFonts w:ascii="Times New Roman" w:eastAsia="Times New Roman" w:hAnsi="Times New Roman" w:cs="Times New Roman"/>
          <w:sz w:val="28"/>
          <w:szCs w:val="20"/>
          <w:lang w:val="uk-UA" w:eastAsia="ru-RU"/>
        </w:rPr>
        <w:t>°С</w:t>
      </w:r>
      <w:r w:rsidR="00DF731E">
        <w:rPr>
          <w:rFonts w:ascii="Times New Roman" w:eastAsiaTheme="minorEastAsia" w:hAnsi="Times New Roman" w:cs="Times New Roman"/>
          <w:sz w:val="28"/>
          <w:szCs w:val="28"/>
          <w:lang w:val="uk-UA"/>
        </w:rPr>
        <w:t>; початок конденсації.</w:t>
      </w:r>
    </w:p>
    <w:p w:rsidR="00753EF9" w:rsidRDefault="002A5C51" w:rsidP="00BF643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т.3 (х = 0</w:t>
      </w:r>
      <w:r w:rsidR="00753EF9">
        <w:rPr>
          <w:rFonts w:ascii="Times New Roman" w:eastAsiaTheme="minorEastAsia" w:hAnsi="Times New Roman" w:cs="Times New Roman"/>
          <w:sz w:val="28"/>
          <w:szCs w:val="28"/>
          <w:lang w:val="uk-UA"/>
        </w:rPr>
        <w:t xml:space="preserve">) – холодоагент знаходиться у виді рідини, що поступає до охолоджувача при температурі конденсації </w:t>
      </w:r>
      <w:r w:rsidR="00753EF9">
        <w:rPr>
          <w:rFonts w:ascii="Times New Roman" w:hAnsi="Times New Roman" w:cs="Times New Roman"/>
          <w:sz w:val="28"/>
          <w:szCs w:val="28"/>
          <w:lang w:val="en-US"/>
        </w:rPr>
        <w:t>t</w:t>
      </w:r>
      <w:r w:rsidR="00753EF9">
        <w:rPr>
          <w:rFonts w:ascii="Times New Roman" w:hAnsi="Times New Roman" w:cs="Times New Roman"/>
          <w:sz w:val="28"/>
          <w:szCs w:val="28"/>
          <w:vertAlign w:val="subscript"/>
          <w:lang w:val="uk-UA"/>
        </w:rPr>
        <w:t xml:space="preserve">к  </w:t>
      </w:r>
      <w:r w:rsidR="000E2A43">
        <w:rPr>
          <w:rFonts w:ascii="Times New Roman" w:hAnsi="Times New Roman" w:cs="Times New Roman"/>
          <w:sz w:val="28"/>
          <w:szCs w:val="28"/>
          <w:lang w:val="uk-UA"/>
        </w:rPr>
        <w:t>= 34</w:t>
      </w:r>
      <w:r w:rsidR="00753EF9">
        <w:rPr>
          <w:rFonts w:ascii="Times New Roman" w:hAnsi="Times New Roman" w:cs="Times New Roman"/>
          <w:sz w:val="28"/>
          <w:szCs w:val="28"/>
          <w:lang w:val="uk-UA"/>
        </w:rPr>
        <w:t xml:space="preserve"> </w:t>
      </w:r>
      <w:r w:rsidR="00835FD6" w:rsidRPr="009C00E4">
        <w:rPr>
          <w:rFonts w:ascii="Times New Roman" w:eastAsia="Times New Roman" w:hAnsi="Times New Roman" w:cs="Times New Roman"/>
          <w:sz w:val="28"/>
          <w:szCs w:val="20"/>
          <w:lang w:val="uk-UA" w:eastAsia="ru-RU"/>
        </w:rPr>
        <w:t>°С</w:t>
      </w:r>
      <w:r w:rsidR="00753EF9">
        <w:rPr>
          <w:rFonts w:ascii="Times New Roman" w:eastAsiaTheme="minorEastAsia" w:hAnsi="Times New Roman" w:cs="Times New Roman"/>
          <w:sz w:val="28"/>
          <w:szCs w:val="28"/>
          <w:lang w:val="uk-UA"/>
        </w:rPr>
        <w:t>; кінець конденсації – початок охолодження.</w:t>
      </w:r>
    </w:p>
    <w:p w:rsidR="00753EF9" w:rsidRDefault="002A5C51" w:rsidP="00BF643C">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т.4 (х = 0</w:t>
      </w:r>
      <w:r w:rsidR="00753EF9">
        <w:rPr>
          <w:rFonts w:ascii="Times New Roman" w:eastAsiaTheme="minorEastAsia" w:hAnsi="Times New Roman" w:cs="Times New Roman"/>
          <w:sz w:val="28"/>
          <w:szCs w:val="28"/>
          <w:lang w:val="uk-UA"/>
        </w:rPr>
        <w:t xml:space="preserve">) – холодоагент знаходиться у виді переохолодженої рідини, що поступає до дросельного вентиля при температурі </w:t>
      </w:r>
      <w:r w:rsidR="00753EF9">
        <w:rPr>
          <w:rFonts w:ascii="Times New Roman" w:eastAsiaTheme="minorEastAsia" w:hAnsi="Times New Roman" w:cs="Times New Roman"/>
          <w:sz w:val="28"/>
          <w:szCs w:val="28"/>
          <w:lang w:val="en-US"/>
        </w:rPr>
        <w:t>t</w:t>
      </w:r>
      <w:r w:rsidR="00753EF9" w:rsidRPr="00753EF9">
        <w:rPr>
          <w:rFonts w:ascii="Times New Roman" w:eastAsiaTheme="minorEastAsia" w:hAnsi="Times New Roman" w:cs="Times New Roman"/>
          <w:sz w:val="28"/>
          <w:szCs w:val="28"/>
          <w:vertAlign w:val="subscript"/>
        </w:rPr>
        <w:t>4</w:t>
      </w:r>
      <w:r w:rsidR="000E2A43">
        <w:rPr>
          <w:rFonts w:ascii="Times New Roman" w:eastAsiaTheme="minorEastAsia" w:hAnsi="Times New Roman" w:cs="Times New Roman"/>
          <w:sz w:val="28"/>
          <w:szCs w:val="28"/>
        </w:rPr>
        <w:t xml:space="preserve"> = 2</w:t>
      </w:r>
      <w:r w:rsidR="000E2A43">
        <w:rPr>
          <w:rFonts w:ascii="Times New Roman" w:eastAsiaTheme="minorEastAsia" w:hAnsi="Times New Roman" w:cs="Times New Roman"/>
          <w:sz w:val="28"/>
          <w:szCs w:val="28"/>
          <w:lang w:val="uk-UA"/>
        </w:rPr>
        <w:t>4</w:t>
      </w:r>
      <w:r w:rsidR="00782E9F">
        <w:rPr>
          <w:rFonts w:ascii="Times New Roman" w:eastAsiaTheme="minorEastAsia" w:hAnsi="Times New Roman" w:cs="Times New Roman"/>
          <w:sz w:val="28"/>
          <w:szCs w:val="28"/>
        </w:rPr>
        <w:t xml:space="preserve"> </w:t>
      </w:r>
      <w:r w:rsidRPr="002A5C51">
        <w:rPr>
          <w:rFonts w:ascii="Times New Roman" w:eastAsiaTheme="minorEastAsia" w:hAnsi="Times New Roman" w:cs="Times New Roman"/>
          <w:sz w:val="28"/>
          <w:szCs w:val="28"/>
          <w:lang w:val="uk-UA"/>
        </w:rPr>
        <w:t>°С</w:t>
      </w:r>
      <w:r w:rsidR="00753EF9">
        <w:rPr>
          <w:rFonts w:ascii="Times New Roman" w:eastAsiaTheme="minorEastAsia" w:hAnsi="Times New Roman" w:cs="Times New Roman"/>
          <w:sz w:val="28"/>
          <w:szCs w:val="28"/>
          <w:lang w:val="uk-UA"/>
        </w:rPr>
        <w:t>; кінець охолодження – початок дроселювання.</w:t>
      </w:r>
    </w:p>
    <w:p w:rsidR="00753EF9" w:rsidRPr="002122C4" w:rsidRDefault="00AA1372" w:rsidP="00BF64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 метою побудови процесу стиску задаємося внутрішнім відносним ККД компресору :</w:t>
      </w:r>
    </w:p>
    <w:p w:rsidR="002122C4" w:rsidRPr="00BD5947" w:rsidRDefault="00BD5947" w:rsidP="00F6601B">
      <w:pPr>
        <w:tabs>
          <w:tab w:val="center" w:pos="5032"/>
          <w:tab w:val="left" w:pos="8610"/>
        </w:tabs>
        <w:spacing w:after="0" w:line="360" w:lineRule="auto"/>
        <w:ind w:firstLine="709"/>
        <w:jc w:val="right"/>
        <w:rPr>
          <w:rFonts w:ascii="Times New Roman" w:hAnsi="Times New Roman" w:cs="Times New Roman"/>
          <w:sz w:val="28"/>
          <w:szCs w:val="28"/>
          <w:lang w:val="uk-UA"/>
        </w:rPr>
      </w:pPr>
      <w:r w:rsidRPr="00BD5947">
        <w:rPr>
          <w:rFonts w:ascii="Times New Roman" w:hAnsi="Times New Roman" w:cs="Times New Roman"/>
          <w:sz w:val="28"/>
          <w:szCs w:val="28"/>
        </w:rPr>
        <w:tab/>
      </w:r>
      <w:proofErr w:type="gramStart"/>
      <w:r w:rsidR="002122C4">
        <w:rPr>
          <w:rFonts w:ascii="Times New Roman" w:hAnsi="Times New Roman" w:cs="Times New Roman"/>
          <w:sz w:val="28"/>
          <w:szCs w:val="28"/>
          <w:lang w:val="en-US"/>
        </w:rPr>
        <w:t>η</w:t>
      </w:r>
      <w:r w:rsidR="002122C4">
        <w:rPr>
          <w:rFonts w:ascii="Times New Roman" w:hAnsi="Times New Roman" w:cs="Times New Roman"/>
          <w:sz w:val="28"/>
          <w:szCs w:val="28"/>
          <w:vertAlign w:val="subscript"/>
          <w:lang w:val="uk-UA"/>
        </w:rPr>
        <w:t>і</w:t>
      </w:r>
      <w:proofErr w:type="gramEnd"/>
      <w:r w:rsidR="002122C4">
        <w:rPr>
          <w:rFonts w:ascii="Times New Roman" w:hAnsi="Times New Roman" w:cs="Times New Roman"/>
          <w:sz w:val="28"/>
          <w:szCs w:val="28"/>
          <w:vertAlign w:val="subscript"/>
          <w:lang w:val="uk-UA"/>
        </w:rPr>
        <w:t xml:space="preserve"> </w:t>
      </w:r>
      <w:r w:rsidR="002122C4">
        <w:rPr>
          <w:rFonts w:ascii="Times New Roman" w:hAnsi="Times New Roman" w:cs="Times New Roman"/>
          <w:sz w:val="28"/>
          <w:szCs w:val="28"/>
          <w:lang w:val="uk-UA"/>
        </w:rPr>
        <w:t>= 0,8.</w:t>
      </w:r>
      <w:r>
        <w:rPr>
          <w:rFonts w:ascii="Times New Roman" w:hAnsi="Times New Roman" w:cs="Times New Roman"/>
          <w:sz w:val="28"/>
          <w:szCs w:val="28"/>
          <w:lang w:val="uk-UA"/>
        </w:rPr>
        <w:tab/>
      </w:r>
      <w:r w:rsidR="00A5783A">
        <w:rPr>
          <w:rFonts w:ascii="Times New Roman" w:hAnsi="Times New Roman" w:cs="Times New Roman"/>
          <w:sz w:val="28"/>
          <w:szCs w:val="28"/>
        </w:rPr>
        <w:t>(</w:t>
      </w:r>
      <w:r w:rsidR="00A5783A">
        <w:rPr>
          <w:rFonts w:ascii="Times New Roman" w:hAnsi="Times New Roman" w:cs="Times New Roman"/>
          <w:sz w:val="28"/>
          <w:szCs w:val="28"/>
          <w:lang w:val="en-US"/>
        </w:rPr>
        <w:t>2</w:t>
      </w:r>
      <w:r>
        <w:rPr>
          <w:rFonts w:ascii="Times New Roman" w:hAnsi="Times New Roman" w:cs="Times New Roman"/>
          <w:sz w:val="28"/>
          <w:szCs w:val="28"/>
          <w:lang w:val="uk-UA"/>
        </w:rPr>
        <w:t>.4</w:t>
      </w:r>
      <w:proofErr w:type="gramStart"/>
      <w:r>
        <w:rPr>
          <w:rFonts w:ascii="Times New Roman" w:hAnsi="Times New Roman" w:cs="Times New Roman"/>
          <w:sz w:val="28"/>
          <w:szCs w:val="28"/>
          <w:lang w:val="uk-UA"/>
        </w:rPr>
        <w:t xml:space="preserve"> )</w:t>
      </w:r>
      <w:proofErr w:type="gramEnd"/>
    </w:p>
    <w:p w:rsidR="002122C4" w:rsidRDefault="002122C4"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Ідеальний процес </w:t>
      </w:r>
      <w:r w:rsidR="00134262">
        <w:rPr>
          <w:rFonts w:ascii="Times New Roman" w:hAnsi="Times New Roman" w:cs="Times New Roman"/>
          <w:sz w:val="28"/>
          <w:szCs w:val="28"/>
          <w:lang w:val="uk-UA"/>
        </w:rPr>
        <w:t xml:space="preserve">стиску описується </w:t>
      </w:r>
      <w:proofErr w:type="spellStart"/>
      <w:r w:rsidR="00134262">
        <w:rPr>
          <w:rFonts w:ascii="Times New Roman" w:hAnsi="Times New Roman" w:cs="Times New Roman"/>
          <w:sz w:val="28"/>
          <w:szCs w:val="28"/>
          <w:lang w:val="uk-UA"/>
        </w:rPr>
        <w:t>ізоентропою</w:t>
      </w:r>
      <w:proofErr w:type="spellEnd"/>
      <w:r w:rsidR="00134262">
        <w:rPr>
          <w:rFonts w:ascii="Times New Roman" w:hAnsi="Times New Roman" w:cs="Times New Roman"/>
          <w:sz w:val="28"/>
          <w:szCs w:val="28"/>
          <w:lang w:val="uk-UA"/>
        </w:rPr>
        <w:t xml:space="preserve"> </w:t>
      </w:r>
      <w:r w:rsidR="00134262">
        <w:rPr>
          <w:rFonts w:ascii="Times New Roman" w:hAnsi="Times New Roman" w:cs="Times New Roman"/>
          <w:sz w:val="28"/>
          <w:szCs w:val="28"/>
          <w:lang w:val="en-US"/>
        </w:rPr>
        <w:t>S</w:t>
      </w:r>
      <w:r w:rsidR="00134262" w:rsidRPr="00134262">
        <w:rPr>
          <w:rFonts w:ascii="Times New Roman" w:hAnsi="Times New Roman" w:cs="Times New Roman"/>
          <w:sz w:val="28"/>
          <w:szCs w:val="28"/>
          <w:vertAlign w:val="subscript"/>
          <w:lang w:val="uk-UA"/>
        </w:rPr>
        <w:t>1</w:t>
      </w:r>
      <w:r w:rsidR="00A5783A" w:rsidRPr="00A5783A">
        <w:rPr>
          <w:rFonts w:ascii="Times New Roman" w:hAnsi="Times New Roman" w:cs="Times New Roman"/>
          <w:sz w:val="28"/>
          <w:szCs w:val="28"/>
          <w:vertAlign w:val="subscript"/>
          <w:lang w:val="uk-UA"/>
        </w:rPr>
        <w:t xml:space="preserve"> = </w:t>
      </w:r>
      <w:r w:rsidR="00134262">
        <w:rPr>
          <w:rFonts w:ascii="Times New Roman" w:hAnsi="Times New Roman" w:cs="Times New Roman"/>
          <w:sz w:val="28"/>
          <w:szCs w:val="28"/>
          <w:lang w:val="en-US"/>
        </w:rPr>
        <w:t>S</w:t>
      </w:r>
      <w:r w:rsidR="00134262" w:rsidRPr="00134262">
        <w:rPr>
          <w:rFonts w:ascii="Times New Roman" w:hAnsi="Times New Roman" w:cs="Times New Roman"/>
          <w:sz w:val="28"/>
          <w:szCs w:val="28"/>
          <w:vertAlign w:val="subscript"/>
          <w:lang w:val="uk-UA"/>
        </w:rPr>
        <w:t>2</w:t>
      </w:r>
      <w:r w:rsidR="00134262">
        <w:rPr>
          <w:rFonts w:ascii="Times New Roman" w:hAnsi="Times New Roman" w:cs="Times New Roman"/>
          <w:sz w:val="28"/>
          <w:szCs w:val="28"/>
          <w:vertAlign w:val="subscript"/>
        </w:rPr>
        <w:t>՛</w:t>
      </w:r>
      <w:r w:rsidR="00134262">
        <w:rPr>
          <w:rFonts w:ascii="Times New Roman" w:hAnsi="Times New Roman" w:cs="Times New Roman"/>
          <w:sz w:val="28"/>
          <w:szCs w:val="28"/>
          <w:lang w:val="uk-UA"/>
        </w:rPr>
        <w:t xml:space="preserve">, де </w:t>
      </w:r>
      <w:r w:rsidR="00134262" w:rsidRPr="00134262">
        <w:rPr>
          <w:rFonts w:ascii="Times New Roman" w:hAnsi="Times New Roman" w:cs="Times New Roman"/>
          <w:sz w:val="28"/>
          <w:szCs w:val="28"/>
          <w:lang w:val="en-US"/>
        </w:rPr>
        <w:t>S</w:t>
      </w:r>
      <w:r w:rsidR="00134262" w:rsidRPr="00134262">
        <w:rPr>
          <w:rFonts w:ascii="Times New Roman" w:hAnsi="Times New Roman" w:cs="Times New Roman"/>
          <w:sz w:val="28"/>
          <w:szCs w:val="28"/>
          <w:vertAlign w:val="subscript"/>
          <w:lang w:val="uk-UA"/>
        </w:rPr>
        <w:t>2</w:t>
      </w:r>
      <w:r w:rsidR="00134262" w:rsidRPr="00134262">
        <w:rPr>
          <w:rFonts w:ascii="Times New Roman" w:hAnsi="Times New Roman" w:cs="Times New Roman"/>
          <w:sz w:val="28"/>
          <w:szCs w:val="28"/>
          <w:vertAlign w:val="subscript"/>
        </w:rPr>
        <w:t>՛</w:t>
      </w:r>
      <w:r w:rsidR="00134262">
        <w:rPr>
          <w:rFonts w:ascii="Times New Roman" w:hAnsi="Times New Roman" w:cs="Times New Roman"/>
          <w:sz w:val="28"/>
          <w:szCs w:val="28"/>
          <w:lang w:val="uk-UA"/>
        </w:rPr>
        <w:t xml:space="preserve">- ентропія в точці 2՛ це точка перетину ідеального адіабатного стиску (перпендикуляр до осі </w:t>
      </w:r>
      <w:r w:rsidR="00134262">
        <w:rPr>
          <w:rFonts w:ascii="Times New Roman" w:hAnsi="Times New Roman" w:cs="Times New Roman"/>
          <w:sz w:val="28"/>
          <w:szCs w:val="28"/>
          <w:lang w:val="en-US"/>
        </w:rPr>
        <w:t>S</w:t>
      </w:r>
      <w:r w:rsidR="00134262" w:rsidRPr="00134262">
        <w:rPr>
          <w:rFonts w:ascii="Times New Roman" w:hAnsi="Times New Roman" w:cs="Times New Roman"/>
          <w:sz w:val="28"/>
          <w:szCs w:val="28"/>
          <w:lang w:val="uk-UA"/>
        </w:rPr>
        <w:t xml:space="preserve"> ) </w:t>
      </w:r>
      <w:r w:rsidR="00134262">
        <w:rPr>
          <w:rFonts w:ascii="Times New Roman" w:hAnsi="Times New Roman" w:cs="Times New Roman"/>
          <w:sz w:val="28"/>
          <w:szCs w:val="28"/>
          <w:lang w:val="uk-UA"/>
        </w:rPr>
        <w:t xml:space="preserve">із ізобарою </w:t>
      </w:r>
      <w:r w:rsidR="00134262">
        <w:rPr>
          <w:rFonts w:ascii="Times New Roman" w:hAnsi="Times New Roman" w:cs="Times New Roman"/>
          <w:sz w:val="28"/>
          <w:szCs w:val="28"/>
          <w:lang w:val="en-US"/>
        </w:rPr>
        <w:t>P</w:t>
      </w:r>
      <w:r w:rsidR="00134262">
        <w:rPr>
          <w:rFonts w:ascii="Times New Roman" w:hAnsi="Times New Roman" w:cs="Times New Roman"/>
          <w:sz w:val="28"/>
          <w:szCs w:val="28"/>
          <w:vertAlign w:val="subscript"/>
          <w:lang w:val="uk-UA"/>
        </w:rPr>
        <w:t xml:space="preserve">к </w:t>
      </w:r>
      <w:r w:rsidR="000E2A43">
        <w:rPr>
          <w:rFonts w:ascii="Times New Roman" w:hAnsi="Times New Roman" w:cs="Times New Roman"/>
          <w:sz w:val="28"/>
          <w:szCs w:val="28"/>
          <w:lang w:val="uk-UA"/>
        </w:rPr>
        <w:t>= 0,871</w:t>
      </w:r>
      <w:r w:rsidR="00134262">
        <w:rPr>
          <w:rFonts w:ascii="Times New Roman" w:hAnsi="Times New Roman" w:cs="Times New Roman"/>
          <w:sz w:val="28"/>
          <w:szCs w:val="28"/>
          <w:lang w:val="uk-UA"/>
        </w:rPr>
        <w:t xml:space="preserve"> </w:t>
      </w:r>
      <w:proofErr w:type="spellStart"/>
      <w:r w:rsidR="00134262">
        <w:rPr>
          <w:rFonts w:ascii="Times New Roman" w:hAnsi="Times New Roman" w:cs="Times New Roman"/>
          <w:sz w:val="28"/>
          <w:szCs w:val="28"/>
          <w:lang w:val="uk-UA"/>
        </w:rPr>
        <w:t>МПа</w:t>
      </w:r>
      <w:proofErr w:type="spellEnd"/>
      <w:r w:rsidR="00134262">
        <w:rPr>
          <w:rFonts w:ascii="Times New Roman" w:hAnsi="Times New Roman" w:cs="Times New Roman"/>
          <w:sz w:val="28"/>
          <w:szCs w:val="28"/>
          <w:lang w:val="uk-UA"/>
        </w:rPr>
        <w:t>.</w:t>
      </w:r>
    </w:p>
    <w:p w:rsidR="00134262" w:rsidRDefault="00134262"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діаграмі стану аміаку знаходимо </w:t>
      </w:r>
      <w:proofErr w:type="spellStart"/>
      <w:r>
        <w:rPr>
          <w:rFonts w:ascii="Times New Roman" w:hAnsi="Times New Roman" w:cs="Times New Roman"/>
          <w:sz w:val="28"/>
          <w:szCs w:val="28"/>
          <w:lang w:val="uk-UA"/>
        </w:rPr>
        <w:t>ентальпію</w:t>
      </w:r>
      <w:proofErr w:type="spellEnd"/>
      <w:r>
        <w:rPr>
          <w:rFonts w:ascii="Times New Roman" w:hAnsi="Times New Roman" w:cs="Times New Roman"/>
          <w:sz w:val="28"/>
          <w:szCs w:val="28"/>
          <w:lang w:val="uk-UA"/>
        </w:rPr>
        <w:t xml:space="preserve"> перегрітого пару в т.2՛:</w:t>
      </w:r>
    </w:p>
    <w:p w:rsidR="00134262" w:rsidRDefault="00134262" w:rsidP="00BF643C">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en-US"/>
        </w:rPr>
        <w:t>h</w:t>
      </w:r>
      <w:r w:rsidRPr="00BD5947">
        <w:rPr>
          <w:rFonts w:ascii="Times New Roman" w:hAnsi="Times New Roman" w:cs="Times New Roman"/>
          <w:sz w:val="28"/>
          <w:szCs w:val="28"/>
          <w:vertAlign w:val="subscript"/>
        </w:rPr>
        <w:t>2</w:t>
      </w:r>
      <w:r>
        <w:rPr>
          <w:rFonts w:ascii="Times New Roman" w:hAnsi="Times New Roman" w:cs="Times New Roman"/>
          <w:sz w:val="28"/>
          <w:szCs w:val="28"/>
          <w:vertAlign w:val="subscript"/>
          <w:lang w:val="en-US"/>
        </w:rPr>
        <w:t>՛</w:t>
      </w:r>
      <w:r w:rsidR="000E2A43">
        <w:rPr>
          <w:rFonts w:ascii="Times New Roman" w:hAnsi="Times New Roman" w:cs="Times New Roman"/>
          <w:sz w:val="28"/>
          <w:szCs w:val="28"/>
        </w:rPr>
        <w:t xml:space="preserve"> = 59</w:t>
      </w:r>
      <w:r w:rsidR="000E2A43">
        <w:rPr>
          <w:rFonts w:ascii="Times New Roman" w:hAnsi="Times New Roman" w:cs="Times New Roman"/>
          <w:sz w:val="28"/>
          <w:szCs w:val="28"/>
          <w:lang w:val="uk-UA"/>
        </w:rPr>
        <w:t>7,741</w:t>
      </w:r>
      <w:r w:rsidRPr="00BD5947">
        <w:rPr>
          <w:rFonts w:ascii="Times New Roman" w:hAnsi="Times New Roman" w:cs="Times New Roman"/>
          <w:sz w:val="28"/>
          <w:szCs w:val="28"/>
        </w:rPr>
        <w:t xml:space="preserve"> </w:t>
      </w:r>
      <w:r>
        <w:rPr>
          <w:rFonts w:ascii="Times New Roman" w:hAnsi="Times New Roman" w:cs="Times New Roman"/>
          <w:sz w:val="28"/>
          <w:szCs w:val="28"/>
          <w:lang w:val="uk-UA"/>
        </w:rPr>
        <w:t>кДж</w:t>
      </w:r>
      <w:r w:rsidR="008F561F">
        <w:rPr>
          <w:rFonts w:ascii="Times New Roman" w:hAnsi="Times New Roman" w:cs="Times New Roman"/>
          <w:sz w:val="28"/>
          <w:szCs w:val="28"/>
          <w:lang w:val="uk-UA"/>
        </w:rPr>
        <w:t>/кг</w:t>
      </w:r>
    </w:p>
    <w:p w:rsidR="00461BA5" w:rsidRDefault="008F561F"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міру визначення параметрів стану холодоагенту координати точок, що відображають</w:t>
      </w:r>
      <w:r w:rsidR="00A5783A">
        <w:rPr>
          <w:rFonts w:ascii="Times New Roman" w:hAnsi="Times New Roman" w:cs="Times New Roman"/>
          <w:sz w:val="28"/>
          <w:szCs w:val="28"/>
          <w:lang w:val="uk-UA"/>
        </w:rPr>
        <w:t xml:space="preserve"> ці стани, заносимо до таблиці </w:t>
      </w:r>
      <w:r w:rsidR="00A5783A" w:rsidRPr="00A5783A">
        <w:rPr>
          <w:rFonts w:ascii="Times New Roman" w:hAnsi="Times New Roman" w:cs="Times New Roman"/>
          <w:sz w:val="28"/>
          <w:szCs w:val="28"/>
        </w:rPr>
        <w:t>2</w:t>
      </w:r>
      <w:r>
        <w:rPr>
          <w:rFonts w:ascii="Times New Roman" w:hAnsi="Times New Roman" w:cs="Times New Roman"/>
          <w:sz w:val="28"/>
          <w:szCs w:val="28"/>
          <w:lang w:val="uk-UA"/>
        </w:rPr>
        <w:t>.1.</w:t>
      </w:r>
    </w:p>
    <w:p w:rsidR="00461BA5" w:rsidRDefault="00461BA5" w:rsidP="00BF643C">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Ентальпію</w:t>
      </w:r>
      <w:proofErr w:type="spellEnd"/>
      <w:r>
        <w:rPr>
          <w:rFonts w:ascii="Times New Roman" w:hAnsi="Times New Roman" w:cs="Times New Roman"/>
          <w:sz w:val="28"/>
          <w:szCs w:val="28"/>
          <w:lang w:val="uk-UA"/>
        </w:rPr>
        <w:t xml:space="preserve"> після</w:t>
      </w:r>
      <w:r w:rsidR="00A5783A">
        <w:rPr>
          <w:rFonts w:ascii="Times New Roman" w:hAnsi="Times New Roman" w:cs="Times New Roman"/>
          <w:sz w:val="28"/>
          <w:szCs w:val="28"/>
          <w:lang w:val="uk-UA"/>
        </w:rPr>
        <w:t xml:space="preserve"> реального процесу стиску (т.</w:t>
      </w:r>
      <w:r w:rsidR="002A5C51">
        <w:rPr>
          <w:rFonts w:ascii="Times New Roman" w:hAnsi="Times New Roman" w:cs="Times New Roman"/>
          <w:sz w:val="28"/>
          <w:szCs w:val="28"/>
          <w:lang w:val="uk-UA"/>
        </w:rPr>
        <w:t>2</w:t>
      </w:r>
      <w:r>
        <w:rPr>
          <w:rFonts w:ascii="Times New Roman" w:hAnsi="Times New Roman" w:cs="Times New Roman"/>
          <w:sz w:val="28"/>
          <w:szCs w:val="28"/>
          <w:lang w:val="uk-UA"/>
        </w:rPr>
        <w:t>) визначаємо за формулою:</w:t>
      </w:r>
    </w:p>
    <w:p w:rsidR="008F561F" w:rsidRPr="00B47241" w:rsidRDefault="00B47241" w:rsidP="00F6601B">
      <w:pPr>
        <w:tabs>
          <w:tab w:val="center" w:pos="5032"/>
          <w:tab w:val="right" w:pos="9355"/>
        </w:tabs>
        <w:spacing w:after="0" w:line="360" w:lineRule="auto"/>
        <w:ind w:firstLine="709"/>
        <w:jc w:val="right"/>
        <w:rPr>
          <w:rFonts w:ascii="Times New Roman" w:eastAsia="Times New Roman" w:hAnsi="Times New Roman" w:cs="Times New Roman"/>
          <w:sz w:val="20"/>
          <w:szCs w:val="20"/>
          <w:lang w:val="uk-UA" w:eastAsia="ru-RU"/>
        </w:rPr>
      </w:pPr>
      <w:r>
        <w:rPr>
          <w:rFonts w:ascii="Times New Roman" w:eastAsia="Times New Roman" w:hAnsi="Times New Roman" w:cs="Times New Roman"/>
          <w:sz w:val="28"/>
          <w:szCs w:val="28"/>
          <w:lang w:eastAsia="ru-RU"/>
        </w:rPr>
        <w:tab/>
      </w:r>
      <w:r w:rsidR="00F71C34" w:rsidRPr="001D4F81">
        <w:rPr>
          <w:rFonts w:ascii="Times New Roman" w:eastAsia="Times New Roman" w:hAnsi="Times New Roman" w:cs="Times New Roman"/>
          <w:position w:val="-36"/>
          <w:sz w:val="28"/>
          <w:szCs w:val="28"/>
          <w:lang w:eastAsia="ru-RU"/>
        </w:rPr>
        <w:object w:dxaOrig="2299" w:dyaOrig="859">
          <v:shape id="_x0000_i1031" type="#_x0000_t75" style="width:114.75pt;height:43.5pt" o:ole="" fillcolor="window">
            <v:imagedata r:id="rId26" o:title=""/>
          </v:shape>
          <o:OLEObject Type="Embed" ProgID="Equation.3" ShapeID="_x0000_i1031" DrawAspect="Content" ObjectID="_1542135030" r:id="rId27"/>
        </w:object>
      </w:r>
      <w:r>
        <w:rPr>
          <w:rFonts w:ascii="Times New Roman" w:eastAsia="Times New Roman" w:hAnsi="Times New Roman" w:cs="Times New Roman"/>
          <w:sz w:val="20"/>
          <w:szCs w:val="20"/>
          <w:lang w:val="en-US" w:eastAsia="ru-RU"/>
        </w:rPr>
        <w:t>.</w:t>
      </w:r>
      <w:r>
        <w:rPr>
          <w:rFonts w:ascii="Times New Roman" w:eastAsia="Times New Roman" w:hAnsi="Times New Roman" w:cs="Times New Roman"/>
          <w:sz w:val="20"/>
          <w:szCs w:val="20"/>
          <w:lang w:val="uk-UA" w:eastAsia="ru-RU"/>
        </w:rPr>
        <w:tab/>
      </w:r>
      <w:r w:rsidR="00A5783A">
        <w:rPr>
          <w:rFonts w:ascii="Times New Roman" w:eastAsia="Times New Roman" w:hAnsi="Times New Roman" w:cs="Times New Roman"/>
          <w:sz w:val="28"/>
          <w:szCs w:val="28"/>
          <w:lang w:val="uk-UA" w:eastAsia="ru-RU"/>
        </w:rPr>
        <w:t>(</w:t>
      </w:r>
      <w:r w:rsidR="00A5783A">
        <w:rPr>
          <w:rFonts w:ascii="Times New Roman" w:eastAsia="Times New Roman" w:hAnsi="Times New Roman" w:cs="Times New Roman"/>
          <w:sz w:val="28"/>
          <w:szCs w:val="28"/>
          <w:lang w:val="en-US" w:eastAsia="ru-RU"/>
        </w:rPr>
        <w:t>2</w:t>
      </w:r>
      <w:r w:rsidRPr="00B47241">
        <w:rPr>
          <w:rFonts w:ascii="Times New Roman" w:eastAsia="Times New Roman" w:hAnsi="Times New Roman" w:cs="Times New Roman"/>
          <w:sz w:val="28"/>
          <w:szCs w:val="28"/>
          <w:lang w:val="uk-UA" w:eastAsia="ru-RU"/>
        </w:rPr>
        <w:t>.5)</w:t>
      </w:r>
    </w:p>
    <w:p w:rsidR="00B47241" w:rsidRDefault="0072767E" w:rsidP="00BF643C">
      <w:pPr>
        <w:spacing w:after="0" w:line="360" w:lineRule="auto"/>
        <w:ind w:firstLine="709"/>
        <w:jc w:val="center"/>
        <w:rPr>
          <w:rFonts w:ascii="Times New Roman" w:hAnsi="Times New Roman" w:cs="Times New Roman"/>
          <w:sz w:val="28"/>
          <w:szCs w:val="28"/>
          <w:lang w:val="en-US"/>
        </w:rPr>
      </w:pPr>
      <w:r w:rsidRPr="000E2A43">
        <w:rPr>
          <w:rFonts w:ascii="Times New Roman" w:hAnsi="Times New Roman" w:cs="Times New Roman"/>
          <w:position w:val="-30"/>
          <w:sz w:val="28"/>
          <w:szCs w:val="28"/>
        </w:rPr>
        <w:object w:dxaOrig="5539" w:dyaOrig="720">
          <v:shape id="_x0000_i1032" type="#_x0000_t75" style="width:276pt;height:36.75pt" o:ole="" fillcolor="window">
            <v:imagedata r:id="rId28" o:title=""/>
          </v:shape>
          <o:OLEObject Type="Embed" ProgID="Equation.3" ShapeID="_x0000_i1032" DrawAspect="Content" ObjectID="_1542135031" r:id="rId29"/>
        </w:object>
      </w:r>
    </w:p>
    <w:p w:rsidR="00B47241" w:rsidRDefault="00B47241" w:rsidP="00BF643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дроселювання описується лінією постійної </w:t>
      </w:r>
      <w:proofErr w:type="spellStart"/>
      <w:r>
        <w:rPr>
          <w:rFonts w:ascii="Times New Roman" w:hAnsi="Times New Roman" w:cs="Times New Roman"/>
          <w:sz w:val="28"/>
          <w:szCs w:val="28"/>
          <w:lang w:val="uk-UA"/>
        </w:rPr>
        <w:t>ентальпії</w:t>
      </w:r>
      <w:proofErr w:type="spellEnd"/>
      <w:r>
        <w:rPr>
          <w:rFonts w:ascii="Times New Roman" w:hAnsi="Times New Roman" w:cs="Times New Roman"/>
          <w:sz w:val="28"/>
          <w:szCs w:val="28"/>
          <w:lang w:val="uk-UA"/>
        </w:rPr>
        <w:t>, тобто :</w:t>
      </w:r>
    </w:p>
    <w:p w:rsidR="00B47241" w:rsidRPr="00BD5947" w:rsidRDefault="00BD5947" w:rsidP="00F6601B">
      <w:pPr>
        <w:tabs>
          <w:tab w:val="center" w:pos="5032"/>
          <w:tab w:val="right" w:pos="9355"/>
        </w:tab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en-US"/>
        </w:rPr>
        <w:tab/>
        <w:t>h</w:t>
      </w:r>
      <w:r w:rsidRPr="006052F6">
        <w:rPr>
          <w:rFonts w:ascii="Times New Roman" w:hAnsi="Times New Roman" w:cs="Times New Roman"/>
          <w:sz w:val="28"/>
          <w:szCs w:val="28"/>
          <w:vertAlign w:val="subscript"/>
          <w:lang w:val="en-US"/>
        </w:rPr>
        <w:t xml:space="preserve">4 </w:t>
      </w:r>
      <w:r w:rsidRPr="006052F6">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6052F6">
        <w:rPr>
          <w:rFonts w:ascii="Times New Roman" w:hAnsi="Times New Roman" w:cs="Times New Roman"/>
          <w:sz w:val="28"/>
          <w:szCs w:val="28"/>
          <w:vertAlign w:val="subscript"/>
          <w:lang w:val="en-US"/>
        </w:rPr>
        <w:t xml:space="preserve">5 </w:t>
      </w:r>
      <w:r w:rsidR="00782E9F">
        <w:rPr>
          <w:rFonts w:ascii="Times New Roman" w:hAnsi="Times New Roman" w:cs="Times New Roman"/>
          <w:sz w:val="28"/>
          <w:szCs w:val="28"/>
          <w:lang w:val="en-US"/>
        </w:rPr>
        <w:t>=</w:t>
      </w:r>
      <w:r w:rsidR="0072767E">
        <w:rPr>
          <w:rFonts w:ascii="Times New Roman" w:hAnsi="Times New Roman" w:cs="Times New Roman"/>
          <w:sz w:val="28"/>
          <w:szCs w:val="28"/>
          <w:lang w:val="en-US"/>
        </w:rPr>
        <w:t>44</w:t>
      </w:r>
      <w:r w:rsidR="0072767E">
        <w:rPr>
          <w:rFonts w:ascii="Times New Roman" w:hAnsi="Times New Roman" w:cs="Times New Roman"/>
          <w:sz w:val="28"/>
          <w:szCs w:val="28"/>
          <w:lang w:val="uk-UA"/>
        </w:rPr>
        <w:t>2</w:t>
      </w:r>
      <w:r w:rsidR="0072767E">
        <w:rPr>
          <w:rFonts w:ascii="Times New Roman" w:hAnsi="Times New Roman" w:cs="Times New Roman"/>
          <w:sz w:val="28"/>
          <w:szCs w:val="28"/>
          <w:lang w:val="en-US"/>
        </w:rPr>
        <w:t>,</w:t>
      </w:r>
      <w:r w:rsidR="00A24CD2">
        <w:rPr>
          <w:rFonts w:ascii="Times New Roman" w:hAnsi="Times New Roman" w:cs="Times New Roman"/>
          <w:sz w:val="28"/>
          <w:szCs w:val="28"/>
          <w:lang w:val="uk-UA"/>
        </w:rPr>
        <w:t xml:space="preserve"> </w:t>
      </w:r>
      <w:r w:rsidR="0072767E">
        <w:rPr>
          <w:rFonts w:ascii="Times New Roman" w:hAnsi="Times New Roman" w:cs="Times New Roman"/>
          <w:sz w:val="28"/>
          <w:szCs w:val="28"/>
          <w:lang w:val="uk-UA"/>
        </w:rPr>
        <w:t>2488</w:t>
      </w:r>
      <w:r>
        <w:rPr>
          <w:rFonts w:ascii="Times New Roman" w:hAnsi="Times New Roman" w:cs="Times New Roman"/>
          <w:sz w:val="28"/>
          <w:szCs w:val="28"/>
          <w:lang w:val="uk-UA"/>
        </w:rPr>
        <w:t xml:space="preserve"> кДж/</w:t>
      </w:r>
      <w:proofErr w:type="gramStart"/>
      <w:r>
        <w:rPr>
          <w:rFonts w:ascii="Times New Roman" w:hAnsi="Times New Roman" w:cs="Times New Roman"/>
          <w:sz w:val="28"/>
          <w:szCs w:val="28"/>
          <w:lang w:val="uk-UA"/>
        </w:rPr>
        <w:t>кг .</w:t>
      </w:r>
      <w:r w:rsidRPr="006052F6">
        <w:rPr>
          <w:rFonts w:ascii="Times New Roman" w:hAnsi="Times New Roman" w:cs="Times New Roman"/>
          <w:sz w:val="28"/>
          <w:szCs w:val="28"/>
          <w:lang w:val="en-US"/>
        </w:rPr>
        <w:tab/>
      </w:r>
      <w:proofErr w:type="gramEnd"/>
      <w:r w:rsidR="00A5783A">
        <w:rPr>
          <w:rFonts w:ascii="Times New Roman" w:hAnsi="Times New Roman" w:cs="Times New Roman"/>
          <w:sz w:val="28"/>
          <w:szCs w:val="28"/>
          <w:lang w:val="uk-UA"/>
        </w:rPr>
        <w:t>(</w:t>
      </w:r>
      <w:r w:rsidR="00A5783A">
        <w:rPr>
          <w:rFonts w:ascii="Times New Roman" w:hAnsi="Times New Roman" w:cs="Times New Roman"/>
          <w:sz w:val="28"/>
          <w:szCs w:val="28"/>
          <w:lang w:val="en-US"/>
        </w:rPr>
        <w:t>2</w:t>
      </w:r>
      <w:r>
        <w:rPr>
          <w:rFonts w:ascii="Times New Roman" w:hAnsi="Times New Roman" w:cs="Times New Roman"/>
          <w:sz w:val="28"/>
          <w:szCs w:val="28"/>
          <w:lang w:val="uk-UA"/>
        </w:rPr>
        <w:t>.6 )</w:t>
      </w:r>
    </w:p>
    <w:p w:rsidR="00B47241" w:rsidRDefault="00BD5947"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діаграмі стану знаходимо т.5 на перетині </w:t>
      </w:r>
      <w:proofErr w:type="spellStart"/>
      <w:r>
        <w:rPr>
          <w:rFonts w:ascii="Times New Roman" w:hAnsi="Times New Roman" w:cs="Times New Roman"/>
          <w:sz w:val="28"/>
          <w:szCs w:val="28"/>
          <w:lang w:val="uk-UA"/>
        </w:rPr>
        <w:t>ізоентальпії</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h</w:t>
      </w:r>
      <w:r w:rsidRPr="00BD5947">
        <w:rPr>
          <w:rFonts w:ascii="Times New Roman" w:hAnsi="Times New Roman" w:cs="Times New Roman"/>
          <w:sz w:val="28"/>
          <w:szCs w:val="28"/>
          <w:vertAlign w:val="subscript"/>
          <w:lang w:val="uk-UA"/>
        </w:rPr>
        <w:t>4</w:t>
      </w:r>
      <w:r w:rsidR="0072767E">
        <w:rPr>
          <w:rFonts w:ascii="Times New Roman" w:hAnsi="Times New Roman" w:cs="Times New Roman"/>
          <w:sz w:val="28"/>
          <w:szCs w:val="28"/>
          <w:lang w:val="uk-UA"/>
        </w:rPr>
        <w:t>=442,2488</w:t>
      </w:r>
      <w:r w:rsidR="00782E9F">
        <w:rPr>
          <w:rFonts w:ascii="Times New Roman" w:hAnsi="Times New Roman" w:cs="Times New Roman"/>
          <w:sz w:val="28"/>
          <w:szCs w:val="28"/>
          <w:lang w:val="uk-UA"/>
        </w:rPr>
        <w:t>кДж/кг з ізобаро</w:t>
      </w:r>
      <w:r>
        <w:rPr>
          <w:rFonts w:ascii="Times New Roman" w:hAnsi="Times New Roman" w:cs="Times New Roman"/>
          <w:sz w:val="28"/>
          <w:szCs w:val="28"/>
          <w:lang w:val="uk-UA"/>
        </w:rPr>
        <w:t>ю – ізотермою випарювання (</w:t>
      </w:r>
      <w:r>
        <w:rPr>
          <w:rFonts w:ascii="Times New Roman" w:hAnsi="Times New Roman" w:cs="Times New Roman"/>
          <w:sz w:val="28"/>
          <w:szCs w:val="28"/>
          <w:lang w:val="en-US"/>
        </w:rPr>
        <w:t>t</w:t>
      </w:r>
      <w:r>
        <w:rPr>
          <w:rFonts w:ascii="Times New Roman" w:hAnsi="Times New Roman" w:cs="Times New Roman"/>
          <w:sz w:val="28"/>
          <w:szCs w:val="28"/>
          <w:vertAlign w:val="subscript"/>
          <w:lang w:val="uk-UA"/>
        </w:rPr>
        <w:t>в</w:t>
      </w:r>
      <w:r w:rsidR="0072767E">
        <w:rPr>
          <w:rFonts w:ascii="Times New Roman" w:hAnsi="Times New Roman" w:cs="Times New Roman"/>
          <w:sz w:val="28"/>
          <w:szCs w:val="28"/>
          <w:lang w:val="uk-UA"/>
        </w:rPr>
        <w:t>= -34</w:t>
      </w:r>
      <w:r w:rsidR="002A5C51" w:rsidRPr="002A5C51">
        <w:rPr>
          <w:rFonts w:ascii="Times New Roman" w:eastAsiaTheme="minorEastAsia" w:hAnsi="Times New Roman" w:cs="Times New Roman"/>
          <w:sz w:val="28"/>
          <w:szCs w:val="28"/>
          <w:lang w:val="uk-UA"/>
        </w:rPr>
        <w:t>°С</w:t>
      </w:r>
      <w:r>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en-US"/>
        </w:rPr>
        <w:t>P</w:t>
      </w:r>
      <w:r>
        <w:rPr>
          <w:rFonts w:ascii="Times New Roman" w:hAnsi="Times New Roman" w:cs="Times New Roman"/>
          <w:sz w:val="28"/>
          <w:szCs w:val="28"/>
          <w:vertAlign w:val="subscript"/>
          <w:lang w:val="uk-UA"/>
        </w:rPr>
        <w:t>в</w:t>
      </w:r>
      <w:r w:rsidR="0072767E">
        <w:rPr>
          <w:rFonts w:ascii="Times New Roman" w:hAnsi="Times New Roman" w:cs="Times New Roman"/>
          <w:sz w:val="28"/>
          <w:szCs w:val="28"/>
          <w:lang w:val="uk-UA"/>
        </w:rPr>
        <w:t>=0,088</w:t>
      </w:r>
      <w:r>
        <w:rPr>
          <w:rFonts w:ascii="Times New Roman" w:hAnsi="Times New Roman" w:cs="Times New Roman"/>
          <w:sz w:val="28"/>
          <w:szCs w:val="28"/>
          <w:lang w:val="uk-UA"/>
        </w:rPr>
        <w:t xml:space="preserve">МПа ). </w:t>
      </w:r>
      <w:r>
        <w:rPr>
          <w:rFonts w:ascii="Times New Roman" w:hAnsi="Times New Roman" w:cs="Times New Roman"/>
          <w:sz w:val="28"/>
          <w:szCs w:val="28"/>
          <w:lang w:val="en-US"/>
        </w:rPr>
        <w:t>S</w:t>
      </w:r>
      <w:r w:rsidRPr="006052F6">
        <w:rPr>
          <w:rFonts w:ascii="Times New Roman" w:hAnsi="Times New Roman" w:cs="Times New Roman"/>
          <w:sz w:val="28"/>
          <w:szCs w:val="28"/>
          <w:vertAlign w:val="subscript"/>
          <w:lang w:val="uk-UA"/>
        </w:rPr>
        <w:t xml:space="preserve">5 </w:t>
      </w:r>
      <w:r w:rsidR="0072767E">
        <w:rPr>
          <w:rFonts w:ascii="Times New Roman" w:hAnsi="Times New Roman" w:cs="Times New Roman"/>
          <w:sz w:val="28"/>
          <w:szCs w:val="28"/>
          <w:lang w:val="uk-UA"/>
        </w:rPr>
        <w:t>=4</w:t>
      </w:r>
      <w:proofErr w:type="gramStart"/>
      <w:r w:rsidR="0072767E">
        <w:rPr>
          <w:rFonts w:ascii="Times New Roman" w:hAnsi="Times New Roman" w:cs="Times New Roman"/>
          <w:sz w:val="28"/>
          <w:szCs w:val="28"/>
          <w:lang w:val="uk-UA"/>
        </w:rPr>
        <w:t>,29</w:t>
      </w:r>
      <w:proofErr w:type="gramEnd"/>
      <w:r>
        <w:rPr>
          <w:rFonts w:ascii="Times New Roman" w:hAnsi="Times New Roman" w:cs="Times New Roman"/>
          <w:sz w:val="28"/>
          <w:szCs w:val="28"/>
          <w:lang w:val="uk-UA"/>
        </w:rPr>
        <w:t xml:space="preserve"> кДж/ (кг </w:t>
      </w:r>
      <m:oMath>
        <m:r>
          <w:rPr>
            <w:rFonts w:ascii="Cambria Math" w:hAnsi="Cambria Math" w:cs="Times New Roman"/>
            <w:sz w:val="28"/>
            <w:szCs w:val="28"/>
            <w:lang w:val="uk-UA"/>
          </w:rPr>
          <m:t>∙</m:t>
        </m:r>
      </m:oMath>
      <w:r>
        <w:rPr>
          <w:rFonts w:ascii="Times New Roman" w:hAnsi="Times New Roman" w:cs="Times New Roman"/>
          <w:sz w:val="28"/>
          <w:szCs w:val="28"/>
          <w:lang w:val="uk-UA"/>
        </w:rPr>
        <w:t xml:space="preserve"> К). </w:t>
      </w:r>
    </w:p>
    <w:p w:rsidR="00BD5947" w:rsidRDefault="00BD5947" w:rsidP="00F435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Ступінь сухості вологої насиченої пари після дроселювання можна визначити по діаграмі з допомогою лінії рівної ступені сухості або графоаналітичним шляхом. </w:t>
      </w:r>
      <w:r w:rsidR="00E44AF4">
        <w:rPr>
          <w:rFonts w:ascii="Times New Roman" w:hAnsi="Times New Roman" w:cs="Times New Roman"/>
          <w:sz w:val="28"/>
          <w:szCs w:val="28"/>
          <w:lang w:val="uk-UA"/>
        </w:rPr>
        <w:t xml:space="preserve">Скористуємося допоміжною точкою 6 (х=0;             </w:t>
      </w:r>
      <w:r w:rsidR="00E44AF4" w:rsidRPr="00E44AF4">
        <w:rPr>
          <w:rFonts w:ascii="Times New Roman" w:hAnsi="Times New Roman" w:cs="Times New Roman"/>
          <w:sz w:val="28"/>
          <w:szCs w:val="28"/>
          <w:lang w:val="en-US"/>
        </w:rPr>
        <w:t>t</w:t>
      </w:r>
      <w:r w:rsidR="00E44AF4" w:rsidRPr="00E44AF4">
        <w:rPr>
          <w:rFonts w:ascii="Times New Roman" w:hAnsi="Times New Roman" w:cs="Times New Roman"/>
          <w:sz w:val="28"/>
          <w:szCs w:val="28"/>
          <w:vertAlign w:val="subscript"/>
          <w:lang w:val="uk-UA"/>
        </w:rPr>
        <w:t>в</w:t>
      </w:r>
      <w:r w:rsidR="00E44AF4">
        <w:rPr>
          <w:rFonts w:ascii="Times New Roman" w:hAnsi="Times New Roman" w:cs="Times New Roman"/>
          <w:sz w:val="28"/>
          <w:szCs w:val="28"/>
          <w:lang w:val="uk-UA"/>
        </w:rPr>
        <w:t xml:space="preserve"> = -</w:t>
      </w:r>
      <w:r w:rsidR="0072767E">
        <w:rPr>
          <w:rFonts w:ascii="Times New Roman" w:hAnsi="Times New Roman" w:cs="Times New Roman"/>
          <w:sz w:val="28"/>
          <w:szCs w:val="28"/>
          <w:lang w:val="uk-UA"/>
        </w:rPr>
        <w:t>34</w:t>
      </w:r>
      <w:r w:rsidR="002A5C51" w:rsidRPr="002A5C51">
        <w:rPr>
          <w:rFonts w:ascii="Times New Roman" w:eastAsiaTheme="minorEastAsia" w:hAnsi="Times New Roman" w:cs="Times New Roman"/>
          <w:sz w:val="28"/>
          <w:szCs w:val="28"/>
          <w:lang w:val="uk-UA"/>
        </w:rPr>
        <w:t>°С</w:t>
      </w:r>
      <w:r w:rsidR="00E44AF4">
        <w:rPr>
          <w:rFonts w:ascii="Times New Roman" w:hAnsi="Times New Roman" w:cs="Times New Roman"/>
          <w:sz w:val="28"/>
          <w:szCs w:val="28"/>
          <w:lang w:val="uk-UA"/>
        </w:rPr>
        <w:t xml:space="preserve">). Ентропія в точці дорівнює </w:t>
      </w:r>
      <w:r w:rsidR="00E44AF4">
        <w:rPr>
          <w:rFonts w:ascii="Times New Roman" w:hAnsi="Times New Roman" w:cs="Times New Roman"/>
          <w:sz w:val="28"/>
          <w:szCs w:val="28"/>
          <w:lang w:val="en-US"/>
        </w:rPr>
        <w:t>S</w:t>
      </w:r>
      <w:r w:rsidR="00E44AF4" w:rsidRPr="00E44AF4">
        <w:rPr>
          <w:rFonts w:ascii="Times New Roman" w:hAnsi="Times New Roman" w:cs="Times New Roman"/>
          <w:sz w:val="28"/>
          <w:szCs w:val="28"/>
          <w:vertAlign w:val="subscript"/>
          <w:lang w:val="uk-UA"/>
        </w:rPr>
        <w:t xml:space="preserve">6 </w:t>
      </w:r>
      <w:r w:rsidR="0072767E">
        <w:rPr>
          <w:rFonts w:ascii="Times New Roman" w:hAnsi="Times New Roman" w:cs="Times New Roman"/>
          <w:sz w:val="28"/>
          <w:szCs w:val="28"/>
          <w:lang w:val="uk-UA"/>
        </w:rPr>
        <w:t xml:space="preserve"> = 4,066</w:t>
      </w:r>
      <w:r w:rsidR="00E44AF4">
        <w:rPr>
          <w:rFonts w:ascii="Times New Roman" w:hAnsi="Times New Roman" w:cs="Times New Roman"/>
          <w:sz w:val="28"/>
          <w:szCs w:val="28"/>
          <w:lang w:val="uk-UA"/>
        </w:rPr>
        <w:t xml:space="preserve"> </w:t>
      </w:r>
      <w:r w:rsidR="00E44AF4" w:rsidRPr="00E44AF4">
        <w:rPr>
          <w:rFonts w:ascii="Times New Roman" w:hAnsi="Times New Roman" w:cs="Times New Roman"/>
          <w:sz w:val="28"/>
          <w:szCs w:val="28"/>
          <w:lang w:val="uk-UA"/>
        </w:rPr>
        <w:t xml:space="preserve">кДж/ (кг </w:t>
      </w:r>
      <m:oMath>
        <m:r>
          <w:rPr>
            <w:rFonts w:ascii="Cambria Math" w:hAnsi="Cambria Math" w:cs="Times New Roman"/>
            <w:sz w:val="28"/>
            <w:szCs w:val="28"/>
            <w:lang w:val="uk-UA"/>
          </w:rPr>
          <m:t>∙</m:t>
        </m:r>
      </m:oMath>
      <w:r w:rsidR="00E44AF4" w:rsidRPr="00E44AF4">
        <w:rPr>
          <w:rFonts w:ascii="Times New Roman" w:hAnsi="Times New Roman" w:cs="Times New Roman"/>
          <w:sz w:val="28"/>
          <w:szCs w:val="28"/>
          <w:lang w:val="uk-UA"/>
        </w:rPr>
        <w:t xml:space="preserve"> К).</w:t>
      </w:r>
      <w:r w:rsidR="00E44AF4">
        <w:rPr>
          <w:rFonts w:ascii="Times New Roman" w:hAnsi="Times New Roman" w:cs="Times New Roman"/>
          <w:sz w:val="28"/>
          <w:szCs w:val="28"/>
          <w:lang w:val="uk-UA"/>
        </w:rPr>
        <w:t xml:space="preserve"> тоді ступінь сухості в точці 5 буде виражатися наступним </w:t>
      </w:r>
      <w:r w:rsidR="00F435F3">
        <w:rPr>
          <w:rFonts w:ascii="Times New Roman" w:hAnsi="Times New Roman" w:cs="Times New Roman"/>
          <w:sz w:val="28"/>
          <w:szCs w:val="28"/>
          <w:lang w:val="uk-UA"/>
        </w:rPr>
        <w:t xml:space="preserve">співвідношенням </w:t>
      </w:r>
      <w:r w:rsidR="00E44AF4">
        <w:rPr>
          <w:rFonts w:ascii="Times New Roman" w:hAnsi="Times New Roman" w:cs="Times New Roman"/>
          <w:sz w:val="28"/>
          <w:szCs w:val="28"/>
          <w:lang w:val="uk-UA"/>
        </w:rPr>
        <w:t xml:space="preserve">відрізків: </w:t>
      </w:r>
    </w:p>
    <w:p w:rsidR="00F435F3" w:rsidRDefault="00F435F3" w:rsidP="00F435F3">
      <w:pPr>
        <w:spacing w:after="0" w:line="360" w:lineRule="auto"/>
        <w:ind w:firstLine="709"/>
        <w:jc w:val="both"/>
        <w:rPr>
          <w:rFonts w:ascii="Times New Roman" w:hAnsi="Times New Roman" w:cs="Times New Roman"/>
          <w:sz w:val="28"/>
          <w:szCs w:val="28"/>
          <w:lang w:val="uk-UA"/>
        </w:rPr>
      </w:pPr>
    </w:p>
    <w:p w:rsidR="00137482" w:rsidRPr="001D5B7A" w:rsidRDefault="0040018F" w:rsidP="00BF643C">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rPr>
        <w:pict>
          <v:shape id="_x0000_s1034" type="#_x0000_t75" style="position:absolute;left:0;text-align:left;margin-left:200.25pt;margin-top:0;width:76.6pt;height:41.3pt;z-index:251659264" fillcolor="window">
            <v:imagedata r:id="rId30" o:title=""/>
            <w10:wrap type="square" side="right"/>
          </v:shape>
          <o:OLEObject Type="Embed" ProgID="Equation.3" ShapeID="_x0000_s1034" DrawAspect="Content" ObjectID="_1542135125" r:id="rId31"/>
        </w:pict>
      </w:r>
    </w:p>
    <w:p w:rsidR="001D5B7A" w:rsidRDefault="00A5783A" w:rsidP="00F6601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rPr>
        <w:t>(</w:t>
      </w:r>
      <w:r w:rsidRPr="00A5783A">
        <w:rPr>
          <w:rFonts w:ascii="Times New Roman" w:hAnsi="Times New Roman" w:cs="Times New Roman"/>
          <w:sz w:val="28"/>
          <w:szCs w:val="28"/>
        </w:rPr>
        <w:t>2</w:t>
      </w:r>
      <w:r w:rsidR="00137482" w:rsidRPr="00343446">
        <w:rPr>
          <w:rFonts w:ascii="Times New Roman" w:hAnsi="Times New Roman" w:cs="Times New Roman"/>
          <w:sz w:val="28"/>
          <w:szCs w:val="28"/>
        </w:rPr>
        <w:t>.7)</w:t>
      </w:r>
    </w:p>
    <w:p w:rsidR="001D5B7A" w:rsidRDefault="0040018F" w:rsidP="00BF643C">
      <w:pPr>
        <w:spacing w:after="0"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vertAlign w:val="subscript"/>
          <w:lang w:eastAsia="ru-RU"/>
        </w:rPr>
        <w:pict>
          <v:shape id="_x0000_s1036" type="#_x0000_t75" style="position:absolute;left:0;text-align:left;margin-left:173.25pt;margin-top:5.3pt;width:147pt;height:33pt;z-index:251660288" fillcolor="window">
            <v:imagedata r:id="rId32" o:title=""/>
            <w10:wrap type="square" side="right"/>
          </v:shape>
          <o:OLEObject Type="Embed" ProgID="Equation.3" ShapeID="_x0000_s1036" DrawAspect="Content" ObjectID="_1542135126" r:id="rId33"/>
        </w:pict>
      </w:r>
    </w:p>
    <w:p w:rsidR="001D5B7A" w:rsidRDefault="001D5B7A" w:rsidP="00BF643C">
      <w:pPr>
        <w:spacing w:after="0" w:line="360" w:lineRule="auto"/>
        <w:ind w:firstLine="709"/>
        <w:rPr>
          <w:rFonts w:ascii="Times New Roman" w:hAnsi="Times New Roman" w:cs="Times New Roman"/>
          <w:sz w:val="28"/>
          <w:szCs w:val="28"/>
          <w:lang w:val="uk-UA"/>
        </w:rPr>
      </w:pPr>
    </w:p>
    <w:p w:rsidR="001D4F81" w:rsidRDefault="001D4F81" w:rsidP="00BF643C">
      <w:pPr>
        <w:spacing w:after="0" w:line="360" w:lineRule="auto"/>
        <w:ind w:firstLine="709"/>
        <w:rPr>
          <w:rFonts w:ascii="Times New Roman" w:hAnsi="Times New Roman" w:cs="Times New Roman"/>
          <w:sz w:val="28"/>
          <w:szCs w:val="28"/>
          <w:lang w:val="uk-UA"/>
        </w:rPr>
      </w:pPr>
    </w:p>
    <w:p w:rsidR="00D64540" w:rsidRDefault="001D5B7A"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Визначаємо термодинамічні параметри для всіх точок циклу і заносимо їх до та</w:t>
      </w:r>
      <w:r w:rsidR="00A5783A">
        <w:rPr>
          <w:rFonts w:ascii="Times New Roman" w:hAnsi="Times New Roman" w:cs="Times New Roman"/>
          <w:sz w:val="28"/>
          <w:szCs w:val="28"/>
          <w:lang w:val="uk-UA"/>
        </w:rPr>
        <w:t xml:space="preserve">бл. </w:t>
      </w:r>
      <w:r w:rsidR="00A5783A">
        <w:rPr>
          <w:rFonts w:ascii="Times New Roman" w:hAnsi="Times New Roman" w:cs="Times New Roman"/>
          <w:sz w:val="28"/>
          <w:szCs w:val="28"/>
          <w:lang w:val="en-US"/>
        </w:rPr>
        <w:t>2</w:t>
      </w:r>
      <w:r>
        <w:rPr>
          <w:rFonts w:ascii="Times New Roman" w:hAnsi="Times New Roman" w:cs="Times New Roman"/>
          <w:sz w:val="28"/>
          <w:szCs w:val="28"/>
          <w:lang w:val="uk-UA"/>
        </w:rPr>
        <w:t>.1.</w:t>
      </w:r>
    </w:p>
    <w:p w:rsidR="00BF643C" w:rsidRDefault="00BF643C" w:rsidP="00BF643C">
      <w:pPr>
        <w:spacing w:after="0" w:line="360" w:lineRule="auto"/>
        <w:ind w:firstLine="709"/>
        <w:jc w:val="both"/>
        <w:rPr>
          <w:rFonts w:ascii="Times New Roman" w:hAnsi="Times New Roman" w:cs="Times New Roman"/>
          <w:sz w:val="28"/>
          <w:szCs w:val="28"/>
          <w:lang w:val="uk-UA"/>
        </w:rPr>
      </w:pPr>
    </w:p>
    <w:p w:rsidR="001E4731" w:rsidRDefault="001E4731" w:rsidP="00BF643C">
      <w:pPr>
        <w:spacing w:after="0" w:line="360" w:lineRule="auto"/>
        <w:ind w:firstLine="709"/>
        <w:jc w:val="both"/>
        <w:rPr>
          <w:rFonts w:ascii="Times New Roman" w:hAnsi="Times New Roman" w:cs="Times New Roman"/>
          <w:sz w:val="28"/>
          <w:szCs w:val="28"/>
          <w:lang w:val="uk-UA"/>
        </w:rPr>
      </w:pPr>
    </w:p>
    <w:p w:rsidR="001E4731" w:rsidRDefault="001E4731" w:rsidP="00BF643C">
      <w:pPr>
        <w:spacing w:after="0" w:line="360" w:lineRule="auto"/>
        <w:ind w:firstLine="709"/>
        <w:jc w:val="both"/>
        <w:rPr>
          <w:rFonts w:ascii="Times New Roman" w:hAnsi="Times New Roman" w:cs="Times New Roman"/>
          <w:sz w:val="28"/>
          <w:szCs w:val="28"/>
          <w:lang w:val="uk-UA"/>
        </w:rPr>
      </w:pPr>
    </w:p>
    <w:p w:rsidR="001D5B7A" w:rsidRDefault="00A5783A" w:rsidP="00BF64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w:t>
      </w:r>
      <w:r w:rsidRPr="00A5783A">
        <w:rPr>
          <w:rFonts w:ascii="Times New Roman" w:hAnsi="Times New Roman" w:cs="Times New Roman"/>
          <w:sz w:val="28"/>
          <w:szCs w:val="28"/>
        </w:rPr>
        <w:t>2</w:t>
      </w:r>
      <w:r w:rsidR="001D5B7A" w:rsidRPr="001D5B7A">
        <w:rPr>
          <w:rFonts w:ascii="Times New Roman" w:hAnsi="Times New Roman" w:cs="Times New Roman"/>
          <w:sz w:val="28"/>
          <w:szCs w:val="28"/>
          <w:lang w:val="uk-UA"/>
        </w:rPr>
        <w:t>.1 – параметри стану аміаку в термодинамічному циклі</w:t>
      </w:r>
      <w:r w:rsidRPr="00A5783A">
        <w:rPr>
          <w:rFonts w:ascii="Times New Roman" w:hAnsi="Times New Roman" w:cs="Times New Roman"/>
          <w:sz w:val="28"/>
          <w:szCs w:val="28"/>
        </w:rPr>
        <w:t xml:space="preserve"> </w:t>
      </w:r>
      <w:r w:rsidR="001D5B7A" w:rsidRPr="001D5B7A">
        <w:rPr>
          <w:rFonts w:ascii="Times New Roman" w:hAnsi="Times New Roman" w:cs="Times New Roman"/>
          <w:sz w:val="28"/>
          <w:szCs w:val="28"/>
          <w:lang w:val="uk-UA"/>
        </w:rPr>
        <w:t>холодильної</w:t>
      </w:r>
      <w:r w:rsidR="001D5B7A">
        <w:rPr>
          <w:rFonts w:ascii="Times New Roman" w:hAnsi="Times New Roman" w:cs="Times New Roman"/>
          <w:sz w:val="28"/>
          <w:szCs w:val="28"/>
          <w:lang w:val="uk-UA"/>
        </w:rPr>
        <w:t xml:space="preserve"> установки</w:t>
      </w:r>
    </w:p>
    <w:tbl>
      <w:tblPr>
        <w:tblStyle w:val="a4"/>
        <w:tblW w:w="9634" w:type="dxa"/>
        <w:jc w:val="center"/>
        <w:tblLayout w:type="fixed"/>
        <w:tblLook w:val="04A0" w:firstRow="1" w:lastRow="0" w:firstColumn="1" w:lastColumn="0" w:noHBand="0" w:noVBand="1"/>
      </w:tblPr>
      <w:tblGrid>
        <w:gridCol w:w="898"/>
        <w:gridCol w:w="798"/>
        <w:gridCol w:w="851"/>
        <w:gridCol w:w="850"/>
        <w:gridCol w:w="1421"/>
        <w:gridCol w:w="1273"/>
        <w:gridCol w:w="1275"/>
        <w:gridCol w:w="1134"/>
        <w:gridCol w:w="1134"/>
      </w:tblGrid>
      <w:tr w:rsidR="006052F6" w:rsidRPr="00853AAE" w:rsidTr="005C06A7">
        <w:trPr>
          <w:trHeight w:val="297"/>
          <w:jc w:val="center"/>
        </w:trPr>
        <w:tc>
          <w:tcPr>
            <w:tcW w:w="898" w:type="dxa"/>
            <w:vMerge w:val="restart"/>
            <w:vAlign w:val="center"/>
          </w:tcPr>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 точок</w:t>
            </w:r>
          </w:p>
        </w:tc>
        <w:tc>
          <w:tcPr>
            <w:tcW w:w="1649" w:type="dxa"/>
            <w:gridSpan w:val="2"/>
            <w:vAlign w:val="center"/>
          </w:tcPr>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Температура</w:t>
            </w:r>
          </w:p>
          <w:p w:rsidR="00FC1371" w:rsidRPr="00853AAE" w:rsidRDefault="00FC1371" w:rsidP="000367FE">
            <w:pPr>
              <w:jc w:val="center"/>
              <w:rPr>
                <w:rFonts w:ascii="Times New Roman" w:hAnsi="Times New Roman" w:cs="Times New Roman"/>
                <w:sz w:val="24"/>
                <w:szCs w:val="24"/>
                <w:lang w:val="uk-UA"/>
              </w:rPr>
            </w:pPr>
          </w:p>
        </w:tc>
        <w:tc>
          <w:tcPr>
            <w:tcW w:w="850" w:type="dxa"/>
            <w:vMerge w:val="restart"/>
            <w:vAlign w:val="center"/>
          </w:tcPr>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Тиск</w:t>
            </w:r>
          </w:p>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en-US"/>
              </w:rPr>
              <w:t>P</w:t>
            </w:r>
          </w:p>
          <w:p w:rsidR="00FC1371" w:rsidRPr="00853AAE" w:rsidRDefault="00FC1371" w:rsidP="000367FE">
            <w:pPr>
              <w:jc w:val="center"/>
              <w:rPr>
                <w:rFonts w:ascii="Times New Roman" w:hAnsi="Times New Roman" w:cs="Times New Roman"/>
                <w:sz w:val="24"/>
                <w:szCs w:val="24"/>
                <w:lang w:val="uk-UA"/>
              </w:rPr>
            </w:pPr>
            <w:proofErr w:type="spellStart"/>
            <w:r w:rsidRPr="00853AAE">
              <w:rPr>
                <w:rFonts w:ascii="Times New Roman" w:hAnsi="Times New Roman" w:cs="Times New Roman"/>
                <w:sz w:val="24"/>
                <w:szCs w:val="24"/>
                <w:lang w:val="uk-UA"/>
              </w:rPr>
              <w:t>МПа</w:t>
            </w:r>
            <w:proofErr w:type="spellEnd"/>
          </w:p>
        </w:tc>
        <w:tc>
          <w:tcPr>
            <w:tcW w:w="1421" w:type="dxa"/>
            <w:vMerge w:val="restart"/>
            <w:vAlign w:val="center"/>
          </w:tcPr>
          <w:p w:rsidR="00FC1371" w:rsidRPr="00853AAE" w:rsidRDefault="00FC1371" w:rsidP="000367FE">
            <w:pPr>
              <w:jc w:val="center"/>
              <w:rPr>
                <w:rFonts w:ascii="Times New Roman" w:hAnsi="Times New Roman" w:cs="Times New Roman"/>
                <w:sz w:val="24"/>
                <w:szCs w:val="24"/>
                <w:lang w:val="uk-UA"/>
              </w:rPr>
            </w:pPr>
            <w:proofErr w:type="spellStart"/>
            <w:r w:rsidRPr="00853AAE">
              <w:rPr>
                <w:rFonts w:ascii="Times New Roman" w:hAnsi="Times New Roman" w:cs="Times New Roman"/>
                <w:sz w:val="24"/>
                <w:szCs w:val="24"/>
                <w:lang w:val="uk-UA"/>
              </w:rPr>
              <w:t>Ентальпія</w:t>
            </w:r>
            <w:proofErr w:type="spellEnd"/>
          </w:p>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en-US"/>
              </w:rPr>
              <w:t>h</w:t>
            </w:r>
            <w:r w:rsidR="006052F6" w:rsidRPr="00853AAE">
              <w:rPr>
                <w:rFonts w:ascii="Times New Roman" w:hAnsi="Times New Roman" w:cs="Times New Roman"/>
                <w:sz w:val="24"/>
                <w:szCs w:val="24"/>
                <w:lang w:val="uk-UA"/>
              </w:rPr>
              <w:t>,</w:t>
            </w:r>
          </w:p>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кДж/кг</w:t>
            </w:r>
          </w:p>
        </w:tc>
        <w:tc>
          <w:tcPr>
            <w:tcW w:w="1273" w:type="dxa"/>
            <w:vMerge w:val="restart"/>
            <w:vAlign w:val="center"/>
          </w:tcPr>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Ентропія</w:t>
            </w:r>
          </w:p>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en-US"/>
              </w:rPr>
              <w:t>S</w:t>
            </w:r>
            <w:r w:rsidR="006052F6" w:rsidRPr="00853AAE">
              <w:rPr>
                <w:rFonts w:ascii="Times New Roman" w:hAnsi="Times New Roman" w:cs="Times New Roman"/>
                <w:sz w:val="24"/>
                <w:szCs w:val="24"/>
                <w:lang w:val="uk-UA"/>
              </w:rPr>
              <w:t>,</w:t>
            </w:r>
          </w:p>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кДж/(кг</w:t>
            </w:r>
            <m:oMath>
              <m:r>
                <w:rPr>
                  <w:rFonts w:ascii="Cambria Math" w:hAnsi="Cambria Math" w:cs="Times New Roman"/>
                  <w:sz w:val="24"/>
                  <w:szCs w:val="24"/>
                  <w:lang w:val="uk-UA"/>
                </w:rPr>
                <m:t>∙</m:t>
              </m:r>
            </m:oMath>
            <w:r w:rsidRPr="00853AAE">
              <w:rPr>
                <w:rFonts w:ascii="Times New Roman" w:eastAsiaTheme="minorEastAsia" w:hAnsi="Times New Roman" w:cs="Times New Roman"/>
                <w:sz w:val="24"/>
                <w:szCs w:val="24"/>
                <w:lang w:val="uk-UA"/>
              </w:rPr>
              <w:t>К)</w:t>
            </w:r>
          </w:p>
        </w:tc>
        <w:tc>
          <w:tcPr>
            <w:tcW w:w="1275" w:type="dxa"/>
            <w:vMerge w:val="restart"/>
            <w:vAlign w:val="center"/>
          </w:tcPr>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Питомий об’єм</w:t>
            </w:r>
          </w:p>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en-US"/>
              </w:rPr>
              <w:t>V</w:t>
            </w:r>
            <w:r w:rsidR="006052F6" w:rsidRPr="00853AAE">
              <w:rPr>
                <w:rFonts w:ascii="Times New Roman" w:hAnsi="Times New Roman" w:cs="Times New Roman"/>
                <w:sz w:val="24"/>
                <w:szCs w:val="24"/>
                <w:lang w:val="uk-UA"/>
              </w:rPr>
              <w:t>, м</w:t>
            </w:r>
            <w:r w:rsidR="006052F6" w:rsidRPr="00853AAE">
              <w:rPr>
                <w:rFonts w:ascii="Times New Roman" w:hAnsi="Times New Roman" w:cs="Times New Roman"/>
                <w:sz w:val="24"/>
                <w:szCs w:val="24"/>
                <w:vertAlign w:val="superscript"/>
                <w:lang w:val="uk-UA"/>
              </w:rPr>
              <w:t>3</w:t>
            </w:r>
            <w:r w:rsidR="006052F6" w:rsidRPr="00853AAE">
              <w:rPr>
                <w:rFonts w:ascii="Times New Roman" w:hAnsi="Times New Roman" w:cs="Times New Roman"/>
                <w:sz w:val="24"/>
                <w:szCs w:val="24"/>
                <w:lang w:val="uk-UA"/>
              </w:rPr>
              <w:t>/кг</w:t>
            </w:r>
          </w:p>
        </w:tc>
        <w:tc>
          <w:tcPr>
            <w:tcW w:w="1134" w:type="dxa"/>
            <w:vMerge w:val="restart"/>
            <w:vAlign w:val="center"/>
          </w:tcPr>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Ступінь сухості</w:t>
            </w:r>
          </w:p>
          <w:p w:rsidR="00FC1371" w:rsidRPr="00853AAE" w:rsidRDefault="009D0E3F" w:rsidP="000367FE">
            <w:pPr>
              <w:jc w:val="center"/>
              <w:rPr>
                <w:rFonts w:ascii="Times New Roman" w:hAnsi="Times New Roman" w:cs="Times New Roman"/>
                <w:sz w:val="24"/>
                <w:szCs w:val="24"/>
                <w:lang w:val="en-US"/>
              </w:rPr>
            </w:pPr>
            <w:r w:rsidRPr="00853AAE">
              <w:rPr>
                <w:rFonts w:ascii="Times New Roman" w:hAnsi="Times New Roman" w:cs="Times New Roman"/>
                <w:sz w:val="24"/>
                <w:szCs w:val="24"/>
                <w:lang w:val="en-US"/>
              </w:rPr>
              <w:t>X</w:t>
            </w:r>
          </w:p>
        </w:tc>
        <w:tc>
          <w:tcPr>
            <w:tcW w:w="1134" w:type="dxa"/>
            <w:vMerge w:val="restart"/>
            <w:vAlign w:val="center"/>
          </w:tcPr>
          <w:p w:rsidR="006052F6" w:rsidRPr="00853AAE" w:rsidRDefault="006052F6" w:rsidP="000367FE">
            <w:pPr>
              <w:jc w:val="center"/>
              <w:rPr>
                <w:rFonts w:ascii="Times New Roman" w:hAnsi="Times New Roman" w:cs="Times New Roman"/>
                <w:sz w:val="24"/>
                <w:szCs w:val="24"/>
                <w:lang w:val="uk-UA"/>
              </w:rPr>
            </w:pPr>
            <w:proofErr w:type="spellStart"/>
            <w:r w:rsidRPr="00853AAE">
              <w:rPr>
                <w:rFonts w:ascii="Times New Roman" w:hAnsi="Times New Roman" w:cs="Times New Roman"/>
                <w:sz w:val="24"/>
                <w:szCs w:val="24"/>
                <w:lang w:val="uk-UA"/>
              </w:rPr>
              <w:t>Ексергія</w:t>
            </w:r>
            <w:proofErr w:type="spellEnd"/>
          </w:p>
          <w:p w:rsidR="00FC1371" w:rsidRPr="00853AAE" w:rsidRDefault="00FC1371"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en-US"/>
              </w:rPr>
              <w:t>E</w:t>
            </w:r>
            <w:r w:rsidR="006052F6" w:rsidRPr="00853AAE">
              <w:rPr>
                <w:rFonts w:ascii="Times New Roman" w:hAnsi="Times New Roman" w:cs="Times New Roman"/>
                <w:sz w:val="24"/>
                <w:szCs w:val="24"/>
                <w:lang w:val="uk-UA"/>
              </w:rPr>
              <w:t>,</w:t>
            </w:r>
          </w:p>
          <w:p w:rsidR="006052F6" w:rsidRPr="00853AAE" w:rsidRDefault="006052F6" w:rsidP="000367FE">
            <w:pPr>
              <w:jc w:val="center"/>
              <w:rPr>
                <w:rFonts w:ascii="Times New Roman" w:hAnsi="Times New Roman" w:cs="Times New Roman"/>
                <w:sz w:val="24"/>
                <w:szCs w:val="24"/>
                <w:lang w:val="uk-UA"/>
              </w:rPr>
            </w:pPr>
            <w:r w:rsidRPr="00853AAE">
              <w:rPr>
                <w:rFonts w:ascii="Times New Roman" w:hAnsi="Times New Roman" w:cs="Times New Roman"/>
                <w:sz w:val="24"/>
                <w:szCs w:val="24"/>
                <w:lang w:val="uk-UA"/>
              </w:rPr>
              <w:t>кДж/кг</w:t>
            </w:r>
          </w:p>
        </w:tc>
      </w:tr>
      <w:tr w:rsidR="006052F6" w:rsidRPr="00853AAE" w:rsidTr="005C06A7">
        <w:trPr>
          <w:trHeight w:val="296"/>
          <w:jc w:val="center"/>
        </w:trPr>
        <w:tc>
          <w:tcPr>
            <w:tcW w:w="898"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798" w:type="dxa"/>
            <w:vAlign w:val="center"/>
          </w:tcPr>
          <w:p w:rsidR="00FC1371" w:rsidRPr="00853AAE" w:rsidRDefault="00FC1371" w:rsidP="00686EE7">
            <w:pPr>
              <w:jc w:val="center"/>
              <w:rPr>
                <w:rFonts w:ascii="Times New Roman" w:hAnsi="Times New Roman" w:cs="Times New Roman"/>
                <w:sz w:val="28"/>
                <w:szCs w:val="28"/>
                <w:lang w:val="uk-UA"/>
              </w:rPr>
            </w:pPr>
            <w:r w:rsidRPr="00853AAE">
              <w:rPr>
                <w:rFonts w:ascii="Times New Roman" w:hAnsi="Times New Roman" w:cs="Times New Roman"/>
                <w:sz w:val="28"/>
                <w:szCs w:val="28"/>
                <w:lang w:val="en-US"/>
              </w:rPr>
              <w:t>t,</w:t>
            </w:r>
            <w:r w:rsidR="00686EE7" w:rsidRPr="00853AAE">
              <w:rPr>
                <w:rFonts w:ascii="Times New Roman" w:eastAsia="Times New Roman" w:hAnsi="Times New Roman" w:cs="Times New Roman"/>
                <w:sz w:val="28"/>
                <w:szCs w:val="28"/>
                <w:lang w:val="uk-UA" w:eastAsia="ru-RU"/>
              </w:rPr>
              <w:t>°С</w:t>
            </w:r>
          </w:p>
        </w:tc>
        <w:tc>
          <w:tcPr>
            <w:tcW w:w="851" w:type="dxa"/>
            <w:vAlign w:val="center"/>
          </w:tcPr>
          <w:p w:rsidR="00FC1371" w:rsidRPr="00853AAE" w:rsidRDefault="00FC1371"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en-US"/>
              </w:rPr>
              <w:t>T</w:t>
            </w:r>
            <w:r w:rsidRPr="00853AAE">
              <w:rPr>
                <w:rFonts w:ascii="Times New Roman" w:hAnsi="Times New Roman" w:cs="Times New Roman"/>
                <w:sz w:val="28"/>
                <w:szCs w:val="28"/>
                <w:lang w:val="uk-UA"/>
              </w:rPr>
              <w:t>, К</w:t>
            </w:r>
          </w:p>
        </w:tc>
        <w:tc>
          <w:tcPr>
            <w:tcW w:w="850"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1421"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1273"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1275"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1134" w:type="dxa"/>
            <w:vMerge/>
            <w:vAlign w:val="center"/>
          </w:tcPr>
          <w:p w:rsidR="00FC1371" w:rsidRPr="00853AAE" w:rsidRDefault="00FC1371" w:rsidP="000367FE">
            <w:pPr>
              <w:jc w:val="center"/>
              <w:rPr>
                <w:rFonts w:ascii="Times New Roman" w:hAnsi="Times New Roman" w:cs="Times New Roman"/>
                <w:sz w:val="28"/>
                <w:szCs w:val="28"/>
                <w:lang w:val="uk-UA"/>
              </w:rPr>
            </w:pPr>
          </w:p>
        </w:tc>
        <w:tc>
          <w:tcPr>
            <w:tcW w:w="1134" w:type="dxa"/>
            <w:vMerge/>
            <w:vAlign w:val="center"/>
          </w:tcPr>
          <w:p w:rsidR="00FC1371" w:rsidRPr="00853AAE" w:rsidRDefault="00FC1371" w:rsidP="000367FE">
            <w:pPr>
              <w:jc w:val="center"/>
              <w:rPr>
                <w:rFonts w:ascii="Times New Roman" w:hAnsi="Times New Roman" w:cs="Times New Roman"/>
                <w:sz w:val="28"/>
                <w:szCs w:val="28"/>
                <w:lang w:val="uk-UA"/>
              </w:rPr>
            </w:pPr>
          </w:p>
        </w:tc>
      </w:tr>
      <w:tr w:rsidR="006052F6" w:rsidRPr="00853AAE" w:rsidTr="005C06A7">
        <w:trPr>
          <w:trHeight w:val="302"/>
          <w:jc w:val="center"/>
        </w:trPr>
        <w:tc>
          <w:tcPr>
            <w:tcW w:w="898" w:type="dxa"/>
            <w:vAlign w:val="center"/>
          </w:tcPr>
          <w:p w:rsidR="00FC1371" w:rsidRPr="00853AAE" w:rsidRDefault="00FC1371"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1</w:t>
            </w:r>
          </w:p>
        </w:tc>
        <w:tc>
          <w:tcPr>
            <w:tcW w:w="798"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w:t>
            </w:r>
            <w:r w:rsidR="0072767E">
              <w:rPr>
                <w:rFonts w:ascii="Times New Roman" w:hAnsi="Times New Roman" w:cs="Times New Roman"/>
                <w:sz w:val="28"/>
                <w:szCs w:val="28"/>
                <w:lang w:val="uk-UA"/>
              </w:rPr>
              <w:t>34</w:t>
            </w:r>
          </w:p>
        </w:tc>
        <w:tc>
          <w:tcPr>
            <w:tcW w:w="851" w:type="dxa"/>
            <w:vAlign w:val="center"/>
          </w:tcPr>
          <w:p w:rsidR="00FC1371" w:rsidRPr="00853AAE" w:rsidRDefault="0072767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239</w:t>
            </w:r>
          </w:p>
        </w:tc>
        <w:tc>
          <w:tcPr>
            <w:tcW w:w="850"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005C06A7">
              <w:rPr>
                <w:rFonts w:ascii="Times New Roman" w:hAnsi="Times New Roman" w:cs="Times New Roman"/>
                <w:sz w:val="28"/>
                <w:szCs w:val="28"/>
                <w:lang w:val="uk-UA"/>
              </w:rPr>
              <w:t>088</w:t>
            </w:r>
          </w:p>
        </w:tc>
        <w:tc>
          <w:tcPr>
            <w:tcW w:w="1421" w:type="dxa"/>
            <w:vAlign w:val="center"/>
          </w:tcPr>
          <w:p w:rsidR="00FC1371" w:rsidRPr="00853AAE" w:rsidRDefault="00A25B26"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5</w:t>
            </w:r>
            <w:r w:rsidR="005C06A7">
              <w:rPr>
                <w:rFonts w:ascii="Times New Roman" w:hAnsi="Times New Roman" w:cs="Times New Roman"/>
                <w:sz w:val="28"/>
                <w:szCs w:val="28"/>
                <w:lang w:val="uk-UA"/>
              </w:rPr>
              <w:t>57,76</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4,7</w:t>
            </w:r>
            <w:r w:rsidR="008E100B">
              <w:rPr>
                <w:rFonts w:ascii="Times New Roman" w:hAnsi="Times New Roman" w:cs="Times New Roman"/>
                <w:sz w:val="28"/>
                <w:szCs w:val="28"/>
                <w:lang w:val="en-US"/>
              </w:rPr>
              <w:t>715</w:t>
            </w:r>
          </w:p>
        </w:tc>
        <w:tc>
          <w:tcPr>
            <w:tcW w:w="1275" w:type="dxa"/>
            <w:vAlign w:val="center"/>
          </w:tcPr>
          <w:p w:rsidR="00FC1371" w:rsidRPr="00853AAE" w:rsidRDefault="00B77F4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r w:rsidR="005C06A7">
              <w:rPr>
                <w:rFonts w:ascii="Times New Roman" w:hAnsi="Times New Roman" w:cs="Times New Roman"/>
                <w:sz w:val="28"/>
                <w:szCs w:val="28"/>
                <w:lang w:val="uk-UA"/>
              </w:rPr>
              <w:t>85</w:t>
            </w:r>
          </w:p>
        </w:tc>
        <w:tc>
          <w:tcPr>
            <w:tcW w:w="1134"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1</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1,3974</w:t>
            </w:r>
          </w:p>
        </w:tc>
      </w:tr>
      <w:tr w:rsidR="006052F6" w:rsidRPr="00853AAE" w:rsidTr="005C06A7">
        <w:trPr>
          <w:trHeight w:val="302"/>
          <w:jc w:val="center"/>
        </w:trPr>
        <w:tc>
          <w:tcPr>
            <w:tcW w:w="898" w:type="dxa"/>
            <w:vAlign w:val="center"/>
          </w:tcPr>
          <w:p w:rsidR="00FC1371" w:rsidRPr="00853AAE" w:rsidRDefault="00FC1371"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2</w:t>
            </w:r>
          </w:p>
        </w:tc>
        <w:tc>
          <w:tcPr>
            <w:tcW w:w="798" w:type="dxa"/>
            <w:vAlign w:val="center"/>
          </w:tcPr>
          <w:p w:rsidR="00FC1371" w:rsidRPr="00853AAE" w:rsidRDefault="0072767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63,2</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72767E">
              <w:rPr>
                <w:rFonts w:ascii="Times New Roman" w:hAnsi="Times New Roman" w:cs="Times New Roman"/>
                <w:sz w:val="28"/>
                <w:szCs w:val="28"/>
                <w:lang w:val="uk-UA"/>
              </w:rPr>
              <w:t>36,2</w:t>
            </w:r>
          </w:p>
        </w:tc>
        <w:tc>
          <w:tcPr>
            <w:tcW w:w="850"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0,8</w:t>
            </w:r>
            <w:r w:rsidR="005C06A7">
              <w:rPr>
                <w:rFonts w:ascii="Times New Roman" w:hAnsi="Times New Roman" w:cs="Times New Roman"/>
                <w:sz w:val="28"/>
                <w:szCs w:val="28"/>
                <w:lang w:val="uk-UA"/>
              </w:rPr>
              <w:t>71</w:t>
            </w:r>
          </w:p>
        </w:tc>
        <w:tc>
          <w:tcPr>
            <w:tcW w:w="1421"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607,737</w:t>
            </w:r>
            <w:r w:rsidR="007B493B">
              <w:rPr>
                <w:rFonts w:ascii="Times New Roman" w:hAnsi="Times New Roman" w:cs="Times New Roman"/>
                <w:sz w:val="28"/>
                <w:szCs w:val="28"/>
                <w:lang w:val="uk-UA"/>
              </w:rPr>
              <w:t xml:space="preserve"> </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w:t>
            </w:r>
            <w:r w:rsidR="008E100B">
              <w:rPr>
                <w:rFonts w:ascii="Times New Roman" w:hAnsi="Times New Roman" w:cs="Times New Roman"/>
                <w:sz w:val="28"/>
                <w:szCs w:val="28"/>
                <w:lang w:val="en-US"/>
              </w:rPr>
              <w:t>805</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02</w:t>
            </w:r>
            <w:r w:rsidR="005C06A7">
              <w:rPr>
                <w:rFonts w:ascii="Times New Roman" w:hAnsi="Times New Roman" w:cs="Times New Roman"/>
                <w:sz w:val="28"/>
                <w:szCs w:val="28"/>
                <w:lang w:val="uk-UA"/>
              </w:rPr>
              <w:t>07</w:t>
            </w:r>
          </w:p>
        </w:tc>
        <w:tc>
          <w:tcPr>
            <w:tcW w:w="1134" w:type="dxa"/>
            <w:vAlign w:val="center"/>
          </w:tcPr>
          <w:p w:rsidR="00FC1371" w:rsidRPr="005C06A7"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2,52</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41,623</w:t>
            </w:r>
          </w:p>
        </w:tc>
      </w:tr>
      <w:tr w:rsidR="006052F6" w:rsidRPr="00853AAE" w:rsidTr="005C06A7">
        <w:trPr>
          <w:trHeight w:val="302"/>
          <w:jc w:val="center"/>
        </w:trPr>
        <w:tc>
          <w:tcPr>
            <w:tcW w:w="898" w:type="dxa"/>
            <w:vAlign w:val="center"/>
          </w:tcPr>
          <w:p w:rsidR="00FC1371" w:rsidRPr="00853AAE" w:rsidRDefault="007F688E" w:rsidP="007F688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1371" w:rsidRPr="00853AAE">
              <w:rPr>
                <w:rFonts w:ascii="Times New Roman" w:hAnsi="Times New Roman" w:cs="Times New Roman"/>
                <w:sz w:val="28"/>
                <w:szCs w:val="28"/>
                <w:lang w:val="uk-UA"/>
              </w:rPr>
              <w:t>2</w:t>
            </w:r>
            <w:r w:rsidR="006052F6" w:rsidRPr="00853AAE">
              <w:rPr>
                <w:rFonts w:ascii="Times New Roman" w:hAnsi="Times New Roman" w:cs="Times New Roman"/>
                <w:sz w:val="28"/>
                <w:szCs w:val="28"/>
                <w:lang w:val="uk-UA"/>
              </w:rPr>
              <w:t>՛</w:t>
            </w:r>
          </w:p>
        </w:tc>
        <w:tc>
          <w:tcPr>
            <w:tcW w:w="798" w:type="dxa"/>
            <w:vAlign w:val="center"/>
          </w:tcPr>
          <w:p w:rsidR="00FC1371" w:rsidRPr="00853AAE" w:rsidRDefault="0072767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49,3</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5C06A7">
              <w:rPr>
                <w:rFonts w:ascii="Times New Roman" w:hAnsi="Times New Roman" w:cs="Times New Roman"/>
                <w:sz w:val="28"/>
                <w:szCs w:val="28"/>
                <w:lang w:val="uk-UA"/>
              </w:rPr>
              <w:t>22,3</w:t>
            </w:r>
          </w:p>
        </w:tc>
        <w:tc>
          <w:tcPr>
            <w:tcW w:w="850"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0,8</w:t>
            </w:r>
            <w:r w:rsidR="005C06A7">
              <w:rPr>
                <w:rFonts w:ascii="Times New Roman" w:hAnsi="Times New Roman" w:cs="Times New Roman"/>
                <w:sz w:val="28"/>
                <w:szCs w:val="28"/>
                <w:lang w:val="uk-UA"/>
              </w:rPr>
              <w:t>71</w:t>
            </w:r>
          </w:p>
        </w:tc>
        <w:tc>
          <w:tcPr>
            <w:tcW w:w="1421" w:type="dxa"/>
            <w:vAlign w:val="center"/>
          </w:tcPr>
          <w:p w:rsidR="00FC1371" w:rsidRPr="00853AAE" w:rsidRDefault="005C06A7" w:rsidP="00A25B26">
            <w:pPr>
              <w:rPr>
                <w:rFonts w:ascii="Times New Roman" w:hAnsi="Times New Roman" w:cs="Times New Roman"/>
                <w:sz w:val="28"/>
                <w:szCs w:val="28"/>
                <w:lang w:val="uk-UA"/>
              </w:rPr>
            </w:pPr>
            <w:r>
              <w:rPr>
                <w:rFonts w:ascii="Times New Roman" w:hAnsi="Times New Roman" w:cs="Times New Roman"/>
                <w:sz w:val="28"/>
                <w:szCs w:val="28"/>
                <w:lang w:val="uk-UA"/>
              </w:rPr>
              <w:t>597,741</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w:t>
            </w:r>
            <w:r w:rsidR="008E100B">
              <w:rPr>
                <w:rFonts w:ascii="Times New Roman" w:hAnsi="Times New Roman" w:cs="Times New Roman"/>
                <w:sz w:val="28"/>
                <w:szCs w:val="28"/>
                <w:lang w:val="en-US"/>
              </w:rPr>
              <w:t>7715</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02</w:t>
            </w:r>
            <w:r w:rsidR="005C06A7">
              <w:rPr>
                <w:rFonts w:ascii="Times New Roman" w:hAnsi="Times New Roman" w:cs="Times New Roman"/>
                <w:sz w:val="28"/>
                <w:szCs w:val="28"/>
                <w:lang w:val="uk-UA"/>
              </w:rPr>
              <w:t>07</w:t>
            </w:r>
          </w:p>
        </w:tc>
        <w:tc>
          <w:tcPr>
            <w:tcW w:w="1134" w:type="dxa"/>
            <w:vAlign w:val="center"/>
          </w:tcPr>
          <w:p w:rsidR="00FC1371" w:rsidRPr="00853AAE" w:rsidRDefault="000367FE"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rPr>
              <w:t>–</w:t>
            </w:r>
          </w:p>
        </w:tc>
        <w:tc>
          <w:tcPr>
            <w:tcW w:w="1134" w:type="dxa"/>
            <w:vAlign w:val="center"/>
          </w:tcPr>
          <w:p w:rsidR="00FC1371" w:rsidRPr="00853AAE" w:rsidRDefault="00B77F4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4</w:t>
            </w:r>
            <w:r w:rsidR="005C06A7">
              <w:rPr>
                <w:rFonts w:ascii="Times New Roman" w:hAnsi="Times New Roman" w:cs="Times New Roman"/>
                <w:sz w:val="28"/>
                <w:szCs w:val="28"/>
                <w:lang w:val="uk-UA"/>
              </w:rPr>
              <w:t>1,378</w:t>
            </w:r>
          </w:p>
        </w:tc>
      </w:tr>
      <w:tr w:rsidR="006052F6" w:rsidRPr="00853AAE" w:rsidTr="005C06A7">
        <w:trPr>
          <w:trHeight w:val="302"/>
          <w:jc w:val="center"/>
        </w:trPr>
        <w:tc>
          <w:tcPr>
            <w:tcW w:w="898" w:type="dxa"/>
            <w:vAlign w:val="center"/>
          </w:tcPr>
          <w:p w:rsidR="00FC1371" w:rsidRPr="00853AAE" w:rsidRDefault="007F688E" w:rsidP="007F688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1371" w:rsidRPr="00853AAE">
              <w:rPr>
                <w:rFonts w:ascii="Times New Roman" w:hAnsi="Times New Roman" w:cs="Times New Roman"/>
                <w:sz w:val="28"/>
                <w:szCs w:val="28"/>
                <w:lang w:val="uk-UA"/>
              </w:rPr>
              <w:t>2</w:t>
            </w:r>
            <w:r w:rsidR="006052F6" w:rsidRPr="00853AAE">
              <w:rPr>
                <w:rFonts w:ascii="Times New Roman" w:hAnsi="Times New Roman" w:cs="Times New Roman"/>
                <w:sz w:val="28"/>
                <w:szCs w:val="28"/>
                <w:lang w:val="uk-UA"/>
              </w:rPr>
              <w:t>″</w:t>
            </w:r>
          </w:p>
        </w:tc>
        <w:tc>
          <w:tcPr>
            <w:tcW w:w="798" w:type="dxa"/>
            <w:vAlign w:val="center"/>
          </w:tcPr>
          <w:p w:rsidR="00FC1371" w:rsidRPr="00853AAE" w:rsidRDefault="0072767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5C06A7">
              <w:rPr>
                <w:rFonts w:ascii="Times New Roman" w:hAnsi="Times New Roman" w:cs="Times New Roman"/>
                <w:sz w:val="28"/>
                <w:szCs w:val="28"/>
                <w:lang w:val="uk-UA"/>
              </w:rPr>
              <w:t>07</w:t>
            </w:r>
          </w:p>
        </w:tc>
        <w:tc>
          <w:tcPr>
            <w:tcW w:w="850"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0,8</w:t>
            </w:r>
            <w:r w:rsidR="005C06A7">
              <w:rPr>
                <w:rFonts w:ascii="Times New Roman" w:hAnsi="Times New Roman" w:cs="Times New Roman"/>
                <w:sz w:val="28"/>
                <w:szCs w:val="28"/>
                <w:lang w:val="uk-UA"/>
              </w:rPr>
              <w:t>71</w:t>
            </w:r>
          </w:p>
        </w:tc>
        <w:tc>
          <w:tcPr>
            <w:tcW w:w="1421"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587,0152</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4,7</w:t>
            </w:r>
            <w:r w:rsidR="008E100B">
              <w:rPr>
                <w:rFonts w:ascii="Times New Roman" w:hAnsi="Times New Roman" w:cs="Times New Roman"/>
                <w:sz w:val="28"/>
                <w:szCs w:val="28"/>
                <w:lang w:val="en-US"/>
              </w:rPr>
              <w:t>407</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02</w:t>
            </w:r>
            <w:r w:rsidR="005C06A7">
              <w:rPr>
                <w:rFonts w:ascii="Times New Roman" w:hAnsi="Times New Roman" w:cs="Times New Roman"/>
                <w:sz w:val="28"/>
                <w:szCs w:val="28"/>
                <w:lang w:val="uk-UA"/>
              </w:rPr>
              <w:t>07</w:t>
            </w:r>
          </w:p>
        </w:tc>
        <w:tc>
          <w:tcPr>
            <w:tcW w:w="1134"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1</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39,615</w:t>
            </w:r>
          </w:p>
        </w:tc>
      </w:tr>
      <w:tr w:rsidR="006052F6" w:rsidRPr="00853AAE" w:rsidTr="005C06A7">
        <w:trPr>
          <w:trHeight w:val="302"/>
          <w:jc w:val="center"/>
        </w:trPr>
        <w:tc>
          <w:tcPr>
            <w:tcW w:w="898" w:type="dxa"/>
            <w:vAlign w:val="center"/>
          </w:tcPr>
          <w:p w:rsidR="00FC1371" w:rsidRPr="00853AAE" w:rsidRDefault="00FC1371" w:rsidP="007F688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3</w:t>
            </w:r>
          </w:p>
        </w:tc>
        <w:tc>
          <w:tcPr>
            <w:tcW w:w="798" w:type="dxa"/>
            <w:vAlign w:val="center"/>
          </w:tcPr>
          <w:p w:rsidR="00FC1371" w:rsidRPr="00853AAE" w:rsidRDefault="0072767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30</w:t>
            </w:r>
            <w:r w:rsidR="005C06A7">
              <w:rPr>
                <w:rFonts w:ascii="Times New Roman" w:hAnsi="Times New Roman" w:cs="Times New Roman"/>
                <w:sz w:val="28"/>
                <w:szCs w:val="28"/>
                <w:lang w:val="uk-UA"/>
              </w:rPr>
              <w:t>7</w:t>
            </w:r>
          </w:p>
        </w:tc>
        <w:tc>
          <w:tcPr>
            <w:tcW w:w="850"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0,8</w:t>
            </w:r>
            <w:r w:rsidR="005C06A7">
              <w:rPr>
                <w:rFonts w:ascii="Times New Roman" w:hAnsi="Times New Roman" w:cs="Times New Roman"/>
                <w:sz w:val="28"/>
                <w:szCs w:val="28"/>
                <w:lang w:val="uk-UA"/>
              </w:rPr>
              <w:t>71</w:t>
            </w:r>
          </w:p>
        </w:tc>
        <w:tc>
          <w:tcPr>
            <w:tcW w:w="1421"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451,0352</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w:t>
            </w:r>
            <w:r w:rsidR="008E100B">
              <w:rPr>
                <w:rFonts w:ascii="Times New Roman" w:hAnsi="Times New Roman" w:cs="Times New Roman"/>
                <w:sz w:val="28"/>
                <w:szCs w:val="28"/>
                <w:lang w:val="en-US"/>
              </w:rPr>
              <w:t>3048</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001</w:t>
            </w:r>
          </w:p>
        </w:tc>
        <w:tc>
          <w:tcPr>
            <w:tcW w:w="1134"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30,482</w:t>
            </w:r>
          </w:p>
        </w:tc>
      </w:tr>
      <w:tr w:rsidR="006052F6" w:rsidRPr="00853AAE" w:rsidTr="005C06A7">
        <w:trPr>
          <w:trHeight w:val="302"/>
          <w:jc w:val="center"/>
        </w:trPr>
        <w:tc>
          <w:tcPr>
            <w:tcW w:w="898" w:type="dxa"/>
            <w:vAlign w:val="center"/>
          </w:tcPr>
          <w:p w:rsidR="00FC1371" w:rsidRPr="00853AAE" w:rsidRDefault="00FC1371" w:rsidP="007F688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4</w:t>
            </w:r>
          </w:p>
        </w:tc>
        <w:tc>
          <w:tcPr>
            <w:tcW w:w="798"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24,3</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297,3</w:t>
            </w:r>
          </w:p>
        </w:tc>
        <w:tc>
          <w:tcPr>
            <w:tcW w:w="850" w:type="dxa"/>
            <w:vAlign w:val="center"/>
          </w:tcPr>
          <w:p w:rsidR="00FC1371" w:rsidRPr="00853AAE" w:rsidRDefault="007F688E" w:rsidP="007F688E">
            <w:pPr>
              <w:rPr>
                <w:rFonts w:ascii="Times New Roman" w:hAnsi="Times New Roman" w:cs="Times New Roman"/>
                <w:sz w:val="28"/>
                <w:szCs w:val="28"/>
                <w:lang w:val="uk-UA"/>
              </w:rPr>
            </w:pPr>
            <w:r>
              <w:rPr>
                <w:rFonts w:ascii="Times New Roman" w:hAnsi="Times New Roman" w:cs="Times New Roman"/>
                <w:sz w:val="28"/>
                <w:szCs w:val="28"/>
                <w:lang w:val="uk-UA"/>
              </w:rPr>
              <w:t>0,</w:t>
            </w:r>
            <w:r w:rsidR="005C06A7">
              <w:rPr>
                <w:rFonts w:ascii="Times New Roman" w:hAnsi="Times New Roman" w:cs="Times New Roman"/>
                <w:sz w:val="28"/>
                <w:szCs w:val="28"/>
                <w:lang w:val="uk-UA"/>
              </w:rPr>
              <w:t>653</w:t>
            </w:r>
          </w:p>
        </w:tc>
        <w:tc>
          <w:tcPr>
            <w:tcW w:w="1421"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442,2488</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4,26</w:t>
            </w:r>
            <w:r w:rsidR="008E100B">
              <w:rPr>
                <w:rFonts w:ascii="Times New Roman" w:hAnsi="Times New Roman" w:cs="Times New Roman"/>
                <w:sz w:val="28"/>
                <w:szCs w:val="28"/>
                <w:lang w:val="en-US"/>
              </w:rPr>
              <w:t>14</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001</w:t>
            </w:r>
          </w:p>
        </w:tc>
        <w:tc>
          <w:tcPr>
            <w:tcW w:w="1134"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p>
        </w:tc>
        <w:tc>
          <w:tcPr>
            <w:tcW w:w="1134" w:type="dxa"/>
            <w:vAlign w:val="center"/>
          </w:tcPr>
          <w:p w:rsidR="00FC1371" w:rsidRPr="00853AAE" w:rsidRDefault="00B77F4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5C06A7">
              <w:rPr>
                <w:rFonts w:ascii="Times New Roman" w:hAnsi="Times New Roman" w:cs="Times New Roman"/>
                <w:sz w:val="28"/>
                <w:szCs w:val="28"/>
                <w:lang w:val="uk-UA"/>
              </w:rPr>
              <w:t>4,325</w:t>
            </w:r>
          </w:p>
        </w:tc>
      </w:tr>
      <w:tr w:rsidR="006052F6" w:rsidRPr="00853AAE" w:rsidTr="005C06A7">
        <w:trPr>
          <w:trHeight w:val="302"/>
          <w:jc w:val="center"/>
        </w:trPr>
        <w:tc>
          <w:tcPr>
            <w:tcW w:w="898" w:type="dxa"/>
            <w:vAlign w:val="center"/>
          </w:tcPr>
          <w:p w:rsidR="00FC1371" w:rsidRPr="00853AAE" w:rsidRDefault="00FC1371" w:rsidP="007F688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5</w:t>
            </w:r>
          </w:p>
        </w:tc>
        <w:tc>
          <w:tcPr>
            <w:tcW w:w="798"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w:t>
            </w:r>
            <w:r w:rsidR="0072767E">
              <w:rPr>
                <w:rFonts w:ascii="Times New Roman" w:hAnsi="Times New Roman" w:cs="Times New Roman"/>
                <w:sz w:val="28"/>
                <w:szCs w:val="28"/>
                <w:lang w:val="uk-UA"/>
              </w:rPr>
              <w:t>34</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5C06A7">
              <w:rPr>
                <w:rFonts w:ascii="Times New Roman" w:hAnsi="Times New Roman" w:cs="Times New Roman"/>
                <w:sz w:val="28"/>
                <w:szCs w:val="28"/>
                <w:lang w:val="uk-UA"/>
              </w:rPr>
              <w:t>39</w:t>
            </w:r>
          </w:p>
        </w:tc>
        <w:tc>
          <w:tcPr>
            <w:tcW w:w="850"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5C06A7">
              <w:rPr>
                <w:rFonts w:ascii="Times New Roman" w:hAnsi="Times New Roman" w:cs="Times New Roman"/>
                <w:sz w:val="28"/>
                <w:szCs w:val="28"/>
                <w:lang w:val="uk-UA"/>
              </w:rPr>
              <w:t>088</w:t>
            </w:r>
          </w:p>
        </w:tc>
        <w:tc>
          <w:tcPr>
            <w:tcW w:w="1421" w:type="dxa"/>
            <w:vAlign w:val="center"/>
          </w:tcPr>
          <w:p w:rsidR="00FC1371" w:rsidRPr="00853AAE" w:rsidRDefault="004F401B"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7F47">
              <w:rPr>
                <w:rFonts w:ascii="Times New Roman" w:hAnsi="Times New Roman" w:cs="Times New Roman"/>
                <w:sz w:val="28"/>
                <w:szCs w:val="28"/>
                <w:lang w:val="uk-UA"/>
              </w:rPr>
              <w:t>44</w:t>
            </w:r>
            <w:r w:rsidR="005C06A7">
              <w:rPr>
                <w:rFonts w:ascii="Times New Roman" w:hAnsi="Times New Roman" w:cs="Times New Roman"/>
                <w:sz w:val="28"/>
                <w:szCs w:val="28"/>
                <w:lang w:val="uk-UA"/>
              </w:rPr>
              <w:t>2,2488</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4,29</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B77F47">
              <w:rPr>
                <w:rFonts w:ascii="Times New Roman" w:hAnsi="Times New Roman" w:cs="Times New Roman"/>
                <w:sz w:val="28"/>
                <w:szCs w:val="28"/>
                <w:lang w:val="uk-UA"/>
              </w:rPr>
              <w:t>0</w:t>
            </w:r>
            <w:r w:rsidR="005C06A7">
              <w:rPr>
                <w:rFonts w:ascii="Times New Roman" w:hAnsi="Times New Roman" w:cs="Times New Roman"/>
                <w:sz w:val="28"/>
                <w:szCs w:val="28"/>
                <w:lang w:val="uk-UA"/>
              </w:rPr>
              <w:t>6</w:t>
            </w:r>
          </w:p>
        </w:tc>
        <w:tc>
          <w:tcPr>
            <w:tcW w:w="1134" w:type="dxa"/>
            <w:vAlign w:val="center"/>
          </w:tcPr>
          <w:p w:rsidR="00FC1371" w:rsidRPr="00853AAE" w:rsidRDefault="00B77F4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0072767E">
              <w:rPr>
                <w:rFonts w:ascii="Times New Roman" w:hAnsi="Times New Roman" w:cs="Times New Roman"/>
                <w:sz w:val="28"/>
                <w:szCs w:val="28"/>
                <w:lang w:val="uk-UA"/>
              </w:rPr>
              <w:t>3175</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26,0027</w:t>
            </w:r>
          </w:p>
        </w:tc>
      </w:tr>
      <w:tr w:rsidR="006052F6" w:rsidRPr="00853AAE" w:rsidTr="005C06A7">
        <w:trPr>
          <w:trHeight w:val="302"/>
          <w:jc w:val="center"/>
        </w:trPr>
        <w:tc>
          <w:tcPr>
            <w:tcW w:w="898" w:type="dxa"/>
            <w:vAlign w:val="center"/>
          </w:tcPr>
          <w:p w:rsidR="00FC1371" w:rsidRPr="00853AAE" w:rsidRDefault="00FC1371" w:rsidP="007F688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6</w:t>
            </w:r>
          </w:p>
        </w:tc>
        <w:tc>
          <w:tcPr>
            <w:tcW w:w="798"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w:t>
            </w:r>
            <w:r w:rsidR="0072767E">
              <w:rPr>
                <w:rFonts w:ascii="Times New Roman" w:hAnsi="Times New Roman" w:cs="Times New Roman"/>
                <w:sz w:val="28"/>
                <w:szCs w:val="28"/>
                <w:lang w:val="uk-UA"/>
              </w:rPr>
              <w:t>34</w:t>
            </w:r>
          </w:p>
        </w:tc>
        <w:tc>
          <w:tcPr>
            <w:tcW w:w="851" w:type="dxa"/>
            <w:vAlign w:val="center"/>
          </w:tcPr>
          <w:p w:rsidR="00FC1371" w:rsidRPr="00853AAE" w:rsidRDefault="007F688E"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2</w:t>
            </w:r>
            <w:r w:rsidR="005C06A7">
              <w:rPr>
                <w:rFonts w:ascii="Times New Roman" w:hAnsi="Times New Roman" w:cs="Times New Roman"/>
                <w:sz w:val="28"/>
                <w:szCs w:val="28"/>
                <w:lang w:val="uk-UA"/>
              </w:rPr>
              <w:t>39</w:t>
            </w:r>
          </w:p>
        </w:tc>
        <w:tc>
          <w:tcPr>
            <w:tcW w:w="850"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r w:rsidR="005C06A7">
              <w:rPr>
                <w:rFonts w:ascii="Times New Roman" w:hAnsi="Times New Roman" w:cs="Times New Roman"/>
                <w:sz w:val="28"/>
                <w:szCs w:val="28"/>
                <w:lang w:val="uk-UA"/>
              </w:rPr>
              <w:t>088</w:t>
            </w:r>
          </w:p>
        </w:tc>
        <w:tc>
          <w:tcPr>
            <w:tcW w:w="1421" w:type="dxa"/>
            <w:vAlign w:val="center"/>
          </w:tcPr>
          <w:p w:rsidR="00FC1371" w:rsidRPr="00853AAE" w:rsidRDefault="004F401B"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06A7">
              <w:rPr>
                <w:rFonts w:ascii="Times New Roman" w:hAnsi="Times New Roman" w:cs="Times New Roman"/>
                <w:sz w:val="28"/>
                <w:szCs w:val="28"/>
                <w:lang w:val="uk-UA"/>
              </w:rPr>
              <w:t>387,714</w:t>
            </w:r>
          </w:p>
        </w:tc>
        <w:tc>
          <w:tcPr>
            <w:tcW w:w="1273" w:type="dxa"/>
            <w:vAlign w:val="center"/>
          </w:tcPr>
          <w:p w:rsidR="00FC1371" w:rsidRPr="008E100B" w:rsidRDefault="007B493B" w:rsidP="00070B8F">
            <w:pPr>
              <w:jc w:val="center"/>
              <w:rPr>
                <w:rFonts w:ascii="Times New Roman" w:hAnsi="Times New Roman" w:cs="Times New Roman"/>
                <w:sz w:val="28"/>
                <w:szCs w:val="28"/>
                <w:lang w:val="en-US"/>
              </w:rPr>
            </w:pPr>
            <w:r>
              <w:rPr>
                <w:rFonts w:ascii="Times New Roman" w:hAnsi="Times New Roman" w:cs="Times New Roman"/>
                <w:sz w:val="28"/>
                <w:szCs w:val="28"/>
                <w:lang w:val="uk-UA"/>
              </w:rPr>
              <w:t>4,0</w:t>
            </w:r>
            <w:r w:rsidR="008E100B">
              <w:rPr>
                <w:rFonts w:ascii="Times New Roman" w:hAnsi="Times New Roman" w:cs="Times New Roman"/>
                <w:sz w:val="28"/>
                <w:szCs w:val="28"/>
                <w:lang w:val="en-US"/>
              </w:rPr>
              <w:t>66</w:t>
            </w:r>
          </w:p>
        </w:tc>
        <w:tc>
          <w:tcPr>
            <w:tcW w:w="1275"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0,0</w:t>
            </w:r>
            <w:r w:rsidR="00B77F47">
              <w:rPr>
                <w:rFonts w:ascii="Times New Roman" w:hAnsi="Times New Roman" w:cs="Times New Roman"/>
                <w:sz w:val="28"/>
                <w:szCs w:val="28"/>
                <w:lang w:val="uk-UA"/>
              </w:rPr>
              <w:t>01</w:t>
            </w:r>
          </w:p>
        </w:tc>
        <w:tc>
          <w:tcPr>
            <w:tcW w:w="1134" w:type="dxa"/>
            <w:vAlign w:val="center"/>
          </w:tcPr>
          <w:p w:rsidR="00FC1371" w:rsidRPr="00853AAE" w:rsidRDefault="006052F6" w:rsidP="000367FE">
            <w:pPr>
              <w:jc w:val="center"/>
              <w:rPr>
                <w:rFonts w:ascii="Times New Roman" w:hAnsi="Times New Roman" w:cs="Times New Roman"/>
                <w:sz w:val="28"/>
                <w:szCs w:val="28"/>
                <w:lang w:val="uk-UA"/>
              </w:rPr>
            </w:pPr>
            <w:r w:rsidRPr="00853AAE">
              <w:rPr>
                <w:rFonts w:ascii="Times New Roman" w:hAnsi="Times New Roman" w:cs="Times New Roman"/>
                <w:sz w:val="28"/>
                <w:szCs w:val="28"/>
                <w:lang w:val="uk-UA"/>
              </w:rPr>
              <w:t>0</w:t>
            </w:r>
          </w:p>
        </w:tc>
        <w:tc>
          <w:tcPr>
            <w:tcW w:w="1134" w:type="dxa"/>
            <w:vAlign w:val="center"/>
          </w:tcPr>
          <w:p w:rsidR="00FC1371" w:rsidRPr="00853AAE" w:rsidRDefault="005C06A7" w:rsidP="000367FE">
            <w:pPr>
              <w:jc w:val="center"/>
              <w:rPr>
                <w:rFonts w:ascii="Times New Roman" w:hAnsi="Times New Roman" w:cs="Times New Roman"/>
                <w:sz w:val="28"/>
                <w:szCs w:val="28"/>
                <w:lang w:val="uk-UA"/>
              </w:rPr>
            </w:pPr>
            <w:r>
              <w:rPr>
                <w:rFonts w:ascii="Times New Roman" w:hAnsi="Times New Roman" w:cs="Times New Roman"/>
                <w:sz w:val="28"/>
                <w:szCs w:val="28"/>
                <w:lang w:val="uk-UA"/>
              </w:rPr>
              <w:t>36,652</w:t>
            </w:r>
          </w:p>
        </w:tc>
      </w:tr>
    </w:tbl>
    <w:p w:rsidR="001C0B08" w:rsidRDefault="001C0B08" w:rsidP="00391CEC">
      <w:pPr>
        <w:spacing w:line="360" w:lineRule="auto"/>
        <w:ind w:firstLine="709"/>
        <w:rPr>
          <w:rFonts w:ascii="Times New Roman" w:hAnsi="Times New Roman" w:cs="Times New Roman"/>
          <w:sz w:val="28"/>
          <w:szCs w:val="28"/>
          <w:lang w:val="uk-UA"/>
        </w:rPr>
      </w:pPr>
    </w:p>
    <w:p w:rsidR="00343446" w:rsidRDefault="00F6146D" w:rsidP="00391CEC">
      <w:pPr>
        <w:spacing w:line="360" w:lineRule="auto"/>
        <w:ind w:firstLine="709"/>
        <w:rPr>
          <w:rFonts w:ascii="Times New Roman" w:hAnsi="Times New Roman" w:cs="Times New Roman"/>
          <w:sz w:val="28"/>
          <w:szCs w:val="28"/>
        </w:rPr>
      </w:pPr>
      <w:r>
        <w:rPr>
          <w:rFonts w:ascii="Times New Roman" w:hAnsi="Times New Roman" w:cs="Times New Roman"/>
          <w:sz w:val="28"/>
          <w:szCs w:val="28"/>
          <w:lang w:val="uk-UA"/>
        </w:rPr>
        <w:t xml:space="preserve">Будуємо цикл холодильної установки в координатах </w:t>
      </w:r>
      <w:r>
        <w:rPr>
          <w:rFonts w:ascii="Times New Roman" w:hAnsi="Times New Roman" w:cs="Times New Roman"/>
          <w:sz w:val="28"/>
          <w:szCs w:val="28"/>
          <w:lang w:val="en-US"/>
        </w:rPr>
        <w:t>T</w:t>
      </w:r>
      <w:r w:rsidRPr="00F6146D">
        <w:rPr>
          <w:rFonts w:ascii="Times New Roman" w:hAnsi="Times New Roman" w:cs="Times New Roman"/>
          <w:sz w:val="28"/>
          <w:szCs w:val="28"/>
        </w:rPr>
        <w:t xml:space="preserve"> – </w:t>
      </w:r>
      <w:r>
        <w:rPr>
          <w:rFonts w:ascii="Times New Roman" w:hAnsi="Times New Roman" w:cs="Times New Roman"/>
          <w:sz w:val="28"/>
          <w:szCs w:val="28"/>
          <w:lang w:val="en-US"/>
        </w:rPr>
        <w:t>S</w:t>
      </w:r>
      <w:r w:rsidR="007F688E">
        <w:rPr>
          <w:rFonts w:ascii="Times New Roman" w:hAnsi="Times New Roman" w:cs="Times New Roman"/>
          <w:sz w:val="28"/>
          <w:szCs w:val="28"/>
        </w:rPr>
        <w:t xml:space="preserve"> </w:t>
      </w:r>
      <w:r>
        <w:rPr>
          <w:rFonts w:ascii="Times New Roman" w:hAnsi="Times New Roman" w:cs="Times New Roman"/>
          <w:sz w:val="28"/>
          <w:szCs w:val="28"/>
          <w:lang w:val="uk-UA"/>
        </w:rPr>
        <w:t xml:space="preserve">і </w:t>
      </w:r>
      <w:r>
        <w:rPr>
          <w:rFonts w:ascii="Times New Roman" w:hAnsi="Times New Roman" w:cs="Times New Roman"/>
          <w:sz w:val="28"/>
          <w:szCs w:val="28"/>
          <w:lang w:val="en-US"/>
        </w:rPr>
        <w:t>H</w:t>
      </w:r>
      <w:r w:rsidR="007F688E">
        <w:rPr>
          <w:rFonts w:ascii="Times New Roman" w:hAnsi="Times New Roman" w:cs="Times New Roman"/>
          <w:sz w:val="28"/>
          <w:szCs w:val="28"/>
        </w:rPr>
        <w:t>-</w:t>
      </w:r>
      <w:r>
        <w:rPr>
          <w:rFonts w:ascii="Times New Roman" w:hAnsi="Times New Roman" w:cs="Times New Roman"/>
          <w:sz w:val="28"/>
          <w:szCs w:val="28"/>
          <w:lang w:val="en-US"/>
        </w:rPr>
        <w:t>S</w:t>
      </w:r>
      <w:r w:rsidR="007F688E">
        <w:rPr>
          <w:rFonts w:ascii="Times New Roman" w:hAnsi="Times New Roman" w:cs="Times New Roman"/>
          <w:sz w:val="28"/>
          <w:szCs w:val="28"/>
        </w:rPr>
        <w:t xml:space="preserve"> </w:t>
      </w:r>
      <w:r w:rsidR="00492D82">
        <w:rPr>
          <w:rFonts w:ascii="Times New Roman" w:hAnsi="Times New Roman" w:cs="Times New Roman"/>
          <w:sz w:val="28"/>
          <w:szCs w:val="28"/>
        </w:rPr>
        <w:t>(</w:t>
      </w:r>
      <w:proofErr w:type="spellStart"/>
      <w:r w:rsidR="00492D82">
        <w:rPr>
          <w:rFonts w:ascii="Times New Roman" w:hAnsi="Times New Roman" w:cs="Times New Roman"/>
          <w:sz w:val="28"/>
          <w:szCs w:val="28"/>
        </w:rPr>
        <w:t>Додаток</w:t>
      </w:r>
      <w:proofErr w:type="spellEnd"/>
      <w:r w:rsidR="00492D82">
        <w:rPr>
          <w:rFonts w:ascii="Times New Roman" w:hAnsi="Times New Roman" w:cs="Times New Roman"/>
          <w:sz w:val="28"/>
          <w:szCs w:val="28"/>
        </w:rPr>
        <w:t xml:space="preserve"> 1, </w:t>
      </w:r>
      <w:proofErr w:type="spellStart"/>
      <w:r w:rsidR="00492D82">
        <w:rPr>
          <w:rFonts w:ascii="Times New Roman" w:hAnsi="Times New Roman" w:cs="Times New Roman"/>
          <w:sz w:val="28"/>
          <w:szCs w:val="28"/>
        </w:rPr>
        <w:t>Додаток</w:t>
      </w:r>
      <w:proofErr w:type="spellEnd"/>
      <w:r w:rsidR="00492D82">
        <w:rPr>
          <w:rFonts w:ascii="Times New Roman" w:hAnsi="Times New Roman" w:cs="Times New Roman"/>
          <w:sz w:val="28"/>
          <w:szCs w:val="28"/>
        </w:rPr>
        <w:t xml:space="preserve"> 2 )</w:t>
      </w:r>
    </w:p>
    <w:p w:rsidR="00373F75" w:rsidRDefault="00373F75" w:rsidP="00BF643C">
      <w:pPr>
        <w:spacing w:after="0" w:line="360" w:lineRule="auto"/>
        <w:ind w:firstLine="709"/>
        <w:jc w:val="center"/>
        <w:rPr>
          <w:rFonts w:ascii="Times New Roman" w:hAnsi="Times New Roman" w:cs="Times New Roman"/>
          <w:b/>
          <w:sz w:val="28"/>
          <w:szCs w:val="28"/>
        </w:rPr>
      </w:pPr>
    </w:p>
    <w:p w:rsidR="00343446" w:rsidRDefault="00FB21E8" w:rsidP="00012700">
      <w:pPr>
        <w:spacing w:after="0" w:line="360" w:lineRule="auto"/>
        <w:ind w:firstLine="709"/>
        <w:jc w:val="center"/>
        <w:outlineLvl w:val="0"/>
        <w:rPr>
          <w:rFonts w:ascii="Times New Roman" w:hAnsi="Times New Roman" w:cs="Times New Roman"/>
          <w:b/>
          <w:sz w:val="28"/>
          <w:szCs w:val="28"/>
          <w:lang w:val="uk-UA"/>
        </w:rPr>
      </w:pPr>
      <w:bookmarkStart w:id="10" w:name="_Toc466035625"/>
      <w:r>
        <w:rPr>
          <w:rFonts w:ascii="Times New Roman" w:hAnsi="Times New Roman" w:cs="Times New Roman"/>
          <w:b/>
          <w:sz w:val="28"/>
          <w:szCs w:val="28"/>
        </w:rPr>
        <w:t>2</w:t>
      </w:r>
      <w:r w:rsidR="00D64540" w:rsidRPr="00343446">
        <w:rPr>
          <w:rFonts w:ascii="Times New Roman" w:hAnsi="Times New Roman" w:cs="Times New Roman"/>
          <w:b/>
          <w:sz w:val="28"/>
          <w:szCs w:val="28"/>
        </w:rPr>
        <w:t xml:space="preserve">.2 </w:t>
      </w:r>
      <w:r w:rsidR="00D64540" w:rsidRPr="00343446">
        <w:rPr>
          <w:rFonts w:ascii="Times New Roman" w:hAnsi="Times New Roman" w:cs="Times New Roman"/>
          <w:b/>
          <w:sz w:val="28"/>
          <w:szCs w:val="28"/>
          <w:lang w:val="uk-UA"/>
        </w:rPr>
        <w:t>РОЗРАХУНОК ЕНЕРГЕТИЧНИХ ПАРАМЕТРІВ ЕЛЕМЕНТІВ УСТАНОВКИ</w:t>
      </w:r>
      <w:bookmarkEnd w:id="10"/>
    </w:p>
    <w:p w:rsidR="00D64540" w:rsidRPr="00373F75" w:rsidRDefault="00D64540" w:rsidP="00BF643C">
      <w:pPr>
        <w:spacing w:after="0" w:line="360" w:lineRule="auto"/>
        <w:ind w:firstLine="709"/>
        <w:jc w:val="center"/>
        <w:rPr>
          <w:rFonts w:ascii="Times New Roman" w:hAnsi="Times New Roman" w:cs="Times New Roman"/>
          <w:b/>
          <w:sz w:val="28"/>
          <w:szCs w:val="28"/>
          <w:lang w:val="uk-UA"/>
        </w:rPr>
      </w:pPr>
    </w:p>
    <w:p w:rsidR="00343446" w:rsidRDefault="00343446" w:rsidP="00BF643C">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Ступень підвищення стискання в компресорі розраховуємо за формулою:</w:t>
      </w:r>
    </w:p>
    <w:p w:rsidR="00343446" w:rsidRDefault="00343446" w:rsidP="00F6601B">
      <w:pPr>
        <w:tabs>
          <w:tab w:val="center" w:pos="4890"/>
          <w:tab w:val="right" w:pos="9355"/>
        </w:tabs>
        <w:spacing w:after="0" w:line="360" w:lineRule="auto"/>
        <w:ind w:firstLine="709"/>
        <w:jc w:val="right"/>
        <w:rPr>
          <w:rFonts w:ascii="Times New Roman" w:hAnsi="Times New Roman"/>
          <w:sz w:val="28"/>
          <w:szCs w:val="28"/>
          <w:lang w:val="uk-UA"/>
        </w:rPr>
      </w:pPr>
      <w:r>
        <w:rPr>
          <w:rFonts w:ascii="Times New Roman" w:hAnsi="Times New Roman"/>
        </w:rPr>
        <w:tab/>
      </w:r>
      <w:r w:rsidR="00F71C34" w:rsidRPr="001D4F81">
        <w:rPr>
          <w:rFonts w:ascii="Times New Roman" w:hAnsi="Times New Roman"/>
          <w:position w:val="-34"/>
          <w:sz w:val="28"/>
          <w:szCs w:val="28"/>
        </w:rPr>
        <w:object w:dxaOrig="940" w:dyaOrig="780">
          <v:shape id="_x0000_i1033" type="#_x0000_t75" style="width:47.25pt;height:39.75pt" o:ole="" fillcolor="window">
            <v:imagedata r:id="rId34" o:title=""/>
          </v:shape>
          <o:OLEObject Type="Embed" ProgID="Equation.3" ShapeID="_x0000_i1033" DrawAspect="Content" ObjectID="_1542135032" r:id="rId35"/>
        </w:object>
      </w:r>
      <w:r w:rsidR="00A5783A">
        <w:rPr>
          <w:rFonts w:ascii="Times New Roman" w:hAnsi="Times New Roman"/>
          <w:sz w:val="28"/>
          <w:szCs w:val="28"/>
          <w:lang w:val="uk-UA"/>
        </w:rPr>
        <w:tab/>
        <w:t>(</w:t>
      </w:r>
      <w:r w:rsidR="00A5783A">
        <w:rPr>
          <w:rFonts w:ascii="Times New Roman" w:hAnsi="Times New Roman"/>
          <w:sz w:val="28"/>
          <w:szCs w:val="28"/>
          <w:lang w:val="en-US"/>
        </w:rPr>
        <w:t>2</w:t>
      </w:r>
      <w:r w:rsidRPr="00343446">
        <w:rPr>
          <w:rFonts w:ascii="Times New Roman" w:hAnsi="Times New Roman"/>
          <w:sz w:val="28"/>
          <w:szCs w:val="28"/>
          <w:lang w:val="uk-UA"/>
        </w:rPr>
        <w:t>.8)</w:t>
      </w:r>
    </w:p>
    <w:p w:rsidR="00343446" w:rsidRDefault="008E100B" w:rsidP="00BF643C">
      <w:pPr>
        <w:tabs>
          <w:tab w:val="center" w:pos="4890"/>
          <w:tab w:val="right" w:pos="9355"/>
        </w:tabs>
        <w:spacing w:after="0" w:line="360" w:lineRule="auto"/>
        <w:ind w:firstLine="709"/>
        <w:jc w:val="center"/>
        <w:rPr>
          <w:rFonts w:ascii="Times New Roman" w:hAnsi="Times New Roman"/>
          <w:sz w:val="28"/>
          <w:szCs w:val="28"/>
        </w:rPr>
      </w:pPr>
      <w:r w:rsidRPr="005C06A7">
        <w:rPr>
          <w:rFonts w:ascii="Times New Roman" w:hAnsi="Times New Roman"/>
          <w:position w:val="-28"/>
          <w:sz w:val="28"/>
          <w:szCs w:val="28"/>
        </w:rPr>
        <w:object w:dxaOrig="1840" w:dyaOrig="660">
          <v:shape id="_x0000_i1034" type="#_x0000_t75" style="width:92.25pt;height:33.75pt" o:ole="" fillcolor="window">
            <v:imagedata r:id="rId36" o:title=""/>
          </v:shape>
          <o:OLEObject Type="Embed" ProgID="Equation.3" ShapeID="_x0000_i1034" DrawAspect="Content" ObjectID="_1542135033" r:id="rId37"/>
        </w:object>
      </w:r>
    </w:p>
    <w:p w:rsidR="00424FDA" w:rsidRPr="001C0B08" w:rsidRDefault="00424FDA" w:rsidP="001C0B08">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001C0B08">
        <w:rPr>
          <w:rFonts w:ascii="Times New Roman" w:hAnsi="Times New Roman"/>
          <w:sz w:val="28"/>
          <w:szCs w:val="28"/>
          <w:lang w:val="uk-UA"/>
        </w:rPr>
        <w:t>ак як стискання виявилося менше 11, то система одноступінчата (використовуємо один  компресор</w:t>
      </w:r>
      <w:r>
        <w:rPr>
          <w:rFonts w:ascii="Times New Roman" w:hAnsi="Times New Roman"/>
          <w:sz w:val="28"/>
          <w:szCs w:val="28"/>
          <w:lang w:val="uk-UA"/>
        </w:rPr>
        <w:t xml:space="preserve">). </w:t>
      </w:r>
      <w:r w:rsidR="001C0B08">
        <w:rPr>
          <w:rFonts w:ascii="Times New Roman" w:hAnsi="Times New Roman"/>
          <w:sz w:val="28"/>
          <w:szCs w:val="28"/>
          <w:lang w:val="uk-UA"/>
        </w:rPr>
        <w:t xml:space="preserve">  </w:t>
      </w:r>
    </w:p>
    <w:p w:rsidR="00424FDA" w:rsidRDefault="00424FDA"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Знаходимо пит</w:t>
      </w:r>
      <w:r w:rsidR="00D1065E">
        <w:rPr>
          <w:rFonts w:ascii="Times New Roman" w:hAnsi="Times New Roman"/>
          <w:sz w:val="28"/>
          <w:szCs w:val="28"/>
          <w:lang w:val="uk-UA"/>
        </w:rPr>
        <w:t xml:space="preserve">ому роботу при ідеальному (ізотропному ) </w:t>
      </w:r>
      <w:r w:rsidR="00A5783A">
        <w:rPr>
          <w:rFonts w:ascii="Times New Roman" w:hAnsi="Times New Roman"/>
          <w:sz w:val="28"/>
          <w:szCs w:val="28"/>
          <w:lang w:val="uk-UA"/>
        </w:rPr>
        <w:t>процесі</w:t>
      </w:r>
      <w:r w:rsidR="008274B8">
        <w:rPr>
          <w:rFonts w:ascii="Times New Roman" w:hAnsi="Times New Roman"/>
          <w:sz w:val="28"/>
          <w:szCs w:val="28"/>
          <w:lang w:val="uk-UA"/>
        </w:rPr>
        <w:t xml:space="preserve"> стиску:</w:t>
      </w:r>
    </w:p>
    <w:p w:rsidR="008274B8" w:rsidRDefault="008274B8" w:rsidP="00F6601B">
      <w:pPr>
        <w:tabs>
          <w:tab w:val="center" w:pos="4890"/>
          <w:tab w:val="right" w:pos="9355"/>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sidR="00F71C34" w:rsidRPr="008274B8">
        <w:rPr>
          <w:rFonts w:ascii="Times New Roman" w:hAnsi="Times New Roman"/>
          <w:position w:val="-12"/>
          <w:sz w:val="28"/>
          <w:szCs w:val="28"/>
        </w:rPr>
        <w:object w:dxaOrig="1460" w:dyaOrig="380">
          <v:shape id="_x0000_i1035" type="#_x0000_t75" style="width:72.75pt;height:18.75pt" o:ole="" fillcolor="window">
            <v:imagedata r:id="rId38" o:title=""/>
          </v:shape>
          <o:OLEObject Type="Embed" ProgID="Equation.3" ShapeID="_x0000_i1035" DrawAspect="Content" ObjectID="_1542135034" r:id="rId39"/>
        </w:object>
      </w:r>
      <w:r w:rsidR="00A5783A">
        <w:rPr>
          <w:rFonts w:ascii="Times New Roman" w:hAnsi="Times New Roman"/>
          <w:sz w:val="28"/>
          <w:szCs w:val="28"/>
          <w:lang w:val="uk-UA"/>
        </w:rPr>
        <w:tab/>
        <w:t>(2</w:t>
      </w:r>
      <w:r>
        <w:rPr>
          <w:rFonts w:ascii="Times New Roman" w:hAnsi="Times New Roman"/>
          <w:sz w:val="28"/>
          <w:szCs w:val="28"/>
          <w:lang w:val="uk-UA"/>
        </w:rPr>
        <w:t>.9)</w:t>
      </w:r>
    </w:p>
    <w:p w:rsidR="008274B8" w:rsidRPr="00923DC3"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8274B8">
        <w:rPr>
          <w:rFonts w:ascii="Times New Roman" w:hAnsi="Times New Roman"/>
          <w:position w:val="-12"/>
          <w:sz w:val="28"/>
          <w:szCs w:val="28"/>
        </w:rPr>
        <w:object w:dxaOrig="3879" w:dyaOrig="360">
          <v:shape id="_x0000_i1036" type="#_x0000_t75" style="width:194.25pt;height:18pt" o:ole="" fillcolor="window">
            <v:imagedata r:id="rId40" o:title=""/>
          </v:shape>
          <o:OLEObject Type="Embed" ProgID="Equation.3" ShapeID="_x0000_i1036" DrawAspect="Content" ObjectID="_1542135035" r:id="rId41"/>
        </w:object>
      </w:r>
    </w:p>
    <w:p w:rsidR="008274B8" w:rsidRDefault="008274B8"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Визначаємо внутрішню роботу компресора на одиницю витрати робочого агента:</w:t>
      </w:r>
    </w:p>
    <w:p w:rsidR="00030326" w:rsidRPr="00493229" w:rsidRDefault="00030326" w:rsidP="00F6601B">
      <w:pPr>
        <w:tabs>
          <w:tab w:val="center" w:pos="4890"/>
          <w:tab w:val="right" w:pos="9355"/>
        </w:tabs>
        <w:spacing w:after="0" w:line="360" w:lineRule="auto"/>
        <w:ind w:firstLine="709"/>
        <w:jc w:val="right"/>
        <w:rPr>
          <w:rFonts w:ascii="Times New Roman" w:hAnsi="Times New Roman"/>
          <w:sz w:val="28"/>
          <w:szCs w:val="28"/>
        </w:rPr>
      </w:pPr>
      <w:r>
        <w:rPr>
          <w:rFonts w:ascii="Times New Roman" w:hAnsi="Times New Roman"/>
          <w:sz w:val="28"/>
          <w:szCs w:val="28"/>
        </w:rPr>
        <w:tab/>
      </w:r>
      <w:r w:rsidR="00F71C34" w:rsidRPr="001D4F81">
        <w:rPr>
          <w:rFonts w:ascii="Times New Roman" w:hAnsi="Times New Roman"/>
          <w:position w:val="-34"/>
          <w:sz w:val="28"/>
          <w:szCs w:val="28"/>
        </w:rPr>
        <w:object w:dxaOrig="880" w:dyaOrig="780">
          <v:shape id="_x0000_i1037" type="#_x0000_t75" style="width:43.5pt;height:39.75pt" o:ole="" fillcolor="window">
            <v:imagedata r:id="rId42" o:title=""/>
          </v:shape>
          <o:OLEObject Type="Embed" ProgID="Equation.3" ShapeID="_x0000_i1037" DrawAspect="Content" ObjectID="_1542135036" r:id="rId43"/>
        </w:object>
      </w:r>
      <w:r w:rsidR="00A5783A">
        <w:rPr>
          <w:rFonts w:ascii="Times New Roman" w:hAnsi="Times New Roman"/>
          <w:sz w:val="28"/>
          <w:szCs w:val="28"/>
        </w:rPr>
        <w:tab/>
        <w:t>(</w:t>
      </w:r>
      <w:r w:rsidR="00A5783A">
        <w:rPr>
          <w:rFonts w:ascii="Times New Roman" w:hAnsi="Times New Roman"/>
          <w:sz w:val="28"/>
          <w:szCs w:val="28"/>
          <w:lang w:val="uk-UA"/>
        </w:rPr>
        <w:t>2</w:t>
      </w:r>
      <w:r w:rsidRPr="00493229">
        <w:rPr>
          <w:rFonts w:ascii="Times New Roman" w:hAnsi="Times New Roman"/>
          <w:sz w:val="28"/>
          <w:szCs w:val="28"/>
        </w:rPr>
        <w:t>.10)</w:t>
      </w:r>
    </w:p>
    <w:p w:rsidR="00030326"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923DC3">
        <w:rPr>
          <w:rFonts w:ascii="Times New Roman" w:hAnsi="Times New Roman"/>
          <w:position w:val="-28"/>
          <w:sz w:val="28"/>
          <w:szCs w:val="28"/>
        </w:rPr>
        <w:object w:dxaOrig="2160" w:dyaOrig="660">
          <v:shape id="_x0000_i1038" type="#_x0000_t75" style="width:107.25pt;height:33.75pt" o:ole="" fillcolor="window">
            <v:imagedata r:id="rId44" o:title=""/>
          </v:shape>
          <o:OLEObject Type="Embed" ProgID="Equation.3" ShapeID="_x0000_i1038" DrawAspect="Content" ObjectID="_1542135037" r:id="rId45"/>
        </w:object>
      </w:r>
      <w:r w:rsidR="00030326">
        <w:rPr>
          <w:rFonts w:ascii="Times New Roman" w:hAnsi="Times New Roman"/>
          <w:sz w:val="28"/>
          <w:szCs w:val="28"/>
          <w:lang w:val="uk-UA"/>
        </w:rPr>
        <w:t>кДж/кг</w:t>
      </w:r>
    </w:p>
    <w:p w:rsidR="00030326" w:rsidRDefault="00030326"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Визначаємо питомий підвід та відвід теплоти на один кілограм холодоагенту в окремих елементах установки.</w:t>
      </w:r>
    </w:p>
    <w:p w:rsidR="00030326" w:rsidRDefault="00030326"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Питома кількість теплоти, підведеної до робочого тіла у випарнику, тобто питома масова холодопродуктивність робочого тіла в циклі розраховується за формулою:</w:t>
      </w:r>
    </w:p>
    <w:p w:rsidR="00030326" w:rsidRPr="00560E1C" w:rsidRDefault="00560E1C" w:rsidP="00F6601B">
      <w:pPr>
        <w:tabs>
          <w:tab w:val="center" w:pos="4890"/>
          <w:tab w:val="right" w:pos="9355"/>
        </w:tabs>
        <w:spacing w:after="0" w:line="360" w:lineRule="auto"/>
        <w:ind w:firstLine="709"/>
        <w:jc w:val="right"/>
        <w:rPr>
          <w:rFonts w:ascii="Times New Roman" w:hAnsi="Times New Roman"/>
          <w:sz w:val="28"/>
          <w:szCs w:val="28"/>
        </w:rPr>
      </w:pPr>
      <w:r>
        <w:rPr>
          <w:rFonts w:ascii="Times New Roman" w:hAnsi="Times New Roman"/>
          <w:sz w:val="28"/>
          <w:szCs w:val="28"/>
        </w:rPr>
        <w:tab/>
      </w:r>
      <w:r w:rsidR="00F71C34" w:rsidRPr="00030326">
        <w:rPr>
          <w:rFonts w:ascii="Times New Roman" w:hAnsi="Times New Roman"/>
          <w:position w:val="-12"/>
          <w:sz w:val="28"/>
          <w:szCs w:val="28"/>
        </w:rPr>
        <w:object w:dxaOrig="1480" w:dyaOrig="380">
          <v:shape id="_x0000_i1039" type="#_x0000_t75" style="width:73.5pt;height:18.75pt" o:ole="" fillcolor="window">
            <v:imagedata r:id="rId46" o:title=""/>
          </v:shape>
          <o:OLEObject Type="Embed" ProgID="Equation.3" ShapeID="_x0000_i1039" DrawAspect="Content" ObjectID="_1542135038" r:id="rId47"/>
        </w:object>
      </w:r>
      <w:r w:rsidR="00A5783A">
        <w:rPr>
          <w:rFonts w:ascii="Times New Roman" w:hAnsi="Times New Roman"/>
          <w:sz w:val="28"/>
          <w:szCs w:val="28"/>
        </w:rPr>
        <w:tab/>
        <w:t>(</w:t>
      </w:r>
      <w:r w:rsidR="00A5783A">
        <w:rPr>
          <w:rFonts w:ascii="Times New Roman" w:hAnsi="Times New Roman"/>
          <w:sz w:val="28"/>
          <w:szCs w:val="28"/>
          <w:lang w:val="uk-UA"/>
        </w:rPr>
        <w:t>2</w:t>
      </w:r>
      <w:r w:rsidRPr="00560E1C">
        <w:rPr>
          <w:rFonts w:ascii="Times New Roman" w:hAnsi="Times New Roman"/>
          <w:sz w:val="28"/>
          <w:szCs w:val="28"/>
        </w:rPr>
        <w:t>.11)</w:t>
      </w:r>
    </w:p>
    <w:p w:rsidR="00560E1C" w:rsidRPr="00560E1C"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560E1C">
        <w:rPr>
          <w:rFonts w:ascii="Times New Roman" w:hAnsi="Times New Roman"/>
          <w:position w:val="-12"/>
          <w:sz w:val="28"/>
          <w:szCs w:val="28"/>
        </w:rPr>
        <w:object w:dxaOrig="3460" w:dyaOrig="360">
          <v:shape id="_x0000_i1040" type="#_x0000_t75" style="width:173.25pt;height:18pt" o:ole="" fillcolor="window">
            <v:imagedata r:id="rId48" o:title=""/>
          </v:shape>
          <o:OLEObject Type="Embed" ProgID="Equation.3" ShapeID="_x0000_i1040" DrawAspect="Content" ObjectID="_1542135039" r:id="rId49"/>
        </w:object>
      </w:r>
      <w:r w:rsidR="00560E1C">
        <w:rPr>
          <w:rFonts w:ascii="Times New Roman" w:hAnsi="Times New Roman"/>
          <w:sz w:val="28"/>
          <w:szCs w:val="28"/>
          <w:lang w:val="uk-UA"/>
        </w:rPr>
        <w:t>кДж/кг</w:t>
      </w:r>
    </w:p>
    <w:p w:rsidR="008274B8" w:rsidRDefault="00560E1C"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Питом</w:t>
      </w:r>
      <w:r w:rsidR="00493229">
        <w:rPr>
          <w:rFonts w:ascii="Times New Roman" w:hAnsi="Times New Roman"/>
          <w:sz w:val="28"/>
          <w:szCs w:val="28"/>
          <w:lang w:val="uk-UA"/>
        </w:rPr>
        <w:t>а кількість теплоти, відведеної від конденсатора</w:t>
      </w:r>
      <w:r>
        <w:rPr>
          <w:rFonts w:ascii="Times New Roman" w:hAnsi="Times New Roman"/>
          <w:sz w:val="28"/>
          <w:szCs w:val="28"/>
          <w:lang w:val="uk-UA"/>
        </w:rPr>
        <w:t>:</w:t>
      </w:r>
    </w:p>
    <w:p w:rsidR="00560E1C" w:rsidRDefault="00560E1C" w:rsidP="00BF643C">
      <w:pPr>
        <w:tabs>
          <w:tab w:val="center" w:pos="4890"/>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381BFB" w:rsidRPr="00381BFB">
        <w:rPr>
          <w:rFonts w:ascii="Times New Roman" w:hAnsi="Times New Roman"/>
          <w:position w:val="-14"/>
          <w:sz w:val="28"/>
          <w:szCs w:val="28"/>
        </w:rPr>
        <w:object w:dxaOrig="1740" w:dyaOrig="400">
          <v:shape id="_x0000_i1041" type="#_x0000_t75" style="width:87pt;height:19.5pt" o:ole="" fillcolor="window">
            <v:imagedata r:id="rId50" o:title=""/>
          </v:shape>
          <o:OLEObject Type="Embed" ProgID="Equation.3" ShapeID="_x0000_i1041" DrawAspect="Content" ObjectID="_1542135040" r:id="rId51"/>
        </w:object>
      </w:r>
      <w:r w:rsidR="00A5783A">
        <w:rPr>
          <w:rFonts w:ascii="Times New Roman" w:hAnsi="Times New Roman"/>
          <w:sz w:val="28"/>
          <w:szCs w:val="28"/>
          <w:lang w:val="uk-UA"/>
        </w:rPr>
        <w:tab/>
        <w:t>(2</w:t>
      </w:r>
      <w:r>
        <w:rPr>
          <w:rFonts w:ascii="Times New Roman" w:hAnsi="Times New Roman"/>
          <w:sz w:val="28"/>
          <w:szCs w:val="28"/>
          <w:lang w:val="uk-UA"/>
        </w:rPr>
        <w:t>.12)</w:t>
      </w:r>
    </w:p>
    <w:p w:rsidR="00493229"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E220BF">
        <w:rPr>
          <w:rFonts w:ascii="Times New Roman" w:hAnsi="Times New Roman"/>
          <w:position w:val="-12"/>
          <w:sz w:val="28"/>
          <w:szCs w:val="28"/>
        </w:rPr>
        <w:object w:dxaOrig="3780" w:dyaOrig="360">
          <v:shape id="_x0000_i1042" type="#_x0000_t75" style="width:189pt;height:18pt" o:ole="" fillcolor="window">
            <v:imagedata r:id="rId52" o:title=""/>
          </v:shape>
          <o:OLEObject Type="Embed" ProgID="Equation.3" ShapeID="_x0000_i1042" DrawAspect="Content" ObjectID="_1542135041" r:id="rId53"/>
        </w:object>
      </w:r>
      <w:r w:rsidR="00493229">
        <w:rPr>
          <w:rFonts w:ascii="Times New Roman" w:hAnsi="Times New Roman"/>
          <w:sz w:val="28"/>
          <w:szCs w:val="28"/>
          <w:lang w:val="uk-UA"/>
        </w:rPr>
        <w:t>кДж/кг</w:t>
      </w:r>
    </w:p>
    <w:p w:rsidR="00493229" w:rsidRDefault="00493229"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Питомий відвід теплоти в охолоджувачі:</w:t>
      </w:r>
    </w:p>
    <w:p w:rsidR="00493229" w:rsidRDefault="00493229" w:rsidP="00BF643C">
      <w:pPr>
        <w:tabs>
          <w:tab w:val="center" w:pos="4890"/>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F71C34" w:rsidRPr="00493229">
        <w:rPr>
          <w:rFonts w:ascii="Times New Roman" w:hAnsi="Times New Roman"/>
          <w:position w:val="-12"/>
          <w:sz w:val="28"/>
          <w:szCs w:val="28"/>
        </w:rPr>
        <w:object w:dxaOrig="1600" w:dyaOrig="380">
          <v:shape id="_x0000_i1043" type="#_x0000_t75" style="width:79.5pt;height:18.75pt" o:ole="" fillcolor="window">
            <v:imagedata r:id="rId54" o:title=""/>
          </v:shape>
          <o:OLEObject Type="Embed" ProgID="Equation.3" ShapeID="_x0000_i1043" DrawAspect="Content" ObjectID="_1542135042" r:id="rId55"/>
        </w:object>
      </w:r>
      <w:r w:rsidR="00A5783A">
        <w:rPr>
          <w:rFonts w:ascii="Times New Roman" w:hAnsi="Times New Roman"/>
          <w:sz w:val="28"/>
          <w:szCs w:val="28"/>
          <w:lang w:val="uk-UA"/>
        </w:rPr>
        <w:tab/>
        <w:t>(2</w:t>
      </w:r>
      <w:r>
        <w:rPr>
          <w:rFonts w:ascii="Times New Roman" w:hAnsi="Times New Roman"/>
          <w:sz w:val="28"/>
          <w:szCs w:val="28"/>
          <w:lang w:val="uk-UA"/>
        </w:rPr>
        <w:t>.13)</w:t>
      </w:r>
    </w:p>
    <w:p w:rsidR="00493229"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030326">
        <w:rPr>
          <w:rFonts w:ascii="Times New Roman" w:hAnsi="Times New Roman"/>
          <w:position w:val="-12"/>
          <w:sz w:val="28"/>
          <w:szCs w:val="28"/>
        </w:rPr>
        <w:object w:dxaOrig="3519" w:dyaOrig="360">
          <v:shape id="_x0000_i1044" type="#_x0000_t75" style="width:176.25pt;height:18pt" o:ole="" fillcolor="window">
            <v:imagedata r:id="rId56" o:title=""/>
          </v:shape>
          <o:OLEObject Type="Embed" ProgID="Equation.3" ShapeID="_x0000_i1044" DrawAspect="Content" ObjectID="_1542135043" r:id="rId57"/>
        </w:object>
      </w:r>
      <w:r w:rsidR="00493229">
        <w:rPr>
          <w:rFonts w:ascii="Times New Roman" w:hAnsi="Times New Roman"/>
          <w:sz w:val="28"/>
          <w:szCs w:val="28"/>
          <w:lang w:val="uk-UA"/>
        </w:rPr>
        <w:t>кДж/кг</w:t>
      </w:r>
    </w:p>
    <w:p w:rsidR="00D64540" w:rsidRDefault="00493229"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процесі дроселювання теплота не відводиться і не підводиться, тобто</w:t>
      </w:r>
      <w:r w:rsidR="00722420">
        <w:rPr>
          <w:rFonts w:ascii="Times New Roman" w:hAnsi="Times New Roman"/>
          <w:sz w:val="28"/>
          <w:szCs w:val="28"/>
          <w:lang w:val="uk-UA"/>
        </w:rPr>
        <w:t xml:space="preserve"> </w:t>
      </w:r>
      <w:r>
        <w:rPr>
          <w:rFonts w:ascii="Times New Roman" w:hAnsi="Times New Roman"/>
          <w:sz w:val="28"/>
          <w:szCs w:val="28"/>
          <w:lang w:val="en-US"/>
        </w:rPr>
        <w:t>h</w:t>
      </w:r>
      <w:r w:rsidRPr="00493229">
        <w:rPr>
          <w:rFonts w:ascii="Times New Roman" w:hAnsi="Times New Roman"/>
          <w:sz w:val="28"/>
          <w:szCs w:val="28"/>
          <w:vertAlign w:val="subscript"/>
        </w:rPr>
        <w:t>4</w:t>
      </w:r>
      <w:r w:rsidRPr="00493229">
        <w:rPr>
          <w:rFonts w:ascii="Times New Roman" w:hAnsi="Times New Roman"/>
          <w:sz w:val="28"/>
          <w:szCs w:val="28"/>
        </w:rPr>
        <w:t xml:space="preserve"> = </w:t>
      </w:r>
      <w:r>
        <w:rPr>
          <w:rFonts w:ascii="Times New Roman" w:hAnsi="Times New Roman"/>
          <w:sz w:val="28"/>
          <w:szCs w:val="28"/>
          <w:lang w:val="en-US"/>
        </w:rPr>
        <w:t>h</w:t>
      </w:r>
      <w:r w:rsidRPr="00493229">
        <w:rPr>
          <w:rFonts w:ascii="Times New Roman" w:hAnsi="Times New Roman"/>
          <w:sz w:val="28"/>
          <w:szCs w:val="28"/>
          <w:vertAlign w:val="subscript"/>
        </w:rPr>
        <w:t>5</w:t>
      </w:r>
      <w:r w:rsidRPr="00493229">
        <w:rPr>
          <w:rFonts w:ascii="Times New Roman" w:hAnsi="Times New Roman"/>
          <w:sz w:val="28"/>
          <w:szCs w:val="28"/>
        </w:rPr>
        <w:t>.</w:t>
      </w:r>
    </w:p>
    <w:p w:rsidR="00493229" w:rsidRDefault="00493229"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Складаємо енергетичний баланс системи. Кількість теплоти, яка підводиться до системи, повинна дорівнювати кількості теплоти, яка </w:t>
      </w:r>
      <w:r w:rsidR="00163E43">
        <w:rPr>
          <w:rFonts w:ascii="Times New Roman" w:hAnsi="Times New Roman"/>
          <w:sz w:val="28"/>
          <w:szCs w:val="28"/>
          <w:lang w:val="uk-UA"/>
        </w:rPr>
        <w:t>відводиться від системи:</w:t>
      </w:r>
    </w:p>
    <w:p w:rsidR="00163E43" w:rsidRDefault="00163E43" w:rsidP="00BF643C">
      <w:pPr>
        <w:tabs>
          <w:tab w:val="center" w:pos="4890"/>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A5783A" w:rsidRPr="00A5783A">
        <w:rPr>
          <w:rFonts w:ascii="Times New Roman" w:hAnsi="Times New Roman"/>
          <w:position w:val="-12"/>
          <w:sz w:val="28"/>
          <w:szCs w:val="28"/>
        </w:rPr>
        <w:object w:dxaOrig="1960" w:dyaOrig="360">
          <v:shape id="_x0000_i1126" type="#_x0000_t75" style="width:98.25pt;height:17.25pt" o:ole="" fillcolor="window">
            <v:imagedata r:id="rId58" o:title=""/>
          </v:shape>
          <o:OLEObject Type="Embed" ProgID="Equation.3" ShapeID="_x0000_i1126" DrawAspect="Content" ObjectID="_1542135044" r:id="rId59"/>
        </w:object>
      </w:r>
      <w:r w:rsidR="00A5783A">
        <w:rPr>
          <w:rFonts w:ascii="Times New Roman" w:hAnsi="Times New Roman"/>
          <w:sz w:val="28"/>
          <w:szCs w:val="28"/>
          <w:lang w:val="uk-UA"/>
        </w:rPr>
        <w:tab/>
        <w:t>(2</w:t>
      </w:r>
      <w:r>
        <w:rPr>
          <w:rFonts w:ascii="Times New Roman" w:hAnsi="Times New Roman"/>
          <w:sz w:val="28"/>
          <w:szCs w:val="28"/>
          <w:lang w:val="uk-UA"/>
        </w:rPr>
        <w:t>.14)</w:t>
      </w:r>
    </w:p>
    <w:p w:rsidR="00163E43" w:rsidRDefault="00923DC3" w:rsidP="00BF643C">
      <w:pPr>
        <w:tabs>
          <w:tab w:val="center" w:pos="4890"/>
          <w:tab w:val="right" w:pos="9355"/>
        </w:tabs>
        <w:spacing w:after="0" w:line="360" w:lineRule="auto"/>
        <w:ind w:firstLine="709"/>
        <w:jc w:val="center"/>
        <w:rPr>
          <w:rFonts w:ascii="Times New Roman" w:hAnsi="Times New Roman"/>
          <w:sz w:val="28"/>
          <w:szCs w:val="28"/>
        </w:rPr>
      </w:pPr>
      <w:r w:rsidRPr="00163E43">
        <w:rPr>
          <w:rFonts w:ascii="Times New Roman" w:hAnsi="Times New Roman"/>
          <w:position w:val="-10"/>
          <w:sz w:val="28"/>
          <w:szCs w:val="28"/>
        </w:rPr>
        <w:object w:dxaOrig="3920" w:dyaOrig="320">
          <v:shape id="_x0000_i1045" type="#_x0000_t75" style="width:196.5pt;height:16.5pt" o:ole="" fillcolor="window">
            <v:imagedata r:id="rId60" o:title=""/>
          </v:shape>
          <o:OLEObject Type="Embed" ProgID="Equation.3" ShapeID="_x0000_i1045" DrawAspect="Content" ObjectID="_1542135045" r:id="rId61"/>
        </w:object>
      </w:r>
    </w:p>
    <w:p w:rsidR="00163E43" w:rsidRDefault="00923DC3" w:rsidP="00BF643C">
      <w:pPr>
        <w:tabs>
          <w:tab w:val="center" w:pos="4890"/>
          <w:tab w:val="right" w:pos="9355"/>
        </w:tabs>
        <w:spacing w:after="0" w:line="360" w:lineRule="auto"/>
        <w:ind w:firstLine="709"/>
        <w:jc w:val="center"/>
        <w:rPr>
          <w:rFonts w:ascii="Times New Roman" w:hAnsi="Times New Roman"/>
          <w:sz w:val="28"/>
          <w:szCs w:val="28"/>
          <w:lang w:val="uk-UA"/>
        </w:rPr>
      </w:pPr>
      <w:r w:rsidRPr="00722420">
        <w:rPr>
          <w:rFonts w:ascii="Times New Roman" w:hAnsi="Times New Roman"/>
          <w:position w:val="-10"/>
          <w:sz w:val="28"/>
          <w:szCs w:val="28"/>
        </w:rPr>
        <w:object w:dxaOrig="1840" w:dyaOrig="320">
          <v:shape id="_x0000_i1046" type="#_x0000_t75" style="width:96.75pt;height:17.25pt" o:ole="" fillcolor="window">
            <v:imagedata r:id="rId62" o:title=""/>
          </v:shape>
          <o:OLEObject Type="Embed" ProgID="Equation.3" ShapeID="_x0000_i1046" DrawAspect="Content" ObjectID="_1542135046" r:id="rId63"/>
        </w:object>
      </w:r>
      <w:r>
        <w:rPr>
          <w:rFonts w:ascii="Times New Roman" w:hAnsi="Times New Roman"/>
          <w:sz w:val="28"/>
          <w:szCs w:val="28"/>
          <w:lang w:val="uk-UA"/>
        </w:rPr>
        <w:t xml:space="preserve"> </w:t>
      </w:r>
      <w:r w:rsidR="00163E43">
        <w:rPr>
          <w:rFonts w:ascii="Times New Roman" w:hAnsi="Times New Roman"/>
          <w:sz w:val="28"/>
          <w:szCs w:val="28"/>
          <w:lang w:val="uk-UA"/>
        </w:rPr>
        <w:t>кДж/кг</w:t>
      </w:r>
    </w:p>
    <w:p w:rsidR="00163E43" w:rsidRDefault="00163E43"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Енергетичний баланс сходиться.</w:t>
      </w:r>
    </w:p>
    <w:p w:rsidR="00163E43" w:rsidRDefault="00163E43"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Знаходимо теоретичний холодильний коефіцієнт циклу за формулою:</w:t>
      </w:r>
    </w:p>
    <w:p w:rsidR="00580708" w:rsidRPr="00B2619E" w:rsidRDefault="00B2619E" w:rsidP="00BF643C">
      <w:pPr>
        <w:tabs>
          <w:tab w:val="center" w:pos="4890"/>
          <w:tab w:val="center" w:pos="5032"/>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F71C34" w:rsidRPr="001809DF">
        <w:rPr>
          <w:rFonts w:ascii="Times New Roman" w:hAnsi="Times New Roman"/>
          <w:position w:val="-34"/>
          <w:sz w:val="28"/>
          <w:szCs w:val="28"/>
        </w:rPr>
        <w:object w:dxaOrig="1020" w:dyaOrig="780">
          <v:shape id="_x0000_i1047" type="#_x0000_t75" style="width:51pt;height:39.75pt" o:ole="" fillcolor="window">
            <v:imagedata r:id="rId64" o:title=""/>
          </v:shape>
          <o:OLEObject Type="Embed" ProgID="Equation.3" ShapeID="_x0000_i1047" DrawAspect="Content" ObjectID="_1542135047" r:id="rId65"/>
        </w:object>
      </w:r>
      <w:r w:rsidR="00A5783A">
        <w:rPr>
          <w:rFonts w:ascii="Times New Roman" w:hAnsi="Times New Roman"/>
          <w:sz w:val="28"/>
          <w:szCs w:val="28"/>
          <w:lang w:val="uk-UA"/>
        </w:rPr>
        <w:tab/>
        <w:t>(2</w:t>
      </w:r>
      <w:r>
        <w:rPr>
          <w:rFonts w:ascii="Times New Roman" w:hAnsi="Times New Roman"/>
          <w:sz w:val="28"/>
          <w:szCs w:val="28"/>
          <w:lang w:val="uk-UA"/>
        </w:rPr>
        <w:t>.15)</w:t>
      </w:r>
    </w:p>
    <w:p w:rsidR="00580708" w:rsidRDefault="00F84ED6" w:rsidP="00BF643C">
      <w:pPr>
        <w:tabs>
          <w:tab w:val="center" w:pos="4890"/>
          <w:tab w:val="right" w:pos="9355"/>
        </w:tabs>
        <w:spacing w:after="0" w:line="360" w:lineRule="auto"/>
        <w:ind w:firstLine="709"/>
        <w:jc w:val="center"/>
        <w:rPr>
          <w:rFonts w:ascii="Times New Roman" w:hAnsi="Times New Roman"/>
          <w:sz w:val="28"/>
          <w:szCs w:val="28"/>
        </w:rPr>
      </w:pPr>
      <w:r w:rsidRPr="00923DC3">
        <w:rPr>
          <w:rFonts w:ascii="Times New Roman" w:hAnsi="Times New Roman"/>
          <w:position w:val="-28"/>
          <w:sz w:val="28"/>
          <w:szCs w:val="28"/>
        </w:rPr>
        <w:object w:dxaOrig="2380" w:dyaOrig="660">
          <v:shape id="_x0000_i1048" type="#_x0000_t75" style="width:119.25pt;height:33pt" o:ole="" fillcolor="window">
            <v:imagedata r:id="rId66" o:title=""/>
          </v:shape>
          <o:OLEObject Type="Embed" ProgID="Equation.3" ShapeID="_x0000_i1048" DrawAspect="Content" ObjectID="_1542135048" r:id="rId67"/>
        </w:object>
      </w:r>
    </w:p>
    <w:p w:rsidR="00B2619E" w:rsidRDefault="00B2619E" w:rsidP="00BF643C">
      <w:pPr>
        <w:tabs>
          <w:tab w:val="center" w:pos="4890"/>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Знаходимо масову витрату робочого  тіла, яка необхідна для забезпечення заданої холодопродуктивності:</w:t>
      </w:r>
    </w:p>
    <w:p w:rsidR="00B2619E" w:rsidRPr="00D00D6D" w:rsidRDefault="00B2619E" w:rsidP="00BF643C">
      <w:pPr>
        <w:tabs>
          <w:tab w:val="center" w:pos="4890"/>
          <w:tab w:val="center" w:pos="5032"/>
          <w:tab w:val="right" w:pos="9355"/>
        </w:tabs>
        <w:spacing w:after="0" w:line="360" w:lineRule="auto"/>
        <w:ind w:firstLine="709"/>
        <w:rPr>
          <w:rFonts w:ascii="Times New Roman" w:hAnsi="Times New Roman"/>
          <w:sz w:val="28"/>
          <w:szCs w:val="28"/>
        </w:rPr>
      </w:pPr>
      <w:r>
        <w:rPr>
          <w:rFonts w:ascii="Times New Roman" w:hAnsi="Times New Roman"/>
          <w:sz w:val="28"/>
          <w:szCs w:val="28"/>
        </w:rPr>
        <w:tab/>
      </w:r>
      <w:r w:rsidR="00F71C34" w:rsidRPr="001809DF">
        <w:rPr>
          <w:rFonts w:ascii="Times New Roman" w:hAnsi="Times New Roman"/>
          <w:position w:val="-34"/>
          <w:sz w:val="28"/>
          <w:szCs w:val="28"/>
        </w:rPr>
        <w:object w:dxaOrig="1020" w:dyaOrig="780">
          <v:shape id="_x0000_i1049" type="#_x0000_t75" style="width:51pt;height:39.75pt" o:ole="" fillcolor="window">
            <v:imagedata r:id="rId68" o:title=""/>
          </v:shape>
          <o:OLEObject Type="Embed" ProgID="Equation.3" ShapeID="_x0000_i1049" DrawAspect="Content" ObjectID="_1542135049" r:id="rId69"/>
        </w:object>
      </w:r>
      <w:r w:rsidR="00A5783A">
        <w:rPr>
          <w:rFonts w:ascii="Times New Roman" w:hAnsi="Times New Roman"/>
          <w:sz w:val="28"/>
          <w:szCs w:val="28"/>
        </w:rPr>
        <w:tab/>
        <w:t>(</w:t>
      </w:r>
      <w:r w:rsidR="00A5783A">
        <w:rPr>
          <w:rFonts w:ascii="Times New Roman" w:hAnsi="Times New Roman"/>
          <w:sz w:val="28"/>
          <w:szCs w:val="28"/>
          <w:lang w:val="uk-UA"/>
        </w:rPr>
        <w:t>2</w:t>
      </w:r>
      <w:r w:rsidRPr="00D00D6D">
        <w:rPr>
          <w:rFonts w:ascii="Times New Roman" w:hAnsi="Times New Roman"/>
          <w:sz w:val="28"/>
          <w:szCs w:val="28"/>
        </w:rPr>
        <w:t>.16)</w:t>
      </w:r>
    </w:p>
    <w:p w:rsidR="00B2619E" w:rsidRPr="00B2619E" w:rsidRDefault="00B2619E" w:rsidP="00686EE7">
      <w:pPr>
        <w:tabs>
          <w:tab w:val="center" w:pos="4890"/>
          <w:tab w:val="center" w:pos="5032"/>
          <w:tab w:val="right" w:pos="9355"/>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sz w:val="28"/>
          <w:szCs w:val="28"/>
          <w:lang w:val="en-US"/>
        </w:rPr>
        <w:t>Q</w:t>
      </w:r>
      <w:r w:rsidRPr="00B2619E">
        <w:rPr>
          <w:rFonts w:ascii="Times New Roman" w:hAnsi="Times New Roman"/>
          <w:sz w:val="28"/>
          <w:szCs w:val="28"/>
          <w:vertAlign w:val="subscript"/>
        </w:rPr>
        <w:t>0</w:t>
      </w:r>
      <w:r w:rsidRPr="00B2619E">
        <w:rPr>
          <w:rFonts w:ascii="Times New Roman" w:hAnsi="Times New Roman"/>
          <w:sz w:val="28"/>
          <w:szCs w:val="28"/>
        </w:rPr>
        <w:t xml:space="preserve"> – </w:t>
      </w:r>
      <w:r>
        <w:rPr>
          <w:rFonts w:ascii="Times New Roman" w:hAnsi="Times New Roman"/>
          <w:sz w:val="28"/>
          <w:szCs w:val="28"/>
          <w:lang w:val="uk-UA"/>
        </w:rPr>
        <w:t xml:space="preserve">холодопродуктивність всієї установки; за умовами розрахунку </w:t>
      </w:r>
      <w:r w:rsidR="00397D0C">
        <w:rPr>
          <w:rFonts w:ascii="Times New Roman" w:hAnsi="Times New Roman"/>
          <w:sz w:val="28"/>
          <w:szCs w:val="28"/>
          <w:lang w:val="uk-UA"/>
        </w:rPr>
        <w:t xml:space="preserve">  </w:t>
      </w:r>
      <w:r>
        <w:rPr>
          <w:rFonts w:ascii="Times New Roman" w:hAnsi="Times New Roman"/>
          <w:sz w:val="28"/>
          <w:szCs w:val="28"/>
          <w:lang w:val="en-US"/>
        </w:rPr>
        <w:t>Q</w:t>
      </w:r>
      <w:r w:rsidRPr="00B2619E">
        <w:rPr>
          <w:rFonts w:ascii="Times New Roman" w:hAnsi="Times New Roman"/>
          <w:sz w:val="28"/>
          <w:szCs w:val="28"/>
          <w:vertAlign w:val="subscript"/>
        </w:rPr>
        <w:t>0</w:t>
      </w:r>
      <w:r w:rsidR="00D31DB3">
        <w:rPr>
          <w:rFonts w:ascii="Times New Roman" w:hAnsi="Times New Roman"/>
          <w:sz w:val="28"/>
          <w:szCs w:val="28"/>
          <w:lang w:val="uk-UA"/>
        </w:rPr>
        <w:t>=70</w:t>
      </w:r>
      <w:r w:rsidR="00397D0C">
        <w:rPr>
          <w:rFonts w:ascii="Times New Roman" w:hAnsi="Times New Roman"/>
          <w:sz w:val="28"/>
          <w:szCs w:val="28"/>
          <w:lang w:val="uk-UA"/>
        </w:rPr>
        <w:t xml:space="preserve"> кВт.</w:t>
      </w:r>
    </w:p>
    <w:p w:rsidR="00B2619E" w:rsidRDefault="00D31DB3" w:rsidP="00BF643C">
      <w:pPr>
        <w:tabs>
          <w:tab w:val="center" w:pos="4890"/>
          <w:tab w:val="center" w:pos="5032"/>
          <w:tab w:val="right" w:pos="9355"/>
        </w:tabs>
        <w:spacing w:after="0" w:line="360" w:lineRule="auto"/>
        <w:ind w:firstLine="709"/>
        <w:jc w:val="center"/>
        <w:rPr>
          <w:rFonts w:ascii="Times New Roman" w:hAnsi="Times New Roman"/>
          <w:sz w:val="28"/>
          <w:szCs w:val="28"/>
          <w:lang w:val="uk-UA"/>
        </w:rPr>
      </w:pPr>
      <w:r w:rsidRPr="00F84ED6">
        <w:rPr>
          <w:rFonts w:ascii="Times New Roman" w:hAnsi="Times New Roman"/>
          <w:position w:val="-28"/>
          <w:sz w:val="28"/>
          <w:szCs w:val="28"/>
        </w:rPr>
        <w:object w:dxaOrig="2320" w:dyaOrig="660">
          <v:shape id="_x0000_i1050" type="#_x0000_t75" style="width:116.25pt;height:33pt" o:ole="" fillcolor="window">
            <v:imagedata r:id="rId70" o:title=""/>
          </v:shape>
          <o:OLEObject Type="Embed" ProgID="Equation.3" ShapeID="_x0000_i1050" DrawAspect="Content" ObjectID="_1542135050" r:id="rId71"/>
        </w:object>
      </w:r>
      <w:r w:rsidR="00B2619E">
        <w:rPr>
          <w:rFonts w:ascii="Times New Roman" w:hAnsi="Times New Roman"/>
          <w:sz w:val="28"/>
          <w:szCs w:val="28"/>
          <w:lang w:val="uk-UA"/>
        </w:rPr>
        <w:t>кг/с.</w:t>
      </w:r>
    </w:p>
    <w:p w:rsidR="00575B1E" w:rsidRPr="00373F75" w:rsidRDefault="00B2619E"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Необхідна об’ємна продукти</w:t>
      </w:r>
      <w:r w:rsidR="00397D0C">
        <w:rPr>
          <w:rFonts w:ascii="Times New Roman" w:hAnsi="Times New Roman"/>
          <w:sz w:val="28"/>
          <w:szCs w:val="28"/>
          <w:lang w:val="uk-UA"/>
        </w:rPr>
        <w:t>вність за умовами засмоктування.</w:t>
      </w:r>
      <w:r w:rsidR="00575B1E">
        <w:rPr>
          <w:rFonts w:ascii="Times New Roman" w:hAnsi="Times New Roman"/>
          <w:sz w:val="28"/>
          <w:szCs w:val="28"/>
          <w:lang w:val="uk-UA"/>
        </w:rPr>
        <w:t xml:space="preserve"> </w:t>
      </w:r>
      <w:r w:rsidR="00397D0C">
        <w:rPr>
          <w:rFonts w:ascii="Times New Roman" w:hAnsi="Times New Roman"/>
          <w:sz w:val="28"/>
          <w:szCs w:val="28"/>
          <w:lang w:val="uk-UA"/>
        </w:rPr>
        <w:t xml:space="preserve"> </w:t>
      </w:r>
    </w:p>
    <w:p w:rsidR="00575B1E" w:rsidRPr="00575B1E" w:rsidRDefault="00575B1E" w:rsidP="00BF643C">
      <w:pPr>
        <w:tabs>
          <w:tab w:val="left" w:pos="709"/>
          <w:tab w:val="center" w:pos="4890"/>
          <w:tab w:val="center" w:pos="5032"/>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397D0C" w:rsidRPr="00B2619E">
        <w:rPr>
          <w:rFonts w:ascii="Times New Roman" w:hAnsi="Times New Roman"/>
          <w:position w:val="-14"/>
          <w:sz w:val="28"/>
          <w:szCs w:val="28"/>
        </w:rPr>
        <w:object w:dxaOrig="1340" w:dyaOrig="400">
          <v:shape id="_x0000_i1051" type="#_x0000_t75" style="width:66.75pt;height:20.25pt" o:ole="" fillcolor="window">
            <v:imagedata r:id="rId72" o:title=""/>
          </v:shape>
          <o:OLEObject Type="Embed" ProgID="Equation.3" ShapeID="_x0000_i1051" DrawAspect="Content" ObjectID="_1542135051" r:id="rId73"/>
        </w:object>
      </w:r>
      <w:r w:rsidR="00A5783A">
        <w:rPr>
          <w:rFonts w:ascii="Times New Roman" w:hAnsi="Times New Roman"/>
          <w:sz w:val="28"/>
          <w:szCs w:val="28"/>
          <w:lang w:val="uk-UA"/>
        </w:rPr>
        <w:tab/>
        <w:t>(2</w:t>
      </w:r>
      <w:r>
        <w:rPr>
          <w:rFonts w:ascii="Times New Roman" w:hAnsi="Times New Roman"/>
          <w:sz w:val="28"/>
          <w:szCs w:val="28"/>
          <w:lang w:val="uk-UA"/>
        </w:rPr>
        <w:t>.17)</w:t>
      </w:r>
    </w:p>
    <w:p w:rsidR="00575B1E" w:rsidRPr="00397D0C" w:rsidRDefault="00575B1E" w:rsidP="00686EE7">
      <w:pPr>
        <w:tabs>
          <w:tab w:val="left" w:pos="709"/>
          <w:tab w:val="center" w:pos="4890"/>
          <w:tab w:val="center" w:pos="5032"/>
          <w:tab w:val="right" w:pos="9355"/>
        </w:tabs>
        <w:spacing w:after="0" w:line="360" w:lineRule="auto"/>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sz w:val="28"/>
          <w:szCs w:val="28"/>
          <w:lang w:val="en-US"/>
        </w:rPr>
        <w:t>V</w:t>
      </w:r>
      <w:r w:rsidRPr="00575B1E">
        <w:rPr>
          <w:rFonts w:ascii="Times New Roman" w:hAnsi="Times New Roman"/>
          <w:sz w:val="28"/>
          <w:szCs w:val="28"/>
          <w:vertAlign w:val="subscript"/>
        </w:rPr>
        <w:t>1</w:t>
      </w:r>
      <w:r>
        <w:rPr>
          <w:rFonts w:ascii="Times New Roman" w:hAnsi="Times New Roman"/>
          <w:sz w:val="28"/>
          <w:szCs w:val="28"/>
          <w:lang w:val="uk-UA"/>
        </w:rPr>
        <w:t xml:space="preserve"> – питомий об’єм холодоагенту в точці 1.</w:t>
      </w:r>
    </w:p>
    <w:p w:rsidR="00575B1E" w:rsidRPr="00397D0C" w:rsidRDefault="00D31DB3" w:rsidP="00397D0C">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B2619E">
        <w:rPr>
          <w:rFonts w:ascii="Times New Roman" w:hAnsi="Times New Roman"/>
          <w:position w:val="-14"/>
          <w:sz w:val="28"/>
          <w:szCs w:val="28"/>
        </w:rPr>
        <w:object w:dxaOrig="2900" w:dyaOrig="380">
          <v:shape id="_x0000_i1052" type="#_x0000_t75" style="width:144.75pt;height:19.5pt" o:ole="" fillcolor="window">
            <v:imagedata r:id="rId74" o:title=""/>
          </v:shape>
          <o:OLEObject Type="Embed" ProgID="Equation.3" ShapeID="_x0000_i1052" DrawAspect="Content" ObjectID="_1542135052" r:id="rId75"/>
        </w:object>
      </w:r>
      <w:r w:rsidR="003A7210">
        <w:rPr>
          <w:rFonts w:ascii="Times New Roman" w:hAnsi="Times New Roman"/>
          <w:sz w:val="28"/>
          <w:szCs w:val="28"/>
          <w:lang w:val="uk-UA"/>
        </w:rPr>
        <w:t xml:space="preserve"> м</w:t>
      </w:r>
      <w:r w:rsidR="003A7210">
        <w:rPr>
          <w:rFonts w:ascii="Times New Roman" w:hAnsi="Times New Roman"/>
          <w:sz w:val="28"/>
          <w:szCs w:val="28"/>
          <w:vertAlign w:val="superscript"/>
          <w:lang w:val="uk-UA"/>
        </w:rPr>
        <w:t>3</w:t>
      </w:r>
      <w:r w:rsidR="003A7210">
        <w:rPr>
          <w:rFonts w:ascii="Times New Roman" w:hAnsi="Times New Roman"/>
          <w:sz w:val="28"/>
          <w:szCs w:val="28"/>
          <w:lang w:val="uk-UA"/>
        </w:rPr>
        <w:t>/с</w:t>
      </w:r>
    </w:p>
    <w:p w:rsidR="003A7210" w:rsidRDefault="003A7210"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Сумарний об’єм, який описує поршень за одиницю часу знаходимо за формулою:</w:t>
      </w:r>
    </w:p>
    <w:p w:rsidR="003A7210" w:rsidRDefault="00253423" w:rsidP="00BF643C">
      <w:pPr>
        <w:tabs>
          <w:tab w:val="left" w:pos="709"/>
          <w:tab w:val="center" w:pos="4890"/>
          <w:tab w:val="center" w:pos="5032"/>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rPr>
        <w:tab/>
      </w:r>
      <w:r w:rsidR="00F71C34" w:rsidRPr="001809DF">
        <w:rPr>
          <w:rFonts w:ascii="Times New Roman" w:hAnsi="Times New Roman"/>
          <w:position w:val="-28"/>
          <w:sz w:val="28"/>
          <w:szCs w:val="28"/>
        </w:rPr>
        <w:object w:dxaOrig="1120" w:dyaOrig="760">
          <v:shape id="_x0000_i1053" type="#_x0000_t75" style="width:56.25pt;height:38.25pt" o:ole="" fillcolor="window">
            <v:imagedata r:id="rId76" o:title=""/>
          </v:shape>
          <o:OLEObject Type="Embed" ProgID="Equation.3" ShapeID="_x0000_i1053" DrawAspect="Content" ObjectID="_1542135053" r:id="rId77"/>
        </w:object>
      </w:r>
      <w:r w:rsidR="00A5783A">
        <w:rPr>
          <w:rFonts w:ascii="Times New Roman" w:hAnsi="Times New Roman"/>
          <w:sz w:val="28"/>
          <w:szCs w:val="28"/>
          <w:lang w:val="uk-UA"/>
        </w:rPr>
        <w:tab/>
        <w:t>(2</w:t>
      </w:r>
      <w:r>
        <w:rPr>
          <w:rFonts w:ascii="Times New Roman" w:hAnsi="Times New Roman"/>
          <w:sz w:val="28"/>
          <w:szCs w:val="28"/>
          <w:lang w:val="uk-UA"/>
        </w:rPr>
        <w:t>.18)</w:t>
      </w:r>
    </w:p>
    <w:p w:rsidR="00381BFB" w:rsidRDefault="00253423" w:rsidP="00686EE7">
      <w:pPr>
        <w:tabs>
          <w:tab w:val="left" w:pos="709"/>
          <w:tab w:val="center" w:pos="4890"/>
          <w:tab w:val="center" w:pos="5032"/>
          <w:tab w:val="right" w:pos="9355"/>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cs="Times New Roman"/>
          <w:sz w:val="28"/>
          <w:szCs w:val="28"/>
          <w:lang w:val="uk-UA"/>
        </w:rPr>
        <w:t xml:space="preserve">λ – коефіцієнт подачі компресора. </w:t>
      </w:r>
      <w:r w:rsidR="00176133">
        <w:rPr>
          <w:rFonts w:ascii="Times New Roman" w:hAnsi="Times New Roman" w:cs="Times New Roman"/>
          <w:sz w:val="28"/>
          <w:szCs w:val="28"/>
          <w:lang w:val="uk-UA"/>
        </w:rPr>
        <w:t xml:space="preserve">Знаходимо </w:t>
      </w:r>
      <w:r>
        <w:rPr>
          <w:rFonts w:ascii="Times New Roman" w:hAnsi="Times New Roman" w:cs="Times New Roman"/>
          <w:sz w:val="28"/>
          <w:szCs w:val="28"/>
          <w:lang w:val="uk-UA"/>
        </w:rPr>
        <w:t>λ</w:t>
      </w:r>
      <w:r w:rsidR="00176133">
        <w:rPr>
          <w:rFonts w:ascii="Times New Roman" w:hAnsi="Times New Roman" w:cs="Times New Roman"/>
          <w:sz w:val="28"/>
          <w:szCs w:val="28"/>
          <w:lang w:val="uk-UA"/>
        </w:rPr>
        <w:t xml:space="preserve"> як функцію від ступеня підвищення тиску α по </w:t>
      </w:r>
      <w:r w:rsidR="00853AAE">
        <w:rPr>
          <w:rFonts w:ascii="Times New Roman" w:hAnsi="Times New Roman" w:cs="Times New Roman"/>
          <w:sz w:val="28"/>
          <w:szCs w:val="28"/>
          <w:lang w:val="uk-UA"/>
        </w:rPr>
        <w:t xml:space="preserve">графіку </w:t>
      </w:r>
      <w:r w:rsidR="00853AAE" w:rsidRPr="00853AAE">
        <w:rPr>
          <w:rFonts w:ascii="Times New Roman" w:hAnsi="Times New Roman" w:cs="Times New Roman"/>
          <w:sz w:val="28"/>
          <w:szCs w:val="28"/>
        </w:rPr>
        <w:t>[1]</w:t>
      </w:r>
      <w:r w:rsidR="00176133">
        <w:rPr>
          <w:rFonts w:ascii="Times New Roman" w:hAnsi="Times New Roman" w:cs="Times New Roman"/>
          <w:sz w:val="28"/>
          <w:szCs w:val="28"/>
          <w:lang w:val="uk-UA"/>
        </w:rPr>
        <w:t xml:space="preserve">. </w:t>
      </w:r>
      <w:r>
        <w:rPr>
          <w:rFonts w:ascii="Times New Roman" w:hAnsi="Times New Roman" w:cs="Times New Roman"/>
          <w:sz w:val="28"/>
          <w:szCs w:val="28"/>
          <w:lang w:val="uk-UA"/>
        </w:rPr>
        <w:t>λ</w:t>
      </w:r>
      <w:r w:rsidR="00176133">
        <w:rPr>
          <w:rFonts w:ascii="Times New Roman" w:hAnsi="Times New Roman" w:cs="Times New Roman"/>
          <w:sz w:val="28"/>
          <w:szCs w:val="28"/>
          <w:vertAlign w:val="subscript"/>
          <w:lang w:val="uk-UA"/>
        </w:rPr>
        <w:t>1</w:t>
      </w:r>
      <w:r w:rsidR="00F84ED6">
        <w:rPr>
          <w:rFonts w:ascii="Times New Roman" w:hAnsi="Times New Roman"/>
          <w:sz w:val="28"/>
          <w:szCs w:val="28"/>
          <w:lang w:val="uk-UA"/>
        </w:rPr>
        <w:t>= 0,5</w:t>
      </w:r>
      <w:r w:rsidR="00176133">
        <w:rPr>
          <w:rFonts w:ascii="Times New Roman" w:hAnsi="Times New Roman" w:cs="Times New Roman"/>
          <w:sz w:val="28"/>
          <w:szCs w:val="28"/>
          <w:lang w:val="uk-UA"/>
        </w:rPr>
        <w:t>.</w:t>
      </w:r>
    </w:p>
    <w:p w:rsidR="00253423" w:rsidRPr="006E6D06" w:rsidRDefault="00D31DB3" w:rsidP="006E6D06">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F84ED6">
        <w:rPr>
          <w:rFonts w:ascii="Times New Roman" w:hAnsi="Times New Roman"/>
          <w:position w:val="-28"/>
          <w:sz w:val="28"/>
          <w:szCs w:val="28"/>
        </w:rPr>
        <w:object w:dxaOrig="2340" w:dyaOrig="660">
          <v:shape id="_x0000_i1054" type="#_x0000_t75" style="width:123.75pt;height:35.25pt" o:ole="" fillcolor="window">
            <v:imagedata r:id="rId78" o:title=""/>
          </v:shape>
          <o:OLEObject Type="Embed" ProgID="Equation.3" ShapeID="_x0000_i1054" DrawAspect="Content" ObjectID="_1542135054" r:id="rId79"/>
        </w:object>
      </w:r>
      <w:r w:rsidR="00253423">
        <w:rPr>
          <w:rFonts w:ascii="Times New Roman" w:hAnsi="Times New Roman"/>
          <w:sz w:val="28"/>
          <w:szCs w:val="28"/>
          <w:lang w:val="uk-UA"/>
        </w:rPr>
        <w:t xml:space="preserve"> м</w:t>
      </w:r>
      <w:r w:rsidR="00253423">
        <w:rPr>
          <w:rFonts w:ascii="Times New Roman" w:hAnsi="Times New Roman"/>
          <w:sz w:val="28"/>
          <w:szCs w:val="28"/>
          <w:vertAlign w:val="superscript"/>
          <w:lang w:val="uk-UA"/>
        </w:rPr>
        <w:t>3</w:t>
      </w:r>
      <w:r w:rsidR="00253423">
        <w:rPr>
          <w:rFonts w:ascii="Times New Roman" w:hAnsi="Times New Roman"/>
          <w:sz w:val="28"/>
          <w:szCs w:val="28"/>
          <w:lang w:val="uk-UA"/>
        </w:rPr>
        <w:t>/с</w:t>
      </w:r>
    </w:p>
    <w:p w:rsidR="00A244F4" w:rsidRDefault="00A244F4"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 величині </w:t>
      </w:r>
      <w:proofErr w:type="spellStart"/>
      <w:r>
        <w:rPr>
          <w:rFonts w:ascii="Times New Roman" w:hAnsi="Times New Roman"/>
          <w:sz w:val="28"/>
          <w:szCs w:val="28"/>
          <w:lang w:val="en-US"/>
        </w:rPr>
        <w:t>V</w:t>
      </w:r>
      <w:r>
        <w:rPr>
          <w:rFonts w:ascii="Times New Roman" w:hAnsi="Times New Roman"/>
          <w:sz w:val="28"/>
          <w:szCs w:val="28"/>
          <w:vertAlign w:val="subscript"/>
          <w:lang w:val="en-US"/>
        </w:rPr>
        <w:t>h</w:t>
      </w:r>
      <w:proofErr w:type="spellEnd"/>
      <w:r w:rsidR="002D5FF1">
        <w:rPr>
          <w:rFonts w:ascii="Times New Roman" w:hAnsi="Times New Roman"/>
          <w:sz w:val="28"/>
          <w:szCs w:val="28"/>
          <w:vertAlign w:val="subscript"/>
          <w:lang w:val="uk-UA"/>
        </w:rPr>
        <w:t xml:space="preserve"> </w:t>
      </w:r>
      <w:r w:rsidR="00D31DB3">
        <w:rPr>
          <w:rFonts w:ascii="Times New Roman" w:hAnsi="Times New Roman"/>
          <w:sz w:val="28"/>
          <w:szCs w:val="28"/>
          <w:lang w:val="uk-UA"/>
        </w:rPr>
        <w:t xml:space="preserve"> = 0,22422</w:t>
      </w:r>
      <w:r>
        <w:rPr>
          <w:rFonts w:ascii="Times New Roman" w:hAnsi="Times New Roman"/>
          <w:sz w:val="28"/>
          <w:szCs w:val="28"/>
          <w:lang w:val="uk-UA"/>
        </w:rPr>
        <w:t>м</w:t>
      </w:r>
      <w:r>
        <w:rPr>
          <w:rFonts w:ascii="Times New Roman" w:hAnsi="Times New Roman"/>
          <w:sz w:val="28"/>
          <w:szCs w:val="28"/>
          <w:vertAlign w:val="superscript"/>
          <w:lang w:val="uk-UA"/>
        </w:rPr>
        <w:t>3</w:t>
      </w:r>
      <w:r>
        <w:rPr>
          <w:rFonts w:ascii="Times New Roman" w:hAnsi="Times New Roman"/>
          <w:sz w:val="28"/>
          <w:szCs w:val="28"/>
          <w:lang w:val="uk-UA"/>
        </w:rPr>
        <w:t xml:space="preserve">/с = </w:t>
      </w:r>
      <w:r w:rsidR="004F0D67">
        <w:rPr>
          <w:rFonts w:ascii="Times New Roman" w:hAnsi="Times New Roman"/>
          <w:sz w:val="28"/>
          <w:szCs w:val="28"/>
          <w:lang w:val="uk-UA"/>
        </w:rPr>
        <w:t>807,192</w:t>
      </w:r>
      <w:r w:rsidR="00F84ED6">
        <w:rPr>
          <w:rFonts w:ascii="Times New Roman" w:hAnsi="Times New Roman"/>
          <w:sz w:val="28"/>
          <w:szCs w:val="28"/>
          <w:lang w:val="uk-UA"/>
        </w:rPr>
        <w:t xml:space="preserve"> </w:t>
      </w:r>
      <w:r>
        <w:rPr>
          <w:rFonts w:ascii="Times New Roman" w:hAnsi="Times New Roman"/>
          <w:sz w:val="28"/>
          <w:szCs w:val="28"/>
          <w:lang w:val="uk-UA"/>
        </w:rPr>
        <w:t>м</w:t>
      </w:r>
      <w:r>
        <w:rPr>
          <w:rFonts w:ascii="Times New Roman" w:hAnsi="Times New Roman"/>
          <w:sz w:val="28"/>
          <w:szCs w:val="28"/>
          <w:vertAlign w:val="superscript"/>
          <w:lang w:val="uk-UA"/>
        </w:rPr>
        <w:t>3</w:t>
      </w:r>
      <w:r>
        <w:rPr>
          <w:rFonts w:ascii="Times New Roman" w:hAnsi="Times New Roman"/>
          <w:sz w:val="28"/>
          <w:szCs w:val="28"/>
          <w:lang w:val="uk-UA"/>
        </w:rPr>
        <w:t>/год</w:t>
      </w:r>
      <w:r w:rsidR="002D5FF1">
        <w:rPr>
          <w:rFonts w:ascii="Times New Roman" w:hAnsi="Times New Roman"/>
          <w:sz w:val="28"/>
          <w:szCs w:val="28"/>
          <w:lang w:val="uk-UA"/>
        </w:rPr>
        <w:t>.</w:t>
      </w:r>
      <w:r>
        <w:rPr>
          <w:rFonts w:ascii="Times New Roman" w:hAnsi="Times New Roman"/>
          <w:sz w:val="28"/>
          <w:szCs w:val="28"/>
          <w:lang w:val="uk-UA"/>
        </w:rPr>
        <w:t xml:space="preserve"> вибираємо холодильний </w:t>
      </w:r>
      <w:r w:rsidR="002D5FF1">
        <w:rPr>
          <w:rFonts w:ascii="Times New Roman" w:hAnsi="Times New Roman"/>
          <w:sz w:val="28"/>
          <w:szCs w:val="28"/>
          <w:lang w:val="uk-UA"/>
        </w:rPr>
        <w:t xml:space="preserve">поршневий компресор </w:t>
      </w:r>
      <w:r w:rsidR="00617359">
        <w:rPr>
          <w:rFonts w:ascii="Times New Roman" w:hAnsi="Times New Roman"/>
          <w:sz w:val="28"/>
          <w:szCs w:val="28"/>
          <w:lang w:val="uk-UA"/>
        </w:rPr>
        <w:t>АО – 1200</w:t>
      </w:r>
      <w:r>
        <w:rPr>
          <w:rFonts w:ascii="Times New Roman" w:hAnsi="Times New Roman"/>
          <w:sz w:val="28"/>
          <w:szCs w:val="28"/>
          <w:lang w:val="uk-UA"/>
        </w:rPr>
        <w:t xml:space="preserve">, у якого теоретична об’ємна продуктивність </w:t>
      </w:r>
      <w:r w:rsidR="009A12F9" w:rsidRPr="00617359">
        <w:rPr>
          <w:rFonts w:ascii="Times New Roman" w:hAnsi="Times New Roman"/>
          <w:position w:val="-12"/>
          <w:sz w:val="28"/>
          <w:szCs w:val="28"/>
        </w:rPr>
        <w:object w:dxaOrig="1060" w:dyaOrig="380">
          <v:shape id="_x0000_i1055" type="#_x0000_t75" style="width:57.75pt;height:20.25pt" o:ole="" fillcolor="window">
            <v:imagedata r:id="rId80" o:title=""/>
          </v:shape>
          <o:OLEObject Type="Embed" ProgID="Equation.3" ShapeID="_x0000_i1055" DrawAspect="Content" ObjectID="_1542135055" r:id="rId81"/>
        </w:object>
      </w:r>
      <w:r w:rsidR="00617359">
        <w:rPr>
          <w:rFonts w:ascii="Times New Roman" w:hAnsi="Times New Roman"/>
          <w:sz w:val="28"/>
          <w:szCs w:val="28"/>
          <w:lang w:val="uk-UA"/>
        </w:rPr>
        <w:t>м</w:t>
      </w:r>
      <w:r w:rsidR="00617359">
        <w:rPr>
          <w:rFonts w:ascii="Times New Roman" w:hAnsi="Times New Roman"/>
          <w:sz w:val="28"/>
          <w:szCs w:val="28"/>
          <w:vertAlign w:val="superscript"/>
          <w:lang w:val="uk-UA"/>
        </w:rPr>
        <w:t>3</w:t>
      </w:r>
      <w:r w:rsidR="00617359">
        <w:rPr>
          <w:rFonts w:ascii="Times New Roman" w:hAnsi="Times New Roman"/>
          <w:sz w:val="28"/>
          <w:szCs w:val="28"/>
          <w:lang w:val="uk-UA"/>
        </w:rPr>
        <w:t>/с.</w:t>
      </w:r>
    </w:p>
    <w:p w:rsidR="00617359" w:rsidRDefault="002D5FF1" w:rsidP="002D5FF1">
      <w:pPr>
        <w:tabs>
          <w:tab w:val="left" w:pos="709"/>
          <w:tab w:val="center" w:pos="4890"/>
          <w:tab w:val="center" w:pos="5032"/>
          <w:tab w:val="right" w:pos="9355"/>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ab/>
      </w:r>
      <w:r w:rsidR="00617359">
        <w:rPr>
          <w:rFonts w:ascii="Times New Roman" w:hAnsi="Times New Roman"/>
          <w:sz w:val="28"/>
          <w:szCs w:val="28"/>
          <w:lang w:val="uk-UA"/>
        </w:rPr>
        <w:t>Дійсна об’ємна продуктивність компресорів :</w:t>
      </w:r>
    </w:p>
    <w:p w:rsidR="00617359" w:rsidRPr="00D61A36" w:rsidRDefault="00D61A36" w:rsidP="00BF643C">
      <w:pPr>
        <w:tabs>
          <w:tab w:val="left" w:pos="709"/>
          <w:tab w:val="center" w:pos="4890"/>
          <w:tab w:val="center" w:pos="5032"/>
          <w:tab w:val="right" w:pos="9355"/>
        </w:tabs>
        <w:spacing w:after="0" w:line="360" w:lineRule="auto"/>
        <w:ind w:firstLine="709"/>
        <w:rPr>
          <w:rFonts w:ascii="Times New Roman" w:hAnsi="Times New Roman"/>
          <w:sz w:val="28"/>
          <w:szCs w:val="28"/>
        </w:rPr>
      </w:pPr>
      <w:r>
        <w:rPr>
          <w:rFonts w:ascii="Times New Roman" w:hAnsi="Times New Roman"/>
          <w:sz w:val="28"/>
          <w:szCs w:val="28"/>
        </w:rPr>
        <w:tab/>
      </w:r>
      <w:r w:rsidR="00F71C34" w:rsidRPr="00617359">
        <w:rPr>
          <w:rFonts w:ascii="Times New Roman" w:hAnsi="Times New Roman"/>
          <w:position w:val="-14"/>
          <w:sz w:val="28"/>
          <w:szCs w:val="28"/>
        </w:rPr>
        <w:object w:dxaOrig="1359" w:dyaOrig="440">
          <v:shape id="_x0000_i1056" type="#_x0000_t75" style="width:68.25pt;height:22.5pt" o:ole="" fillcolor="window">
            <v:imagedata r:id="rId82" o:title=""/>
          </v:shape>
          <o:OLEObject Type="Embed" ProgID="Equation.3" ShapeID="_x0000_i1056" DrawAspect="Content" ObjectID="_1542135056" r:id="rId83"/>
        </w:object>
      </w:r>
      <w:r w:rsidR="00A5783A">
        <w:rPr>
          <w:rFonts w:ascii="Times New Roman" w:hAnsi="Times New Roman"/>
          <w:sz w:val="28"/>
          <w:szCs w:val="28"/>
        </w:rPr>
        <w:t xml:space="preserve">;   </w:t>
      </w:r>
      <w:r w:rsidR="00A5783A">
        <w:rPr>
          <w:rFonts w:ascii="Times New Roman" w:hAnsi="Times New Roman"/>
          <w:sz w:val="28"/>
          <w:szCs w:val="28"/>
        </w:rPr>
        <w:tab/>
        <w:t>(</w:t>
      </w:r>
      <w:r w:rsidR="00A5783A">
        <w:rPr>
          <w:rFonts w:ascii="Times New Roman" w:hAnsi="Times New Roman"/>
          <w:sz w:val="28"/>
          <w:szCs w:val="28"/>
          <w:lang w:val="uk-UA"/>
        </w:rPr>
        <w:t>2</w:t>
      </w:r>
      <w:r w:rsidRPr="00D61A36">
        <w:rPr>
          <w:rFonts w:ascii="Times New Roman" w:hAnsi="Times New Roman"/>
          <w:sz w:val="28"/>
          <w:szCs w:val="28"/>
        </w:rPr>
        <w:t>.19)</w:t>
      </w:r>
    </w:p>
    <w:p w:rsidR="008E4B5F" w:rsidRPr="002D5FF1" w:rsidRDefault="009A12F9" w:rsidP="002D5FF1">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9939AC">
        <w:rPr>
          <w:rFonts w:ascii="Times New Roman" w:hAnsi="Times New Roman"/>
          <w:position w:val="-14"/>
          <w:sz w:val="28"/>
          <w:szCs w:val="28"/>
        </w:rPr>
        <w:object w:dxaOrig="2260" w:dyaOrig="400">
          <v:shape id="_x0000_i1057" type="#_x0000_t75" style="width:127.5pt;height:22.5pt" o:ole="" fillcolor="window">
            <v:imagedata r:id="rId84" o:title=""/>
          </v:shape>
          <o:OLEObject Type="Embed" ProgID="Equation.3" ShapeID="_x0000_i1057" DrawAspect="Content" ObjectID="_1542135057" r:id="rId85"/>
        </w:object>
      </w:r>
      <w:r>
        <w:rPr>
          <w:rFonts w:ascii="Times New Roman" w:hAnsi="Times New Roman"/>
          <w:sz w:val="28"/>
          <w:szCs w:val="28"/>
          <w:lang w:val="uk-UA"/>
        </w:rPr>
        <w:t xml:space="preserve"> </w:t>
      </w:r>
      <w:r w:rsidR="00D61A36">
        <w:rPr>
          <w:rFonts w:ascii="Times New Roman" w:hAnsi="Times New Roman"/>
          <w:sz w:val="28"/>
          <w:szCs w:val="28"/>
          <w:lang w:val="uk-UA"/>
        </w:rPr>
        <w:t>м</w:t>
      </w:r>
      <w:r w:rsidR="00D61A36">
        <w:rPr>
          <w:rFonts w:ascii="Times New Roman" w:hAnsi="Times New Roman"/>
          <w:sz w:val="28"/>
          <w:szCs w:val="28"/>
          <w:vertAlign w:val="superscript"/>
          <w:lang w:val="uk-UA"/>
        </w:rPr>
        <w:t>3</w:t>
      </w:r>
      <w:r w:rsidR="00D61A36">
        <w:rPr>
          <w:rFonts w:ascii="Times New Roman" w:hAnsi="Times New Roman"/>
          <w:sz w:val="28"/>
          <w:szCs w:val="28"/>
          <w:lang w:val="uk-UA"/>
        </w:rPr>
        <w:t>/с</w:t>
      </w:r>
    </w:p>
    <w:p w:rsidR="00D61A36" w:rsidRDefault="00D61A36"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Масова витрата обраних компресорів:</w:t>
      </w:r>
    </w:p>
    <w:p w:rsidR="008E4B5F" w:rsidRPr="000D6216" w:rsidRDefault="008E4B5F" w:rsidP="00BF643C">
      <w:pPr>
        <w:tabs>
          <w:tab w:val="left" w:pos="709"/>
          <w:tab w:val="center" w:pos="4890"/>
          <w:tab w:val="center" w:pos="5032"/>
          <w:tab w:val="right" w:pos="9355"/>
        </w:tabs>
        <w:spacing w:after="0" w:line="360" w:lineRule="auto"/>
        <w:ind w:firstLine="709"/>
        <w:rPr>
          <w:rFonts w:ascii="Times New Roman" w:hAnsi="Times New Roman"/>
          <w:sz w:val="28"/>
          <w:szCs w:val="28"/>
        </w:rPr>
      </w:pPr>
      <w:r>
        <w:rPr>
          <w:rFonts w:ascii="Times New Roman" w:hAnsi="Times New Roman"/>
          <w:sz w:val="28"/>
          <w:szCs w:val="28"/>
        </w:rPr>
        <w:tab/>
      </w:r>
      <w:r w:rsidR="00F71C34" w:rsidRPr="001809DF">
        <w:rPr>
          <w:rFonts w:ascii="Times New Roman" w:hAnsi="Times New Roman"/>
          <w:position w:val="-34"/>
          <w:sz w:val="28"/>
          <w:szCs w:val="28"/>
        </w:rPr>
        <w:object w:dxaOrig="1160" w:dyaOrig="840">
          <v:shape id="_x0000_i1058" type="#_x0000_t75" style="width:57.75pt;height:42pt" o:ole="" fillcolor="window">
            <v:imagedata r:id="rId86" o:title=""/>
          </v:shape>
          <o:OLEObject Type="Embed" ProgID="Equation.3" ShapeID="_x0000_i1058" DrawAspect="Content" ObjectID="_1542135058" r:id="rId87"/>
        </w:object>
      </w:r>
      <w:r w:rsidR="00A5783A">
        <w:rPr>
          <w:rFonts w:ascii="Times New Roman" w:hAnsi="Times New Roman"/>
          <w:sz w:val="28"/>
          <w:szCs w:val="28"/>
        </w:rPr>
        <w:tab/>
        <w:t>(</w:t>
      </w:r>
      <w:r w:rsidR="00A5783A">
        <w:rPr>
          <w:rFonts w:ascii="Times New Roman" w:hAnsi="Times New Roman"/>
          <w:sz w:val="28"/>
          <w:szCs w:val="28"/>
          <w:lang w:val="uk-UA"/>
        </w:rPr>
        <w:t>2</w:t>
      </w:r>
      <w:r w:rsidRPr="000D6216">
        <w:rPr>
          <w:rFonts w:ascii="Times New Roman" w:hAnsi="Times New Roman"/>
          <w:sz w:val="28"/>
          <w:szCs w:val="28"/>
        </w:rPr>
        <w:t>.20)</w:t>
      </w:r>
    </w:p>
    <w:p w:rsidR="008E4B5F" w:rsidRDefault="009A12F9" w:rsidP="00BF643C">
      <w:pPr>
        <w:tabs>
          <w:tab w:val="left" w:pos="709"/>
          <w:tab w:val="center" w:pos="4890"/>
          <w:tab w:val="center" w:pos="5032"/>
          <w:tab w:val="right" w:pos="9355"/>
        </w:tabs>
        <w:spacing w:after="0" w:line="360" w:lineRule="auto"/>
        <w:ind w:firstLine="709"/>
        <w:jc w:val="center"/>
        <w:rPr>
          <w:rFonts w:ascii="Times New Roman" w:hAnsi="Times New Roman"/>
          <w:sz w:val="28"/>
          <w:szCs w:val="28"/>
        </w:rPr>
      </w:pPr>
      <w:r w:rsidRPr="009A12F9">
        <w:rPr>
          <w:rFonts w:ascii="Times New Roman" w:hAnsi="Times New Roman"/>
          <w:position w:val="-28"/>
          <w:sz w:val="28"/>
          <w:szCs w:val="28"/>
        </w:rPr>
        <w:object w:dxaOrig="2100" w:dyaOrig="660">
          <v:shape id="_x0000_i1059" type="#_x0000_t75" style="width:114.75pt;height:36pt" o:ole="" fillcolor="window">
            <v:imagedata r:id="rId88" o:title=""/>
          </v:shape>
          <o:OLEObject Type="Embed" ProgID="Equation.3" ShapeID="_x0000_i1059" DrawAspect="Content" ObjectID="_1542135059" r:id="rId89"/>
        </w:object>
      </w:r>
      <w:r>
        <w:rPr>
          <w:rFonts w:ascii="Times New Roman" w:hAnsi="Times New Roman"/>
          <w:sz w:val="28"/>
          <w:szCs w:val="28"/>
          <w:lang w:val="uk-UA"/>
        </w:rPr>
        <w:t xml:space="preserve"> </w:t>
      </w:r>
      <w:r w:rsidR="000D6216">
        <w:rPr>
          <w:rFonts w:ascii="Times New Roman" w:hAnsi="Times New Roman"/>
          <w:sz w:val="28"/>
          <w:szCs w:val="28"/>
        </w:rPr>
        <w:t>кг/</w:t>
      </w:r>
      <w:proofErr w:type="gramStart"/>
      <w:r w:rsidR="000D6216">
        <w:rPr>
          <w:rFonts w:ascii="Times New Roman" w:hAnsi="Times New Roman"/>
          <w:sz w:val="28"/>
          <w:szCs w:val="28"/>
        </w:rPr>
        <w:t>с</w:t>
      </w:r>
      <w:proofErr w:type="gramEnd"/>
    </w:p>
    <w:p w:rsidR="00B24B32" w:rsidRPr="002D5FF1" w:rsidRDefault="00B24B32" w:rsidP="002D5FF1">
      <w:pPr>
        <w:tabs>
          <w:tab w:val="left" w:pos="709"/>
          <w:tab w:val="center" w:pos="4890"/>
          <w:tab w:val="center" w:pos="5032"/>
          <w:tab w:val="right" w:pos="9355"/>
        </w:tabs>
        <w:spacing w:after="0" w:line="360" w:lineRule="auto"/>
        <w:ind w:firstLine="709"/>
        <w:rPr>
          <w:rFonts w:ascii="Times New Roman" w:hAnsi="Times New Roman"/>
          <w:sz w:val="28"/>
          <w:szCs w:val="28"/>
          <w:lang w:val="uk-UA"/>
        </w:rPr>
      </w:pPr>
    </w:p>
    <w:p w:rsidR="000D6216" w:rsidRDefault="00FB21E8" w:rsidP="00012700">
      <w:pPr>
        <w:tabs>
          <w:tab w:val="left" w:pos="709"/>
          <w:tab w:val="center" w:pos="4890"/>
          <w:tab w:val="center" w:pos="5032"/>
          <w:tab w:val="right" w:pos="9355"/>
        </w:tabs>
        <w:spacing w:after="0" w:line="360" w:lineRule="auto"/>
        <w:ind w:firstLine="709"/>
        <w:jc w:val="center"/>
        <w:outlineLvl w:val="0"/>
        <w:rPr>
          <w:rFonts w:ascii="Times New Roman" w:hAnsi="Times New Roman"/>
          <w:b/>
          <w:sz w:val="28"/>
          <w:szCs w:val="28"/>
          <w:lang w:val="uk-UA"/>
        </w:rPr>
      </w:pPr>
      <w:bookmarkStart w:id="11" w:name="_Toc466035626"/>
      <w:r>
        <w:rPr>
          <w:rFonts w:ascii="Times New Roman" w:hAnsi="Times New Roman"/>
          <w:b/>
          <w:sz w:val="28"/>
          <w:szCs w:val="28"/>
        </w:rPr>
        <w:t>2</w:t>
      </w:r>
      <w:r w:rsidR="00D64540" w:rsidRPr="000D6216">
        <w:rPr>
          <w:rFonts w:ascii="Times New Roman" w:hAnsi="Times New Roman"/>
          <w:b/>
          <w:sz w:val="28"/>
          <w:szCs w:val="28"/>
        </w:rPr>
        <w:t xml:space="preserve">.3 </w:t>
      </w:r>
      <w:r w:rsidR="00D64540" w:rsidRPr="000D6216">
        <w:rPr>
          <w:rFonts w:ascii="Times New Roman" w:hAnsi="Times New Roman"/>
          <w:b/>
          <w:sz w:val="28"/>
          <w:szCs w:val="28"/>
          <w:lang w:val="uk-UA"/>
        </w:rPr>
        <w:t>РОЗРАХУНОК ЕНЕРГЕТИЧНОГО ККД</w:t>
      </w:r>
      <w:bookmarkEnd w:id="11"/>
    </w:p>
    <w:p w:rsidR="00D64540" w:rsidRDefault="00D64540"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0D6216" w:rsidRDefault="000D6216" w:rsidP="00BF643C">
      <w:pPr>
        <w:tabs>
          <w:tab w:val="left" w:pos="709"/>
          <w:tab w:val="center" w:pos="4890"/>
          <w:tab w:val="center" w:pos="5032"/>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lang w:val="uk-UA"/>
        </w:rPr>
        <w:t>Знайдемо середню температуру тепловіддачі за формулою:</w:t>
      </w:r>
    </w:p>
    <w:p w:rsidR="000D6216" w:rsidRDefault="00DB69F0" w:rsidP="00391CEC">
      <w:pPr>
        <w:tabs>
          <w:tab w:val="left" w:pos="709"/>
          <w:tab w:val="center" w:pos="4890"/>
          <w:tab w:val="center" w:pos="5032"/>
          <w:tab w:val="right" w:pos="9355"/>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sidR="00F71C34" w:rsidRPr="00521668">
        <w:rPr>
          <w:rFonts w:ascii="Times New Roman" w:hAnsi="Times New Roman"/>
          <w:position w:val="-26"/>
          <w:sz w:val="28"/>
          <w:szCs w:val="28"/>
        </w:rPr>
        <w:object w:dxaOrig="1980" w:dyaOrig="700">
          <v:shape id="_x0000_i1060" type="#_x0000_t75" style="width:99pt;height:35.25pt" o:ole="" fillcolor="window">
            <v:imagedata r:id="rId90" o:title=""/>
          </v:shape>
          <o:OLEObject Type="Embed" ProgID="Equation.3" ShapeID="_x0000_i1060" DrawAspect="Content" ObjectID="_1542135060" r:id="rId91"/>
        </w:object>
      </w:r>
      <w:r w:rsidR="005C7276">
        <w:rPr>
          <w:rFonts w:ascii="Times New Roman" w:hAnsi="Times New Roman"/>
          <w:sz w:val="28"/>
          <w:szCs w:val="28"/>
          <w:lang w:val="uk-UA"/>
        </w:rPr>
        <w:tab/>
        <w:t>(2</w:t>
      </w:r>
      <w:r>
        <w:rPr>
          <w:rFonts w:ascii="Times New Roman" w:hAnsi="Times New Roman"/>
          <w:sz w:val="28"/>
          <w:szCs w:val="28"/>
          <w:lang w:val="uk-UA"/>
        </w:rPr>
        <w:t>.21)</w:t>
      </w: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sz w:val="28"/>
          <w:szCs w:val="28"/>
        </w:rPr>
      </w:pPr>
    </w:p>
    <w:p w:rsidR="004B7870" w:rsidRDefault="009A12F9" w:rsidP="00BF643C">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9A12F9">
        <w:rPr>
          <w:rFonts w:ascii="Times New Roman" w:hAnsi="Times New Roman"/>
          <w:position w:val="-24"/>
          <w:sz w:val="28"/>
          <w:szCs w:val="28"/>
        </w:rPr>
        <w:object w:dxaOrig="2520" w:dyaOrig="620">
          <v:shape id="_x0000_i1061" type="#_x0000_t75" style="width:150.75pt;height:36.75pt" o:ole="" fillcolor="window">
            <v:imagedata r:id="rId92" o:title=""/>
          </v:shape>
          <o:OLEObject Type="Embed" ProgID="Equation.3" ShapeID="_x0000_i1061" DrawAspect="Content" ObjectID="_1542135061" r:id="rId93"/>
        </w:object>
      </w:r>
      <w:r w:rsidR="00373F75">
        <w:rPr>
          <w:rFonts w:ascii="Times New Roman" w:hAnsi="Times New Roman"/>
          <w:sz w:val="28"/>
          <w:szCs w:val="28"/>
          <w:lang w:val="uk-UA"/>
        </w:rPr>
        <w:t xml:space="preserve"> К</w:t>
      </w:r>
    </w:p>
    <w:p w:rsidR="00521668" w:rsidRDefault="00DB69F0" w:rsidP="00521668">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Температура зовнішнього середовища рівна температу</w:t>
      </w:r>
      <w:r w:rsidR="00521668">
        <w:rPr>
          <w:rFonts w:ascii="Times New Roman" w:hAnsi="Times New Roman"/>
          <w:sz w:val="28"/>
          <w:szCs w:val="28"/>
          <w:lang w:val="uk-UA"/>
        </w:rPr>
        <w:t>рі води на вході в конденсатор:</w:t>
      </w:r>
    </w:p>
    <w:p w:rsidR="00DB69F0" w:rsidRDefault="009229FF" w:rsidP="00BF643C">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Т</w:t>
      </w:r>
      <w:r>
        <w:rPr>
          <w:rFonts w:ascii="Times New Roman" w:hAnsi="Times New Roman"/>
          <w:sz w:val="28"/>
          <w:szCs w:val="28"/>
          <w:vertAlign w:val="subscript"/>
          <w:lang w:val="uk-UA"/>
        </w:rPr>
        <w:t>з.с.</w:t>
      </w:r>
      <w:r>
        <w:rPr>
          <w:rFonts w:ascii="Times New Roman" w:hAnsi="Times New Roman"/>
          <w:sz w:val="28"/>
          <w:szCs w:val="28"/>
          <w:lang w:val="uk-UA"/>
        </w:rPr>
        <w:t>=Т</w:t>
      </w:r>
      <w:r>
        <w:rPr>
          <w:rFonts w:ascii="Times New Roman" w:hAnsi="Times New Roman"/>
          <w:sz w:val="28"/>
          <w:szCs w:val="28"/>
          <w:vertAlign w:val="subscript"/>
          <w:lang w:val="uk-UA"/>
        </w:rPr>
        <w:t>в1</w:t>
      </w:r>
      <w:r w:rsidR="009A12F9">
        <w:rPr>
          <w:rFonts w:ascii="Times New Roman" w:hAnsi="Times New Roman"/>
          <w:sz w:val="28"/>
          <w:szCs w:val="28"/>
          <w:lang w:val="uk-UA"/>
        </w:rPr>
        <w:t>=291</w:t>
      </w:r>
      <w:r>
        <w:rPr>
          <w:rFonts w:ascii="Times New Roman" w:hAnsi="Times New Roman"/>
          <w:sz w:val="28"/>
          <w:szCs w:val="28"/>
          <w:lang w:val="uk-UA"/>
        </w:rPr>
        <w:t xml:space="preserve"> К</w:t>
      </w:r>
    </w:p>
    <w:p w:rsidR="009229FF" w:rsidRDefault="009229FF"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Питомі затрати електроенергії на одиницю виробленого холоду в ідеальному циклі рівні:</w:t>
      </w:r>
    </w:p>
    <w:p w:rsidR="00521668" w:rsidRPr="00E851D2" w:rsidRDefault="009229FF" w:rsidP="00E851D2">
      <w:pPr>
        <w:tabs>
          <w:tab w:val="left" w:pos="709"/>
          <w:tab w:val="center" w:pos="4890"/>
          <w:tab w:val="center" w:pos="5032"/>
          <w:tab w:val="right" w:pos="9355"/>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sidR="00F71C34" w:rsidRPr="001809DF">
        <w:rPr>
          <w:rFonts w:ascii="Times New Roman" w:hAnsi="Times New Roman"/>
          <w:position w:val="-38"/>
          <w:sz w:val="28"/>
          <w:szCs w:val="28"/>
        </w:rPr>
        <w:object w:dxaOrig="4239" w:dyaOrig="840">
          <v:shape id="_x0000_i1062" type="#_x0000_t75" style="width:212.25pt;height:42pt" o:ole="" fillcolor="window">
            <v:imagedata r:id="rId94" o:title=""/>
          </v:shape>
          <o:OLEObject Type="Embed" ProgID="Equation.3" ShapeID="_x0000_i1062" DrawAspect="Content" ObjectID="_1542135062" r:id="rId95"/>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(2</w:t>
      </w:r>
      <w:r>
        <w:rPr>
          <w:rFonts w:ascii="Times New Roman" w:hAnsi="Times New Roman"/>
          <w:sz w:val="28"/>
          <w:szCs w:val="28"/>
          <w:lang w:val="uk-UA"/>
        </w:rPr>
        <w:t>.22)</w:t>
      </w:r>
    </w:p>
    <w:p w:rsidR="001809DF" w:rsidRPr="00694143" w:rsidRDefault="009A12F9" w:rsidP="00694143">
      <w:pPr>
        <w:tabs>
          <w:tab w:val="left" w:pos="709"/>
          <w:tab w:val="center" w:pos="4890"/>
          <w:tab w:val="center" w:pos="5032"/>
          <w:tab w:val="right" w:pos="9355"/>
        </w:tabs>
        <w:spacing w:after="0" w:line="360" w:lineRule="auto"/>
        <w:ind w:firstLine="709"/>
        <w:jc w:val="center"/>
        <w:rPr>
          <w:rFonts w:ascii="Times New Roman" w:hAnsi="Times New Roman"/>
          <w:sz w:val="28"/>
          <w:szCs w:val="28"/>
        </w:rPr>
      </w:pPr>
      <w:r w:rsidRPr="009A12F9">
        <w:rPr>
          <w:rFonts w:ascii="Times New Roman" w:hAnsi="Times New Roman"/>
          <w:position w:val="-28"/>
          <w:sz w:val="28"/>
          <w:szCs w:val="28"/>
        </w:rPr>
        <w:object w:dxaOrig="2360" w:dyaOrig="660">
          <v:shape id="_x0000_i1063" type="#_x0000_t75" style="width:141pt;height:39.75pt" o:ole="" fillcolor="window">
            <v:imagedata r:id="rId96" o:title=""/>
          </v:shape>
          <o:OLEObject Type="Embed" ProgID="Equation.3" ShapeID="_x0000_i1063" DrawAspect="Content" ObjectID="_1542135063" r:id="rId97"/>
        </w:object>
      </w:r>
    </w:p>
    <w:p w:rsidR="009229FF" w:rsidRDefault="00E669DD"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Знаходимо питому роботу на одиницю виробленого холоду за формулою :</w:t>
      </w:r>
    </w:p>
    <w:p w:rsidR="00E669DD" w:rsidRPr="001809DF" w:rsidRDefault="00E669DD" w:rsidP="00391CEC">
      <w:pPr>
        <w:tabs>
          <w:tab w:val="left" w:pos="709"/>
          <w:tab w:val="center" w:pos="4890"/>
          <w:tab w:val="center" w:pos="5032"/>
          <w:tab w:val="right" w:pos="9355"/>
        </w:tabs>
        <w:spacing w:after="0" w:line="360" w:lineRule="auto"/>
        <w:ind w:firstLine="709"/>
        <w:jc w:val="right"/>
        <w:rPr>
          <w:rFonts w:ascii="Times New Roman" w:hAnsi="Times New Roman"/>
          <w:sz w:val="28"/>
          <w:szCs w:val="28"/>
        </w:rPr>
      </w:pPr>
      <w:r>
        <w:rPr>
          <w:rFonts w:ascii="Times New Roman" w:hAnsi="Times New Roman"/>
          <w:sz w:val="28"/>
          <w:szCs w:val="28"/>
        </w:rPr>
        <w:lastRenderedPageBreak/>
        <w:tab/>
      </w:r>
      <w:r w:rsidR="00521668" w:rsidRPr="001809DF">
        <w:rPr>
          <w:rFonts w:ascii="Times New Roman" w:hAnsi="Times New Roman"/>
          <w:position w:val="-34"/>
          <w:sz w:val="28"/>
          <w:szCs w:val="28"/>
        </w:rPr>
        <w:object w:dxaOrig="1520" w:dyaOrig="780">
          <v:shape id="_x0000_i1064" type="#_x0000_t75" style="width:76.5pt;height:39.75pt" o:ole="" fillcolor="window">
            <v:imagedata r:id="rId98" o:title=""/>
          </v:shape>
          <o:OLEObject Type="Embed" ProgID="Equation.3" ShapeID="_x0000_i1064" DrawAspect="Content" ObjectID="_1542135064" r:id="rId99"/>
        </w:object>
      </w:r>
      <w:r w:rsidR="005C7276">
        <w:rPr>
          <w:rFonts w:ascii="Times New Roman" w:hAnsi="Times New Roman"/>
          <w:sz w:val="28"/>
          <w:szCs w:val="28"/>
        </w:rPr>
        <w:t xml:space="preserve">;     </w:t>
      </w:r>
      <w:r w:rsidR="005C7276">
        <w:rPr>
          <w:rFonts w:ascii="Times New Roman" w:hAnsi="Times New Roman"/>
          <w:sz w:val="28"/>
          <w:szCs w:val="28"/>
        </w:rPr>
        <w:tab/>
        <w:t>(</w:t>
      </w:r>
      <w:r w:rsidR="005C7276">
        <w:rPr>
          <w:rFonts w:ascii="Times New Roman" w:hAnsi="Times New Roman"/>
          <w:sz w:val="28"/>
          <w:szCs w:val="28"/>
          <w:lang w:val="uk-UA"/>
        </w:rPr>
        <w:t>2</w:t>
      </w:r>
      <w:r w:rsidRPr="001809DF">
        <w:rPr>
          <w:rFonts w:ascii="Times New Roman" w:hAnsi="Times New Roman"/>
          <w:sz w:val="28"/>
          <w:szCs w:val="28"/>
        </w:rPr>
        <w:t>.23)</w:t>
      </w: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sz w:val="28"/>
          <w:szCs w:val="28"/>
        </w:rPr>
      </w:pPr>
    </w:p>
    <w:p w:rsidR="00B24B32" w:rsidRPr="00E851D2" w:rsidRDefault="009A12F9" w:rsidP="00E851D2">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9A12F9">
        <w:rPr>
          <w:rFonts w:ascii="Times New Roman" w:hAnsi="Times New Roman"/>
          <w:position w:val="-28"/>
          <w:sz w:val="28"/>
          <w:szCs w:val="28"/>
        </w:rPr>
        <w:object w:dxaOrig="2820" w:dyaOrig="660">
          <v:shape id="_x0000_i1065" type="#_x0000_t75" style="width:156.75pt;height:36.75pt" o:ole="" fillcolor="window">
            <v:imagedata r:id="rId100" o:title=""/>
          </v:shape>
          <o:OLEObject Type="Embed" ProgID="Equation.3" ShapeID="_x0000_i1065" DrawAspect="Content" ObjectID="_1542135065" r:id="rId101"/>
        </w:object>
      </w:r>
    </w:p>
    <w:p w:rsidR="00B24B32" w:rsidRDefault="00B24B32"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p>
    <w:p w:rsidR="00E669DD" w:rsidRDefault="00E669DD"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Холодильний коефіцієнт установки:</w:t>
      </w:r>
    </w:p>
    <w:p w:rsidR="00521668" w:rsidRPr="00E851D2" w:rsidRDefault="00B24B32" w:rsidP="00E851D2">
      <w:pPr>
        <w:tabs>
          <w:tab w:val="left" w:pos="709"/>
          <w:tab w:val="center" w:pos="4890"/>
          <w:tab w:val="center" w:pos="5032"/>
          <w:tab w:val="right" w:pos="9355"/>
        </w:tabs>
        <w:spacing w:after="0" w:line="360" w:lineRule="auto"/>
        <w:ind w:firstLine="709"/>
        <w:jc w:val="right"/>
        <w:rPr>
          <w:rFonts w:ascii="Times New Roman" w:hAnsi="Times New Roman"/>
          <w:sz w:val="28"/>
          <w:szCs w:val="28"/>
          <w:lang w:val="uk-UA"/>
        </w:rPr>
      </w:pPr>
      <w:r w:rsidRPr="001809DF">
        <w:rPr>
          <w:rFonts w:ascii="Times New Roman" w:hAnsi="Times New Roman"/>
          <w:position w:val="-34"/>
          <w:sz w:val="28"/>
          <w:szCs w:val="28"/>
        </w:rPr>
        <w:object w:dxaOrig="820" w:dyaOrig="780">
          <v:shape id="_x0000_i1066" type="#_x0000_t75" style="width:40.5pt;height:39pt" o:ole="" fillcolor="window">
            <v:imagedata r:id="rId102" o:title=""/>
          </v:shape>
          <o:OLEObject Type="Embed" ProgID="Equation.3" ShapeID="_x0000_i1066" DrawAspect="Content" ObjectID="_1542135066" r:id="rId103"/>
        </w:object>
      </w:r>
      <w:r w:rsidR="00CA2B52">
        <w:rPr>
          <w:rFonts w:ascii="Times New Roman" w:hAnsi="Times New Roman"/>
          <w:sz w:val="28"/>
          <w:szCs w:val="28"/>
          <w:lang w:val="en-US"/>
        </w:rPr>
        <w:t xml:space="preserve">;    </w:t>
      </w:r>
      <w:r w:rsidR="00E851D2">
        <w:rPr>
          <w:rFonts w:ascii="Times New Roman" w:hAnsi="Times New Roman"/>
          <w:sz w:val="28"/>
          <w:szCs w:val="28"/>
          <w:lang w:val="uk-UA"/>
        </w:rPr>
        <w:t xml:space="preserve">      </w:t>
      </w:r>
      <w:r w:rsidR="005C7276">
        <w:rPr>
          <w:rFonts w:ascii="Times New Roman" w:hAnsi="Times New Roman"/>
          <w:sz w:val="28"/>
          <w:szCs w:val="28"/>
          <w:lang w:val="en-US"/>
        </w:rPr>
        <w:tab/>
        <w:t>(</w:t>
      </w:r>
      <w:r w:rsidR="005C7276">
        <w:rPr>
          <w:rFonts w:ascii="Times New Roman" w:hAnsi="Times New Roman"/>
          <w:sz w:val="28"/>
          <w:szCs w:val="28"/>
          <w:lang w:val="uk-UA"/>
        </w:rPr>
        <w:t>2</w:t>
      </w:r>
      <w:r w:rsidR="00CA2B52">
        <w:rPr>
          <w:rFonts w:ascii="Times New Roman" w:hAnsi="Times New Roman"/>
          <w:sz w:val="28"/>
          <w:szCs w:val="28"/>
          <w:lang w:val="en-US"/>
        </w:rPr>
        <w:t>.24)</w:t>
      </w:r>
    </w:p>
    <w:p w:rsidR="00521668" w:rsidRDefault="009A12F9" w:rsidP="00E851D2">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r w:rsidRPr="009A12F9">
        <w:rPr>
          <w:rFonts w:ascii="Times New Roman" w:hAnsi="Times New Roman"/>
          <w:position w:val="-28"/>
          <w:sz w:val="28"/>
          <w:szCs w:val="28"/>
        </w:rPr>
        <w:object w:dxaOrig="1880" w:dyaOrig="660">
          <v:shape id="_x0000_i1067" type="#_x0000_t75" style="width:111pt;height:39pt" o:ole="" fillcolor="window">
            <v:imagedata r:id="rId104" o:title=""/>
          </v:shape>
          <o:OLEObject Type="Embed" ProgID="Equation.3" ShapeID="_x0000_i1067" DrawAspect="Content" ObjectID="_1542135067" r:id="rId105"/>
        </w:object>
      </w:r>
    </w:p>
    <w:p w:rsidR="004A42B4" w:rsidRPr="00E851D2" w:rsidRDefault="004A42B4" w:rsidP="00E851D2">
      <w:pPr>
        <w:tabs>
          <w:tab w:val="left" w:pos="709"/>
          <w:tab w:val="center" w:pos="4890"/>
          <w:tab w:val="center" w:pos="5032"/>
          <w:tab w:val="right" w:pos="9355"/>
        </w:tabs>
        <w:spacing w:after="0" w:line="360" w:lineRule="auto"/>
        <w:ind w:firstLine="709"/>
        <w:jc w:val="center"/>
        <w:rPr>
          <w:rFonts w:ascii="Times New Roman" w:hAnsi="Times New Roman"/>
          <w:sz w:val="28"/>
          <w:szCs w:val="28"/>
          <w:lang w:val="uk-UA"/>
        </w:rPr>
      </w:pPr>
    </w:p>
    <w:p w:rsidR="00CA2B52" w:rsidRDefault="00CA2B52" w:rsidP="00BF643C">
      <w:pPr>
        <w:tabs>
          <w:tab w:val="left" w:pos="709"/>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Знаходимо енергетичний ККД всієї установки за формулою:</w:t>
      </w:r>
    </w:p>
    <w:p w:rsidR="00CA2B52" w:rsidRDefault="0053516E" w:rsidP="00391CEC">
      <w:pPr>
        <w:tabs>
          <w:tab w:val="left" w:pos="709"/>
          <w:tab w:val="center" w:pos="4890"/>
          <w:tab w:val="center" w:pos="5032"/>
          <w:tab w:val="right" w:pos="9355"/>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sidR="00B24B32" w:rsidRPr="00CA2B52">
        <w:rPr>
          <w:rFonts w:ascii="Times New Roman" w:hAnsi="Times New Roman"/>
          <w:position w:val="-14"/>
          <w:sz w:val="28"/>
          <w:szCs w:val="28"/>
        </w:rPr>
        <w:object w:dxaOrig="1359" w:dyaOrig="400">
          <v:shape id="_x0000_i1068" type="#_x0000_t75" style="width:68.25pt;height:20.25pt" o:ole="" fillcolor="window">
            <v:imagedata r:id="rId106" o:title=""/>
          </v:shape>
          <o:OLEObject Type="Embed" ProgID="Equation.3" ShapeID="_x0000_i1068" DrawAspect="Content" ObjectID="_1542135068" r:id="rId107"/>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(2</w:t>
      </w:r>
      <w:r>
        <w:rPr>
          <w:rFonts w:ascii="Times New Roman" w:hAnsi="Times New Roman"/>
          <w:sz w:val="28"/>
          <w:szCs w:val="28"/>
          <w:lang w:val="uk-UA"/>
        </w:rPr>
        <w:t>.25)</w:t>
      </w:r>
    </w:p>
    <w:p w:rsidR="009D0E3F" w:rsidRPr="00694143" w:rsidRDefault="009A12F9" w:rsidP="00694143">
      <w:pPr>
        <w:tabs>
          <w:tab w:val="left" w:pos="709"/>
          <w:tab w:val="center" w:pos="4890"/>
          <w:tab w:val="center" w:pos="5032"/>
          <w:tab w:val="right" w:pos="9355"/>
        </w:tabs>
        <w:spacing w:after="0" w:line="360" w:lineRule="auto"/>
        <w:jc w:val="center"/>
        <w:rPr>
          <w:rFonts w:ascii="Times New Roman" w:hAnsi="Times New Roman"/>
          <w:sz w:val="28"/>
          <w:szCs w:val="28"/>
        </w:rPr>
      </w:pPr>
      <w:r w:rsidRPr="00CA2B52">
        <w:rPr>
          <w:rFonts w:ascii="Times New Roman" w:hAnsi="Times New Roman"/>
          <w:position w:val="-14"/>
          <w:sz w:val="28"/>
          <w:szCs w:val="28"/>
        </w:rPr>
        <w:object w:dxaOrig="2940" w:dyaOrig="380">
          <v:shape id="_x0000_i1069" type="#_x0000_t75" style="width:160.5pt;height:21pt" o:ole="" fillcolor="window">
            <v:imagedata r:id="rId108" o:title=""/>
          </v:shape>
          <o:OLEObject Type="Embed" ProgID="Equation.3" ShapeID="_x0000_i1069" DrawAspect="Content" ObjectID="_1542135069" r:id="rId109"/>
        </w:object>
      </w: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521668" w:rsidRDefault="00521668" w:rsidP="000C3241">
      <w:pPr>
        <w:tabs>
          <w:tab w:val="left" w:pos="709"/>
          <w:tab w:val="center" w:pos="4890"/>
          <w:tab w:val="center" w:pos="5032"/>
          <w:tab w:val="right" w:pos="9355"/>
        </w:tabs>
        <w:spacing w:after="0" w:line="360" w:lineRule="auto"/>
        <w:rPr>
          <w:rFonts w:ascii="Times New Roman" w:hAnsi="Times New Roman"/>
          <w:b/>
          <w:sz w:val="28"/>
          <w:szCs w:val="28"/>
          <w:lang w:val="uk-UA"/>
        </w:rPr>
      </w:pPr>
    </w:p>
    <w:p w:rsidR="00521668" w:rsidRDefault="00521668" w:rsidP="00BF643C">
      <w:pPr>
        <w:tabs>
          <w:tab w:val="left" w:pos="709"/>
          <w:tab w:val="center" w:pos="4890"/>
          <w:tab w:val="center" w:pos="5032"/>
          <w:tab w:val="right" w:pos="9355"/>
        </w:tabs>
        <w:spacing w:after="0" w:line="360" w:lineRule="auto"/>
        <w:ind w:firstLine="709"/>
        <w:jc w:val="center"/>
        <w:rPr>
          <w:rFonts w:ascii="Times New Roman" w:hAnsi="Times New Roman"/>
          <w:b/>
          <w:sz w:val="28"/>
          <w:szCs w:val="28"/>
          <w:lang w:val="uk-UA"/>
        </w:rPr>
      </w:pPr>
    </w:p>
    <w:p w:rsidR="00D64540" w:rsidRDefault="00FB21E8" w:rsidP="00012700">
      <w:pPr>
        <w:tabs>
          <w:tab w:val="left" w:pos="709"/>
          <w:tab w:val="center" w:pos="4890"/>
          <w:tab w:val="center" w:pos="5032"/>
          <w:tab w:val="right" w:pos="9355"/>
        </w:tabs>
        <w:spacing w:after="0" w:line="360" w:lineRule="auto"/>
        <w:ind w:firstLine="709"/>
        <w:jc w:val="center"/>
        <w:outlineLvl w:val="0"/>
        <w:rPr>
          <w:rFonts w:ascii="Times New Roman" w:hAnsi="Times New Roman"/>
          <w:b/>
          <w:sz w:val="28"/>
          <w:szCs w:val="28"/>
          <w:lang w:val="uk-UA"/>
        </w:rPr>
      </w:pPr>
      <w:bookmarkStart w:id="12" w:name="_Toc466035627"/>
      <w:r>
        <w:rPr>
          <w:rFonts w:ascii="Times New Roman" w:hAnsi="Times New Roman"/>
          <w:b/>
          <w:sz w:val="28"/>
          <w:szCs w:val="28"/>
          <w:lang w:val="uk-UA"/>
        </w:rPr>
        <w:t>3</w:t>
      </w:r>
      <w:r w:rsidR="00012700">
        <w:rPr>
          <w:rFonts w:ascii="Times New Roman" w:hAnsi="Times New Roman"/>
          <w:b/>
          <w:sz w:val="28"/>
          <w:szCs w:val="28"/>
          <w:lang w:val="uk-UA"/>
        </w:rPr>
        <w:t>.</w:t>
      </w:r>
      <w:r w:rsidR="00D64540" w:rsidRPr="00E05006">
        <w:rPr>
          <w:rFonts w:ascii="Times New Roman" w:hAnsi="Times New Roman"/>
          <w:b/>
          <w:sz w:val="28"/>
          <w:szCs w:val="28"/>
          <w:lang w:val="uk-UA"/>
        </w:rPr>
        <w:t xml:space="preserve"> ЕКСЕРГЕТИЧНИЙ АНАЛІЗ УСТАНОВКИ</w:t>
      </w:r>
      <w:bookmarkEnd w:id="12"/>
    </w:p>
    <w:p w:rsidR="000C3241" w:rsidRDefault="000C3241" w:rsidP="00012700">
      <w:pPr>
        <w:tabs>
          <w:tab w:val="left" w:pos="709"/>
          <w:tab w:val="center" w:pos="4890"/>
          <w:tab w:val="center" w:pos="5032"/>
          <w:tab w:val="right" w:pos="9355"/>
        </w:tabs>
        <w:spacing w:after="0" w:line="360" w:lineRule="auto"/>
        <w:ind w:firstLine="709"/>
        <w:jc w:val="center"/>
        <w:outlineLvl w:val="0"/>
        <w:rPr>
          <w:rFonts w:ascii="Times New Roman" w:hAnsi="Times New Roman"/>
          <w:b/>
          <w:sz w:val="28"/>
          <w:szCs w:val="28"/>
          <w:lang w:val="uk-UA"/>
        </w:rPr>
      </w:pPr>
    </w:p>
    <w:p w:rsidR="00E05006" w:rsidRPr="00133226" w:rsidRDefault="00E05006"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proofErr w:type="spellStart"/>
      <w:r w:rsidRPr="00133226">
        <w:rPr>
          <w:rFonts w:ascii="Times New Roman" w:hAnsi="Times New Roman"/>
          <w:sz w:val="28"/>
          <w:szCs w:val="28"/>
          <w:lang w:val="uk-UA"/>
        </w:rPr>
        <w:t>Ексергією</w:t>
      </w:r>
      <w:proofErr w:type="spellEnd"/>
      <w:r w:rsidRPr="00133226">
        <w:rPr>
          <w:rFonts w:ascii="Times New Roman" w:hAnsi="Times New Roman"/>
          <w:sz w:val="28"/>
          <w:szCs w:val="28"/>
          <w:lang w:val="uk-UA"/>
        </w:rPr>
        <w:t xml:space="preserve"> в термодинаміці прийнято називати максимально корисну роботу. Якщо параметри навколишнього середовища задані, то </w:t>
      </w:r>
      <w:proofErr w:type="spellStart"/>
      <w:r w:rsidRPr="00133226">
        <w:rPr>
          <w:rFonts w:ascii="Times New Roman" w:hAnsi="Times New Roman"/>
          <w:sz w:val="28"/>
          <w:szCs w:val="28"/>
          <w:lang w:val="uk-UA"/>
        </w:rPr>
        <w:t>ексергію</w:t>
      </w:r>
      <w:proofErr w:type="spellEnd"/>
      <w:r w:rsidRPr="00133226">
        <w:rPr>
          <w:rFonts w:ascii="Times New Roman" w:hAnsi="Times New Roman"/>
          <w:sz w:val="28"/>
          <w:szCs w:val="28"/>
          <w:lang w:val="uk-UA"/>
        </w:rPr>
        <w:t xml:space="preserve"> можна розглядати як функцію стану робочого тіла. </w:t>
      </w:r>
    </w:p>
    <w:p w:rsidR="00D00D6D" w:rsidRPr="00133226" w:rsidRDefault="00D00D6D"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proofErr w:type="spellStart"/>
      <w:r w:rsidRPr="00133226">
        <w:rPr>
          <w:rFonts w:ascii="Times New Roman" w:hAnsi="Times New Roman"/>
          <w:sz w:val="28"/>
          <w:szCs w:val="28"/>
          <w:lang w:val="uk-UA"/>
        </w:rPr>
        <w:t>Ексергія</w:t>
      </w:r>
      <w:proofErr w:type="spellEnd"/>
      <w:r w:rsidRPr="00133226">
        <w:rPr>
          <w:rFonts w:ascii="Times New Roman" w:hAnsi="Times New Roman"/>
          <w:sz w:val="28"/>
          <w:szCs w:val="28"/>
          <w:lang w:val="uk-UA"/>
        </w:rPr>
        <w:t xml:space="preserve"> системи, яка знаходиться у даному стані вимірюється кількістю механічної або іншої, повністю перетворено</w:t>
      </w:r>
      <w:r w:rsidR="005C7276">
        <w:rPr>
          <w:rFonts w:ascii="Times New Roman" w:hAnsi="Times New Roman"/>
          <w:sz w:val="28"/>
          <w:szCs w:val="28"/>
          <w:lang w:val="uk-UA"/>
        </w:rPr>
        <w:t>ї енергії, що може бути отримана</w:t>
      </w:r>
      <w:r w:rsidRPr="00133226">
        <w:rPr>
          <w:rFonts w:ascii="Times New Roman" w:hAnsi="Times New Roman"/>
          <w:sz w:val="28"/>
          <w:szCs w:val="28"/>
          <w:lang w:val="uk-UA"/>
        </w:rPr>
        <w:t xml:space="preserve"> від системи в результаті її зворотного переходу із даного стану у стан рівноваги з навколишнім середовищем.  Із першого то другого початків термодинаміки безпосередньо виходить, що в кожному даному стані </w:t>
      </w:r>
      <w:proofErr w:type="spellStart"/>
      <w:r w:rsidRPr="00133226">
        <w:rPr>
          <w:rFonts w:ascii="Times New Roman" w:hAnsi="Times New Roman"/>
          <w:sz w:val="28"/>
          <w:szCs w:val="28"/>
          <w:lang w:val="uk-UA"/>
        </w:rPr>
        <w:t>ексергія</w:t>
      </w:r>
      <w:proofErr w:type="spellEnd"/>
      <w:r w:rsidRPr="00133226">
        <w:rPr>
          <w:rFonts w:ascii="Times New Roman" w:hAnsi="Times New Roman"/>
          <w:sz w:val="28"/>
          <w:szCs w:val="28"/>
          <w:lang w:val="uk-UA"/>
        </w:rPr>
        <w:t xml:space="preserve"> системи, також як і енергія, має визначне фіксоване значення.</w:t>
      </w:r>
    </w:p>
    <w:p w:rsidR="00D00D6D" w:rsidRDefault="00D00D6D"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proofErr w:type="spellStart"/>
      <w:r w:rsidRPr="00133226">
        <w:rPr>
          <w:rFonts w:ascii="Times New Roman" w:hAnsi="Times New Roman"/>
          <w:sz w:val="28"/>
          <w:szCs w:val="28"/>
          <w:lang w:val="uk-UA"/>
        </w:rPr>
        <w:t>Ексергія</w:t>
      </w:r>
      <w:proofErr w:type="spellEnd"/>
      <w:r w:rsidRPr="00133226">
        <w:rPr>
          <w:rFonts w:ascii="Times New Roman" w:hAnsi="Times New Roman"/>
          <w:sz w:val="28"/>
          <w:szCs w:val="28"/>
          <w:lang w:val="uk-UA"/>
        </w:rPr>
        <w:t xml:space="preserve"> системи, яка знаходиться в навколишньому середовищі з постійними параметрами, залишається не змінною тільки при зворотному проведенні всіх процесів, що протікають як в всередині неї, так і при взаємодії з навколишнім середовищем. Якщо будь-які із цих взаємодій проходять </w:t>
      </w:r>
      <w:r w:rsidR="00133226" w:rsidRPr="00133226">
        <w:rPr>
          <w:rFonts w:ascii="Times New Roman" w:hAnsi="Times New Roman"/>
          <w:sz w:val="28"/>
          <w:szCs w:val="28"/>
          <w:lang w:val="uk-UA"/>
        </w:rPr>
        <w:t xml:space="preserve">незворотне, то  </w:t>
      </w:r>
      <w:proofErr w:type="spellStart"/>
      <w:r w:rsidR="00133226" w:rsidRPr="00133226">
        <w:rPr>
          <w:rFonts w:ascii="Times New Roman" w:hAnsi="Times New Roman"/>
          <w:sz w:val="28"/>
          <w:szCs w:val="28"/>
          <w:lang w:val="uk-UA"/>
        </w:rPr>
        <w:t>ексергія</w:t>
      </w:r>
      <w:proofErr w:type="spellEnd"/>
      <w:r w:rsidR="00133226" w:rsidRPr="00133226">
        <w:rPr>
          <w:rFonts w:ascii="Times New Roman" w:hAnsi="Times New Roman"/>
          <w:sz w:val="28"/>
          <w:szCs w:val="28"/>
          <w:lang w:val="uk-UA"/>
        </w:rPr>
        <w:t xml:space="preserve"> відповідно зменшується</w:t>
      </w:r>
      <w:r w:rsidR="00DB60E8">
        <w:rPr>
          <w:rFonts w:ascii="Times New Roman" w:hAnsi="Times New Roman"/>
          <w:sz w:val="28"/>
          <w:szCs w:val="28"/>
          <w:lang w:val="uk-UA"/>
        </w:rPr>
        <w:t>.</w:t>
      </w:r>
    </w:p>
    <w:p w:rsidR="00DB60E8" w:rsidRDefault="00DB60E8"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Ця основна властивість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дозволяє використовувати її як міру зворотності того чи іншого процесу. Різниця значень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яка вводиться в дану систему та яка виводиться з системи визначає сумарні втрати від незворотності в системі, що проявляються як знищення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w:t>
      </w:r>
    </w:p>
    <w:p w:rsidR="00DB60E8" w:rsidRDefault="00DB60E8"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Розглянемо зміни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для даного </w:t>
      </w:r>
      <w:r w:rsidR="000C3241">
        <w:rPr>
          <w:rFonts w:ascii="Times New Roman" w:hAnsi="Times New Roman"/>
          <w:sz w:val="28"/>
          <w:szCs w:val="28"/>
          <w:lang w:val="uk-UA"/>
        </w:rPr>
        <w:t>прикладу холодильної установки.</w:t>
      </w:r>
    </w:p>
    <w:p w:rsidR="00500FD0" w:rsidRDefault="00DB60E8"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 xml:space="preserve"> вводиться в систему в вигляді електричної енергії, яка живить електродвигун компресора. За рахунок ККД електродвигуна, відбувається втрата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w:t>
      </w:r>
      <w:r>
        <w:rPr>
          <w:rFonts w:ascii="Times New Roman" w:hAnsi="Times New Roman"/>
          <w:sz w:val="28"/>
          <w:szCs w:val="28"/>
          <w:lang w:val="en-US"/>
        </w:rPr>
        <w:t>d</w:t>
      </w:r>
      <w:proofErr w:type="spellStart"/>
      <w:r>
        <w:rPr>
          <w:rFonts w:ascii="Times New Roman" w:hAnsi="Times New Roman"/>
          <w:sz w:val="28"/>
          <w:szCs w:val="28"/>
          <w:vertAlign w:val="subscript"/>
          <w:lang w:val="uk-UA"/>
        </w:rPr>
        <w:t>ем</w:t>
      </w:r>
      <w:proofErr w:type="spellEnd"/>
      <w:r>
        <w:rPr>
          <w:rFonts w:ascii="Times New Roman" w:hAnsi="Times New Roman"/>
          <w:sz w:val="28"/>
          <w:szCs w:val="28"/>
          <w:lang w:val="uk-UA"/>
        </w:rPr>
        <w:t xml:space="preserve"> , тут втрачається близько 15% всієї енергії, що вводиться. Далі частина енергії губиться в самому компресорі, що обумовлено наявністю у самому компресорі внутрішнього відносного ККД. В конденсаторі присутні втрата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двох видів: втрата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яка відводиться охолоджуючою водою і втрати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на незворотність. При </w:t>
      </w:r>
      <w:r>
        <w:rPr>
          <w:rFonts w:ascii="Times New Roman" w:hAnsi="Times New Roman"/>
          <w:sz w:val="28"/>
          <w:szCs w:val="28"/>
          <w:lang w:val="uk-UA"/>
        </w:rPr>
        <w:lastRenderedPageBreak/>
        <w:t xml:space="preserve">використанні тепла, що відводиться для теплопостачання або для інших корисних цілей, ця втрата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може бути значно знижена, якщо установити перед конденсатором </w:t>
      </w:r>
      <w:proofErr w:type="spellStart"/>
      <w:r>
        <w:rPr>
          <w:rFonts w:ascii="Times New Roman" w:hAnsi="Times New Roman"/>
          <w:sz w:val="28"/>
          <w:szCs w:val="28"/>
          <w:lang w:val="uk-UA"/>
        </w:rPr>
        <w:t>протиточний</w:t>
      </w:r>
      <w:proofErr w:type="spellEnd"/>
      <w:r>
        <w:rPr>
          <w:rFonts w:ascii="Times New Roman" w:hAnsi="Times New Roman"/>
          <w:sz w:val="28"/>
          <w:szCs w:val="28"/>
          <w:lang w:val="uk-UA"/>
        </w:rPr>
        <w:t xml:space="preserve"> </w:t>
      </w:r>
      <w:r w:rsidR="00500FD0">
        <w:rPr>
          <w:rFonts w:ascii="Times New Roman" w:hAnsi="Times New Roman"/>
          <w:sz w:val="28"/>
          <w:szCs w:val="28"/>
          <w:lang w:val="uk-UA"/>
        </w:rPr>
        <w:t xml:space="preserve">охолоджувач перегрітої пари, працюючий з  невеликою кінцевою різницею температур. Тобто втрачена </w:t>
      </w:r>
      <w:proofErr w:type="spellStart"/>
      <w:r w:rsidR="00500FD0">
        <w:rPr>
          <w:rFonts w:ascii="Times New Roman" w:hAnsi="Times New Roman"/>
          <w:sz w:val="28"/>
          <w:szCs w:val="28"/>
          <w:lang w:val="uk-UA"/>
        </w:rPr>
        <w:t>ексергія</w:t>
      </w:r>
      <w:proofErr w:type="spellEnd"/>
      <w:r w:rsidR="00500FD0">
        <w:rPr>
          <w:rFonts w:ascii="Times New Roman" w:hAnsi="Times New Roman"/>
          <w:sz w:val="28"/>
          <w:szCs w:val="28"/>
          <w:lang w:val="uk-UA"/>
        </w:rPr>
        <w:t xml:space="preserve"> може бути використана для створення вторинних енергоресурсів (ВЕР).</w:t>
      </w:r>
    </w:p>
    <w:p w:rsidR="00500FD0" w:rsidRDefault="00500FD0"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охолод</w:t>
      </w:r>
      <w:r w:rsidR="005033BE">
        <w:rPr>
          <w:rFonts w:ascii="Times New Roman" w:hAnsi="Times New Roman"/>
          <w:sz w:val="28"/>
          <w:szCs w:val="28"/>
          <w:lang w:val="uk-UA"/>
        </w:rPr>
        <w:t xml:space="preserve">жувачі частина </w:t>
      </w:r>
      <w:proofErr w:type="spellStart"/>
      <w:r w:rsidR="005033BE">
        <w:rPr>
          <w:rFonts w:ascii="Times New Roman" w:hAnsi="Times New Roman"/>
          <w:sz w:val="28"/>
          <w:szCs w:val="28"/>
          <w:lang w:val="uk-UA"/>
        </w:rPr>
        <w:t>ексергії</w:t>
      </w:r>
      <w:proofErr w:type="spellEnd"/>
      <w:r w:rsidR="005033BE">
        <w:rPr>
          <w:rFonts w:ascii="Times New Roman" w:hAnsi="Times New Roman"/>
          <w:sz w:val="28"/>
          <w:szCs w:val="28"/>
          <w:lang w:val="uk-UA"/>
        </w:rPr>
        <w:t xml:space="preserve"> витрачається</w:t>
      </w:r>
      <w:r>
        <w:rPr>
          <w:rFonts w:ascii="Times New Roman" w:hAnsi="Times New Roman"/>
          <w:sz w:val="28"/>
          <w:szCs w:val="28"/>
          <w:lang w:val="uk-UA"/>
        </w:rPr>
        <w:t xml:space="preserve"> на нагрів артезіанської води та на незворотність.</w:t>
      </w:r>
    </w:p>
    <w:p w:rsidR="00500FD0" w:rsidRDefault="00500FD0"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випарнику від фреону відводиться енергія, яка називається </w:t>
      </w:r>
      <w:proofErr w:type="spellStart"/>
      <w:r>
        <w:rPr>
          <w:rFonts w:ascii="Times New Roman" w:hAnsi="Times New Roman"/>
          <w:sz w:val="28"/>
          <w:szCs w:val="28"/>
          <w:lang w:val="uk-UA"/>
        </w:rPr>
        <w:t>ексергією</w:t>
      </w:r>
      <w:proofErr w:type="spellEnd"/>
      <w:r>
        <w:rPr>
          <w:rFonts w:ascii="Times New Roman" w:hAnsi="Times New Roman"/>
          <w:sz w:val="28"/>
          <w:szCs w:val="28"/>
          <w:lang w:val="uk-UA"/>
        </w:rPr>
        <w:t xml:space="preserve"> холоду. Із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яка відводиться у випарнику, частина передається тілу, що охолоджується у вигляді </w:t>
      </w:r>
      <w:proofErr w:type="spellStart"/>
      <w:r>
        <w:rPr>
          <w:rFonts w:ascii="Times New Roman" w:hAnsi="Times New Roman"/>
          <w:sz w:val="28"/>
          <w:szCs w:val="28"/>
          <w:lang w:val="uk-UA"/>
        </w:rPr>
        <w:t>ексергетичної</w:t>
      </w:r>
      <w:proofErr w:type="spellEnd"/>
      <w:r>
        <w:rPr>
          <w:rFonts w:ascii="Times New Roman" w:hAnsi="Times New Roman"/>
          <w:sz w:val="28"/>
          <w:szCs w:val="28"/>
          <w:lang w:val="uk-UA"/>
        </w:rPr>
        <w:t xml:space="preserve"> холодопродуктивності, а частина губиться через незворотність теплообміну в випарнику.</w:t>
      </w:r>
    </w:p>
    <w:p w:rsidR="00D64540" w:rsidRDefault="00D64540"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p>
    <w:p w:rsidR="00DB60E8" w:rsidRDefault="00FB21E8" w:rsidP="003D7C0A">
      <w:pPr>
        <w:tabs>
          <w:tab w:val="left" w:pos="720"/>
          <w:tab w:val="center" w:pos="4890"/>
          <w:tab w:val="center" w:pos="5032"/>
          <w:tab w:val="right" w:pos="9355"/>
        </w:tabs>
        <w:spacing w:after="0" w:line="360" w:lineRule="auto"/>
        <w:ind w:firstLine="709"/>
        <w:jc w:val="center"/>
        <w:outlineLvl w:val="0"/>
        <w:rPr>
          <w:rFonts w:ascii="Times New Roman" w:hAnsi="Times New Roman"/>
          <w:b/>
          <w:sz w:val="28"/>
          <w:szCs w:val="28"/>
          <w:lang w:val="uk-UA"/>
        </w:rPr>
      </w:pPr>
      <w:bookmarkStart w:id="13" w:name="_Toc466035628"/>
      <w:r>
        <w:rPr>
          <w:rFonts w:ascii="Times New Roman" w:hAnsi="Times New Roman"/>
          <w:b/>
          <w:sz w:val="28"/>
          <w:szCs w:val="28"/>
          <w:lang w:val="uk-UA"/>
        </w:rPr>
        <w:t>3</w:t>
      </w:r>
      <w:r w:rsidR="00D64540" w:rsidRPr="00500FD0">
        <w:rPr>
          <w:rFonts w:ascii="Times New Roman" w:hAnsi="Times New Roman"/>
          <w:b/>
          <w:sz w:val="28"/>
          <w:szCs w:val="28"/>
          <w:lang w:val="uk-UA"/>
        </w:rPr>
        <w:t>.1</w:t>
      </w:r>
      <w:r w:rsidR="003D7C0A">
        <w:rPr>
          <w:rFonts w:ascii="Times New Roman" w:hAnsi="Times New Roman"/>
          <w:b/>
          <w:sz w:val="28"/>
          <w:szCs w:val="28"/>
          <w:lang w:val="uk-UA"/>
        </w:rPr>
        <w:t>.</w:t>
      </w:r>
      <w:r w:rsidR="00D64540" w:rsidRPr="00500FD0">
        <w:rPr>
          <w:rFonts w:ascii="Times New Roman" w:hAnsi="Times New Roman"/>
          <w:b/>
          <w:sz w:val="28"/>
          <w:szCs w:val="28"/>
          <w:lang w:val="uk-UA"/>
        </w:rPr>
        <w:t xml:space="preserve"> РОЗРАХУНОК ЕКСЕРГІЇ РОБОЧОГО АГЕНТА</w:t>
      </w:r>
      <w:bookmarkEnd w:id="13"/>
    </w:p>
    <w:p w:rsidR="00D64540" w:rsidRDefault="00D64540" w:rsidP="00BF643C">
      <w:pPr>
        <w:tabs>
          <w:tab w:val="left" w:pos="720"/>
          <w:tab w:val="center" w:pos="4890"/>
          <w:tab w:val="center" w:pos="5032"/>
          <w:tab w:val="right" w:pos="9355"/>
        </w:tabs>
        <w:spacing w:after="0" w:line="360" w:lineRule="auto"/>
        <w:ind w:firstLine="709"/>
        <w:jc w:val="center"/>
        <w:rPr>
          <w:rFonts w:ascii="Times New Roman" w:hAnsi="Times New Roman"/>
          <w:b/>
          <w:sz w:val="28"/>
          <w:szCs w:val="28"/>
          <w:lang w:val="uk-UA"/>
        </w:rPr>
      </w:pPr>
    </w:p>
    <w:p w:rsidR="00500FD0" w:rsidRDefault="00500FD0"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Значення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в вузлових точках процесу визначаємо за формулою:</w:t>
      </w:r>
    </w:p>
    <w:p w:rsidR="00500FD0" w:rsidRDefault="00F32A33" w:rsidP="00391CEC">
      <w:pPr>
        <w:tabs>
          <w:tab w:val="left" w:pos="720"/>
          <w:tab w:val="center" w:pos="4890"/>
          <w:tab w:val="center" w:pos="5032"/>
          <w:tab w:val="right" w:pos="9355"/>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B24B32" w:rsidRPr="00F32A33">
        <w:rPr>
          <w:rFonts w:ascii="Times New Roman" w:hAnsi="Times New Roman"/>
          <w:position w:val="-12"/>
          <w:sz w:val="28"/>
          <w:szCs w:val="28"/>
        </w:rPr>
        <w:object w:dxaOrig="3320" w:dyaOrig="380">
          <v:shape id="_x0000_i1070" type="#_x0000_t75" style="width:165.75pt;height:18.75pt" o:ole="" fillcolor="window">
            <v:imagedata r:id="rId110" o:title=""/>
          </v:shape>
          <o:OLEObject Type="Embed" ProgID="Equation.3" ShapeID="_x0000_i1070" DrawAspect="Content" ObjectID="_1542135070" r:id="rId111"/>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.1)</w:t>
      </w:r>
    </w:p>
    <w:p w:rsidR="00F32A33" w:rsidRDefault="00F32A33" w:rsidP="004773A0">
      <w:pPr>
        <w:tabs>
          <w:tab w:val="left" w:pos="720"/>
          <w:tab w:val="center" w:pos="4890"/>
          <w:tab w:val="center" w:pos="5032"/>
          <w:tab w:val="right" w:pos="9355"/>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sz w:val="28"/>
          <w:szCs w:val="28"/>
          <w:lang w:val="en-US"/>
        </w:rPr>
        <w:t>h</w:t>
      </w:r>
      <w:r>
        <w:rPr>
          <w:rFonts w:ascii="Times New Roman" w:hAnsi="Times New Roman"/>
          <w:sz w:val="28"/>
          <w:szCs w:val="28"/>
          <w:vertAlign w:val="subscript"/>
          <w:lang w:val="en-US"/>
        </w:rPr>
        <w:t>i</w:t>
      </w:r>
      <w:r w:rsidR="005C7276">
        <w:rPr>
          <w:rFonts w:ascii="Times New Roman" w:hAnsi="Times New Roman"/>
          <w:sz w:val="28"/>
          <w:szCs w:val="28"/>
          <w:vertAlign w:val="subscript"/>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S</w:t>
      </w:r>
      <w:r>
        <w:rPr>
          <w:rFonts w:ascii="Times New Roman" w:hAnsi="Times New Roman"/>
          <w:sz w:val="28"/>
          <w:szCs w:val="28"/>
          <w:vertAlign w:val="subscript"/>
          <w:lang w:val="en-US"/>
        </w:rPr>
        <w:t>i</w:t>
      </w:r>
      <w:r>
        <w:rPr>
          <w:rFonts w:ascii="Times New Roman" w:hAnsi="Times New Roman"/>
          <w:sz w:val="28"/>
          <w:szCs w:val="28"/>
          <w:lang w:val="uk-UA"/>
        </w:rPr>
        <w:t xml:space="preserve"> – </w:t>
      </w:r>
      <w:proofErr w:type="spellStart"/>
      <w:r>
        <w:rPr>
          <w:rFonts w:ascii="Times New Roman" w:hAnsi="Times New Roman"/>
          <w:sz w:val="28"/>
          <w:szCs w:val="28"/>
          <w:lang w:val="uk-UA"/>
        </w:rPr>
        <w:t>ентальпія</w:t>
      </w:r>
      <w:proofErr w:type="spellEnd"/>
      <w:r>
        <w:rPr>
          <w:rFonts w:ascii="Times New Roman" w:hAnsi="Times New Roman"/>
          <w:sz w:val="28"/>
          <w:szCs w:val="28"/>
          <w:lang w:val="uk-UA"/>
        </w:rPr>
        <w:t xml:space="preserve"> та ентропія відповідних вузлових точок;</w:t>
      </w:r>
    </w:p>
    <w:p w:rsidR="004401A0" w:rsidRDefault="00F32A33" w:rsidP="004773A0">
      <w:pPr>
        <w:tabs>
          <w:tab w:val="left" w:pos="720"/>
          <w:tab w:val="center" w:pos="4890"/>
          <w:tab w:val="center" w:pos="5032"/>
          <w:tab w:val="right" w:pos="9355"/>
        </w:tabs>
        <w:spacing w:after="0" w:line="360" w:lineRule="auto"/>
        <w:jc w:val="both"/>
        <w:rPr>
          <w:rFonts w:ascii="Times New Roman" w:eastAsiaTheme="minorEastAsia" w:hAnsi="Times New Roman"/>
          <w:sz w:val="28"/>
          <w:szCs w:val="28"/>
          <w:lang w:val="uk-UA"/>
        </w:rPr>
      </w:pPr>
      <w:proofErr w:type="gramStart"/>
      <w:r>
        <w:rPr>
          <w:rFonts w:ascii="Times New Roman" w:hAnsi="Times New Roman"/>
          <w:sz w:val="28"/>
          <w:szCs w:val="28"/>
          <w:lang w:val="en-US"/>
        </w:rPr>
        <w:t>h</w:t>
      </w:r>
      <w:proofErr w:type="spellStart"/>
      <w:r>
        <w:rPr>
          <w:rFonts w:ascii="Times New Roman" w:hAnsi="Times New Roman"/>
          <w:sz w:val="28"/>
          <w:szCs w:val="28"/>
          <w:vertAlign w:val="subscript"/>
          <w:lang w:val="uk-UA"/>
        </w:rPr>
        <w:t>з.с</w:t>
      </w:r>
      <w:proofErr w:type="spellEnd"/>
      <w:proofErr w:type="gramEnd"/>
      <w:r w:rsidR="005C7276">
        <w:rPr>
          <w:rFonts w:ascii="Times New Roman" w:hAnsi="Times New Roman"/>
          <w:sz w:val="28"/>
          <w:szCs w:val="28"/>
          <w:vertAlign w:val="subscript"/>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S</w:t>
      </w:r>
      <w:proofErr w:type="spellStart"/>
      <w:r>
        <w:rPr>
          <w:rFonts w:ascii="Times New Roman" w:hAnsi="Times New Roman"/>
          <w:sz w:val="28"/>
          <w:szCs w:val="28"/>
          <w:vertAlign w:val="subscript"/>
          <w:lang w:val="uk-UA"/>
        </w:rPr>
        <w:t>з.с</w:t>
      </w:r>
      <w:proofErr w:type="spellEnd"/>
      <w:r w:rsidR="005C7276">
        <w:rPr>
          <w:rFonts w:ascii="Times New Roman" w:hAnsi="Times New Roman"/>
          <w:sz w:val="28"/>
          <w:szCs w:val="28"/>
          <w:vertAlign w:val="subscript"/>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ентальпія</w:t>
      </w:r>
      <w:proofErr w:type="spellEnd"/>
      <w:r>
        <w:rPr>
          <w:rFonts w:ascii="Times New Roman" w:hAnsi="Times New Roman"/>
          <w:sz w:val="28"/>
          <w:szCs w:val="28"/>
          <w:lang w:val="uk-UA"/>
        </w:rPr>
        <w:t xml:space="preserve"> та ентропія зовнішнього середовища при заданих умовах </w:t>
      </w:r>
      <w:r>
        <w:rPr>
          <w:rFonts w:ascii="Times New Roman" w:hAnsi="Times New Roman"/>
          <w:sz w:val="28"/>
          <w:szCs w:val="28"/>
          <w:lang w:val="en-US"/>
        </w:rPr>
        <w:t>T</w:t>
      </w:r>
      <w:proofErr w:type="spellStart"/>
      <w:r>
        <w:rPr>
          <w:rFonts w:ascii="Times New Roman" w:hAnsi="Times New Roman"/>
          <w:sz w:val="28"/>
          <w:szCs w:val="28"/>
          <w:vertAlign w:val="subscript"/>
          <w:lang w:val="uk-UA"/>
        </w:rPr>
        <w:t>з.с</w:t>
      </w:r>
      <w:r w:rsidR="00653693">
        <w:rPr>
          <w:rFonts w:ascii="Times New Roman" w:hAnsi="Times New Roman"/>
          <w:sz w:val="28"/>
          <w:szCs w:val="28"/>
          <w:lang w:val="uk-UA"/>
        </w:rPr>
        <w:t>=</w:t>
      </w:r>
      <w:proofErr w:type="spellEnd"/>
      <w:r w:rsidR="00653693">
        <w:rPr>
          <w:rFonts w:ascii="Times New Roman" w:hAnsi="Times New Roman"/>
          <w:sz w:val="28"/>
          <w:szCs w:val="28"/>
          <w:lang w:val="uk-UA"/>
        </w:rPr>
        <w:t xml:space="preserve"> 291</w:t>
      </w:r>
      <w:r>
        <w:rPr>
          <w:rFonts w:ascii="Times New Roman" w:hAnsi="Times New Roman"/>
          <w:sz w:val="28"/>
          <w:szCs w:val="28"/>
          <w:lang w:val="uk-UA"/>
        </w:rPr>
        <w:t xml:space="preserve"> К та </w:t>
      </w:r>
      <w:r>
        <w:rPr>
          <w:rFonts w:ascii="Times New Roman" w:hAnsi="Times New Roman"/>
          <w:sz w:val="28"/>
          <w:szCs w:val="28"/>
          <w:lang w:val="en-US"/>
        </w:rPr>
        <w:t>P</w:t>
      </w:r>
      <w:r>
        <w:rPr>
          <w:rFonts w:ascii="Times New Roman" w:hAnsi="Times New Roman"/>
          <w:sz w:val="28"/>
          <w:szCs w:val="28"/>
          <w:vertAlign w:val="subscript"/>
          <w:lang w:val="uk-UA"/>
        </w:rPr>
        <w:t>з.с</w:t>
      </w:r>
      <w:r>
        <w:rPr>
          <w:rFonts w:ascii="Times New Roman" w:hAnsi="Times New Roman"/>
          <w:sz w:val="28"/>
          <w:szCs w:val="28"/>
          <w:lang w:val="uk-UA"/>
        </w:rPr>
        <w:t xml:space="preserve">=0,1 </w:t>
      </w:r>
      <w:proofErr w:type="spellStart"/>
      <w:r>
        <w:rPr>
          <w:rFonts w:ascii="Times New Roman" w:hAnsi="Times New Roman"/>
          <w:sz w:val="28"/>
          <w:szCs w:val="28"/>
          <w:lang w:val="uk-UA"/>
        </w:rPr>
        <w:t>МПа</w:t>
      </w:r>
      <w:proofErr w:type="spellEnd"/>
      <w:r>
        <w:rPr>
          <w:rFonts w:ascii="Times New Roman" w:hAnsi="Times New Roman"/>
          <w:sz w:val="28"/>
          <w:szCs w:val="28"/>
          <w:lang w:val="uk-UA"/>
        </w:rPr>
        <w:t xml:space="preserve">. Находимо ці значення за допомогою діаграми стану аміаку. </w:t>
      </w:r>
      <w:r>
        <w:rPr>
          <w:rFonts w:ascii="Times New Roman" w:hAnsi="Times New Roman"/>
          <w:sz w:val="28"/>
          <w:szCs w:val="28"/>
          <w:lang w:val="en-US"/>
        </w:rPr>
        <w:t>h</w:t>
      </w:r>
      <w:proofErr w:type="spellStart"/>
      <w:r>
        <w:rPr>
          <w:rFonts w:ascii="Times New Roman" w:hAnsi="Times New Roman"/>
          <w:sz w:val="28"/>
          <w:szCs w:val="28"/>
          <w:vertAlign w:val="subscript"/>
          <w:lang w:val="uk-UA"/>
        </w:rPr>
        <w:t>з.с</w:t>
      </w:r>
      <w:r w:rsidR="009A12F9">
        <w:rPr>
          <w:rFonts w:ascii="Times New Roman" w:hAnsi="Times New Roman"/>
          <w:sz w:val="28"/>
          <w:szCs w:val="28"/>
          <w:lang w:val="uk-UA"/>
        </w:rPr>
        <w:t>=</w:t>
      </w:r>
      <w:proofErr w:type="spellEnd"/>
      <w:r w:rsidR="009A12F9">
        <w:rPr>
          <w:rFonts w:ascii="Times New Roman" w:hAnsi="Times New Roman"/>
          <w:sz w:val="28"/>
          <w:szCs w:val="28"/>
          <w:lang w:val="uk-UA"/>
        </w:rPr>
        <w:t xml:space="preserve"> 589,944</w:t>
      </w:r>
      <w:r>
        <w:rPr>
          <w:rFonts w:ascii="Times New Roman" w:hAnsi="Times New Roman"/>
          <w:sz w:val="28"/>
          <w:szCs w:val="28"/>
          <w:lang w:val="uk-UA"/>
        </w:rPr>
        <w:t xml:space="preserve"> </w:t>
      </w:r>
      <w:r w:rsidR="007443D2">
        <w:rPr>
          <w:rFonts w:ascii="Times New Roman" w:hAnsi="Times New Roman"/>
          <w:sz w:val="28"/>
          <w:szCs w:val="28"/>
          <w:lang w:val="uk-UA"/>
        </w:rPr>
        <w:t xml:space="preserve">кДж/кг; </w:t>
      </w:r>
      <w:r>
        <w:rPr>
          <w:rFonts w:ascii="Times New Roman" w:hAnsi="Times New Roman"/>
          <w:sz w:val="28"/>
          <w:szCs w:val="28"/>
          <w:lang w:val="en-US"/>
        </w:rPr>
        <w:t>S</w:t>
      </w:r>
      <w:r w:rsidR="004401A0">
        <w:rPr>
          <w:rFonts w:ascii="Times New Roman" w:hAnsi="Times New Roman"/>
          <w:sz w:val="28"/>
          <w:szCs w:val="28"/>
          <w:vertAlign w:val="subscript"/>
          <w:lang w:val="uk-UA"/>
        </w:rPr>
        <w:t>з.с</w:t>
      </w:r>
      <w:r w:rsidR="00653693">
        <w:rPr>
          <w:rFonts w:ascii="Times New Roman" w:hAnsi="Times New Roman"/>
          <w:sz w:val="28"/>
          <w:szCs w:val="28"/>
          <w:lang w:val="uk-UA"/>
        </w:rPr>
        <w:t>=4</w:t>
      </w:r>
      <w:proofErr w:type="gramStart"/>
      <w:r w:rsidR="00653693">
        <w:rPr>
          <w:rFonts w:ascii="Times New Roman" w:hAnsi="Times New Roman"/>
          <w:sz w:val="28"/>
          <w:szCs w:val="28"/>
          <w:lang w:val="uk-UA"/>
        </w:rPr>
        <w:t>,8869</w:t>
      </w:r>
      <w:proofErr w:type="gramEnd"/>
      <w:r w:rsidR="004401A0">
        <w:rPr>
          <w:rFonts w:ascii="Times New Roman" w:hAnsi="Times New Roman"/>
          <w:sz w:val="28"/>
          <w:szCs w:val="28"/>
          <w:lang w:val="uk-UA"/>
        </w:rPr>
        <w:t xml:space="preserve"> кДж/(кг</w:t>
      </w:r>
      <m:oMath>
        <m:r>
          <w:rPr>
            <w:rFonts w:ascii="Cambria Math" w:hAnsi="Cambria Math"/>
            <w:sz w:val="28"/>
            <w:szCs w:val="28"/>
            <w:lang w:val="uk-UA"/>
          </w:rPr>
          <m:t>∙</m:t>
        </m:r>
      </m:oMath>
      <w:r w:rsidR="004401A0">
        <w:rPr>
          <w:rFonts w:ascii="Times New Roman" w:eastAsiaTheme="minorEastAsia" w:hAnsi="Times New Roman"/>
          <w:sz w:val="28"/>
          <w:szCs w:val="28"/>
          <w:lang w:val="uk-UA"/>
        </w:rPr>
        <w:t>К).</w:t>
      </w:r>
    </w:p>
    <w:p w:rsidR="00373F75" w:rsidRPr="009D0E3F" w:rsidRDefault="004401A0" w:rsidP="009D0E3F">
      <w:pPr>
        <w:tabs>
          <w:tab w:val="left" w:pos="720"/>
          <w:tab w:val="center" w:pos="4890"/>
          <w:tab w:val="center" w:pos="5032"/>
          <w:tab w:val="right" w:pos="9355"/>
        </w:tabs>
        <w:spacing w:after="0" w:line="360" w:lineRule="auto"/>
        <w:ind w:firstLine="709"/>
        <w:jc w:val="both"/>
        <w:rPr>
          <w:rFonts w:ascii="Times New Roman" w:eastAsiaTheme="minorEastAsia" w:hAnsi="Times New Roman"/>
          <w:sz w:val="28"/>
          <w:szCs w:val="28"/>
          <w:lang w:val="uk-UA"/>
        </w:rPr>
      </w:pPr>
      <w:r>
        <w:rPr>
          <w:rFonts w:ascii="Times New Roman" w:eastAsiaTheme="minorEastAsia" w:hAnsi="Times New Roman"/>
          <w:sz w:val="28"/>
          <w:szCs w:val="28"/>
          <w:lang w:val="uk-UA"/>
        </w:rPr>
        <w:t xml:space="preserve">Знайдені за формулою </w:t>
      </w:r>
      <w:r w:rsidR="0016371B" w:rsidRPr="0016371B">
        <w:rPr>
          <w:rFonts w:ascii="Times New Roman" w:eastAsiaTheme="minorEastAsia" w:hAnsi="Times New Roman"/>
          <w:sz w:val="28"/>
          <w:szCs w:val="28"/>
        </w:rPr>
        <w:t>(</w:t>
      </w:r>
      <w:r w:rsidR="005C7276">
        <w:rPr>
          <w:rFonts w:ascii="Times New Roman" w:eastAsiaTheme="minorEastAsia" w:hAnsi="Times New Roman"/>
          <w:sz w:val="28"/>
          <w:szCs w:val="28"/>
          <w:lang w:val="uk-UA"/>
        </w:rPr>
        <w:t>3</w:t>
      </w:r>
      <w:r>
        <w:rPr>
          <w:rFonts w:ascii="Times New Roman" w:eastAsiaTheme="minorEastAsia" w:hAnsi="Times New Roman"/>
          <w:sz w:val="28"/>
          <w:szCs w:val="28"/>
          <w:lang w:val="uk-UA"/>
        </w:rPr>
        <w:t>.1</w:t>
      </w:r>
      <w:r w:rsidR="0016371B" w:rsidRPr="0016371B">
        <w:rPr>
          <w:rFonts w:ascii="Times New Roman" w:eastAsiaTheme="minorEastAsia" w:hAnsi="Times New Roman"/>
          <w:sz w:val="28"/>
          <w:szCs w:val="28"/>
        </w:rPr>
        <w:t>)</w:t>
      </w:r>
      <w:r>
        <w:rPr>
          <w:rFonts w:ascii="Times New Roman" w:eastAsiaTheme="minorEastAsia" w:hAnsi="Times New Roman"/>
          <w:sz w:val="28"/>
          <w:szCs w:val="28"/>
          <w:lang w:val="uk-UA"/>
        </w:rPr>
        <w:t xml:space="preserve"> </w:t>
      </w:r>
      <w:proofErr w:type="spellStart"/>
      <w:r>
        <w:rPr>
          <w:rFonts w:ascii="Times New Roman" w:eastAsiaTheme="minorEastAsia" w:hAnsi="Times New Roman"/>
          <w:sz w:val="28"/>
          <w:szCs w:val="28"/>
          <w:lang w:val="uk-UA"/>
        </w:rPr>
        <w:t>ексергії</w:t>
      </w:r>
      <w:proofErr w:type="spellEnd"/>
      <w:r>
        <w:rPr>
          <w:rFonts w:ascii="Times New Roman" w:eastAsiaTheme="minorEastAsia" w:hAnsi="Times New Roman"/>
          <w:sz w:val="28"/>
          <w:szCs w:val="28"/>
          <w:lang w:val="uk-UA"/>
        </w:rPr>
        <w:t xml:space="preserve"> для вузлов</w:t>
      </w:r>
      <w:r w:rsidR="005C7276">
        <w:rPr>
          <w:rFonts w:ascii="Times New Roman" w:eastAsiaTheme="minorEastAsia" w:hAnsi="Times New Roman"/>
          <w:sz w:val="28"/>
          <w:szCs w:val="28"/>
          <w:lang w:val="uk-UA"/>
        </w:rPr>
        <w:t>их точок заносимо до табл.2</w:t>
      </w:r>
      <w:r w:rsidR="009D0E3F">
        <w:rPr>
          <w:rFonts w:ascii="Times New Roman" w:eastAsiaTheme="minorEastAsia" w:hAnsi="Times New Roman"/>
          <w:sz w:val="28"/>
          <w:szCs w:val="28"/>
          <w:lang w:val="uk-UA"/>
        </w:rPr>
        <w:t xml:space="preserve">.1  </w:t>
      </w:r>
    </w:p>
    <w:p w:rsidR="00F32A33" w:rsidRDefault="0065369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653693">
        <w:rPr>
          <w:rFonts w:ascii="Times New Roman" w:hAnsi="Times New Roman"/>
          <w:position w:val="-10"/>
          <w:sz w:val="28"/>
          <w:szCs w:val="28"/>
        </w:rPr>
        <w:object w:dxaOrig="5440" w:dyaOrig="340">
          <v:shape id="_x0000_i1071" type="#_x0000_t75" style="width:318.75pt;height:20.25pt" o:ole="" fillcolor="window">
            <v:imagedata r:id="rId112" o:title=""/>
          </v:shape>
          <o:OLEObject Type="Embed" ProgID="Equation.3" ShapeID="_x0000_i1071" DrawAspect="Content" ObjectID="_1542135071" r:id="rId113"/>
        </w:object>
      </w:r>
      <w:r w:rsidR="004401A0">
        <w:rPr>
          <w:rFonts w:ascii="Times New Roman" w:hAnsi="Times New Roman"/>
          <w:sz w:val="28"/>
          <w:szCs w:val="28"/>
          <w:lang w:val="uk-UA"/>
        </w:rPr>
        <w:t xml:space="preserve"> кДж/кг;</w:t>
      </w:r>
    </w:p>
    <w:p w:rsidR="004401A0" w:rsidRDefault="0065369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653693">
        <w:rPr>
          <w:rFonts w:ascii="Times New Roman" w:hAnsi="Times New Roman"/>
          <w:position w:val="-10"/>
          <w:sz w:val="28"/>
          <w:szCs w:val="28"/>
        </w:rPr>
        <w:object w:dxaOrig="5480" w:dyaOrig="340">
          <v:shape id="_x0000_i1072" type="#_x0000_t75" style="width:321.75pt;height:20.25pt" o:ole="" fillcolor="window">
            <v:imagedata r:id="rId114" o:title=""/>
          </v:shape>
          <o:OLEObject Type="Embed" ProgID="Equation.3" ShapeID="_x0000_i1072" DrawAspect="Content" ObjectID="_1542135072" r:id="rId115"/>
        </w:object>
      </w:r>
      <w:r w:rsidR="004401A0">
        <w:rPr>
          <w:rFonts w:ascii="Times New Roman" w:hAnsi="Times New Roman"/>
          <w:sz w:val="28"/>
          <w:szCs w:val="28"/>
          <w:lang w:val="uk-UA"/>
        </w:rPr>
        <w:t xml:space="preserve"> кДж/кг;</w:t>
      </w:r>
    </w:p>
    <w:p w:rsidR="004401A0" w:rsidRDefault="00653693" w:rsidP="00653693">
      <w:pPr>
        <w:tabs>
          <w:tab w:val="left" w:pos="720"/>
          <w:tab w:val="center" w:pos="4890"/>
          <w:tab w:val="center" w:pos="5032"/>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         </w:t>
      </w:r>
      <w:r w:rsidRPr="00653693">
        <w:rPr>
          <w:rFonts w:ascii="Times New Roman" w:hAnsi="Times New Roman"/>
          <w:position w:val="-10"/>
          <w:sz w:val="28"/>
          <w:szCs w:val="28"/>
        </w:rPr>
        <w:object w:dxaOrig="4520" w:dyaOrig="340">
          <v:shape id="_x0000_i1073" type="#_x0000_t75" style="width:266.25pt;height:20.25pt" o:ole="" fillcolor="window">
            <v:imagedata r:id="rId116" o:title=""/>
          </v:shape>
          <o:OLEObject Type="Embed" ProgID="Equation.3" ShapeID="_x0000_i1073" DrawAspect="Content" ObjectID="_1542135073" r:id="rId117"/>
        </w:object>
      </w:r>
      <w:r w:rsidR="00E16562">
        <w:rPr>
          <w:rFonts w:ascii="Times New Roman" w:hAnsi="Times New Roman"/>
          <w:sz w:val="28"/>
          <w:szCs w:val="28"/>
          <w:lang w:val="uk-UA"/>
        </w:rPr>
        <w:t xml:space="preserve"> кДж/кг;</w:t>
      </w:r>
    </w:p>
    <w:p w:rsidR="00E16562" w:rsidRDefault="00541AE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653693">
        <w:rPr>
          <w:rFonts w:ascii="Times New Roman" w:hAnsi="Times New Roman"/>
          <w:position w:val="-10"/>
          <w:sz w:val="28"/>
          <w:szCs w:val="28"/>
        </w:rPr>
        <w:object w:dxaOrig="5780" w:dyaOrig="340">
          <v:shape id="_x0000_i1074" type="#_x0000_t75" style="width:318.75pt;height:18.75pt" o:ole="" fillcolor="window">
            <v:imagedata r:id="rId118" o:title=""/>
          </v:shape>
          <o:OLEObject Type="Embed" ProgID="Equation.3" ShapeID="_x0000_i1074" DrawAspect="Content" ObjectID="_1542135074" r:id="rId119"/>
        </w:object>
      </w:r>
      <w:r w:rsidR="00E16562">
        <w:rPr>
          <w:rFonts w:ascii="Times New Roman" w:hAnsi="Times New Roman"/>
          <w:sz w:val="28"/>
          <w:szCs w:val="28"/>
          <w:lang w:val="uk-UA"/>
        </w:rPr>
        <w:t xml:space="preserve"> кДж/кг;</w:t>
      </w:r>
    </w:p>
    <w:p w:rsidR="00E16562" w:rsidRDefault="00541AE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E16562">
        <w:rPr>
          <w:rFonts w:ascii="Times New Roman" w:hAnsi="Times New Roman"/>
          <w:position w:val="-12"/>
          <w:sz w:val="28"/>
          <w:szCs w:val="28"/>
        </w:rPr>
        <w:object w:dxaOrig="5700" w:dyaOrig="360">
          <v:shape id="_x0000_i1075" type="#_x0000_t75" style="width:324.75pt;height:20.25pt" o:ole="" fillcolor="window">
            <v:imagedata r:id="rId120" o:title=""/>
          </v:shape>
          <o:OLEObject Type="Embed" ProgID="Equation.3" ShapeID="_x0000_i1075" DrawAspect="Content" ObjectID="_1542135075" r:id="rId121"/>
        </w:object>
      </w:r>
      <w:r w:rsidR="00E16562">
        <w:rPr>
          <w:rFonts w:ascii="Times New Roman" w:hAnsi="Times New Roman"/>
          <w:sz w:val="28"/>
          <w:szCs w:val="28"/>
          <w:lang w:val="uk-UA"/>
        </w:rPr>
        <w:t xml:space="preserve"> кДж/кг;</w:t>
      </w:r>
    </w:p>
    <w:p w:rsidR="00E16562" w:rsidRDefault="00541AE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541AE3">
        <w:rPr>
          <w:rFonts w:ascii="Times New Roman" w:hAnsi="Times New Roman"/>
          <w:position w:val="-10"/>
          <w:sz w:val="28"/>
          <w:szCs w:val="28"/>
        </w:rPr>
        <w:object w:dxaOrig="5720" w:dyaOrig="340">
          <v:shape id="_x0000_i1076" type="#_x0000_t75" style="width:333.75pt;height:20.25pt" o:ole="" fillcolor="window">
            <v:imagedata r:id="rId122" o:title=""/>
          </v:shape>
          <o:OLEObject Type="Embed" ProgID="Equation.3" ShapeID="_x0000_i1076" DrawAspect="Content" ObjectID="_1542135076" r:id="rId123"/>
        </w:object>
      </w:r>
      <w:r w:rsidR="00E16562">
        <w:rPr>
          <w:rFonts w:ascii="Times New Roman" w:hAnsi="Times New Roman"/>
          <w:sz w:val="28"/>
          <w:szCs w:val="28"/>
          <w:lang w:val="uk-UA"/>
        </w:rPr>
        <w:t>кДж/кг;</w:t>
      </w:r>
    </w:p>
    <w:p w:rsidR="00E16562" w:rsidRDefault="00541AE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E16562">
        <w:rPr>
          <w:rFonts w:ascii="Times New Roman" w:hAnsi="Times New Roman"/>
          <w:position w:val="-12"/>
          <w:sz w:val="28"/>
          <w:szCs w:val="28"/>
        </w:rPr>
        <w:object w:dxaOrig="5620" w:dyaOrig="360">
          <v:shape id="_x0000_i1077" type="#_x0000_t75" style="width:324pt;height:20.25pt" o:ole="" fillcolor="window">
            <v:imagedata r:id="rId124" o:title=""/>
          </v:shape>
          <o:OLEObject Type="Embed" ProgID="Equation.3" ShapeID="_x0000_i1077" DrawAspect="Content" ObjectID="_1542135077" r:id="rId125"/>
        </w:object>
      </w:r>
      <w:r w:rsidR="00E16562">
        <w:rPr>
          <w:rFonts w:ascii="Times New Roman" w:hAnsi="Times New Roman"/>
          <w:sz w:val="28"/>
          <w:szCs w:val="28"/>
          <w:lang w:val="uk-UA"/>
        </w:rPr>
        <w:t>кДж/кг;</w:t>
      </w:r>
    </w:p>
    <w:p w:rsidR="00E16562" w:rsidRDefault="00541AE3"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r w:rsidRPr="00F32A33">
        <w:rPr>
          <w:rFonts w:ascii="Times New Roman" w:hAnsi="Times New Roman"/>
          <w:position w:val="-12"/>
          <w:sz w:val="28"/>
          <w:szCs w:val="28"/>
        </w:rPr>
        <w:object w:dxaOrig="5480" w:dyaOrig="360">
          <v:shape id="_x0000_i1078" type="#_x0000_t75" style="width:315.75pt;height:21pt" o:ole="" fillcolor="window">
            <v:imagedata r:id="rId126" o:title=""/>
          </v:shape>
          <o:OLEObject Type="Embed" ProgID="Equation.3" ShapeID="_x0000_i1078" DrawAspect="Content" ObjectID="_1542135078" r:id="rId127"/>
        </w:object>
      </w:r>
      <w:r w:rsidR="00E16562">
        <w:rPr>
          <w:rFonts w:ascii="Times New Roman" w:hAnsi="Times New Roman"/>
          <w:sz w:val="28"/>
          <w:szCs w:val="28"/>
          <w:lang w:val="uk-UA"/>
        </w:rPr>
        <w:t xml:space="preserve"> кДж/кг.</w:t>
      </w:r>
    </w:p>
    <w:p w:rsidR="00916A57" w:rsidRPr="00D64540" w:rsidRDefault="00916A57"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Будуємо цикл холодильної установки в координатах </w:t>
      </w:r>
      <w:r>
        <w:rPr>
          <w:rFonts w:ascii="Times New Roman" w:hAnsi="Times New Roman"/>
          <w:sz w:val="28"/>
          <w:szCs w:val="28"/>
          <w:lang w:val="en-US"/>
        </w:rPr>
        <w:t>E</w:t>
      </w:r>
      <w:r>
        <w:rPr>
          <w:rFonts w:ascii="Times New Roman" w:hAnsi="Times New Roman"/>
          <w:sz w:val="28"/>
          <w:szCs w:val="28"/>
        </w:rPr>
        <w:t>–</w:t>
      </w:r>
      <w:r>
        <w:rPr>
          <w:rFonts w:ascii="Times New Roman" w:hAnsi="Times New Roman"/>
          <w:sz w:val="28"/>
          <w:szCs w:val="28"/>
          <w:lang w:val="en-US"/>
        </w:rPr>
        <w:t>H</w:t>
      </w:r>
      <w:r w:rsidRPr="00916A57">
        <w:rPr>
          <w:rFonts w:ascii="Times New Roman" w:hAnsi="Times New Roman"/>
          <w:sz w:val="28"/>
          <w:szCs w:val="28"/>
        </w:rPr>
        <w:t>.</w:t>
      </w:r>
      <w:r w:rsidR="00D64540">
        <w:rPr>
          <w:rFonts w:ascii="Times New Roman" w:hAnsi="Times New Roman"/>
          <w:sz w:val="28"/>
          <w:szCs w:val="28"/>
          <w:lang w:val="uk-UA"/>
        </w:rPr>
        <w:t>(Додаток 3)</w:t>
      </w:r>
    </w:p>
    <w:p w:rsidR="0031467F" w:rsidRDefault="0031467F" w:rsidP="00BF643C">
      <w:pPr>
        <w:tabs>
          <w:tab w:val="left" w:pos="720"/>
          <w:tab w:val="center" w:pos="4890"/>
          <w:tab w:val="center" w:pos="5032"/>
          <w:tab w:val="right" w:pos="9355"/>
        </w:tabs>
        <w:spacing w:after="0" w:line="360" w:lineRule="auto"/>
        <w:ind w:firstLine="709"/>
        <w:rPr>
          <w:rFonts w:ascii="Times New Roman" w:hAnsi="Times New Roman"/>
          <w:b/>
          <w:sz w:val="28"/>
          <w:szCs w:val="28"/>
          <w:lang w:val="uk-UA"/>
        </w:rPr>
      </w:pPr>
    </w:p>
    <w:p w:rsidR="00916A57" w:rsidRPr="00916A57" w:rsidRDefault="00FB21E8" w:rsidP="003D7C0A">
      <w:pPr>
        <w:tabs>
          <w:tab w:val="left" w:pos="720"/>
          <w:tab w:val="center" w:pos="4890"/>
          <w:tab w:val="center" w:pos="5032"/>
          <w:tab w:val="right" w:pos="9355"/>
        </w:tabs>
        <w:spacing w:after="0" w:line="360" w:lineRule="auto"/>
        <w:ind w:firstLine="709"/>
        <w:jc w:val="center"/>
        <w:outlineLvl w:val="0"/>
        <w:rPr>
          <w:rFonts w:ascii="Times New Roman" w:hAnsi="Times New Roman"/>
          <w:b/>
          <w:sz w:val="28"/>
          <w:szCs w:val="28"/>
        </w:rPr>
      </w:pPr>
      <w:bookmarkStart w:id="14" w:name="_Toc466035629"/>
      <w:r>
        <w:rPr>
          <w:rFonts w:ascii="Times New Roman" w:hAnsi="Times New Roman"/>
          <w:b/>
          <w:sz w:val="28"/>
          <w:szCs w:val="28"/>
          <w:lang w:val="uk-UA"/>
        </w:rPr>
        <w:t>3</w:t>
      </w:r>
      <w:r w:rsidR="00D64540" w:rsidRPr="00916A57">
        <w:rPr>
          <w:rFonts w:ascii="Times New Roman" w:hAnsi="Times New Roman"/>
          <w:b/>
          <w:sz w:val="28"/>
          <w:szCs w:val="28"/>
          <w:lang w:val="uk-UA"/>
        </w:rPr>
        <w:t>.2</w:t>
      </w:r>
      <w:r w:rsidR="003D7C0A">
        <w:rPr>
          <w:rFonts w:ascii="Times New Roman" w:hAnsi="Times New Roman"/>
          <w:b/>
          <w:sz w:val="28"/>
          <w:szCs w:val="28"/>
          <w:lang w:val="uk-UA"/>
        </w:rPr>
        <w:t>.</w:t>
      </w:r>
      <w:r w:rsidR="00D64540" w:rsidRPr="00916A57">
        <w:rPr>
          <w:rFonts w:ascii="Times New Roman" w:hAnsi="Times New Roman"/>
          <w:b/>
          <w:sz w:val="28"/>
          <w:szCs w:val="28"/>
          <w:lang w:val="uk-UA"/>
        </w:rPr>
        <w:t xml:space="preserve"> ВИЗНАЧЕННЯ ПИТОМИХ ВИТРАТ ЕКСЕРГІЇ</w:t>
      </w:r>
      <w:bookmarkEnd w:id="14"/>
    </w:p>
    <w:p w:rsidR="00D64540" w:rsidRDefault="00D64540" w:rsidP="00BF643C">
      <w:pPr>
        <w:tabs>
          <w:tab w:val="left" w:pos="720"/>
          <w:tab w:val="center" w:pos="4890"/>
          <w:tab w:val="center" w:pos="5032"/>
          <w:tab w:val="right" w:pos="9355"/>
        </w:tabs>
        <w:spacing w:after="0" w:line="360" w:lineRule="auto"/>
        <w:ind w:firstLine="709"/>
        <w:jc w:val="center"/>
        <w:rPr>
          <w:rFonts w:ascii="Times New Roman" w:hAnsi="Times New Roman"/>
          <w:sz w:val="28"/>
          <w:szCs w:val="28"/>
          <w:lang w:val="uk-UA"/>
        </w:rPr>
      </w:pPr>
    </w:p>
    <w:p w:rsidR="00662648" w:rsidRDefault="00916A57" w:rsidP="00BF643C">
      <w:pPr>
        <w:tabs>
          <w:tab w:val="left" w:pos="720"/>
          <w:tab w:val="center" w:pos="4890"/>
          <w:tab w:val="center" w:pos="5032"/>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Визначаємо електричну потужність компресору за формулою:</w:t>
      </w:r>
    </w:p>
    <w:p w:rsidR="00916A57" w:rsidRPr="00916A57" w:rsidRDefault="00BC6CEA" w:rsidP="00391CEC">
      <w:pPr>
        <w:tabs>
          <w:tab w:val="left" w:pos="720"/>
          <w:tab w:val="center" w:pos="4890"/>
          <w:tab w:val="center" w:pos="5031"/>
          <w:tab w:val="right" w:pos="9354"/>
        </w:tabs>
        <w:spacing w:after="0" w:line="360" w:lineRule="auto"/>
        <w:ind w:firstLine="709"/>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F71C34" w:rsidRPr="00F32A33">
        <w:rPr>
          <w:rFonts w:ascii="Times New Roman" w:hAnsi="Times New Roman"/>
          <w:position w:val="-12"/>
          <w:sz w:val="28"/>
          <w:szCs w:val="28"/>
        </w:rPr>
        <w:object w:dxaOrig="1480" w:dyaOrig="420">
          <v:shape id="_x0000_i1079" type="#_x0000_t75" style="width:74.25pt;height:21pt" o:ole="" fillcolor="window">
            <v:imagedata r:id="rId128" o:title=""/>
          </v:shape>
          <o:OLEObject Type="Embed" ProgID="Equation.3" ShapeID="_x0000_i1079" DrawAspect="Content" ObjectID="_1542135079" r:id="rId129"/>
        </w:object>
      </w:r>
      <w:r w:rsidR="005C7276">
        <w:rPr>
          <w:rFonts w:ascii="Times New Roman" w:hAnsi="Times New Roman"/>
          <w:sz w:val="28"/>
          <w:szCs w:val="28"/>
        </w:rPr>
        <w:t xml:space="preserve">;      </w:t>
      </w:r>
      <w:r w:rsidR="005C7276">
        <w:rPr>
          <w:rFonts w:ascii="Times New Roman" w:hAnsi="Times New Roman"/>
          <w:sz w:val="28"/>
          <w:szCs w:val="28"/>
        </w:rPr>
        <w:tab/>
        <w:t>(</w:t>
      </w:r>
      <w:r w:rsidR="005C7276">
        <w:rPr>
          <w:rFonts w:ascii="Times New Roman" w:hAnsi="Times New Roman"/>
          <w:sz w:val="28"/>
          <w:szCs w:val="28"/>
          <w:lang w:val="uk-UA"/>
        </w:rPr>
        <w:t>3</w:t>
      </w:r>
      <w:r>
        <w:rPr>
          <w:rFonts w:ascii="Times New Roman" w:hAnsi="Times New Roman"/>
          <w:sz w:val="28"/>
          <w:szCs w:val="28"/>
        </w:rPr>
        <w:t>.2)</w:t>
      </w:r>
    </w:p>
    <w:p w:rsidR="00775F12" w:rsidRDefault="007321CB" w:rsidP="00BF643C">
      <w:pPr>
        <w:tabs>
          <w:tab w:val="left" w:pos="720"/>
          <w:tab w:val="center" w:pos="4890"/>
          <w:tab w:val="center" w:pos="5037"/>
          <w:tab w:val="right" w:pos="9355"/>
        </w:tabs>
        <w:spacing w:after="0" w:line="360" w:lineRule="auto"/>
        <w:ind w:firstLine="709"/>
        <w:jc w:val="center"/>
        <w:rPr>
          <w:rFonts w:ascii="Times New Roman" w:hAnsi="Times New Roman"/>
          <w:sz w:val="28"/>
          <w:szCs w:val="28"/>
          <w:lang w:val="uk-UA"/>
        </w:rPr>
      </w:pPr>
      <w:r w:rsidRPr="00F32A33">
        <w:rPr>
          <w:rFonts w:ascii="Times New Roman" w:hAnsi="Times New Roman"/>
          <w:position w:val="-12"/>
          <w:sz w:val="28"/>
          <w:szCs w:val="28"/>
        </w:rPr>
        <w:object w:dxaOrig="2320" w:dyaOrig="380">
          <v:shape id="_x0000_i1080" type="#_x0000_t75" style="width:143.25pt;height:23.25pt" o:ole="" fillcolor="window">
            <v:imagedata r:id="rId130" o:title=""/>
          </v:shape>
          <o:OLEObject Type="Embed" ProgID="Equation.3" ShapeID="_x0000_i1080" DrawAspect="Content" ObjectID="_1542135080" r:id="rId131"/>
        </w:object>
      </w:r>
      <w:r w:rsidR="00916A57">
        <w:rPr>
          <w:rFonts w:ascii="Times New Roman" w:hAnsi="Times New Roman"/>
          <w:sz w:val="28"/>
          <w:szCs w:val="28"/>
          <w:lang w:val="uk-UA"/>
        </w:rPr>
        <w:t>кВт.</w:t>
      </w:r>
    </w:p>
    <w:p w:rsidR="00916A57" w:rsidRDefault="00916A57" w:rsidP="00BF643C">
      <w:pPr>
        <w:tabs>
          <w:tab w:val="left" w:pos="720"/>
          <w:tab w:val="center" w:pos="4890"/>
          <w:tab w:val="center" w:pos="5037"/>
          <w:tab w:val="right" w:pos="9355"/>
        </w:tabs>
        <w:spacing w:after="0" w:line="360" w:lineRule="auto"/>
        <w:ind w:firstLine="709"/>
        <w:rPr>
          <w:rFonts w:ascii="Times New Roman" w:hAnsi="Times New Roman"/>
          <w:sz w:val="28"/>
          <w:szCs w:val="28"/>
          <w:lang w:val="uk-UA"/>
        </w:rPr>
      </w:pPr>
      <w:r>
        <w:rPr>
          <w:rFonts w:ascii="Times New Roman" w:hAnsi="Times New Roman"/>
          <w:sz w:val="28"/>
          <w:szCs w:val="28"/>
          <w:lang w:val="uk-UA"/>
        </w:rPr>
        <w:t>Питома кількість енергії, яка підводиться у вигляді електричної енергії до електродвигуна компресору:</w:t>
      </w:r>
    </w:p>
    <w:p w:rsidR="00775F12" w:rsidRDefault="00775F12" w:rsidP="00391CEC">
      <w:pPr>
        <w:tabs>
          <w:tab w:val="left" w:pos="720"/>
          <w:tab w:val="center" w:pos="4890"/>
          <w:tab w:val="center" w:pos="5031"/>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F71C34" w:rsidRPr="0031467F">
        <w:rPr>
          <w:rFonts w:ascii="Times New Roman" w:hAnsi="Times New Roman"/>
          <w:position w:val="-28"/>
          <w:sz w:val="28"/>
          <w:szCs w:val="28"/>
        </w:rPr>
        <w:object w:dxaOrig="1080" w:dyaOrig="760">
          <v:shape id="_x0000_i1081" type="#_x0000_t75" style="width:54pt;height:38.25pt" o:ole="" fillcolor="window">
            <v:imagedata r:id="rId132" o:title=""/>
          </v:shape>
          <o:OLEObject Type="Embed" ProgID="Equation.3" ShapeID="_x0000_i1081" DrawAspect="Content" ObjectID="_1542135081" r:id="rId133"/>
        </w:object>
      </w:r>
      <w:r w:rsidR="005C7276">
        <w:rPr>
          <w:rFonts w:ascii="Times New Roman" w:hAnsi="Times New Roman"/>
          <w:sz w:val="28"/>
          <w:szCs w:val="28"/>
          <w:lang w:val="uk-UA"/>
        </w:rPr>
        <w:t xml:space="preserve"> ;    </w:t>
      </w:r>
      <w:r w:rsidR="005C7276">
        <w:rPr>
          <w:rFonts w:ascii="Times New Roman" w:hAnsi="Times New Roman"/>
          <w:sz w:val="28"/>
          <w:szCs w:val="28"/>
          <w:lang w:val="uk-UA"/>
        </w:rPr>
        <w:tab/>
        <w:t>(3</w:t>
      </w:r>
      <w:r>
        <w:rPr>
          <w:rFonts w:ascii="Times New Roman" w:hAnsi="Times New Roman"/>
          <w:sz w:val="28"/>
          <w:szCs w:val="28"/>
          <w:lang w:val="uk-UA"/>
        </w:rPr>
        <w:t>.3)</w:t>
      </w:r>
    </w:p>
    <w:p w:rsidR="00775F12" w:rsidRDefault="00350861" w:rsidP="00BF643C">
      <w:pPr>
        <w:tabs>
          <w:tab w:val="left" w:pos="720"/>
          <w:tab w:val="center" w:pos="4890"/>
          <w:tab w:val="center" w:pos="5031"/>
          <w:tab w:val="right" w:pos="9354"/>
        </w:tabs>
        <w:spacing w:after="0" w:line="360" w:lineRule="auto"/>
        <w:ind w:firstLine="709"/>
        <w:jc w:val="center"/>
        <w:rPr>
          <w:rFonts w:ascii="Times New Roman" w:hAnsi="Times New Roman"/>
          <w:sz w:val="28"/>
          <w:szCs w:val="28"/>
          <w:lang w:val="uk-UA"/>
        </w:rPr>
      </w:pPr>
      <w:r w:rsidRPr="006A0D72">
        <w:rPr>
          <w:rFonts w:ascii="Times New Roman" w:hAnsi="Times New Roman"/>
          <w:position w:val="-28"/>
          <w:sz w:val="28"/>
          <w:szCs w:val="28"/>
        </w:rPr>
        <w:object w:dxaOrig="2180" w:dyaOrig="660">
          <v:shape id="_x0000_i1082" type="#_x0000_t75" style="width:136.5pt;height:41.25pt" o:ole="" fillcolor="window">
            <v:imagedata r:id="rId134" o:title=""/>
          </v:shape>
          <o:OLEObject Type="Embed" ProgID="Equation.3" ShapeID="_x0000_i1082" DrawAspect="Content" ObjectID="_1542135082" r:id="rId135"/>
        </w:object>
      </w:r>
      <w:r w:rsidR="00775F12">
        <w:rPr>
          <w:rFonts w:ascii="Times New Roman" w:hAnsi="Times New Roman"/>
          <w:sz w:val="28"/>
          <w:szCs w:val="28"/>
          <w:lang w:val="uk-UA"/>
        </w:rPr>
        <w:t xml:space="preserve"> кДж/кг.</w:t>
      </w:r>
    </w:p>
    <w:p w:rsidR="00373F75" w:rsidRDefault="00373F75" w:rsidP="00BF643C">
      <w:pPr>
        <w:tabs>
          <w:tab w:val="left" w:pos="720"/>
          <w:tab w:val="center" w:pos="4890"/>
          <w:tab w:val="center" w:pos="5031"/>
          <w:tab w:val="right" w:pos="9354"/>
        </w:tabs>
        <w:spacing w:after="0" w:line="360" w:lineRule="auto"/>
        <w:ind w:firstLine="709"/>
        <w:jc w:val="both"/>
        <w:rPr>
          <w:rFonts w:ascii="Times New Roman" w:hAnsi="Times New Roman"/>
          <w:sz w:val="28"/>
          <w:szCs w:val="28"/>
          <w:lang w:val="uk-UA"/>
        </w:rPr>
      </w:pPr>
    </w:p>
    <w:p w:rsidR="00775F12" w:rsidRDefault="00775F12" w:rsidP="00BF643C">
      <w:pPr>
        <w:tabs>
          <w:tab w:val="left" w:pos="720"/>
          <w:tab w:val="center" w:pos="4890"/>
          <w:tab w:val="center" w:pos="5031"/>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Питомі електромеханічні втрати в компресорі складають:</w:t>
      </w:r>
    </w:p>
    <w:p w:rsidR="00775F12" w:rsidRPr="00775F12" w:rsidRDefault="00775F12" w:rsidP="00391CEC">
      <w:pPr>
        <w:tabs>
          <w:tab w:val="left" w:pos="720"/>
          <w:tab w:val="center" w:pos="4890"/>
          <w:tab w:val="center" w:pos="5031"/>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F71C34" w:rsidRPr="00775F12">
        <w:rPr>
          <w:rFonts w:ascii="Times New Roman" w:hAnsi="Times New Roman"/>
          <w:position w:val="-12"/>
          <w:sz w:val="28"/>
          <w:szCs w:val="28"/>
        </w:rPr>
        <w:object w:dxaOrig="2140" w:dyaOrig="380">
          <v:shape id="_x0000_i1083" type="#_x0000_t75" style="width:107.25pt;height:18.75pt" o:ole="" fillcolor="window">
            <v:imagedata r:id="rId136" o:title=""/>
          </v:shape>
          <o:OLEObject Type="Embed" ProgID="Equation.3" ShapeID="_x0000_i1083" DrawAspect="Content" ObjectID="_1542135083" r:id="rId137"/>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.4)</w:t>
      </w:r>
    </w:p>
    <w:p w:rsidR="00916A57" w:rsidRDefault="00350861" w:rsidP="00BF643C">
      <w:pPr>
        <w:tabs>
          <w:tab w:val="left" w:pos="720"/>
          <w:tab w:val="center" w:pos="4890"/>
          <w:tab w:val="center" w:pos="5037"/>
          <w:tab w:val="right" w:pos="9355"/>
        </w:tabs>
        <w:spacing w:after="0" w:line="360" w:lineRule="auto"/>
        <w:ind w:firstLine="709"/>
        <w:jc w:val="center"/>
        <w:rPr>
          <w:rFonts w:ascii="Times New Roman" w:hAnsi="Times New Roman"/>
          <w:sz w:val="28"/>
          <w:szCs w:val="28"/>
          <w:lang w:val="uk-UA"/>
        </w:rPr>
      </w:pPr>
      <w:r w:rsidRPr="00775F12">
        <w:rPr>
          <w:rFonts w:ascii="Times New Roman" w:hAnsi="Times New Roman"/>
          <w:position w:val="-12"/>
          <w:sz w:val="28"/>
          <w:szCs w:val="28"/>
        </w:rPr>
        <w:object w:dxaOrig="3260" w:dyaOrig="360">
          <v:shape id="_x0000_i1084" type="#_x0000_t75" style="width:176.25pt;height:19.5pt" o:ole="" fillcolor="window">
            <v:imagedata r:id="rId138" o:title=""/>
          </v:shape>
          <o:OLEObject Type="Embed" ProgID="Equation.3" ShapeID="_x0000_i1084" DrawAspect="Content" ObjectID="_1542135084" r:id="rId139"/>
        </w:object>
      </w:r>
      <w:r w:rsidR="00775F12">
        <w:rPr>
          <w:rFonts w:ascii="Times New Roman" w:hAnsi="Times New Roman"/>
          <w:sz w:val="28"/>
          <w:szCs w:val="28"/>
          <w:lang w:val="uk-UA"/>
        </w:rPr>
        <w:t xml:space="preserve"> кДж/кг</w:t>
      </w:r>
    </w:p>
    <w:p w:rsidR="0026034D" w:rsidRDefault="00B24B32" w:rsidP="00BF643C">
      <w:pPr>
        <w:tabs>
          <w:tab w:val="left" w:pos="720"/>
          <w:tab w:val="center" w:pos="4890"/>
          <w:tab w:val="center" w:pos="5037"/>
          <w:tab w:val="right" w:pos="9355"/>
        </w:tabs>
        <w:spacing w:after="0" w:line="360" w:lineRule="auto"/>
        <w:ind w:firstLine="709"/>
        <w:jc w:val="center"/>
        <w:rPr>
          <w:rFonts w:ascii="Times New Roman" w:hAnsi="Times New Roman"/>
          <w:sz w:val="28"/>
          <w:szCs w:val="28"/>
          <w:lang w:val="uk-UA"/>
        </w:rPr>
      </w:pPr>
      <w:r w:rsidRPr="00775F12">
        <w:rPr>
          <w:rFonts w:ascii="Times New Roman" w:hAnsi="Times New Roman"/>
          <w:position w:val="-12"/>
          <w:sz w:val="28"/>
          <w:szCs w:val="28"/>
        </w:rPr>
        <w:object w:dxaOrig="1620" w:dyaOrig="380">
          <v:shape id="_x0000_i1085" type="#_x0000_t75" style="width:81pt;height:18.75pt" o:ole="" fillcolor="window">
            <v:imagedata r:id="rId140" o:title=""/>
          </v:shape>
          <o:OLEObject Type="Embed" ProgID="Equation.3" ShapeID="_x0000_i1085" DrawAspect="Content" ObjectID="_1542135085" r:id="rId141"/>
        </w:object>
      </w:r>
      <w:r w:rsidR="0026034D">
        <w:rPr>
          <w:rFonts w:ascii="Times New Roman" w:hAnsi="Times New Roman"/>
          <w:sz w:val="28"/>
          <w:szCs w:val="28"/>
          <w:lang w:val="uk-UA"/>
        </w:rPr>
        <w:t>.</w:t>
      </w:r>
    </w:p>
    <w:p w:rsidR="0026034D" w:rsidRPr="00DE50E8" w:rsidRDefault="0026034D" w:rsidP="00BF643C">
      <w:pPr>
        <w:tabs>
          <w:tab w:val="left" w:pos="720"/>
          <w:tab w:val="center" w:pos="4890"/>
          <w:tab w:val="center" w:pos="5037"/>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w:t>
      </w:r>
      <w:r w:rsidR="00350861">
        <w:rPr>
          <w:rFonts w:ascii="Times New Roman" w:hAnsi="Times New Roman"/>
          <w:sz w:val="28"/>
          <w:szCs w:val="28"/>
          <w:lang w:val="uk-UA"/>
        </w:rPr>
        <w:t xml:space="preserve"> компресору вводиться два потоки </w:t>
      </w:r>
      <w:proofErr w:type="spellStart"/>
      <w:r w:rsidR="00350861">
        <w:rPr>
          <w:rFonts w:ascii="Times New Roman" w:hAnsi="Times New Roman"/>
          <w:sz w:val="28"/>
          <w:szCs w:val="28"/>
          <w:lang w:val="uk-UA"/>
        </w:rPr>
        <w:t>ексерг</w:t>
      </w:r>
      <w:r>
        <w:rPr>
          <w:rFonts w:ascii="Times New Roman" w:hAnsi="Times New Roman"/>
          <w:sz w:val="28"/>
          <w:szCs w:val="28"/>
          <w:lang w:val="uk-UA"/>
        </w:rPr>
        <w:t>ії</w:t>
      </w:r>
      <w:proofErr w:type="spellEnd"/>
      <w:r>
        <w:rPr>
          <w:rFonts w:ascii="Times New Roman" w:hAnsi="Times New Roman"/>
          <w:sz w:val="28"/>
          <w:szCs w:val="28"/>
          <w:lang w:val="uk-UA"/>
        </w:rPr>
        <w:t>: електрична енергія</w:t>
      </w:r>
      <w:r w:rsidR="00700A54">
        <w:rPr>
          <w:rFonts w:ascii="Times New Roman" w:hAnsi="Times New Roman"/>
          <w:sz w:val="28"/>
          <w:szCs w:val="28"/>
          <w:lang w:val="uk-UA"/>
        </w:rPr>
        <w:t xml:space="preserve"> </w:t>
      </w:r>
      <w:r>
        <w:rPr>
          <w:rFonts w:ascii="Times New Roman" w:hAnsi="Times New Roman"/>
          <w:sz w:val="28"/>
          <w:szCs w:val="28"/>
          <w:lang w:val="uk-UA"/>
        </w:rPr>
        <w:t>(</w:t>
      </w:r>
      <w:r w:rsidR="00DE50E8">
        <w:rPr>
          <w:rFonts w:ascii="Times New Roman" w:hAnsi="Times New Roman"/>
          <w:sz w:val="28"/>
          <w:szCs w:val="28"/>
          <w:lang w:val="en-US"/>
        </w:rPr>
        <w:t>e</w:t>
      </w:r>
      <w:proofErr w:type="spellStart"/>
      <w:r w:rsidR="00DE50E8">
        <w:rPr>
          <w:rFonts w:ascii="Times New Roman" w:hAnsi="Times New Roman"/>
          <w:sz w:val="28"/>
          <w:szCs w:val="28"/>
          <w:vertAlign w:val="subscript"/>
          <w:lang w:val="uk-UA"/>
        </w:rPr>
        <w:t>вх</w:t>
      </w:r>
      <w:proofErr w:type="spellEnd"/>
      <m:oMath>
        <m:r>
          <w:rPr>
            <w:rFonts w:ascii="Cambria Math" w:hAnsi="Cambria Math"/>
            <w:sz w:val="28"/>
            <w:szCs w:val="28"/>
            <w:lang w:val="uk-UA"/>
          </w:rPr>
          <m:t>∙</m:t>
        </m:r>
      </m:oMath>
      <w:r w:rsidR="00DE50E8">
        <w:rPr>
          <w:rFonts w:ascii="Times New Roman" w:hAnsi="Times New Roman" w:cs="Times New Roman"/>
          <w:sz w:val="28"/>
          <w:szCs w:val="28"/>
          <w:lang w:val="uk-UA"/>
        </w:rPr>
        <w:t>η</w:t>
      </w:r>
      <w:proofErr w:type="spellStart"/>
      <w:r w:rsidR="00DE50E8">
        <w:rPr>
          <w:rFonts w:ascii="Times New Roman" w:hAnsi="Times New Roman"/>
          <w:sz w:val="28"/>
          <w:szCs w:val="28"/>
          <w:vertAlign w:val="subscript"/>
          <w:lang w:val="uk-UA"/>
        </w:rPr>
        <w:t>ем</w:t>
      </w:r>
      <w:proofErr w:type="spellEnd"/>
      <w:r w:rsidR="00350861">
        <w:rPr>
          <w:rFonts w:ascii="Times New Roman" w:hAnsi="Times New Roman"/>
          <w:sz w:val="28"/>
          <w:szCs w:val="28"/>
          <w:lang w:val="uk-UA"/>
        </w:rPr>
        <w:t xml:space="preserve">) і енергія робочого тіла, що </w:t>
      </w:r>
      <w:r>
        <w:rPr>
          <w:rFonts w:ascii="Times New Roman" w:hAnsi="Times New Roman"/>
          <w:sz w:val="28"/>
          <w:szCs w:val="28"/>
          <w:lang w:val="uk-UA"/>
        </w:rPr>
        <w:t>всмоктується</w:t>
      </w:r>
      <w:r w:rsidR="00700A54">
        <w:rPr>
          <w:rFonts w:ascii="Times New Roman" w:hAnsi="Times New Roman"/>
          <w:sz w:val="28"/>
          <w:szCs w:val="28"/>
          <w:lang w:val="uk-UA"/>
        </w:rPr>
        <w:t xml:space="preserve"> </w:t>
      </w:r>
      <w:r w:rsidR="00DE50E8">
        <w:rPr>
          <w:rFonts w:ascii="Times New Roman" w:hAnsi="Times New Roman"/>
          <w:sz w:val="28"/>
          <w:szCs w:val="28"/>
          <w:lang w:val="en-US"/>
        </w:rPr>
        <w:t>e</w:t>
      </w:r>
      <w:r w:rsidR="00DE50E8" w:rsidRPr="00DE50E8">
        <w:rPr>
          <w:rFonts w:ascii="Times New Roman" w:hAnsi="Times New Roman"/>
          <w:sz w:val="28"/>
          <w:szCs w:val="28"/>
          <w:vertAlign w:val="subscript"/>
          <w:lang w:val="uk-UA"/>
        </w:rPr>
        <w:t>1</w:t>
      </w:r>
      <w:r>
        <w:rPr>
          <w:rFonts w:ascii="Times New Roman" w:hAnsi="Times New Roman"/>
          <w:sz w:val="28"/>
          <w:szCs w:val="28"/>
          <w:lang w:val="uk-UA"/>
        </w:rPr>
        <w:t xml:space="preserve">; із компресору відводиться </w:t>
      </w:r>
      <w:proofErr w:type="spellStart"/>
      <w:r w:rsidR="00DE50E8">
        <w:rPr>
          <w:rFonts w:ascii="Times New Roman" w:hAnsi="Times New Roman"/>
          <w:sz w:val="28"/>
          <w:szCs w:val="28"/>
          <w:lang w:val="uk-UA"/>
        </w:rPr>
        <w:t>ексергія</w:t>
      </w:r>
      <w:proofErr w:type="spellEnd"/>
      <w:r w:rsidR="00DE50E8">
        <w:rPr>
          <w:rFonts w:ascii="Times New Roman" w:hAnsi="Times New Roman"/>
          <w:sz w:val="28"/>
          <w:szCs w:val="28"/>
          <w:lang w:val="uk-UA"/>
        </w:rPr>
        <w:t xml:space="preserve"> потоку робочого агента </w:t>
      </w:r>
      <w:r w:rsidR="00DE50E8">
        <w:rPr>
          <w:rFonts w:ascii="Times New Roman" w:hAnsi="Times New Roman"/>
          <w:sz w:val="28"/>
          <w:szCs w:val="28"/>
          <w:lang w:val="en-US"/>
        </w:rPr>
        <w:t>e</w:t>
      </w:r>
      <w:r w:rsidR="00DE50E8" w:rsidRPr="00DE50E8">
        <w:rPr>
          <w:rFonts w:ascii="Times New Roman" w:hAnsi="Times New Roman"/>
          <w:sz w:val="28"/>
          <w:szCs w:val="28"/>
          <w:vertAlign w:val="subscript"/>
          <w:lang w:val="uk-UA"/>
        </w:rPr>
        <w:t>2</w:t>
      </w:r>
      <w:r w:rsidR="00DE50E8" w:rsidRPr="00DE50E8">
        <w:rPr>
          <w:rFonts w:ascii="Times New Roman" w:hAnsi="Times New Roman"/>
          <w:sz w:val="28"/>
          <w:szCs w:val="28"/>
          <w:lang w:val="uk-UA"/>
        </w:rPr>
        <w:t>.</w:t>
      </w:r>
    </w:p>
    <w:p w:rsidR="00DE50E8" w:rsidRDefault="00DE50E8" w:rsidP="00BF643C">
      <w:pPr>
        <w:tabs>
          <w:tab w:val="left" w:pos="720"/>
          <w:tab w:val="center" w:pos="4890"/>
          <w:tab w:val="center" w:pos="5037"/>
          <w:tab w:val="right" w:pos="93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Тоді внутрішні втрати в компресорі складуть:</w:t>
      </w:r>
    </w:p>
    <w:p w:rsidR="00DE50E8" w:rsidRPr="0035316F" w:rsidRDefault="006E005F" w:rsidP="00391CEC">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F71C34" w:rsidRPr="00775F12">
        <w:rPr>
          <w:rFonts w:ascii="Times New Roman" w:hAnsi="Times New Roman"/>
          <w:position w:val="-12"/>
          <w:sz w:val="28"/>
          <w:szCs w:val="28"/>
        </w:rPr>
        <w:object w:dxaOrig="2480" w:dyaOrig="380">
          <v:shape id="_x0000_i1086" type="#_x0000_t75" style="width:123.75pt;height:18.75pt" o:ole="" fillcolor="window">
            <v:imagedata r:id="rId142" o:title=""/>
          </v:shape>
          <o:OLEObject Type="Embed" ProgID="Equation.3" ShapeID="_x0000_i1086" DrawAspect="Content" ObjectID="_1542135086" r:id="rId143"/>
        </w:object>
      </w:r>
      <w:r w:rsidR="005C7276">
        <w:rPr>
          <w:rFonts w:ascii="Times New Roman" w:hAnsi="Times New Roman"/>
          <w:sz w:val="28"/>
          <w:szCs w:val="28"/>
        </w:rPr>
        <w:t xml:space="preserve">;   </w:t>
      </w:r>
      <w:r w:rsidR="005C7276">
        <w:rPr>
          <w:rFonts w:ascii="Times New Roman" w:hAnsi="Times New Roman"/>
          <w:sz w:val="28"/>
          <w:szCs w:val="28"/>
        </w:rPr>
        <w:tab/>
        <w:t>(</w:t>
      </w:r>
      <w:r w:rsidR="005C7276">
        <w:rPr>
          <w:rFonts w:ascii="Times New Roman" w:hAnsi="Times New Roman"/>
          <w:sz w:val="28"/>
          <w:szCs w:val="28"/>
          <w:lang w:val="uk-UA"/>
        </w:rPr>
        <w:t>3</w:t>
      </w:r>
      <w:r>
        <w:rPr>
          <w:rFonts w:ascii="Times New Roman" w:hAnsi="Times New Roman"/>
          <w:sz w:val="28"/>
          <w:szCs w:val="28"/>
        </w:rPr>
        <w:t>.5)</w:t>
      </w:r>
    </w:p>
    <w:p w:rsidR="0035316F" w:rsidRDefault="00350861"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6A0D72">
        <w:rPr>
          <w:rFonts w:ascii="Times New Roman" w:hAnsi="Times New Roman"/>
          <w:position w:val="-10"/>
          <w:sz w:val="28"/>
          <w:szCs w:val="28"/>
        </w:rPr>
        <w:object w:dxaOrig="4360" w:dyaOrig="340">
          <v:shape id="_x0000_i1087" type="#_x0000_t75" style="width:247.5pt;height:18.75pt" o:ole="" fillcolor="window">
            <v:imagedata r:id="rId144" o:title=""/>
          </v:shape>
          <o:OLEObject Type="Embed" ProgID="Equation.3" ShapeID="_x0000_i1087" DrawAspect="Content" ObjectID="_1542135087" r:id="rId145"/>
        </w:object>
      </w:r>
      <w:r w:rsidR="0035316F">
        <w:rPr>
          <w:rFonts w:ascii="Times New Roman" w:hAnsi="Times New Roman"/>
          <w:sz w:val="28"/>
          <w:szCs w:val="28"/>
          <w:lang w:val="uk-UA"/>
        </w:rPr>
        <w:t xml:space="preserve"> кДж/кг.</w:t>
      </w:r>
    </w:p>
    <w:p w:rsidR="006E005F" w:rsidRDefault="006A0D72" w:rsidP="00B07D00">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775F12">
        <w:rPr>
          <w:rFonts w:ascii="Times New Roman" w:hAnsi="Times New Roman"/>
          <w:position w:val="-12"/>
          <w:sz w:val="28"/>
          <w:szCs w:val="28"/>
        </w:rPr>
        <w:object w:dxaOrig="1560" w:dyaOrig="360">
          <v:shape id="_x0000_i1088" type="#_x0000_t75" style="width:91.5pt;height:21pt" o:ole="" fillcolor="window">
            <v:imagedata r:id="rId146" o:title=""/>
          </v:shape>
          <o:OLEObject Type="Embed" ProgID="Equation.3" ShapeID="_x0000_i1088" DrawAspect="Content" ObjectID="_1542135088" r:id="rId147"/>
        </w:object>
      </w:r>
      <w:r w:rsidR="0035316F">
        <w:rPr>
          <w:rFonts w:ascii="Times New Roman" w:hAnsi="Times New Roman"/>
          <w:sz w:val="28"/>
          <w:szCs w:val="28"/>
          <w:lang w:val="uk-UA"/>
        </w:rPr>
        <w:t>.</w:t>
      </w:r>
    </w:p>
    <w:p w:rsidR="0035316F" w:rsidRDefault="0035316F"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 яка відводиться з конденсатора:</w:t>
      </w:r>
    </w:p>
    <w:p w:rsidR="0035316F" w:rsidRDefault="006E005F" w:rsidP="00391CEC">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8F29CD" w:rsidRPr="00686EE7">
        <w:rPr>
          <w:rFonts w:ascii="Times New Roman" w:hAnsi="Times New Roman"/>
          <w:position w:val="-14"/>
          <w:sz w:val="28"/>
          <w:szCs w:val="28"/>
        </w:rPr>
        <w:object w:dxaOrig="1640" w:dyaOrig="400">
          <v:shape id="_x0000_i1089" type="#_x0000_t75" style="width:91.5pt;height:21pt" o:ole="" fillcolor="window">
            <v:imagedata r:id="rId148" o:title=""/>
          </v:shape>
          <o:OLEObject Type="Embed" ProgID="Equation.3" ShapeID="_x0000_i1089" DrawAspect="Content" ObjectID="_1542135089" r:id="rId149"/>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.6)</w:t>
      </w:r>
    </w:p>
    <w:p w:rsidR="0035316F" w:rsidRDefault="006A0D72"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B07D00">
        <w:rPr>
          <w:rFonts w:ascii="Times New Roman" w:hAnsi="Times New Roman"/>
          <w:position w:val="-12"/>
          <w:sz w:val="28"/>
          <w:szCs w:val="28"/>
        </w:rPr>
        <w:object w:dxaOrig="3100" w:dyaOrig="360">
          <v:shape id="_x0000_i1090" type="#_x0000_t75" style="width:168.75pt;height:19.5pt" o:ole="" fillcolor="window">
            <v:imagedata r:id="rId150" o:title=""/>
          </v:shape>
          <o:OLEObject Type="Embed" ProgID="Equation.3" ShapeID="_x0000_i1090" DrawAspect="Content" ObjectID="_1542135090" r:id="rId151"/>
        </w:object>
      </w:r>
      <w:r w:rsidR="0035316F">
        <w:rPr>
          <w:rFonts w:ascii="Times New Roman" w:hAnsi="Times New Roman"/>
          <w:sz w:val="28"/>
          <w:szCs w:val="28"/>
          <w:lang w:val="uk-UA"/>
        </w:rPr>
        <w:t xml:space="preserve"> кДж/кг.</w:t>
      </w:r>
    </w:p>
    <w:p w:rsidR="0035316F"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B07D00">
        <w:rPr>
          <w:rFonts w:ascii="Times New Roman" w:hAnsi="Times New Roman"/>
          <w:position w:val="-12"/>
          <w:sz w:val="28"/>
          <w:szCs w:val="28"/>
        </w:rPr>
        <w:object w:dxaOrig="1820" w:dyaOrig="360">
          <v:shape id="_x0000_i1091" type="#_x0000_t75" style="width:105.75pt;height:21pt" o:ole="" fillcolor="window">
            <v:imagedata r:id="rId152" o:title=""/>
          </v:shape>
          <o:OLEObject Type="Embed" ProgID="Equation.3" ShapeID="_x0000_i1091" DrawAspect="Content" ObjectID="_1542135091" r:id="rId153"/>
        </w:object>
      </w:r>
      <w:r w:rsidR="0035316F">
        <w:rPr>
          <w:rFonts w:ascii="Times New Roman" w:hAnsi="Times New Roman"/>
          <w:sz w:val="28"/>
          <w:szCs w:val="28"/>
          <w:lang w:val="uk-UA"/>
        </w:rPr>
        <w:t>.</w:t>
      </w:r>
    </w:p>
    <w:p w:rsidR="00926532" w:rsidRDefault="0035316F"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Втрата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в конденсаторі складається з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яка відводиться охолоджуючою водою та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яка губиться через незворотність теплообміну між робочи</w:t>
      </w:r>
      <w:r w:rsidR="00373F75">
        <w:rPr>
          <w:rFonts w:ascii="Times New Roman" w:hAnsi="Times New Roman"/>
          <w:sz w:val="28"/>
          <w:szCs w:val="28"/>
          <w:lang w:val="uk-UA"/>
        </w:rPr>
        <w:t>м агентом і охолоджуючою водою.</w:t>
      </w:r>
    </w:p>
    <w:p w:rsidR="0035316F" w:rsidRDefault="0035316F"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 яка відводиться охолоджуючою водою приблизно визначається за формулою:</w:t>
      </w:r>
    </w:p>
    <w:p w:rsidR="00926532" w:rsidRDefault="006E005F" w:rsidP="00391CEC">
      <w:pPr>
        <w:tabs>
          <w:tab w:val="left" w:pos="720"/>
          <w:tab w:val="center" w:pos="4890"/>
          <w:tab w:val="center" w:pos="5031"/>
          <w:tab w:val="center" w:pos="5102"/>
          <w:tab w:val="left" w:pos="6435"/>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8F29CD" w:rsidRPr="00686EE7">
        <w:rPr>
          <w:rFonts w:ascii="Times New Roman" w:hAnsi="Times New Roman"/>
          <w:position w:val="-14"/>
          <w:sz w:val="28"/>
          <w:szCs w:val="28"/>
        </w:rPr>
        <w:object w:dxaOrig="1820" w:dyaOrig="400">
          <v:shape id="_x0000_i1092" type="#_x0000_t75" style="width:96pt;height:21pt" o:ole="" fillcolor="window">
            <v:imagedata r:id="rId154" o:title=""/>
          </v:shape>
          <o:OLEObject Type="Embed" ProgID="Equation.3" ShapeID="_x0000_i1092" DrawAspect="Content" ObjectID="_1542135092" r:id="rId155"/>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r>
      <w:r w:rsidR="005C7276">
        <w:rPr>
          <w:rFonts w:ascii="Times New Roman" w:hAnsi="Times New Roman"/>
          <w:sz w:val="28"/>
          <w:szCs w:val="28"/>
          <w:lang w:val="uk-UA"/>
        </w:rPr>
        <w:tab/>
        <w:t>(3</w:t>
      </w:r>
      <w:r>
        <w:rPr>
          <w:rFonts w:ascii="Times New Roman" w:hAnsi="Times New Roman"/>
          <w:sz w:val="28"/>
          <w:szCs w:val="28"/>
          <w:lang w:val="uk-UA"/>
        </w:rPr>
        <w:t>.7)</w:t>
      </w:r>
    </w:p>
    <w:p w:rsidR="00926532" w:rsidRDefault="00926532" w:rsidP="00DE5A52">
      <w:pPr>
        <w:tabs>
          <w:tab w:val="left" w:pos="720"/>
          <w:tab w:val="center" w:pos="4890"/>
          <w:tab w:val="center" w:pos="5037"/>
          <w:tab w:val="center" w:pos="5102"/>
          <w:tab w:val="right" w:pos="9354"/>
        </w:tabs>
        <w:spacing w:after="0" w:line="360" w:lineRule="auto"/>
        <w:rPr>
          <w:rFonts w:ascii="Times New Roman" w:hAnsi="Times New Roman"/>
          <w:sz w:val="28"/>
          <w:szCs w:val="28"/>
          <w:lang w:val="uk-UA"/>
        </w:rPr>
      </w:pPr>
      <w:r>
        <w:rPr>
          <w:rFonts w:ascii="Times New Roman" w:hAnsi="Times New Roman"/>
          <w:sz w:val="28"/>
          <w:szCs w:val="28"/>
          <w:lang w:val="uk-UA"/>
        </w:rPr>
        <w:t xml:space="preserve">де, </w:t>
      </w:r>
      <w:r>
        <w:rPr>
          <w:rFonts w:ascii="Times New Roman" w:hAnsi="Times New Roman" w:cs="Times New Roman"/>
          <w:sz w:val="28"/>
          <w:szCs w:val="28"/>
          <w:lang w:val="uk-UA"/>
        </w:rPr>
        <w:t>τ</w:t>
      </w:r>
      <w:r>
        <w:rPr>
          <w:rFonts w:ascii="Times New Roman" w:hAnsi="Times New Roman"/>
          <w:sz w:val="28"/>
          <w:szCs w:val="28"/>
          <w:vertAlign w:val="subscript"/>
          <w:lang w:val="uk-UA"/>
        </w:rPr>
        <w:t>е</w:t>
      </w:r>
      <w:r>
        <w:rPr>
          <w:rFonts w:ascii="Times New Roman" w:hAnsi="Times New Roman"/>
          <w:sz w:val="28"/>
          <w:szCs w:val="28"/>
          <w:lang w:val="uk-UA"/>
        </w:rPr>
        <w:t xml:space="preserve"> – коефіцієнт працездатності тепла або </w:t>
      </w:r>
      <w:proofErr w:type="spellStart"/>
      <w:r>
        <w:rPr>
          <w:rFonts w:ascii="Times New Roman" w:hAnsi="Times New Roman"/>
          <w:sz w:val="28"/>
          <w:szCs w:val="28"/>
          <w:lang w:val="uk-UA"/>
        </w:rPr>
        <w:t>ексергетична</w:t>
      </w:r>
      <w:proofErr w:type="spellEnd"/>
      <w:r>
        <w:rPr>
          <w:rFonts w:ascii="Times New Roman" w:hAnsi="Times New Roman"/>
          <w:sz w:val="28"/>
          <w:szCs w:val="28"/>
          <w:lang w:val="uk-UA"/>
        </w:rPr>
        <w:t xml:space="preserve"> температурна функція, що визначає кількість роботи, яку можна отримати  в ідеальному циклі від одиниці тепла.</w:t>
      </w:r>
    </w:p>
    <w:p w:rsidR="00926532" w:rsidRDefault="006E005F" w:rsidP="006E005F">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sidRPr="006A0D72">
        <w:rPr>
          <w:rFonts w:ascii="Times New Roman" w:hAnsi="Times New Roman"/>
          <w:sz w:val="28"/>
          <w:szCs w:val="28"/>
          <w:lang w:val="uk-UA"/>
        </w:rPr>
        <w:tab/>
      </w:r>
      <w:r w:rsidRPr="006A0D72">
        <w:rPr>
          <w:rFonts w:ascii="Times New Roman" w:hAnsi="Times New Roman"/>
          <w:sz w:val="28"/>
          <w:szCs w:val="28"/>
          <w:lang w:val="uk-UA"/>
        </w:rPr>
        <w:tab/>
      </w:r>
      <w:r w:rsidR="00F71C34" w:rsidRPr="0031467F">
        <w:rPr>
          <w:rFonts w:ascii="Times New Roman" w:hAnsi="Times New Roman"/>
          <w:position w:val="-38"/>
          <w:sz w:val="28"/>
          <w:szCs w:val="28"/>
        </w:rPr>
        <w:object w:dxaOrig="1480" w:dyaOrig="820">
          <v:shape id="_x0000_i1093" type="#_x0000_t75" style="width:74.25pt;height:40.5pt" o:ole="" fillcolor="window">
            <v:imagedata r:id="rId156" o:title=""/>
          </v:shape>
          <o:OLEObject Type="Embed" ProgID="Equation.3" ShapeID="_x0000_i1093" DrawAspect="Content" ObjectID="_1542135093" r:id="rId157"/>
        </w:object>
      </w:r>
      <w:r w:rsidR="005C7276">
        <w:rPr>
          <w:rFonts w:ascii="Times New Roman" w:hAnsi="Times New Roman"/>
          <w:sz w:val="28"/>
          <w:szCs w:val="28"/>
          <w:lang w:val="uk-UA"/>
        </w:rPr>
        <w:t>,</w:t>
      </w:r>
      <w:r w:rsidR="005C7276">
        <w:rPr>
          <w:rFonts w:ascii="Times New Roman" w:hAnsi="Times New Roman"/>
          <w:sz w:val="28"/>
          <w:szCs w:val="28"/>
          <w:lang w:val="uk-UA"/>
        </w:rPr>
        <w:tab/>
        <w:t>(3</w:t>
      </w:r>
      <w:r>
        <w:rPr>
          <w:rFonts w:ascii="Times New Roman" w:hAnsi="Times New Roman"/>
          <w:sz w:val="28"/>
          <w:szCs w:val="28"/>
          <w:lang w:val="uk-UA"/>
        </w:rPr>
        <w:t>.8)</w:t>
      </w:r>
    </w:p>
    <w:p w:rsidR="0043659F" w:rsidRDefault="0043659F" w:rsidP="00DE5A52">
      <w:pPr>
        <w:tabs>
          <w:tab w:val="left" w:pos="720"/>
          <w:tab w:val="center" w:pos="4890"/>
          <w:tab w:val="center" w:pos="5037"/>
          <w:tab w:val="center" w:pos="5102"/>
          <w:tab w:val="right" w:pos="9354"/>
        </w:tabs>
        <w:spacing w:after="0" w:line="360" w:lineRule="auto"/>
        <w:rPr>
          <w:rFonts w:ascii="Times New Roman" w:hAnsi="Times New Roman"/>
          <w:sz w:val="28"/>
          <w:szCs w:val="28"/>
          <w:lang w:val="uk-UA"/>
        </w:rPr>
      </w:pPr>
      <w:r>
        <w:rPr>
          <w:rFonts w:ascii="Times New Roman" w:hAnsi="Times New Roman"/>
          <w:sz w:val="28"/>
          <w:szCs w:val="28"/>
          <w:lang w:val="uk-UA"/>
        </w:rPr>
        <w:t xml:space="preserve">де, </w:t>
      </w:r>
      <w:proofErr w:type="spellStart"/>
      <w:r>
        <w:rPr>
          <w:rFonts w:ascii="Times New Roman" w:hAnsi="Times New Roman"/>
          <w:sz w:val="28"/>
          <w:szCs w:val="28"/>
          <w:lang w:val="uk-UA"/>
        </w:rPr>
        <w:t>Т</w:t>
      </w:r>
      <w:r>
        <w:rPr>
          <w:rFonts w:ascii="Times New Roman" w:hAnsi="Times New Roman"/>
          <w:sz w:val="28"/>
          <w:szCs w:val="28"/>
          <w:vertAlign w:val="subscript"/>
          <w:lang w:val="uk-UA"/>
        </w:rPr>
        <w:t>в.ср</w:t>
      </w:r>
      <w:proofErr w:type="spellEnd"/>
      <w:r>
        <w:rPr>
          <w:rFonts w:ascii="Times New Roman" w:hAnsi="Times New Roman"/>
          <w:sz w:val="28"/>
          <w:szCs w:val="28"/>
          <w:lang w:val="uk-UA"/>
        </w:rPr>
        <w:t xml:space="preserve"> – середня температура тепловіддачі (вода віддає тепло навколишньому середовищу).</w:t>
      </w:r>
    </w:p>
    <w:p w:rsidR="0043659F" w:rsidRDefault="006E005F" w:rsidP="006E005F">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5E72E7" w:rsidRPr="001D4F81">
        <w:rPr>
          <w:rFonts w:ascii="Times New Roman" w:hAnsi="Times New Roman"/>
          <w:position w:val="-26"/>
          <w:sz w:val="28"/>
          <w:szCs w:val="28"/>
        </w:rPr>
        <w:object w:dxaOrig="1920" w:dyaOrig="700">
          <v:shape id="_x0000_i1094" type="#_x0000_t75" style="width:96pt;height:35.25pt" o:ole="" fillcolor="window">
            <v:imagedata r:id="rId158" o:title=""/>
          </v:shape>
          <o:OLEObject Type="Embed" ProgID="Equation.3" ShapeID="_x0000_i1094" DrawAspect="Content" ObjectID="_1542135094" r:id="rId159"/>
        </w:object>
      </w:r>
      <w:r w:rsidR="005C7276">
        <w:rPr>
          <w:rFonts w:ascii="Times New Roman" w:hAnsi="Times New Roman"/>
          <w:sz w:val="28"/>
          <w:szCs w:val="28"/>
          <w:lang w:val="uk-UA"/>
        </w:rPr>
        <w:t>;</w:t>
      </w:r>
      <w:r w:rsidR="005C7276">
        <w:rPr>
          <w:rFonts w:ascii="Times New Roman" w:hAnsi="Times New Roman"/>
          <w:sz w:val="28"/>
          <w:szCs w:val="28"/>
          <w:lang w:val="uk-UA"/>
        </w:rPr>
        <w:tab/>
        <w:t>(3</w:t>
      </w:r>
      <w:r>
        <w:rPr>
          <w:rFonts w:ascii="Times New Roman" w:hAnsi="Times New Roman"/>
          <w:sz w:val="28"/>
          <w:szCs w:val="28"/>
          <w:lang w:val="uk-UA"/>
        </w:rPr>
        <w:t>.9)</w:t>
      </w:r>
    </w:p>
    <w:p w:rsidR="0043659F"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8F29CD">
        <w:rPr>
          <w:rFonts w:ascii="Times New Roman" w:hAnsi="Times New Roman"/>
          <w:position w:val="-24"/>
          <w:sz w:val="28"/>
          <w:szCs w:val="28"/>
        </w:rPr>
        <w:object w:dxaOrig="2500" w:dyaOrig="620">
          <v:shape id="_x0000_i1095" type="#_x0000_t75" style="width:130.5pt;height:33pt" o:ole="" fillcolor="window">
            <v:imagedata r:id="rId160" o:title=""/>
          </v:shape>
          <o:OLEObject Type="Embed" ProgID="Equation.3" ShapeID="_x0000_i1095" DrawAspect="Content" ObjectID="_1542135095" r:id="rId161"/>
        </w:object>
      </w:r>
      <w:r>
        <w:rPr>
          <w:rFonts w:ascii="Times New Roman" w:hAnsi="Times New Roman"/>
          <w:sz w:val="28"/>
          <w:szCs w:val="28"/>
          <w:lang w:val="uk-UA"/>
        </w:rPr>
        <w:t xml:space="preserve"> </w:t>
      </w:r>
      <w:r w:rsidR="0043659F">
        <w:rPr>
          <w:rFonts w:ascii="Times New Roman" w:hAnsi="Times New Roman"/>
          <w:sz w:val="28"/>
          <w:szCs w:val="28"/>
          <w:lang w:val="uk-UA"/>
        </w:rPr>
        <w:t>К</w:t>
      </w:r>
    </w:p>
    <w:p w:rsidR="007341CF" w:rsidRDefault="007341CF"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 темпер</w:t>
      </w:r>
      <w:r w:rsidR="00B07D00">
        <w:rPr>
          <w:rFonts w:ascii="Times New Roman" w:hAnsi="Times New Roman"/>
          <w:sz w:val="28"/>
          <w:szCs w:val="28"/>
          <w:lang w:val="uk-UA"/>
        </w:rPr>
        <w:t>атурі зов</w:t>
      </w:r>
      <w:r w:rsidR="008F29CD">
        <w:rPr>
          <w:rFonts w:ascii="Times New Roman" w:hAnsi="Times New Roman"/>
          <w:sz w:val="28"/>
          <w:szCs w:val="28"/>
          <w:lang w:val="uk-UA"/>
        </w:rPr>
        <w:t>нішнього середовища 291</w:t>
      </w:r>
      <w:r>
        <w:rPr>
          <w:rFonts w:ascii="Times New Roman" w:hAnsi="Times New Roman"/>
          <w:sz w:val="28"/>
          <w:szCs w:val="28"/>
          <w:lang w:val="uk-UA"/>
        </w:rPr>
        <w:t xml:space="preserve"> К визначаємо </w:t>
      </w:r>
      <w:proofErr w:type="spellStart"/>
      <w:r>
        <w:rPr>
          <w:rFonts w:ascii="Times New Roman" w:hAnsi="Times New Roman"/>
          <w:sz w:val="28"/>
          <w:szCs w:val="28"/>
          <w:lang w:val="uk-UA"/>
        </w:rPr>
        <w:t>ексергетичну</w:t>
      </w:r>
      <w:proofErr w:type="spellEnd"/>
      <w:r>
        <w:rPr>
          <w:rFonts w:ascii="Times New Roman" w:hAnsi="Times New Roman"/>
          <w:sz w:val="28"/>
          <w:szCs w:val="28"/>
          <w:lang w:val="uk-UA"/>
        </w:rPr>
        <w:t xml:space="preserve"> температурну функцію:</w:t>
      </w:r>
    </w:p>
    <w:p w:rsidR="007341CF"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8F29CD">
        <w:rPr>
          <w:rFonts w:ascii="Times New Roman" w:hAnsi="Times New Roman"/>
          <w:position w:val="-28"/>
          <w:sz w:val="28"/>
          <w:szCs w:val="28"/>
        </w:rPr>
        <w:object w:dxaOrig="2320" w:dyaOrig="660">
          <v:shape id="_x0000_i1096" type="#_x0000_t75" style="width:125.25pt;height:35.25pt" o:ole="" fillcolor="window">
            <v:imagedata r:id="rId162" o:title=""/>
          </v:shape>
          <o:OLEObject Type="Embed" ProgID="Equation.3" ShapeID="_x0000_i1096" DrawAspect="Content" ObjectID="_1542135096" r:id="rId163"/>
        </w:object>
      </w:r>
      <w:r w:rsidR="007341CF">
        <w:rPr>
          <w:rFonts w:ascii="Times New Roman" w:hAnsi="Times New Roman"/>
          <w:sz w:val="28"/>
          <w:szCs w:val="28"/>
          <w:lang w:val="uk-UA"/>
        </w:rPr>
        <w:t>.</w:t>
      </w:r>
    </w:p>
    <w:p w:rsidR="007341CF" w:rsidRDefault="007341CF"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Оцінюємо величину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що відводиться </w:t>
      </w:r>
      <w:r w:rsidR="005C7276">
        <w:rPr>
          <w:rFonts w:ascii="Times New Roman" w:hAnsi="Times New Roman"/>
          <w:sz w:val="28"/>
          <w:szCs w:val="28"/>
          <w:lang w:val="uk-UA"/>
        </w:rPr>
        <w:t>охолоджуючою водою за формулою 3</w:t>
      </w:r>
      <w:r>
        <w:rPr>
          <w:rFonts w:ascii="Times New Roman" w:hAnsi="Times New Roman"/>
          <w:sz w:val="28"/>
          <w:szCs w:val="28"/>
          <w:lang w:val="uk-UA"/>
        </w:rPr>
        <w:t>.7:</w:t>
      </w:r>
    </w:p>
    <w:p w:rsidR="008F29CD" w:rsidRDefault="001A19BD" w:rsidP="008F29CD">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B07D00">
        <w:rPr>
          <w:rFonts w:ascii="Times New Roman" w:hAnsi="Times New Roman"/>
          <w:position w:val="-12"/>
          <w:sz w:val="28"/>
          <w:szCs w:val="28"/>
        </w:rPr>
        <w:object w:dxaOrig="3340" w:dyaOrig="360">
          <v:shape id="_x0000_i1097" type="#_x0000_t75" style="width:203.25pt;height:21.75pt" o:ole="" fillcolor="window">
            <v:imagedata r:id="rId164" o:title=""/>
          </v:shape>
          <o:OLEObject Type="Embed" ProgID="Equation.3" ShapeID="_x0000_i1097" DrawAspect="Content" ObjectID="_1542135097" r:id="rId165"/>
        </w:object>
      </w:r>
      <w:r w:rsidR="008F29CD">
        <w:rPr>
          <w:rFonts w:ascii="Times New Roman" w:hAnsi="Times New Roman"/>
          <w:sz w:val="28"/>
          <w:szCs w:val="28"/>
          <w:lang w:val="uk-UA"/>
        </w:rPr>
        <w:t xml:space="preserve"> кДж/кг.</w:t>
      </w:r>
    </w:p>
    <w:p w:rsidR="008F29CD" w:rsidRDefault="001A19BD" w:rsidP="008F29CD">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B07D00">
        <w:rPr>
          <w:rFonts w:ascii="Times New Roman" w:hAnsi="Times New Roman"/>
          <w:position w:val="-12"/>
          <w:sz w:val="28"/>
          <w:szCs w:val="28"/>
        </w:rPr>
        <w:object w:dxaOrig="1820" w:dyaOrig="360">
          <v:shape id="_x0000_i1098" type="#_x0000_t75" style="width:111.75pt;height:21.75pt" o:ole="" fillcolor="window">
            <v:imagedata r:id="rId166" o:title=""/>
          </v:shape>
          <o:OLEObject Type="Embed" ProgID="Equation.3" ShapeID="_x0000_i1098" DrawAspect="Content" ObjectID="_1542135098" r:id="rId167"/>
        </w:object>
      </w:r>
      <w:r w:rsidR="008F29CD">
        <w:rPr>
          <w:rFonts w:ascii="Times New Roman" w:hAnsi="Times New Roman"/>
          <w:sz w:val="28"/>
          <w:szCs w:val="28"/>
          <w:lang w:val="uk-UA"/>
        </w:rPr>
        <w:t>.</w:t>
      </w:r>
    </w:p>
    <w:p w:rsidR="008F29CD"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p>
    <w:p w:rsidR="009E28B3" w:rsidRDefault="009E28B3"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Визначаємо </w:t>
      </w:r>
      <w:proofErr w:type="spellStart"/>
      <w:r>
        <w:rPr>
          <w:rFonts w:ascii="Times New Roman" w:hAnsi="Times New Roman"/>
          <w:sz w:val="28"/>
          <w:szCs w:val="28"/>
          <w:lang w:val="uk-UA"/>
        </w:rPr>
        <w:t>ексергію</w:t>
      </w:r>
      <w:proofErr w:type="spellEnd"/>
      <w:r>
        <w:rPr>
          <w:rFonts w:ascii="Times New Roman" w:hAnsi="Times New Roman"/>
          <w:sz w:val="28"/>
          <w:szCs w:val="28"/>
          <w:lang w:val="uk-UA"/>
        </w:rPr>
        <w:t>, яка губиться через незворотність процесу в конденсаторі за формулою:</w:t>
      </w:r>
    </w:p>
    <w:p w:rsidR="009E28B3" w:rsidRDefault="006E005F" w:rsidP="006E005F">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1A19BD" w:rsidRPr="00EF44E6">
        <w:rPr>
          <w:rFonts w:ascii="Times New Roman" w:hAnsi="Times New Roman"/>
          <w:position w:val="-14"/>
          <w:sz w:val="28"/>
          <w:szCs w:val="28"/>
        </w:rPr>
        <w:object w:dxaOrig="2260" w:dyaOrig="400">
          <v:shape id="_x0000_i1099" type="#_x0000_t75" style="width:128.25pt;height:21.75pt" o:ole="" fillcolor="window">
            <v:imagedata r:id="rId168" o:title=""/>
          </v:shape>
          <o:OLEObject Type="Embed" ProgID="Equation.3" ShapeID="_x0000_i1099" DrawAspect="Content" ObjectID="_1542135099" r:id="rId169"/>
        </w:object>
      </w:r>
      <w:r w:rsidR="005C7276">
        <w:rPr>
          <w:rFonts w:ascii="Times New Roman" w:hAnsi="Times New Roman"/>
          <w:sz w:val="28"/>
          <w:szCs w:val="28"/>
          <w:lang w:val="uk-UA"/>
        </w:rPr>
        <w:t>;</w:t>
      </w:r>
      <w:r w:rsidR="005C7276">
        <w:rPr>
          <w:rFonts w:ascii="Times New Roman" w:hAnsi="Times New Roman"/>
          <w:sz w:val="28"/>
          <w:szCs w:val="28"/>
          <w:lang w:val="uk-UA"/>
        </w:rPr>
        <w:tab/>
        <w:t>(3</w:t>
      </w:r>
      <w:r>
        <w:rPr>
          <w:rFonts w:ascii="Times New Roman" w:hAnsi="Times New Roman"/>
          <w:sz w:val="28"/>
          <w:szCs w:val="28"/>
          <w:lang w:val="uk-UA"/>
        </w:rPr>
        <w:t>.10)</w:t>
      </w:r>
    </w:p>
    <w:p w:rsidR="009E28B3"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667A61">
        <w:rPr>
          <w:rFonts w:ascii="Times New Roman" w:hAnsi="Times New Roman"/>
          <w:position w:val="-12"/>
          <w:sz w:val="28"/>
          <w:szCs w:val="28"/>
        </w:rPr>
        <w:object w:dxaOrig="2980" w:dyaOrig="360">
          <v:shape id="_x0000_i1100" type="#_x0000_t75" style="width:149.25pt;height:18.75pt" o:ole="" fillcolor="window">
            <v:imagedata r:id="rId170" o:title=""/>
          </v:shape>
          <o:OLEObject Type="Embed" ProgID="Equation.3" ShapeID="_x0000_i1100" DrawAspect="Content" ObjectID="_1542135100" r:id="rId171"/>
        </w:object>
      </w:r>
      <w:r w:rsidR="009E28B3">
        <w:rPr>
          <w:rFonts w:ascii="Times New Roman" w:hAnsi="Times New Roman"/>
          <w:sz w:val="28"/>
          <w:szCs w:val="28"/>
          <w:lang w:val="uk-UA"/>
        </w:rPr>
        <w:t xml:space="preserve"> кДж/кг</w:t>
      </w:r>
    </w:p>
    <w:p w:rsidR="009E28B3"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667A61">
        <w:rPr>
          <w:rFonts w:ascii="Times New Roman" w:hAnsi="Times New Roman"/>
          <w:position w:val="-12"/>
          <w:sz w:val="28"/>
          <w:szCs w:val="28"/>
        </w:rPr>
        <w:object w:dxaOrig="1760" w:dyaOrig="360">
          <v:shape id="_x0000_i1101" type="#_x0000_t75" style="width:92.25pt;height:18.75pt" o:ole="" fillcolor="window">
            <v:imagedata r:id="rId172" o:title=""/>
          </v:shape>
          <o:OLEObject Type="Embed" ProgID="Equation.3" ShapeID="_x0000_i1101" DrawAspect="Content" ObjectID="_1542135101" r:id="rId173"/>
        </w:object>
      </w:r>
      <w:r w:rsidR="00646989">
        <w:rPr>
          <w:rFonts w:ascii="Times New Roman" w:hAnsi="Times New Roman"/>
          <w:sz w:val="28"/>
          <w:szCs w:val="28"/>
          <w:lang w:val="uk-UA"/>
        </w:rPr>
        <w:t>.</w:t>
      </w:r>
    </w:p>
    <w:p w:rsidR="00646989" w:rsidRDefault="00646989"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Втрати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в охолоджувачі розраховуємо за формулою:</w:t>
      </w:r>
    </w:p>
    <w:p w:rsidR="00646989" w:rsidRDefault="006E005F" w:rsidP="006E005F">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5E72E7" w:rsidRPr="00926532">
        <w:rPr>
          <w:rFonts w:ascii="Times New Roman" w:hAnsi="Times New Roman"/>
          <w:position w:val="-12"/>
          <w:sz w:val="28"/>
          <w:szCs w:val="28"/>
        </w:rPr>
        <w:object w:dxaOrig="1440" w:dyaOrig="380">
          <v:shape id="_x0000_i1102" type="#_x0000_t75" style="width:1in;height:18.75pt" o:ole="" fillcolor="window">
            <v:imagedata r:id="rId174" o:title=""/>
          </v:shape>
          <o:OLEObject Type="Embed" ProgID="Equation.3" ShapeID="_x0000_i1102" DrawAspect="Content" ObjectID="_1542135102" r:id="rId175"/>
        </w:object>
      </w:r>
      <w:r w:rsidR="005C7276">
        <w:rPr>
          <w:rFonts w:ascii="Times New Roman" w:hAnsi="Times New Roman"/>
          <w:sz w:val="28"/>
          <w:szCs w:val="28"/>
          <w:lang w:val="uk-UA"/>
        </w:rPr>
        <w:t>;</w:t>
      </w:r>
      <w:r w:rsidR="005C7276">
        <w:rPr>
          <w:rFonts w:ascii="Times New Roman" w:hAnsi="Times New Roman"/>
          <w:sz w:val="28"/>
          <w:szCs w:val="28"/>
          <w:lang w:val="uk-UA"/>
        </w:rPr>
        <w:tab/>
        <w:t>(3</w:t>
      </w:r>
      <w:r>
        <w:rPr>
          <w:rFonts w:ascii="Times New Roman" w:hAnsi="Times New Roman"/>
          <w:sz w:val="28"/>
          <w:szCs w:val="28"/>
          <w:lang w:val="uk-UA"/>
        </w:rPr>
        <w:t>.11)</w:t>
      </w:r>
    </w:p>
    <w:p w:rsidR="00646989"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926532">
        <w:rPr>
          <w:rFonts w:ascii="Times New Roman" w:hAnsi="Times New Roman"/>
          <w:position w:val="-12"/>
          <w:sz w:val="28"/>
          <w:szCs w:val="28"/>
        </w:rPr>
        <w:object w:dxaOrig="2900" w:dyaOrig="360">
          <v:shape id="_x0000_i1103" type="#_x0000_t75" style="width:163.5pt;height:20.25pt" o:ole="" fillcolor="window">
            <v:imagedata r:id="rId176" o:title=""/>
          </v:shape>
          <o:OLEObject Type="Embed" ProgID="Equation.3" ShapeID="_x0000_i1103" DrawAspect="Content" ObjectID="_1542135103" r:id="rId177"/>
        </w:object>
      </w:r>
      <w:r w:rsidR="00646989">
        <w:rPr>
          <w:rFonts w:ascii="Times New Roman" w:hAnsi="Times New Roman"/>
          <w:sz w:val="28"/>
          <w:szCs w:val="28"/>
          <w:lang w:val="uk-UA"/>
        </w:rPr>
        <w:t xml:space="preserve"> кДж/кг</w:t>
      </w:r>
    </w:p>
    <w:p w:rsidR="001D4F81" w:rsidRDefault="008F29C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1D4F81">
        <w:rPr>
          <w:rFonts w:ascii="Times New Roman" w:hAnsi="Times New Roman"/>
          <w:position w:val="-12"/>
          <w:sz w:val="28"/>
          <w:szCs w:val="28"/>
        </w:rPr>
        <w:object w:dxaOrig="1660" w:dyaOrig="360">
          <v:shape id="_x0000_i1104" type="#_x0000_t75" style="width:87.75pt;height:18.75pt" o:ole="" fillcolor="window">
            <v:imagedata r:id="rId178" o:title=""/>
          </v:shape>
          <o:OLEObject Type="Embed" ProgID="Equation.3" ShapeID="_x0000_i1104" DrawAspect="Content" ObjectID="_1542135104" r:id="rId179"/>
        </w:object>
      </w:r>
      <w:r w:rsidR="001D4F81">
        <w:rPr>
          <w:rFonts w:ascii="Times New Roman" w:hAnsi="Times New Roman"/>
          <w:sz w:val="28"/>
          <w:szCs w:val="28"/>
          <w:lang w:val="uk-UA"/>
        </w:rPr>
        <w:t>.</w:t>
      </w:r>
    </w:p>
    <w:p w:rsidR="001D4F81" w:rsidRDefault="001D4F81"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Втрати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у дросельному вентилі розраховуємо за формулою:</w:t>
      </w:r>
    </w:p>
    <w:p w:rsidR="001D4F81" w:rsidRDefault="006E005F" w:rsidP="006E005F">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5E72E7" w:rsidRPr="001D4F81">
        <w:rPr>
          <w:rFonts w:ascii="Times New Roman" w:hAnsi="Times New Roman"/>
          <w:position w:val="-16"/>
          <w:sz w:val="28"/>
          <w:szCs w:val="28"/>
        </w:rPr>
        <w:object w:dxaOrig="1440" w:dyaOrig="420">
          <v:shape id="_x0000_i1105" type="#_x0000_t75" style="width:71.25pt;height:21pt" o:ole="" fillcolor="window">
            <v:imagedata r:id="rId180" o:title=""/>
          </v:shape>
          <o:OLEObject Type="Embed" ProgID="Equation.3" ShapeID="_x0000_i1105" DrawAspect="Content" ObjectID="_1542135105" r:id="rId181"/>
        </w:object>
      </w:r>
      <w:r w:rsidR="005C7276">
        <w:rPr>
          <w:rFonts w:ascii="Times New Roman" w:hAnsi="Times New Roman"/>
          <w:sz w:val="28"/>
          <w:szCs w:val="28"/>
          <w:lang w:val="uk-UA"/>
        </w:rPr>
        <w:t>;</w:t>
      </w:r>
      <w:r w:rsidR="005C7276">
        <w:rPr>
          <w:rFonts w:ascii="Times New Roman" w:hAnsi="Times New Roman"/>
          <w:sz w:val="28"/>
          <w:szCs w:val="28"/>
          <w:lang w:val="uk-UA"/>
        </w:rPr>
        <w:tab/>
        <w:t>(3</w:t>
      </w:r>
      <w:r>
        <w:rPr>
          <w:rFonts w:ascii="Times New Roman" w:hAnsi="Times New Roman"/>
          <w:sz w:val="28"/>
          <w:szCs w:val="28"/>
          <w:lang w:val="uk-UA"/>
        </w:rPr>
        <w:t>.12)</w:t>
      </w:r>
    </w:p>
    <w:p w:rsidR="0031467F" w:rsidRDefault="001A19B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8F29CD">
        <w:rPr>
          <w:rFonts w:ascii="Times New Roman" w:hAnsi="Times New Roman"/>
          <w:position w:val="-14"/>
          <w:sz w:val="28"/>
          <w:szCs w:val="28"/>
        </w:rPr>
        <w:object w:dxaOrig="3220" w:dyaOrig="380">
          <v:shape id="_x0000_i1106" type="#_x0000_t75" style="width:182.25pt;height:21pt" o:ole="" fillcolor="window">
            <v:imagedata r:id="rId182" o:title=""/>
          </v:shape>
          <o:OLEObject Type="Embed" ProgID="Equation.3" ShapeID="_x0000_i1106" DrawAspect="Content" ObjectID="_1542135106" r:id="rId183"/>
        </w:object>
      </w:r>
      <w:r w:rsidR="0031467F">
        <w:rPr>
          <w:rFonts w:ascii="Times New Roman" w:hAnsi="Times New Roman"/>
          <w:sz w:val="28"/>
          <w:szCs w:val="28"/>
          <w:lang w:val="uk-UA"/>
        </w:rPr>
        <w:t xml:space="preserve"> кДж/кг</w:t>
      </w:r>
    </w:p>
    <w:p w:rsidR="0031467F" w:rsidRDefault="001A19BD"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lang w:val="uk-UA"/>
        </w:rPr>
      </w:pPr>
      <w:r w:rsidRPr="008F29CD">
        <w:rPr>
          <w:rFonts w:ascii="Times New Roman" w:hAnsi="Times New Roman"/>
          <w:position w:val="-14"/>
          <w:sz w:val="28"/>
          <w:szCs w:val="28"/>
        </w:rPr>
        <w:object w:dxaOrig="1540" w:dyaOrig="380">
          <v:shape id="_x0000_i1107" type="#_x0000_t75" style="width:82.5pt;height:20.25pt" o:ole="" fillcolor="window">
            <v:imagedata r:id="rId184" o:title=""/>
          </v:shape>
          <o:OLEObject Type="Embed" ProgID="Equation.3" ShapeID="_x0000_i1107" DrawAspect="Content" ObjectID="_1542135107" r:id="rId185"/>
        </w:object>
      </w:r>
      <w:r w:rsidR="00A5329A">
        <w:rPr>
          <w:rFonts w:ascii="Times New Roman" w:hAnsi="Times New Roman"/>
          <w:sz w:val="28"/>
          <w:szCs w:val="28"/>
          <w:lang w:val="uk-UA"/>
        </w:rPr>
        <w:t>.</w:t>
      </w:r>
    </w:p>
    <w:p w:rsidR="00A5329A" w:rsidRDefault="00A5329A" w:rsidP="00BF643C">
      <w:pPr>
        <w:tabs>
          <w:tab w:val="left" w:pos="720"/>
          <w:tab w:val="center" w:pos="4890"/>
          <w:tab w:val="center" w:pos="5037"/>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Визначаємо </w:t>
      </w:r>
      <w:proofErr w:type="spellStart"/>
      <w:r>
        <w:rPr>
          <w:rFonts w:ascii="Times New Roman" w:hAnsi="Times New Roman"/>
          <w:sz w:val="28"/>
          <w:szCs w:val="28"/>
          <w:lang w:val="uk-UA"/>
        </w:rPr>
        <w:t>ексергію</w:t>
      </w:r>
      <w:proofErr w:type="spellEnd"/>
      <w:r>
        <w:rPr>
          <w:rFonts w:ascii="Times New Roman" w:hAnsi="Times New Roman"/>
          <w:sz w:val="28"/>
          <w:szCs w:val="28"/>
          <w:lang w:val="uk-UA"/>
        </w:rPr>
        <w:t>, яка відводиться в випарнику за формулою:</w:t>
      </w:r>
    </w:p>
    <w:p w:rsidR="00A5329A" w:rsidRDefault="00A5329A" w:rsidP="00BF643C">
      <w:pPr>
        <w:tabs>
          <w:tab w:val="left" w:pos="720"/>
          <w:tab w:val="center" w:pos="4890"/>
          <w:tab w:val="center" w:pos="5031"/>
          <w:tab w:val="center" w:pos="5102"/>
          <w:tab w:val="right" w:pos="9354"/>
        </w:tabs>
        <w:spacing w:after="0" w:line="360" w:lineRule="auto"/>
        <w:ind w:firstLine="709"/>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1A19BD" w:rsidRPr="00A5329A">
        <w:rPr>
          <w:rFonts w:ascii="Times New Roman" w:hAnsi="Times New Roman"/>
          <w:position w:val="-12"/>
          <w:sz w:val="28"/>
          <w:szCs w:val="28"/>
        </w:rPr>
        <w:object w:dxaOrig="1480" w:dyaOrig="380">
          <v:shape id="_x0000_i1108" type="#_x0000_t75" style="width:75pt;height:19.5pt" o:ole="" fillcolor="window">
            <v:imagedata r:id="rId186" o:title=""/>
          </v:shape>
          <o:OLEObject Type="Embed" ProgID="Equation.3" ShapeID="_x0000_i1108" DrawAspect="Content" ObjectID="_1542135108" r:id="rId187"/>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.13)</w:t>
      </w:r>
    </w:p>
    <w:p w:rsidR="00A5329A" w:rsidRDefault="001A19BD"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A5329A">
        <w:rPr>
          <w:rFonts w:ascii="Times New Roman" w:hAnsi="Times New Roman"/>
          <w:position w:val="-12"/>
          <w:sz w:val="28"/>
          <w:szCs w:val="28"/>
        </w:rPr>
        <w:object w:dxaOrig="3360" w:dyaOrig="360">
          <v:shape id="_x0000_i1109" type="#_x0000_t75" style="width:174pt;height:18.75pt" o:ole="" fillcolor="window">
            <v:imagedata r:id="rId188" o:title=""/>
          </v:shape>
          <o:OLEObject Type="Embed" ProgID="Equation.3" ShapeID="_x0000_i1109" DrawAspect="Content" ObjectID="_1542135109" r:id="rId189"/>
        </w:object>
      </w:r>
      <w:r w:rsidR="00A5329A">
        <w:rPr>
          <w:rFonts w:ascii="Times New Roman" w:hAnsi="Times New Roman"/>
          <w:sz w:val="28"/>
          <w:szCs w:val="28"/>
          <w:lang w:val="uk-UA"/>
        </w:rPr>
        <w:t xml:space="preserve"> кДж/кг</w:t>
      </w:r>
    </w:p>
    <w:p w:rsidR="00A5329A" w:rsidRDefault="00A5329A"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xml:space="preserve">, яка відводиться у випарнику тільки частина використовується у вигляді </w:t>
      </w:r>
      <w:proofErr w:type="spellStart"/>
      <w:r>
        <w:rPr>
          <w:rFonts w:ascii="Times New Roman" w:hAnsi="Times New Roman"/>
          <w:sz w:val="28"/>
          <w:szCs w:val="28"/>
          <w:lang w:val="uk-UA"/>
        </w:rPr>
        <w:t>ексергетичної</w:t>
      </w:r>
      <w:proofErr w:type="spellEnd"/>
      <w:r>
        <w:rPr>
          <w:rFonts w:ascii="Times New Roman" w:hAnsi="Times New Roman"/>
          <w:sz w:val="28"/>
          <w:szCs w:val="28"/>
          <w:lang w:val="uk-UA"/>
        </w:rPr>
        <w:t xml:space="preserve"> холодопродуктивності. Її значення розраховуємо за формулою:</w:t>
      </w:r>
    </w:p>
    <w:p w:rsidR="00A5329A" w:rsidRDefault="00D6655D" w:rsidP="00391CEC">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1A19BD" w:rsidRPr="00A5329A">
        <w:rPr>
          <w:rFonts w:ascii="Times New Roman" w:hAnsi="Times New Roman"/>
          <w:position w:val="-12"/>
          <w:sz w:val="28"/>
          <w:szCs w:val="28"/>
        </w:rPr>
        <w:object w:dxaOrig="1900" w:dyaOrig="380">
          <v:shape id="_x0000_i1110" type="#_x0000_t75" style="width:96pt;height:18.75pt" o:ole="" fillcolor="window">
            <v:imagedata r:id="rId190" o:title=""/>
          </v:shape>
          <o:OLEObject Type="Embed" ProgID="Equation.3" ShapeID="_x0000_i1110" DrawAspect="Content" ObjectID="_1542135110" r:id="rId191"/>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.14)</w:t>
      </w:r>
    </w:p>
    <w:p w:rsidR="00D6655D" w:rsidRDefault="00D6655D" w:rsidP="00DE5A52">
      <w:pPr>
        <w:tabs>
          <w:tab w:val="left" w:pos="720"/>
          <w:tab w:val="center" w:pos="4890"/>
          <w:tab w:val="center" w:pos="5031"/>
          <w:tab w:val="center" w:pos="5102"/>
          <w:tab w:val="right" w:pos="9354"/>
        </w:tabs>
        <w:spacing w:after="0" w:line="360" w:lineRule="auto"/>
        <w:rPr>
          <w:rFonts w:ascii="Times New Roman" w:hAnsi="Times New Roman"/>
          <w:sz w:val="28"/>
          <w:szCs w:val="28"/>
          <w:lang w:val="uk-UA"/>
        </w:rPr>
      </w:pPr>
      <w:r>
        <w:rPr>
          <w:rFonts w:ascii="Times New Roman" w:hAnsi="Times New Roman"/>
          <w:sz w:val="28"/>
          <w:szCs w:val="28"/>
          <w:lang w:val="uk-UA"/>
        </w:rPr>
        <w:t xml:space="preserve">де, </w:t>
      </w:r>
      <w:proofErr w:type="spellStart"/>
      <w:r>
        <w:rPr>
          <w:rFonts w:ascii="Times New Roman" w:hAnsi="Times New Roman" w:cs="Times New Roman"/>
          <w:sz w:val="28"/>
          <w:szCs w:val="28"/>
          <w:lang w:val="uk-UA"/>
        </w:rPr>
        <w:t>τ</w:t>
      </w:r>
      <w:r>
        <w:rPr>
          <w:rFonts w:ascii="Times New Roman" w:hAnsi="Times New Roman"/>
          <w:sz w:val="28"/>
          <w:szCs w:val="28"/>
          <w:vertAlign w:val="subscript"/>
          <w:lang w:val="uk-UA"/>
        </w:rPr>
        <w:t>е.н</w:t>
      </w:r>
      <w:proofErr w:type="spellEnd"/>
      <w:r>
        <w:rPr>
          <w:rFonts w:ascii="Times New Roman" w:hAnsi="Times New Roman"/>
          <w:sz w:val="28"/>
          <w:szCs w:val="28"/>
          <w:lang w:val="uk-UA"/>
        </w:rPr>
        <w:t xml:space="preserve"> – коефіцієнт працездатності отриманого холоду, який визначається за формулою:</w:t>
      </w:r>
    </w:p>
    <w:p w:rsidR="00D6655D" w:rsidRDefault="00D6655D" w:rsidP="00391CEC">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lastRenderedPageBreak/>
        <w:tab/>
      </w:r>
      <w:r>
        <w:rPr>
          <w:rFonts w:ascii="Times New Roman" w:hAnsi="Times New Roman"/>
          <w:sz w:val="28"/>
          <w:szCs w:val="28"/>
        </w:rPr>
        <w:tab/>
      </w:r>
      <w:r w:rsidR="001A19BD" w:rsidRPr="00D6655D">
        <w:rPr>
          <w:rFonts w:ascii="Times New Roman" w:hAnsi="Times New Roman"/>
          <w:position w:val="-38"/>
          <w:sz w:val="28"/>
          <w:szCs w:val="28"/>
        </w:rPr>
        <w:object w:dxaOrig="1620" w:dyaOrig="820">
          <v:shape id="_x0000_i1111" type="#_x0000_t75" style="width:87pt;height:43.5pt" o:ole="" fillcolor="window">
            <v:imagedata r:id="rId192" o:title=""/>
          </v:shape>
          <o:OLEObject Type="Embed" ProgID="Equation.3" ShapeID="_x0000_i1111" DrawAspect="Content" ObjectID="_1542135111" r:id="rId193"/>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r>
        <w:rPr>
          <w:rFonts w:ascii="Times New Roman" w:hAnsi="Times New Roman"/>
          <w:sz w:val="28"/>
          <w:szCs w:val="28"/>
          <w:lang w:val="uk-UA"/>
        </w:rPr>
        <w:t>.15)</w:t>
      </w:r>
    </w:p>
    <w:p w:rsidR="00373F75" w:rsidRDefault="001A19BD" w:rsidP="00694143">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1A19BD">
        <w:rPr>
          <w:rFonts w:ascii="Times New Roman" w:hAnsi="Times New Roman"/>
          <w:position w:val="-24"/>
          <w:sz w:val="28"/>
          <w:szCs w:val="28"/>
        </w:rPr>
        <w:object w:dxaOrig="2540" w:dyaOrig="620">
          <v:shape id="_x0000_i1112" type="#_x0000_t75" style="width:140.25pt;height:33.75pt" o:ole="" fillcolor="window">
            <v:imagedata r:id="rId194" o:title=""/>
          </v:shape>
          <o:OLEObject Type="Embed" ProgID="Equation.3" ShapeID="_x0000_i1112" DrawAspect="Content" ObjectID="_1542135112" r:id="rId195"/>
        </w:object>
      </w:r>
      <w:r w:rsidR="00D6655D">
        <w:rPr>
          <w:rFonts w:ascii="Times New Roman" w:hAnsi="Times New Roman"/>
          <w:sz w:val="28"/>
          <w:szCs w:val="28"/>
          <w:lang w:val="uk-UA"/>
        </w:rPr>
        <w:t>.</w:t>
      </w:r>
    </w:p>
    <w:p w:rsidR="00D64540" w:rsidRDefault="000F38E4" w:rsidP="000F38E4">
      <w:pPr>
        <w:tabs>
          <w:tab w:val="left" w:pos="720"/>
          <w:tab w:val="center" w:pos="4890"/>
          <w:tab w:val="center" w:pos="5031"/>
          <w:tab w:val="center" w:pos="5102"/>
          <w:tab w:val="right" w:pos="9354"/>
        </w:tabs>
        <w:spacing w:after="0" w:line="360" w:lineRule="auto"/>
        <w:jc w:val="center"/>
        <w:rPr>
          <w:rFonts w:ascii="Times New Roman" w:hAnsi="Times New Roman"/>
          <w:sz w:val="28"/>
          <w:szCs w:val="28"/>
          <w:lang w:val="uk-UA"/>
        </w:rPr>
      </w:pPr>
      <w:r>
        <w:rPr>
          <w:rFonts w:ascii="Times New Roman" w:hAnsi="Times New Roman"/>
          <w:sz w:val="28"/>
          <w:szCs w:val="28"/>
          <w:lang w:val="uk-UA"/>
        </w:rPr>
        <w:tab/>
      </w:r>
      <w:r w:rsidR="00D6655D">
        <w:rPr>
          <w:rFonts w:ascii="Times New Roman" w:hAnsi="Times New Roman"/>
          <w:sz w:val="28"/>
          <w:szCs w:val="28"/>
          <w:lang w:val="uk-UA"/>
        </w:rPr>
        <w:t xml:space="preserve">Визначаємо </w:t>
      </w:r>
      <w:proofErr w:type="spellStart"/>
      <w:r w:rsidR="00D6655D">
        <w:rPr>
          <w:rFonts w:ascii="Times New Roman" w:hAnsi="Times New Roman"/>
          <w:sz w:val="28"/>
          <w:szCs w:val="28"/>
          <w:lang w:val="uk-UA"/>
        </w:rPr>
        <w:t>ексергетичну</w:t>
      </w:r>
      <w:proofErr w:type="spellEnd"/>
      <w:r w:rsidR="00D6655D">
        <w:rPr>
          <w:rFonts w:ascii="Times New Roman" w:hAnsi="Times New Roman"/>
          <w:sz w:val="28"/>
          <w:szCs w:val="28"/>
          <w:lang w:val="uk-UA"/>
        </w:rPr>
        <w:t xml:space="preserve"> хо</w:t>
      </w:r>
      <w:r w:rsidR="005C7276">
        <w:rPr>
          <w:rFonts w:ascii="Times New Roman" w:hAnsi="Times New Roman"/>
          <w:sz w:val="28"/>
          <w:szCs w:val="28"/>
          <w:lang w:val="uk-UA"/>
        </w:rPr>
        <w:t>лодопродуктивність за формулою 3</w:t>
      </w:r>
      <w:r w:rsidR="00D6655D">
        <w:rPr>
          <w:rFonts w:ascii="Times New Roman" w:hAnsi="Times New Roman"/>
          <w:sz w:val="28"/>
          <w:szCs w:val="28"/>
          <w:lang w:val="uk-UA"/>
        </w:rPr>
        <w:t>.14:</w:t>
      </w:r>
      <w:r w:rsidR="001A19BD" w:rsidRPr="00A5329A">
        <w:rPr>
          <w:rFonts w:ascii="Times New Roman" w:hAnsi="Times New Roman"/>
          <w:position w:val="-12"/>
          <w:sz w:val="28"/>
          <w:szCs w:val="28"/>
        </w:rPr>
        <w:object w:dxaOrig="3600" w:dyaOrig="360">
          <v:shape id="_x0000_i1113" type="#_x0000_t75" style="width:187.5pt;height:18.75pt" o:ole="" fillcolor="window">
            <v:imagedata r:id="rId196" o:title=""/>
          </v:shape>
          <o:OLEObject Type="Embed" ProgID="Equation.3" ShapeID="_x0000_i1113" DrawAspect="Content" ObjectID="_1542135113" r:id="rId197"/>
        </w:object>
      </w:r>
      <w:r w:rsidR="004B7870">
        <w:rPr>
          <w:rFonts w:ascii="Times New Roman" w:hAnsi="Times New Roman"/>
          <w:sz w:val="28"/>
          <w:szCs w:val="28"/>
          <w:lang w:val="uk-UA"/>
        </w:rPr>
        <w:t xml:space="preserve"> кДж/кг.</w:t>
      </w:r>
    </w:p>
    <w:p w:rsidR="001A19BD" w:rsidRDefault="001A19BD" w:rsidP="001A19BD">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A5329A">
        <w:rPr>
          <w:rFonts w:ascii="Times New Roman" w:hAnsi="Times New Roman"/>
          <w:position w:val="-12"/>
          <w:sz w:val="28"/>
          <w:szCs w:val="28"/>
        </w:rPr>
        <w:object w:dxaOrig="1560" w:dyaOrig="360">
          <v:shape id="_x0000_i1114" type="#_x0000_t75" style="width:84.75pt;height:19.5pt" o:ole="" fillcolor="window">
            <v:imagedata r:id="rId198" o:title=""/>
          </v:shape>
          <o:OLEObject Type="Embed" ProgID="Equation.3" ShapeID="_x0000_i1114" DrawAspect="Content" ObjectID="_1542135114" r:id="rId199"/>
        </w:object>
      </w:r>
      <w:r>
        <w:rPr>
          <w:rFonts w:ascii="Times New Roman" w:hAnsi="Times New Roman"/>
          <w:sz w:val="28"/>
          <w:szCs w:val="28"/>
          <w:lang w:val="uk-UA"/>
        </w:rPr>
        <w:t>.</w:t>
      </w:r>
    </w:p>
    <w:p w:rsidR="00D6655D" w:rsidRDefault="00D6655D"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Кількість </w:t>
      </w:r>
      <w:proofErr w:type="spellStart"/>
      <w:r>
        <w:rPr>
          <w:rFonts w:ascii="Times New Roman" w:hAnsi="Times New Roman"/>
          <w:sz w:val="28"/>
          <w:szCs w:val="28"/>
          <w:lang w:val="uk-UA"/>
        </w:rPr>
        <w:t>ексергії</w:t>
      </w:r>
      <w:proofErr w:type="spellEnd"/>
      <w:r>
        <w:rPr>
          <w:rFonts w:ascii="Times New Roman" w:hAnsi="Times New Roman"/>
          <w:sz w:val="28"/>
          <w:szCs w:val="28"/>
          <w:lang w:val="uk-UA"/>
        </w:rPr>
        <w:t>, я</w:t>
      </w:r>
      <w:r w:rsidR="00D1680D">
        <w:rPr>
          <w:rFonts w:ascii="Times New Roman" w:hAnsi="Times New Roman"/>
          <w:sz w:val="28"/>
          <w:szCs w:val="28"/>
          <w:lang w:val="uk-UA"/>
        </w:rPr>
        <w:t>ка губиться через незворотний теплообмін у випарнику визначаємо за формулою:</w:t>
      </w:r>
    </w:p>
    <w:p w:rsidR="00D1680D" w:rsidRDefault="006E02EF" w:rsidP="00391CEC">
      <w:pPr>
        <w:tabs>
          <w:tab w:val="left" w:pos="720"/>
          <w:tab w:val="center" w:pos="4890"/>
          <w:tab w:val="center" w:pos="5031"/>
          <w:tab w:val="center" w:pos="5102"/>
          <w:tab w:val="right" w:pos="9354"/>
        </w:tabs>
        <w:spacing w:after="0" w:line="360" w:lineRule="auto"/>
        <w:ind w:firstLine="709"/>
        <w:jc w:val="right"/>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rPr>
        <w:tab/>
      </w:r>
      <w:r w:rsidR="00DE5A52" w:rsidRPr="00A5329A">
        <w:rPr>
          <w:rFonts w:ascii="Times New Roman" w:hAnsi="Times New Roman"/>
          <w:position w:val="-12"/>
          <w:sz w:val="28"/>
          <w:szCs w:val="28"/>
        </w:rPr>
        <w:object w:dxaOrig="1660" w:dyaOrig="380">
          <v:shape id="_x0000_i1115" type="#_x0000_t75" style="width:83.25pt;height:18.75pt" o:ole="" fillcolor="window">
            <v:imagedata r:id="rId200" o:title=""/>
          </v:shape>
          <o:OLEObject Type="Embed" ProgID="Equation.3" ShapeID="_x0000_i1115" DrawAspect="Content" ObjectID="_1542135115" r:id="rId201"/>
        </w:object>
      </w:r>
      <w:r w:rsidR="005C7276">
        <w:rPr>
          <w:rFonts w:ascii="Times New Roman" w:hAnsi="Times New Roman"/>
          <w:sz w:val="28"/>
          <w:szCs w:val="28"/>
          <w:lang w:val="uk-UA"/>
        </w:rPr>
        <w:t xml:space="preserve">;             </w:t>
      </w:r>
      <w:r w:rsidR="005C7276">
        <w:rPr>
          <w:rFonts w:ascii="Times New Roman" w:hAnsi="Times New Roman"/>
          <w:sz w:val="28"/>
          <w:szCs w:val="28"/>
          <w:lang w:val="uk-UA"/>
        </w:rPr>
        <w:tab/>
        <w:t>(3</w:t>
      </w:r>
      <w:bookmarkStart w:id="15" w:name="_GoBack"/>
      <w:bookmarkEnd w:id="15"/>
      <w:r>
        <w:rPr>
          <w:rFonts w:ascii="Times New Roman" w:hAnsi="Times New Roman"/>
          <w:sz w:val="28"/>
          <w:szCs w:val="28"/>
          <w:lang w:val="uk-UA"/>
        </w:rPr>
        <w:t>.16)</w:t>
      </w:r>
    </w:p>
    <w:p w:rsidR="006E02EF" w:rsidRDefault="001A19BD"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A5329A">
        <w:rPr>
          <w:rFonts w:ascii="Times New Roman" w:hAnsi="Times New Roman"/>
          <w:position w:val="-12"/>
          <w:sz w:val="28"/>
          <w:szCs w:val="28"/>
        </w:rPr>
        <w:object w:dxaOrig="3240" w:dyaOrig="360">
          <v:shape id="_x0000_i1116" type="#_x0000_t75" style="width:169.5pt;height:18.75pt" o:ole="" fillcolor="window">
            <v:imagedata r:id="rId202" o:title=""/>
          </v:shape>
          <o:OLEObject Type="Embed" ProgID="Equation.3" ShapeID="_x0000_i1116" DrawAspect="Content" ObjectID="_1542135116" r:id="rId203"/>
        </w:object>
      </w:r>
      <w:r w:rsidR="006E02EF">
        <w:rPr>
          <w:rFonts w:ascii="Times New Roman" w:hAnsi="Times New Roman"/>
          <w:sz w:val="28"/>
          <w:szCs w:val="28"/>
          <w:lang w:val="uk-UA"/>
        </w:rPr>
        <w:t xml:space="preserve"> кДж/кг.</w:t>
      </w:r>
    </w:p>
    <w:p w:rsidR="006E02EF" w:rsidRDefault="001A19BD"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A5329A">
        <w:rPr>
          <w:rFonts w:ascii="Times New Roman" w:hAnsi="Times New Roman"/>
          <w:position w:val="-12"/>
          <w:sz w:val="28"/>
          <w:szCs w:val="28"/>
        </w:rPr>
        <w:object w:dxaOrig="1579" w:dyaOrig="360">
          <v:shape id="_x0000_i1117" type="#_x0000_t75" style="width:81.75pt;height:18.75pt" o:ole="" fillcolor="window">
            <v:imagedata r:id="rId204" o:title=""/>
          </v:shape>
          <o:OLEObject Type="Embed" ProgID="Equation.3" ShapeID="_x0000_i1117" DrawAspect="Content" ObjectID="_1542135117" r:id="rId205"/>
        </w:object>
      </w:r>
      <w:r w:rsidR="006E02EF">
        <w:rPr>
          <w:rFonts w:ascii="Times New Roman" w:hAnsi="Times New Roman"/>
          <w:sz w:val="28"/>
          <w:szCs w:val="28"/>
          <w:lang w:val="uk-UA"/>
        </w:rPr>
        <w:t>.</w:t>
      </w:r>
    </w:p>
    <w:p w:rsidR="006E02EF" w:rsidRDefault="006E02EF"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перевірки розрахунків складаємо питомий </w:t>
      </w:r>
      <w:proofErr w:type="spellStart"/>
      <w:r>
        <w:rPr>
          <w:rFonts w:ascii="Times New Roman" w:hAnsi="Times New Roman"/>
          <w:sz w:val="28"/>
          <w:szCs w:val="28"/>
          <w:lang w:val="uk-UA"/>
        </w:rPr>
        <w:t>ексергетичний</w:t>
      </w:r>
      <w:proofErr w:type="spellEnd"/>
      <w:r>
        <w:rPr>
          <w:rFonts w:ascii="Times New Roman" w:hAnsi="Times New Roman"/>
          <w:sz w:val="28"/>
          <w:szCs w:val="28"/>
          <w:lang w:val="uk-UA"/>
        </w:rPr>
        <w:t xml:space="preserve"> баланс холодильної установки.</w:t>
      </w:r>
    </w:p>
    <w:p w:rsidR="006E02EF" w:rsidRDefault="006E02EF"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Підведена </w:t>
      </w: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w:t>
      </w:r>
    </w:p>
    <w:p w:rsidR="006E02EF" w:rsidRDefault="006E02EF"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proofErr w:type="spellStart"/>
      <w:r>
        <w:rPr>
          <w:rFonts w:ascii="Times New Roman" w:hAnsi="Times New Roman"/>
          <w:sz w:val="28"/>
          <w:szCs w:val="28"/>
          <w:lang w:val="uk-UA"/>
        </w:rPr>
        <w:t>е</w:t>
      </w:r>
      <w:r>
        <w:rPr>
          <w:rFonts w:ascii="Times New Roman" w:hAnsi="Times New Roman"/>
          <w:sz w:val="28"/>
          <w:szCs w:val="28"/>
          <w:vertAlign w:val="subscript"/>
          <w:lang w:val="uk-UA"/>
        </w:rPr>
        <w:t>вх</w:t>
      </w:r>
      <w:proofErr w:type="spellEnd"/>
      <w:r>
        <w:rPr>
          <w:rFonts w:ascii="Times New Roman" w:hAnsi="Times New Roman"/>
          <w:sz w:val="28"/>
          <w:szCs w:val="28"/>
          <w:vertAlign w:val="subscript"/>
          <w:lang w:val="uk-UA"/>
        </w:rPr>
        <w:t xml:space="preserve"> </w:t>
      </w:r>
      <w:r w:rsidR="00524D0F">
        <w:rPr>
          <w:rFonts w:ascii="Times New Roman" w:hAnsi="Times New Roman"/>
          <w:sz w:val="28"/>
          <w:szCs w:val="28"/>
          <w:lang w:val="uk-UA"/>
        </w:rPr>
        <w:t>=69,3</w:t>
      </w:r>
      <w:r w:rsidR="001A19BD">
        <w:rPr>
          <w:rFonts w:ascii="Times New Roman" w:hAnsi="Times New Roman"/>
          <w:sz w:val="28"/>
          <w:szCs w:val="28"/>
          <w:lang w:val="uk-UA"/>
        </w:rPr>
        <w:t>8</w:t>
      </w:r>
      <w:r w:rsidR="00524D0F">
        <w:rPr>
          <w:rFonts w:ascii="Times New Roman" w:hAnsi="Times New Roman"/>
          <w:sz w:val="28"/>
          <w:szCs w:val="28"/>
          <w:lang w:val="uk-UA"/>
        </w:rPr>
        <w:t>7</w:t>
      </w:r>
      <w:r w:rsidR="00D64540">
        <w:rPr>
          <w:rFonts w:ascii="Times New Roman" w:hAnsi="Times New Roman"/>
          <w:sz w:val="28"/>
          <w:szCs w:val="28"/>
          <w:lang w:val="uk-UA"/>
        </w:rPr>
        <w:t xml:space="preserve"> кДж/кг = 100%</w:t>
      </w:r>
    </w:p>
    <w:p w:rsidR="006E02EF" w:rsidRDefault="006E02EF"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Відведена </w:t>
      </w: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w:t>
      </w:r>
    </w:p>
    <w:p w:rsidR="00435D3D" w:rsidRDefault="006E02EF"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00435D3D">
        <w:rPr>
          <w:rFonts w:ascii="Times New Roman" w:hAnsi="Times New Roman"/>
          <w:sz w:val="28"/>
          <w:szCs w:val="28"/>
          <w:lang w:val="uk-UA"/>
        </w:rPr>
        <w:t xml:space="preserve">Втрати в компресорі: </w:t>
      </w:r>
    </w:p>
    <w:p w:rsidR="006E02EF" w:rsidRDefault="00D55366"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A5329A">
        <w:rPr>
          <w:rFonts w:ascii="Times New Roman" w:hAnsi="Times New Roman"/>
          <w:position w:val="-12"/>
          <w:sz w:val="28"/>
          <w:szCs w:val="28"/>
        </w:rPr>
        <w:object w:dxaOrig="5460" w:dyaOrig="360">
          <v:shape id="_x0000_i1118" type="#_x0000_t75" style="width:288.75pt;height:18.75pt" o:ole="" fillcolor="window">
            <v:imagedata r:id="rId206" o:title=""/>
          </v:shape>
          <o:OLEObject Type="Embed" ProgID="Equation.3" ShapeID="_x0000_i1118" DrawAspect="Content" ObjectID="_1542135118" r:id="rId207"/>
        </w:object>
      </w:r>
      <w:r w:rsidR="00DE5A52">
        <w:rPr>
          <w:rFonts w:ascii="Times New Roman" w:hAnsi="Times New Roman"/>
          <w:sz w:val="28"/>
          <w:szCs w:val="28"/>
          <w:lang w:val="uk-UA"/>
        </w:rPr>
        <w:t xml:space="preserve"> %</w:t>
      </w:r>
    </w:p>
    <w:p w:rsidR="00435D3D" w:rsidRDefault="00435D3D"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Втрати в конденсаторі:</w:t>
      </w:r>
    </w:p>
    <w:p w:rsidR="00435D3D" w:rsidRPr="0045131A" w:rsidRDefault="000F2F8F"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E4482A">
        <w:rPr>
          <w:rFonts w:ascii="Times New Roman" w:hAnsi="Times New Roman"/>
          <w:position w:val="-12"/>
          <w:sz w:val="28"/>
          <w:szCs w:val="28"/>
        </w:rPr>
        <w:object w:dxaOrig="5620" w:dyaOrig="360">
          <v:shape id="_x0000_i1119" type="#_x0000_t75" style="width:301.5pt;height:18.75pt" o:ole="" fillcolor="window">
            <v:imagedata r:id="rId208" o:title=""/>
          </v:shape>
          <o:OLEObject Type="Embed" ProgID="Equation.3" ShapeID="_x0000_i1119" DrawAspect="Content" ObjectID="_1542135119" r:id="rId209"/>
        </w:object>
      </w:r>
    </w:p>
    <w:p w:rsidR="005725C8" w:rsidRDefault="005725C8"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Втрати в охолоджувачі:</w:t>
      </w:r>
    </w:p>
    <w:p w:rsidR="005725C8" w:rsidRPr="00DE5A52" w:rsidRDefault="00A977C2"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rPr>
      </w:pPr>
      <w:r w:rsidRPr="00A5329A">
        <w:rPr>
          <w:rFonts w:ascii="Times New Roman" w:hAnsi="Times New Roman"/>
          <w:position w:val="-12"/>
          <w:sz w:val="28"/>
          <w:szCs w:val="28"/>
        </w:rPr>
        <w:object w:dxaOrig="2659" w:dyaOrig="360">
          <v:shape id="_x0000_i1120" type="#_x0000_t75" style="width:137.25pt;height:18.75pt" o:ole="" fillcolor="window">
            <v:imagedata r:id="rId210" o:title=""/>
          </v:shape>
          <o:OLEObject Type="Embed" ProgID="Equation.3" ShapeID="_x0000_i1120" DrawAspect="Content" ObjectID="_1542135120" r:id="rId211"/>
        </w:object>
      </w:r>
      <w:r w:rsidR="00DE5A52" w:rsidRPr="00DE5A52">
        <w:rPr>
          <w:rFonts w:ascii="Times New Roman" w:hAnsi="Times New Roman"/>
          <w:sz w:val="28"/>
          <w:szCs w:val="28"/>
        </w:rPr>
        <w:t xml:space="preserve"> %</w:t>
      </w:r>
    </w:p>
    <w:p w:rsidR="005725C8" w:rsidRDefault="005725C8"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Втрати у дросельному вентилі:</w:t>
      </w:r>
    </w:p>
    <w:p w:rsidR="00373F75" w:rsidRPr="00DE5A52" w:rsidRDefault="00FF44F1" w:rsidP="006E005F">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rPr>
      </w:pPr>
      <w:r w:rsidRPr="007C65AF">
        <w:rPr>
          <w:rFonts w:ascii="Times New Roman" w:hAnsi="Times New Roman"/>
          <w:position w:val="-14"/>
          <w:sz w:val="28"/>
          <w:szCs w:val="28"/>
        </w:rPr>
        <w:object w:dxaOrig="2820" w:dyaOrig="380">
          <v:shape id="_x0000_i1121" type="#_x0000_t75" style="width:151.5pt;height:20.25pt" o:ole="" fillcolor="window">
            <v:imagedata r:id="rId212" o:title=""/>
          </v:shape>
          <o:OLEObject Type="Embed" ProgID="Equation.3" ShapeID="_x0000_i1121" DrawAspect="Content" ObjectID="_1542135121" r:id="rId213"/>
        </w:object>
      </w:r>
      <w:r w:rsidR="00DE5A52" w:rsidRPr="00DE5A52">
        <w:rPr>
          <w:rFonts w:ascii="Times New Roman" w:hAnsi="Times New Roman"/>
          <w:sz w:val="28"/>
          <w:szCs w:val="28"/>
        </w:rPr>
        <w:t xml:space="preserve"> %</w:t>
      </w:r>
    </w:p>
    <w:p w:rsidR="005725C8" w:rsidRDefault="005725C8"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Втрати у випарнику:</w:t>
      </w:r>
    </w:p>
    <w:p w:rsidR="005725C8" w:rsidRPr="00DE5A52" w:rsidRDefault="00FF44F1"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rPr>
      </w:pPr>
      <w:r w:rsidRPr="00A5329A">
        <w:rPr>
          <w:rFonts w:ascii="Times New Roman" w:hAnsi="Times New Roman"/>
          <w:position w:val="-12"/>
          <w:sz w:val="28"/>
          <w:szCs w:val="28"/>
        </w:rPr>
        <w:object w:dxaOrig="2700" w:dyaOrig="360">
          <v:shape id="_x0000_i1122" type="#_x0000_t75" style="width:141pt;height:18.75pt" o:ole="" fillcolor="window">
            <v:imagedata r:id="rId214" o:title=""/>
          </v:shape>
          <o:OLEObject Type="Embed" ProgID="Equation.3" ShapeID="_x0000_i1122" DrawAspect="Content" ObjectID="_1542135122" r:id="rId215"/>
        </w:object>
      </w:r>
      <w:r w:rsidR="00DE5A52" w:rsidRPr="00DE5A52">
        <w:rPr>
          <w:rFonts w:ascii="Times New Roman" w:hAnsi="Times New Roman"/>
          <w:sz w:val="28"/>
          <w:szCs w:val="28"/>
        </w:rPr>
        <w:t xml:space="preserve"> %</w:t>
      </w:r>
    </w:p>
    <w:p w:rsidR="005725C8" w:rsidRDefault="005725C8"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Ексергетична</w:t>
      </w:r>
      <w:proofErr w:type="spellEnd"/>
      <w:r>
        <w:rPr>
          <w:rFonts w:ascii="Times New Roman" w:hAnsi="Times New Roman"/>
          <w:sz w:val="28"/>
          <w:szCs w:val="28"/>
          <w:lang w:val="uk-UA"/>
        </w:rPr>
        <w:t xml:space="preserve"> холодопродуктивність:</w:t>
      </w:r>
    </w:p>
    <w:p w:rsidR="005725C8" w:rsidRPr="00853AAE" w:rsidRDefault="00A977C2"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rPr>
      </w:pPr>
      <w:r w:rsidRPr="00A5329A">
        <w:rPr>
          <w:rFonts w:ascii="Times New Roman" w:hAnsi="Times New Roman"/>
          <w:position w:val="-12"/>
          <w:sz w:val="28"/>
          <w:szCs w:val="28"/>
        </w:rPr>
        <w:object w:dxaOrig="3040" w:dyaOrig="360">
          <v:shape id="_x0000_i1123" type="#_x0000_t75" style="width:170.25pt;height:20.25pt" o:ole="" fillcolor="window">
            <v:imagedata r:id="rId216" o:title=""/>
          </v:shape>
          <o:OLEObject Type="Embed" ProgID="Equation.3" ShapeID="_x0000_i1123" DrawAspect="Content" ObjectID="_1542135123" r:id="rId217"/>
        </w:object>
      </w:r>
      <w:r w:rsidR="00DE5A52" w:rsidRPr="00853AAE">
        <w:rPr>
          <w:rFonts w:ascii="Times New Roman" w:hAnsi="Times New Roman"/>
          <w:sz w:val="28"/>
          <w:szCs w:val="28"/>
        </w:rPr>
        <w:t xml:space="preserve"> %</w:t>
      </w:r>
    </w:p>
    <w:p w:rsidR="00DE5A52" w:rsidRDefault="005725C8" w:rsidP="00DE5A52">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Всього:</w:t>
      </w:r>
    </w:p>
    <w:p w:rsidR="00F34141" w:rsidRDefault="00524D0F" w:rsidP="00F34141">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lang w:val="uk-UA"/>
        </w:rPr>
      </w:pPr>
      <w:r w:rsidRPr="005725C8">
        <w:rPr>
          <w:rFonts w:ascii="Times New Roman" w:hAnsi="Times New Roman"/>
          <w:position w:val="-10"/>
          <w:sz w:val="28"/>
          <w:szCs w:val="28"/>
        </w:rPr>
        <w:object w:dxaOrig="2180" w:dyaOrig="320">
          <v:shape id="_x0000_i1124" type="#_x0000_t75" style="width:139.5pt;height:19.5pt" o:ole="" fillcolor="window">
            <v:imagedata r:id="rId218" o:title=""/>
          </v:shape>
          <o:OLEObject Type="Embed" ProgID="Equation.3" ShapeID="_x0000_i1124" DrawAspect="Content" ObjectID="_1542135124" r:id="rId219"/>
        </w:object>
      </w:r>
      <w:r w:rsidR="00DE5A52" w:rsidRPr="00853AAE">
        <w:rPr>
          <w:rFonts w:ascii="Times New Roman" w:hAnsi="Times New Roman"/>
          <w:sz w:val="28"/>
          <w:szCs w:val="28"/>
        </w:rPr>
        <w:t xml:space="preserve"> %</w:t>
      </w:r>
    </w:p>
    <w:p w:rsidR="004519EF" w:rsidRPr="004519EF" w:rsidRDefault="004519EF" w:rsidP="00F34141">
      <w:pPr>
        <w:tabs>
          <w:tab w:val="left" w:pos="720"/>
          <w:tab w:val="center" w:pos="4890"/>
          <w:tab w:val="center" w:pos="5031"/>
          <w:tab w:val="center" w:pos="5102"/>
          <w:tab w:val="right" w:pos="9354"/>
        </w:tabs>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Таким чином </w:t>
      </w:r>
      <w:proofErr w:type="spellStart"/>
      <w:r>
        <w:rPr>
          <w:rFonts w:ascii="Times New Roman" w:hAnsi="Times New Roman"/>
          <w:sz w:val="28"/>
          <w:szCs w:val="28"/>
          <w:lang w:val="uk-UA"/>
        </w:rPr>
        <w:t>ексергетичний</w:t>
      </w:r>
      <w:proofErr w:type="spellEnd"/>
      <w:r>
        <w:rPr>
          <w:rFonts w:ascii="Times New Roman" w:hAnsi="Times New Roman"/>
          <w:sz w:val="28"/>
          <w:szCs w:val="28"/>
          <w:lang w:val="uk-UA"/>
        </w:rPr>
        <w:t xml:space="preserve"> баланс сходиться, і </w:t>
      </w:r>
      <w:proofErr w:type="spellStart"/>
      <w:r>
        <w:rPr>
          <w:rFonts w:ascii="Times New Roman" w:hAnsi="Times New Roman"/>
          <w:sz w:val="28"/>
          <w:szCs w:val="28"/>
          <w:lang w:val="uk-UA"/>
        </w:rPr>
        <w:t>ексергія</w:t>
      </w:r>
      <w:proofErr w:type="spellEnd"/>
      <w:r>
        <w:rPr>
          <w:rFonts w:ascii="Times New Roman" w:hAnsi="Times New Roman"/>
          <w:sz w:val="28"/>
          <w:szCs w:val="28"/>
          <w:lang w:val="uk-UA"/>
        </w:rPr>
        <w:t>, яка вводиться в установку дорівнює сумі всіх її витрат у циклі холодильної установки, включаю</w:t>
      </w:r>
      <w:r w:rsidR="004F16D9">
        <w:rPr>
          <w:rFonts w:ascii="Times New Roman" w:hAnsi="Times New Roman"/>
          <w:sz w:val="28"/>
          <w:szCs w:val="28"/>
          <w:lang w:val="uk-UA"/>
        </w:rPr>
        <w:t>чи корисну холодопродуктивність.</w:t>
      </w:r>
    </w:p>
    <w:p w:rsidR="00435D3D" w:rsidRPr="006E02EF" w:rsidRDefault="00435D3D"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6E02EF" w:rsidRPr="006E02EF" w:rsidRDefault="006E02EF" w:rsidP="00BF643C">
      <w:pPr>
        <w:tabs>
          <w:tab w:val="left" w:pos="720"/>
          <w:tab w:val="center" w:pos="4890"/>
          <w:tab w:val="center" w:pos="5031"/>
          <w:tab w:val="center" w:pos="5102"/>
          <w:tab w:val="right" w:pos="9354"/>
        </w:tabs>
        <w:spacing w:after="0" w:line="360" w:lineRule="auto"/>
        <w:ind w:firstLine="709"/>
        <w:jc w:val="center"/>
        <w:rPr>
          <w:rFonts w:ascii="Times New Roman" w:hAnsi="Times New Roman"/>
          <w:sz w:val="28"/>
          <w:szCs w:val="28"/>
          <w:vertAlign w:val="subscript"/>
          <w:lang w:val="uk-UA"/>
        </w:rPr>
      </w:pPr>
    </w:p>
    <w:p w:rsidR="00A5329A" w:rsidRDefault="00A5329A"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D64540" w:rsidRDefault="00D64540"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D64540" w:rsidRDefault="00D64540"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D64540" w:rsidRDefault="00D64540"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D64540" w:rsidRDefault="00D64540"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6E005F" w:rsidRDefault="006E005F" w:rsidP="00BF643C">
      <w:pPr>
        <w:tabs>
          <w:tab w:val="left" w:pos="720"/>
          <w:tab w:val="center" w:pos="4890"/>
          <w:tab w:val="center" w:pos="5037"/>
          <w:tab w:val="center" w:pos="5102"/>
          <w:tab w:val="right" w:pos="9354"/>
        </w:tabs>
        <w:spacing w:after="0" w:line="360" w:lineRule="auto"/>
        <w:ind w:firstLine="709"/>
        <w:jc w:val="center"/>
        <w:rPr>
          <w:rFonts w:ascii="Times New Roman" w:hAnsi="Times New Roman"/>
          <w:sz w:val="28"/>
          <w:szCs w:val="28"/>
          <w:vertAlign w:val="subscript"/>
          <w:lang w:val="uk-UA"/>
        </w:rPr>
      </w:pPr>
    </w:p>
    <w:p w:rsidR="00CE1D82" w:rsidRDefault="00CE1D82" w:rsidP="0072364E">
      <w:pPr>
        <w:spacing w:after="0" w:line="360" w:lineRule="auto"/>
        <w:rPr>
          <w:rFonts w:ascii="Times New Roman" w:eastAsia="Times New Roman" w:hAnsi="Times New Roman" w:cs="Times New Roman"/>
          <w:b/>
          <w:sz w:val="28"/>
          <w:szCs w:val="28"/>
          <w:lang w:val="uk-UA" w:eastAsia="ru-RU"/>
        </w:rPr>
      </w:pPr>
    </w:p>
    <w:p w:rsidR="003D7C0A" w:rsidRDefault="003D7C0A" w:rsidP="00CE1D82">
      <w:pPr>
        <w:spacing w:after="0" w:line="360" w:lineRule="auto"/>
        <w:jc w:val="center"/>
        <w:rPr>
          <w:rFonts w:ascii="Times New Roman" w:eastAsia="Times New Roman" w:hAnsi="Times New Roman" w:cs="Times New Roman"/>
          <w:b/>
          <w:sz w:val="28"/>
          <w:szCs w:val="28"/>
          <w:lang w:val="uk-UA" w:eastAsia="ru-RU"/>
        </w:rPr>
      </w:pPr>
    </w:p>
    <w:p w:rsidR="003D7C0A" w:rsidRDefault="003D7C0A" w:rsidP="00CE1D82">
      <w:pPr>
        <w:spacing w:after="0" w:line="360" w:lineRule="auto"/>
        <w:jc w:val="center"/>
        <w:rPr>
          <w:rFonts w:ascii="Times New Roman" w:eastAsia="Times New Roman" w:hAnsi="Times New Roman" w:cs="Times New Roman"/>
          <w:b/>
          <w:sz w:val="28"/>
          <w:szCs w:val="28"/>
          <w:lang w:val="uk-UA" w:eastAsia="ru-RU"/>
        </w:rPr>
      </w:pPr>
    </w:p>
    <w:p w:rsidR="003D7C0A" w:rsidRDefault="003D7C0A" w:rsidP="00CE1D82">
      <w:pPr>
        <w:spacing w:after="0" w:line="360" w:lineRule="auto"/>
        <w:jc w:val="center"/>
        <w:rPr>
          <w:rFonts w:ascii="Times New Roman" w:eastAsia="Times New Roman" w:hAnsi="Times New Roman" w:cs="Times New Roman"/>
          <w:b/>
          <w:sz w:val="28"/>
          <w:szCs w:val="28"/>
          <w:lang w:val="uk-UA" w:eastAsia="ru-RU"/>
        </w:rPr>
      </w:pPr>
    </w:p>
    <w:p w:rsidR="003D7C0A" w:rsidRDefault="003D7C0A" w:rsidP="00CE1D82">
      <w:pPr>
        <w:spacing w:after="0" w:line="360" w:lineRule="auto"/>
        <w:jc w:val="center"/>
        <w:rPr>
          <w:rFonts w:ascii="Times New Roman" w:eastAsia="Times New Roman" w:hAnsi="Times New Roman" w:cs="Times New Roman"/>
          <w:b/>
          <w:sz w:val="28"/>
          <w:szCs w:val="28"/>
          <w:lang w:val="uk-UA" w:eastAsia="ru-RU"/>
        </w:rPr>
      </w:pPr>
    </w:p>
    <w:p w:rsidR="003D7C0A" w:rsidRDefault="003D7C0A" w:rsidP="001A19BD">
      <w:pPr>
        <w:spacing w:after="0" w:line="360" w:lineRule="auto"/>
        <w:rPr>
          <w:rFonts w:ascii="Times New Roman" w:eastAsia="Times New Roman" w:hAnsi="Times New Roman" w:cs="Times New Roman"/>
          <w:b/>
          <w:sz w:val="28"/>
          <w:szCs w:val="28"/>
          <w:lang w:val="uk-UA" w:eastAsia="ru-RU"/>
        </w:rPr>
      </w:pPr>
    </w:p>
    <w:p w:rsidR="003D7C0A" w:rsidRDefault="003D7C0A" w:rsidP="00CE1D82">
      <w:pPr>
        <w:spacing w:after="0" w:line="360" w:lineRule="auto"/>
        <w:jc w:val="center"/>
        <w:rPr>
          <w:rFonts w:ascii="Times New Roman" w:eastAsia="Times New Roman" w:hAnsi="Times New Roman" w:cs="Times New Roman"/>
          <w:b/>
          <w:sz w:val="28"/>
          <w:szCs w:val="28"/>
          <w:lang w:val="uk-UA" w:eastAsia="ru-RU"/>
        </w:rPr>
      </w:pPr>
    </w:p>
    <w:p w:rsidR="002D1BC5" w:rsidRPr="002D1BC5" w:rsidRDefault="002D1BC5" w:rsidP="003D7C0A">
      <w:pPr>
        <w:spacing w:after="0" w:line="360" w:lineRule="auto"/>
        <w:jc w:val="center"/>
        <w:outlineLvl w:val="0"/>
        <w:rPr>
          <w:rFonts w:ascii="Times New Roman" w:eastAsia="Times New Roman" w:hAnsi="Times New Roman" w:cs="Times New Roman"/>
          <w:sz w:val="28"/>
          <w:szCs w:val="28"/>
          <w:lang w:val="uk-UA" w:eastAsia="ru-RU"/>
        </w:rPr>
      </w:pPr>
      <w:bookmarkStart w:id="16" w:name="_Toc466035630"/>
      <w:r>
        <w:rPr>
          <w:rFonts w:ascii="Times New Roman" w:eastAsia="Times New Roman" w:hAnsi="Times New Roman" w:cs="Times New Roman"/>
          <w:b/>
          <w:sz w:val="28"/>
          <w:szCs w:val="28"/>
          <w:lang w:val="uk-UA" w:eastAsia="ru-RU"/>
        </w:rPr>
        <w:t>В</w:t>
      </w:r>
      <w:r w:rsidRPr="002D1BC5">
        <w:rPr>
          <w:rFonts w:ascii="Times New Roman" w:eastAsia="Times New Roman" w:hAnsi="Times New Roman" w:cs="Times New Roman"/>
          <w:b/>
          <w:sz w:val="28"/>
          <w:szCs w:val="28"/>
          <w:lang w:val="uk-UA" w:eastAsia="ru-RU"/>
        </w:rPr>
        <w:t>ИСНОВОК</w:t>
      </w:r>
      <w:bookmarkEnd w:id="16"/>
    </w:p>
    <w:p w:rsidR="002D1BC5" w:rsidRPr="002D1BC5" w:rsidRDefault="002D1BC5" w:rsidP="00BF643C">
      <w:pPr>
        <w:spacing w:after="0" w:line="360" w:lineRule="auto"/>
        <w:ind w:firstLine="709"/>
        <w:jc w:val="center"/>
        <w:rPr>
          <w:rFonts w:ascii="Times New Roman" w:eastAsia="Times New Roman" w:hAnsi="Times New Roman" w:cs="Times New Roman"/>
          <w:b/>
          <w:sz w:val="28"/>
          <w:szCs w:val="28"/>
          <w:lang w:val="uk-UA" w:eastAsia="ru-RU"/>
        </w:rPr>
      </w:pPr>
    </w:p>
    <w:p w:rsidR="0072364E" w:rsidRPr="00012700" w:rsidRDefault="002D1BC5" w:rsidP="00012700">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D1BC5">
        <w:rPr>
          <w:rFonts w:ascii="Times New Roman" w:eastAsia="Times New Roman" w:hAnsi="Times New Roman" w:cs="Times New Roman"/>
          <w:sz w:val="28"/>
          <w:szCs w:val="28"/>
          <w:lang w:val="uk-UA" w:eastAsia="ru-RU"/>
        </w:rPr>
        <w:t xml:space="preserve">Розрахована </w:t>
      </w:r>
      <w:proofErr w:type="spellStart"/>
      <w:r w:rsidRPr="002D1BC5">
        <w:rPr>
          <w:rFonts w:ascii="Times New Roman" w:eastAsia="Times New Roman" w:hAnsi="Times New Roman" w:cs="Times New Roman"/>
          <w:sz w:val="28"/>
          <w:szCs w:val="28"/>
          <w:lang w:val="uk-UA" w:eastAsia="ru-RU"/>
        </w:rPr>
        <w:t>парокомпресійна</w:t>
      </w:r>
      <w:proofErr w:type="spellEnd"/>
      <w:r w:rsidRPr="002D1BC5">
        <w:rPr>
          <w:rFonts w:ascii="Times New Roman" w:eastAsia="Times New Roman" w:hAnsi="Times New Roman" w:cs="Times New Roman"/>
          <w:sz w:val="28"/>
          <w:szCs w:val="28"/>
          <w:lang w:val="uk-UA" w:eastAsia="ru-RU"/>
        </w:rPr>
        <w:t xml:space="preserve"> холодильна установка  для заданих умов. Побудовані цикли холодильної установки в координатах </w:t>
      </w:r>
      <w:r w:rsidRPr="002D1BC5">
        <w:rPr>
          <w:rFonts w:ascii="Times New Roman" w:eastAsia="Times New Roman" w:hAnsi="Times New Roman" w:cs="Times New Roman"/>
          <w:sz w:val="28"/>
          <w:szCs w:val="28"/>
          <w:lang w:val="en-US" w:eastAsia="ru-RU"/>
        </w:rPr>
        <w:t>T</w:t>
      </w:r>
      <w:r w:rsidRPr="002D1BC5">
        <w:rPr>
          <w:rFonts w:ascii="Times New Roman" w:eastAsia="Times New Roman" w:hAnsi="Times New Roman" w:cs="Times New Roman"/>
          <w:sz w:val="28"/>
          <w:szCs w:val="28"/>
          <w:lang w:val="uk-UA" w:eastAsia="ru-RU"/>
        </w:rPr>
        <w:t xml:space="preserve"> – </w:t>
      </w:r>
      <w:r w:rsidRPr="002D1BC5">
        <w:rPr>
          <w:rFonts w:ascii="Times New Roman" w:eastAsia="Times New Roman" w:hAnsi="Times New Roman" w:cs="Times New Roman"/>
          <w:sz w:val="28"/>
          <w:szCs w:val="28"/>
          <w:lang w:val="en-US" w:eastAsia="ru-RU"/>
        </w:rPr>
        <w:t>S</w:t>
      </w:r>
      <w:r w:rsidRPr="002D1BC5">
        <w:rPr>
          <w:rFonts w:ascii="Times New Roman" w:eastAsia="Times New Roman" w:hAnsi="Times New Roman" w:cs="Times New Roman"/>
          <w:sz w:val="28"/>
          <w:szCs w:val="28"/>
          <w:lang w:val="uk-UA" w:eastAsia="ru-RU"/>
        </w:rPr>
        <w:t xml:space="preserve">, </w:t>
      </w:r>
      <w:r w:rsidRPr="002D1BC5">
        <w:rPr>
          <w:rFonts w:ascii="Times New Roman" w:eastAsia="Times New Roman" w:hAnsi="Times New Roman" w:cs="Times New Roman"/>
          <w:sz w:val="28"/>
          <w:szCs w:val="28"/>
          <w:lang w:val="en-US" w:eastAsia="ru-RU"/>
        </w:rPr>
        <w:t>H</w:t>
      </w:r>
      <w:r w:rsidRPr="002D1BC5">
        <w:rPr>
          <w:rFonts w:ascii="Times New Roman" w:eastAsia="Times New Roman" w:hAnsi="Times New Roman" w:cs="Times New Roman"/>
          <w:sz w:val="28"/>
          <w:szCs w:val="28"/>
          <w:lang w:val="uk-UA" w:eastAsia="ru-RU"/>
        </w:rPr>
        <w:t xml:space="preserve"> – </w:t>
      </w:r>
      <w:r w:rsidRPr="002D1BC5">
        <w:rPr>
          <w:rFonts w:ascii="Times New Roman" w:eastAsia="Times New Roman" w:hAnsi="Times New Roman" w:cs="Times New Roman"/>
          <w:sz w:val="28"/>
          <w:szCs w:val="28"/>
          <w:lang w:val="en-US" w:eastAsia="ru-RU"/>
        </w:rPr>
        <w:t>S</w:t>
      </w:r>
      <w:r w:rsidRPr="002D1BC5">
        <w:rPr>
          <w:rFonts w:ascii="Times New Roman" w:eastAsia="Times New Roman" w:hAnsi="Times New Roman" w:cs="Times New Roman"/>
          <w:sz w:val="28"/>
          <w:szCs w:val="28"/>
          <w:lang w:val="uk-UA" w:eastAsia="ru-RU"/>
        </w:rPr>
        <w:t xml:space="preserve">, </w:t>
      </w:r>
      <w:r w:rsidRPr="002D1BC5">
        <w:rPr>
          <w:rFonts w:ascii="Times New Roman" w:eastAsia="Times New Roman" w:hAnsi="Times New Roman" w:cs="Times New Roman"/>
          <w:sz w:val="28"/>
          <w:szCs w:val="28"/>
          <w:lang w:val="en-US" w:eastAsia="ru-RU"/>
        </w:rPr>
        <w:t>E</w:t>
      </w:r>
      <w:r w:rsidRPr="002D1BC5">
        <w:rPr>
          <w:rFonts w:ascii="Times New Roman" w:eastAsia="Times New Roman" w:hAnsi="Times New Roman" w:cs="Times New Roman"/>
          <w:sz w:val="28"/>
          <w:szCs w:val="28"/>
          <w:lang w:val="uk-UA" w:eastAsia="ru-RU"/>
        </w:rPr>
        <w:t xml:space="preserve"> – </w:t>
      </w:r>
      <w:r w:rsidRPr="002D1BC5">
        <w:rPr>
          <w:rFonts w:ascii="Times New Roman" w:eastAsia="Times New Roman" w:hAnsi="Times New Roman" w:cs="Times New Roman"/>
          <w:sz w:val="28"/>
          <w:szCs w:val="28"/>
          <w:lang w:val="en-US" w:eastAsia="ru-RU"/>
        </w:rPr>
        <w:t>H</w:t>
      </w:r>
      <w:r w:rsidR="005033BE">
        <w:rPr>
          <w:rFonts w:ascii="Times New Roman" w:eastAsia="Times New Roman" w:hAnsi="Times New Roman" w:cs="Times New Roman"/>
          <w:sz w:val="28"/>
          <w:szCs w:val="28"/>
          <w:lang w:val="uk-UA" w:eastAsia="ru-RU"/>
        </w:rPr>
        <w:t xml:space="preserve"> </w:t>
      </w:r>
      <w:r w:rsidR="00391CEC">
        <w:rPr>
          <w:rFonts w:ascii="Times New Roman" w:eastAsia="Times New Roman" w:hAnsi="Times New Roman" w:cs="Times New Roman"/>
          <w:sz w:val="28"/>
          <w:szCs w:val="28"/>
          <w:lang w:val="uk-UA" w:eastAsia="ru-RU"/>
        </w:rPr>
        <w:t>(Д</w:t>
      </w:r>
      <w:r w:rsidR="00DC2AAD">
        <w:rPr>
          <w:rFonts w:ascii="Times New Roman" w:eastAsia="Times New Roman" w:hAnsi="Times New Roman" w:cs="Times New Roman"/>
          <w:sz w:val="28"/>
          <w:szCs w:val="28"/>
          <w:lang w:val="uk-UA" w:eastAsia="ru-RU"/>
        </w:rPr>
        <w:t>одатки 1, 2,3</w:t>
      </w:r>
      <w:r w:rsidRPr="002D1BC5">
        <w:rPr>
          <w:rFonts w:ascii="Times New Roman" w:eastAsia="Times New Roman" w:hAnsi="Times New Roman" w:cs="Times New Roman"/>
          <w:sz w:val="28"/>
          <w:szCs w:val="28"/>
          <w:lang w:val="uk-UA" w:eastAsia="ru-RU"/>
        </w:rPr>
        <w:t>)</w:t>
      </w:r>
      <w:r w:rsidR="003D7C0A">
        <w:rPr>
          <w:rFonts w:ascii="Times New Roman" w:eastAsia="Times New Roman" w:hAnsi="Times New Roman" w:cs="Times New Roman"/>
          <w:sz w:val="28"/>
          <w:szCs w:val="28"/>
          <w:lang w:val="uk-UA" w:eastAsia="ru-RU"/>
        </w:rPr>
        <w:t xml:space="preserve"> </w:t>
      </w:r>
      <w:r w:rsidR="003D7C0A">
        <w:rPr>
          <w:rFonts w:ascii="Times New Roman" w:eastAsia="Times New Roman" w:hAnsi="Times New Roman" w:cs="Times New Roman"/>
          <w:color w:val="000000" w:themeColor="text1"/>
          <w:sz w:val="28"/>
          <w:szCs w:val="28"/>
          <w:lang w:val="uk-UA" w:eastAsia="ru-RU"/>
        </w:rPr>
        <w:t>.</w:t>
      </w: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BF643C">
      <w:pPr>
        <w:tabs>
          <w:tab w:val="left" w:pos="720"/>
          <w:tab w:val="center" w:pos="4890"/>
          <w:tab w:val="center" w:pos="5031"/>
          <w:tab w:val="center" w:pos="5102"/>
          <w:tab w:val="right" w:pos="9354"/>
        </w:tabs>
        <w:spacing w:after="0" w:line="360" w:lineRule="auto"/>
        <w:ind w:firstLine="709"/>
        <w:jc w:val="center"/>
        <w:rPr>
          <w:rFonts w:ascii="Times New Roman" w:eastAsiaTheme="minorEastAsia" w:hAnsi="Times New Roman"/>
          <w:b/>
          <w:sz w:val="28"/>
          <w:szCs w:val="28"/>
          <w:lang w:val="uk-UA"/>
        </w:rPr>
      </w:pPr>
    </w:p>
    <w:p w:rsidR="003D7C0A" w:rsidRDefault="003D7C0A" w:rsidP="003D7C0A">
      <w:pPr>
        <w:tabs>
          <w:tab w:val="left" w:pos="720"/>
          <w:tab w:val="center" w:pos="4890"/>
          <w:tab w:val="center" w:pos="5031"/>
          <w:tab w:val="center" w:pos="5102"/>
          <w:tab w:val="right" w:pos="9354"/>
        </w:tabs>
        <w:spacing w:after="0" w:line="360" w:lineRule="auto"/>
        <w:rPr>
          <w:rFonts w:ascii="Times New Roman" w:eastAsiaTheme="minorEastAsia" w:hAnsi="Times New Roman"/>
          <w:b/>
          <w:sz w:val="28"/>
          <w:szCs w:val="28"/>
          <w:lang w:val="uk-UA"/>
        </w:rPr>
      </w:pPr>
    </w:p>
    <w:p w:rsidR="003D7C0A" w:rsidRDefault="003D7C0A" w:rsidP="003D7C0A">
      <w:pPr>
        <w:tabs>
          <w:tab w:val="left" w:pos="720"/>
          <w:tab w:val="center" w:pos="4890"/>
          <w:tab w:val="center" w:pos="5031"/>
          <w:tab w:val="center" w:pos="5102"/>
          <w:tab w:val="right" w:pos="9354"/>
        </w:tabs>
        <w:spacing w:after="0" w:line="360" w:lineRule="auto"/>
        <w:rPr>
          <w:rFonts w:ascii="Times New Roman" w:eastAsiaTheme="minorEastAsia" w:hAnsi="Times New Roman"/>
          <w:b/>
          <w:sz w:val="28"/>
          <w:szCs w:val="28"/>
          <w:lang w:val="uk-UA"/>
        </w:rPr>
      </w:pPr>
    </w:p>
    <w:p w:rsidR="003D7C0A" w:rsidRDefault="003D7C0A" w:rsidP="003D7C0A">
      <w:pPr>
        <w:tabs>
          <w:tab w:val="left" w:pos="720"/>
          <w:tab w:val="center" w:pos="4890"/>
          <w:tab w:val="center" w:pos="5031"/>
          <w:tab w:val="center" w:pos="5102"/>
          <w:tab w:val="right" w:pos="9354"/>
        </w:tabs>
        <w:spacing w:after="0" w:line="360" w:lineRule="auto"/>
        <w:rPr>
          <w:rFonts w:ascii="Times New Roman" w:eastAsiaTheme="minorEastAsia" w:hAnsi="Times New Roman"/>
          <w:b/>
          <w:sz w:val="28"/>
          <w:szCs w:val="28"/>
          <w:lang w:val="uk-UA"/>
        </w:rPr>
      </w:pPr>
    </w:p>
    <w:p w:rsidR="003D7C0A" w:rsidRDefault="003D7C0A" w:rsidP="003D7C0A">
      <w:pPr>
        <w:tabs>
          <w:tab w:val="left" w:pos="720"/>
          <w:tab w:val="center" w:pos="4890"/>
          <w:tab w:val="center" w:pos="5031"/>
          <w:tab w:val="center" w:pos="5102"/>
          <w:tab w:val="right" w:pos="9354"/>
        </w:tabs>
        <w:spacing w:after="0" w:line="360" w:lineRule="auto"/>
        <w:rPr>
          <w:rFonts w:ascii="Times New Roman" w:eastAsiaTheme="minorEastAsia" w:hAnsi="Times New Roman"/>
          <w:b/>
          <w:sz w:val="28"/>
          <w:szCs w:val="28"/>
          <w:lang w:val="uk-UA"/>
        </w:rPr>
      </w:pPr>
    </w:p>
    <w:p w:rsidR="0016371B" w:rsidRDefault="00E07485" w:rsidP="003D7C0A">
      <w:pPr>
        <w:tabs>
          <w:tab w:val="left" w:pos="720"/>
          <w:tab w:val="center" w:pos="4890"/>
          <w:tab w:val="center" w:pos="5031"/>
          <w:tab w:val="center" w:pos="5102"/>
          <w:tab w:val="right" w:pos="9354"/>
        </w:tabs>
        <w:spacing w:after="0" w:line="360" w:lineRule="auto"/>
        <w:jc w:val="center"/>
        <w:outlineLvl w:val="0"/>
        <w:rPr>
          <w:rFonts w:ascii="Times New Roman" w:eastAsiaTheme="minorEastAsia" w:hAnsi="Times New Roman"/>
          <w:b/>
          <w:sz w:val="28"/>
          <w:szCs w:val="28"/>
          <w:lang w:val="uk-UA"/>
        </w:rPr>
      </w:pPr>
      <w:bookmarkStart w:id="17" w:name="_Toc466035631"/>
      <w:r w:rsidRPr="00F06F60">
        <w:rPr>
          <w:rFonts w:ascii="Times New Roman" w:eastAsiaTheme="minorEastAsia" w:hAnsi="Times New Roman"/>
          <w:b/>
          <w:sz w:val="28"/>
          <w:szCs w:val="28"/>
          <w:lang w:val="uk-UA"/>
        </w:rPr>
        <w:t>СПИСОК ЛІТЕРАТУРИ</w:t>
      </w:r>
      <w:bookmarkEnd w:id="17"/>
    </w:p>
    <w:p w:rsidR="00432CD9" w:rsidRPr="00432CD9" w:rsidRDefault="00432CD9" w:rsidP="00C0384A">
      <w:pPr>
        <w:spacing w:after="0" w:line="360" w:lineRule="auto"/>
        <w:rPr>
          <w:rFonts w:ascii="Times New Roman" w:eastAsia="Times New Roman" w:hAnsi="Times New Roman" w:cs="Times New Roman"/>
          <w:b/>
          <w:sz w:val="28"/>
          <w:szCs w:val="28"/>
          <w:lang w:val="uk-UA" w:eastAsia="ru-RU"/>
        </w:rPr>
      </w:pPr>
    </w:p>
    <w:p w:rsidR="00432CD9" w:rsidRPr="00432CD9" w:rsidRDefault="00432CD9" w:rsidP="00BF643C">
      <w:pPr>
        <w:numPr>
          <w:ilvl w:val="0"/>
          <w:numId w:val="10"/>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432CD9">
        <w:rPr>
          <w:rFonts w:ascii="Times New Roman" w:eastAsia="Times New Roman" w:hAnsi="Times New Roman" w:cs="Times New Roman"/>
          <w:sz w:val="28"/>
          <w:szCs w:val="28"/>
          <w:lang w:val="uk-UA" w:eastAsia="ru-RU"/>
        </w:rPr>
        <w:t xml:space="preserve">Іванченко Л.В. Методичні вказівки до курсової роботи з курсу енерготехнології хіміко-технологічних процесів розрахунок </w:t>
      </w:r>
      <w:proofErr w:type="spellStart"/>
      <w:r w:rsidRPr="00432CD9">
        <w:rPr>
          <w:rFonts w:ascii="Times New Roman" w:eastAsia="Times New Roman" w:hAnsi="Times New Roman" w:cs="Times New Roman"/>
          <w:sz w:val="28"/>
          <w:szCs w:val="28"/>
          <w:lang w:val="uk-UA" w:eastAsia="ru-RU"/>
        </w:rPr>
        <w:t>парокомпресійної</w:t>
      </w:r>
      <w:proofErr w:type="spellEnd"/>
      <w:r w:rsidRPr="00432CD9">
        <w:rPr>
          <w:rFonts w:ascii="Times New Roman" w:eastAsia="Times New Roman" w:hAnsi="Times New Roman" w:cs="Times New Roman"/>
          <w:sz w:val="28"/>
          <w:szCs w:val="28"/>
          <w:lang w:val="uk-UA" w:eastAsia="ru-RU"/>
        </w:rPr>
        <w:t xml:space="preserve"> холодильної установки. – Одеса: – ОНПУ, - 2008. – 33 с.</w:t>
      </w:r>
      <w:r w:rsidRPr="00432CD9">
        <w:rPr>
          <w:rFonts w:ascii="Times New Roman" w:eastAsia="Times New Roman" w:hAnsi="Times New Roman" w:cs="Times New Roman"/>
          <w:sz w:val="28"/>
          <w:szCs w:val="28"/>
          <w:lang w:eastAsia="ru-RU"/>
        </w:rPr>
        <w:t> </w:t>
      </w:r>
    </w:p>
    <w:p w:rsidR="00432CD9" w:rsidRPr="00432CD9" w:rsidRDefault="00432CD9" w:rsidP="00BF643C">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r w:rsidRPr="00432CD9">
        <w:rPr>
          <w:rFonts w:ascii="Times New Roman" w:eastAsia="Times New Roman" w:hAnsi="Times New Roman" w:cs="Times New Roman"/>
          <w:sz w:val="28"/>
          <w:szCs w:val="28"/>
          <w:lang w:eastAsia="ru-RU"/>
        </w:rPr>
        <w:t xml:space="preserve">Соколов Е.Я., </w:t>
      </w:r>
      <w:proofErr w:type="spellStart"/>
      <w:r w:rsidRPr="00432CD9">
        <w:rPr>
          <w:rFonts w:ascii="Times New Roman" w:eastAsia="Times New Roman" w:hAnsi="Times New Roman" w:cs="Times New Roman"/>
          <w:sz w:val="28"/>
          <w:szCs w:val="28"/>
          <w:lang w:eastAsia="ru-RU"/>
        </w:rPr>
        <w:t>Бродянский</w:t>
      </w:r>
      <w:proofErr w:type="spellEnd"/>
      <w:r w:rsidRPr="00432CD9">
        <w:rPr>
          <w:rFonts w:ascii="Times New Roman" w:eastAsia="Times New Roman" w:hAnsi="Times New Roman" w:cs="Times New Roman"/>
          <w:sz w:val="28"/>
          <w:szCs w:val="28"/>
          <w:lang w:eastAsia="ru-RU"/>
        </w:rPr>
        <w:t xml:space="preserve"> В.М.: Энерготехнические основы трансформации тепла и процессов охлаждения: Учебное пособие для вузов. – М.: </w:t>
      </w:r>
      <w:proofErr w:type="spellStart"/>
      <w:r w:rsidRPr="00432CD9">
        <w:rPr>
          <w:rFonts w:ascii="Times New Roman" w:eastAsia="Times New Roman" w:hAnsi="Times New Roman" w:cs="Times New Roman"/>
          <w:sz w:val="28"/>
          <w:szCs w:val="28"/>
          <w:lang w:eastAsia="ru-RU"/>
        </w:rPr>
        <w:t>Энергоиздательство</w:t>
      </w:r>
      <w:proofErr w:type="spellEnd"/>
      <w:r w:rsidRPr="00432CD9">
        <w:rPr>
          <w:rFonts w:ascii="Times New Roman" w:eastAsia="Times New Roman" w:hAnsi="Times New Roman" w:cs="Times New Roman"/>
          <w:sz w:val="28"/>
          <w:szCs w:val="28"/>
          <w:lang w:eastAsia="ru-RU"/>
        </w:rPr>
        <w:t>, 1981 – 320 с.</w:t>
      </w:r>
    </w:p>
    <w:p w:rsidR="00432CD9" w:rsidRPr="00432CD9" w:rsidRDefault="00432CD9" w:rsidP="00BF643C">
      <w:pPr>
        <w:numPr>
          <w:ilvl w:val="0"/>
          <w:numId w:val="10"/>
        </w:numPr>
        <w:spacing w:after="0" w:line="360" w:lineRule="auto"/>
        <w:ind w:left="0" w:firstLine="709"/>
        <w:contextualSpacing/>
        <w:jc w:val="both"/>
        <w:rPr>
          <w:rFonts w:ascii="Times New Roman" w:eastAsia="Times New Roman" w:hAnsi="Times New Roman" w:cs="Times New Roman"/>
          <w:sz w:val="28"/>
          <w:szCs w:val="28"/>
          <w:lang w:eastAsia="ru-RU"/>
        </w:rPr>
      </w:pPr>
      <w:proofErr w:type="spellStart"/>
      <w:r w:rsidRPr="00432CD9">
        <w:rPr>
          <w:rFonts w:ascii="Times New Roman" w:eastAsia="Times New Roman" w:hAnsi="Times New Roman" w:cs="Times New Roman"/>
          <w:sz w:val="28"/>
          <w:szCs w:val="28"/>
          <w:lang w:val="uk-UA" w:eastAsia="ru-RU"/>
        </w:rPr>
        <w:t>Дытнерский</w:t>
      </w:r>
      <w:proofErr w:type="spellEnd"/>
      <w:r w:rsidRPr="00432CD9">
        <w:rPr>
          <w:rFonts w:ascii="Times New Roman" w:eastAsia="Times New Roman" w:hAnsi="Times New Roman" w:cs="Times New Roman"/>
          <w:sz w:val="28"/>
          <w:szCs w:val="28"/>
          <w:lang w:eastAsia="ru-RU"/>
        </w:rPr>
        <w:t xml:space="preserve"> Ю.И.: Основные процессы и аппараты химической технологии: Пособие по проектированию. – М.: Химия, 1983 – 350 с.</w:t>
      </w:r>
    </w:p>
    <w:p w:rsidR="00432CD9" w:rsidRPr="00432CD9" w:rsidRDefault="00432CD9" w:rsidP="003D7C0A">
      <w:pPr>
        <w:spacing w:after="0" w:line="360" w:lineRule="auto"/>
        <w:contextualSpacing/>
        <w:jc w:val="both"/>
        <w:rPr>
          <w:rFonts w:ascii="Times New Roman" w:eastAsia="Times New Roman" w:hAnsi="Times New Roman" w:cs="Times New Roman"/>
          <w:sz w:val="28"/>
          <w:szCs w:val="28"/>
          <w:lang w:val="uk-UA" w:eastAsia="ru-RU"/>
        </w:rPr>
      </w:pPr>
    </w:p>
    <w:p w:rsidR="00F06F60" w:rsidRDefault="00F06F60" w:rsidP="00BF643C">
      <w:pPr>
        <w:tabs>
          <w:tab w:val="left" w:pos="720"/>
          <w:tab w:val="center" w:pos="4890"/>
          <w:tab w:val="center" w:pos="5031"/>
          <w:tab w:val="center" w:pos="5102"/>
          <w:tab w:val="right" w:pos="9354"/>
        </w:tabs>
        <w:spacing w:after="0" w:line="360" w:lineRule="auto"/>
        <w:ind w:firstLine="709"/>
        <w:jc w:val="both"/>
        <w:rPr>
          <w:rFonts w:ascii="Times New Roman" w:eastAsiaTheme="minorEastAsia" w:hAnsi="Times New Roman"/>
          <w:sz w:val="28"/>
          <w:szCs w:val="28"/>
          <w:lang w:val="uk-UA"/>
        </w:rPr>
      </w:pPr>
    </w:p>
    <w:p w:rsidR="00F06F60" w:rsidRPr="00F06F60" w:rsidRDefault="00F06F60" w:rsidP="00BF643C">
      <w:pPr>
        <w:tabs>
          <w:tab w:val="left" w:pos="720"/>
          <w:tab w:val="center" w:pos="4890"/>
          <w:tab w:val="center" w:pos="5031"/>
          <w:tab w:val="center" w:pos="5102"/>
          <w:tab w:val="right" w:pos="9354"/>
        </w:tabs>
        <w:spacing w:after="0" w:line="360" w:lineRule="auto"/>
        <w:ind w:firstLine="709"/>
        <w:rPr>
          <w:rFonts w:ascii="Times New Roman" w:eastAsiaTheme="minorEastAsia" w:hAnsi="Times New Roman"/>
          <w:sz w:val="28"/>
          <w:szCs w:val="28"/>
          <w:lang w:val="uk-UA"/>
        </w:rPr>
      </w:pPr>
    </w:p>
    <w:p w:rsidR="00B85516" w:rsidRPr="0016371B" w:rsidRDefault="00B85516"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p w:rsidR="00B6221B" w:rsidRPr="0016371B" w:rsidRDefault="00B6221B" w:rsidP="00BF643C">
      <w:pPr>
        <w:tabs>
          <w:tab w:val="left" w:pos="720"/>
          <w:tab w:val="center" w:pos="4890"/>
          <w:tab w:val="center" w:pos="5031"/>
          <w:tab w:val="center" w:pos="5102"/>
          <w:tab w:val="right" w:pos="9354"/>
        </w:tabs>
        <w:spacing w:after="0" w:line="360" w:lineRule="auto"/>
        <w:ind w:firstLine="709"/>
        <w:jc w:val="both"/>
        <w:rPr>
          <w:rFonts w:ascii="Times New Roman" w:hAnsi="Times New Roman"/>
          <w:sz w:val="28"/>
          <w:szCs w:val="28"/>
          <w:lang w:val="uk-UA"/>
        </w:rPr>
      </w:pPr>
    </w:p>
    <w:sectPr w:rsidR="00B6221B" w:rsidRPr="0016371B" w:rsidSect="00853AAE">
      <w:pgSz w:w="11906" w:h="16838"/>
      <w:pgMar w:top="1134" w:right="85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67" w:rsidRDefault="009E6F67" w:rsidP="00FC74FC">
      <w:pPr>
        <w:spacing w:after="0" w:line="240" w:lineRule="auto"/>
      </w:pPr>
      <w:r>
        <w:separator/>
      </w:r>
    </w:p>
  </w:endnote>
  <w:endnote w:type="continuationSeparator" w:id="0">
    <w:p w:rsidR="009E6F67" w:rsidRDefault="009E6F67" w:rsidP="00FC7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0332"/>
      <w:docPartObj>
        <w:docPartGallery w:val="Page Numbers (Bottom of Page)"/>
        <w:docPartUnique/>
      </w:docPartObj>
    </w:sdtPr>
    <w:sdtContent>
      <w:p w:rsidR="00861E70" w:rsidRDefault="00861E70">
        <w:pPr>
          <w:pStyle w:val="a8"/>
          <w:jc w:val="right"/>
        </w:pPr>
        <w:r>
          <w:fldChar w:fldCharType="begin"/>
        </w:r>
        <w:r>
          <w:instrText xml:space="preserve"> PAGE   \* MERGEFORMAT </w:instrText>
        </w:r>
        <w:r>
          <w:fldChar w:fldCharType="separate"/>
        </w:r>
        <w:r w:rsidR="005C7276">
          <w:rPr>
            <w:noProof/>
          </w:rPr>
          <w:t>23</w:t>
        </w:r>
        <w:r>
          <w:rPr>
            <w:noProof/>
          </w:rPr>
          <w:fldChar w:fldCharType="end"/>
        </w:r>
      </w:p>
    </w:sdtContent>
  </w:sdt>
  <w:p w:rsidR="00861E70" w:rsidRDefault="00861E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67" w:rsidRDefault="009E6F67" w:rsidP="00FC74FC">
      <w:pPr>
        <w:spacing w:after="0" w:line="240" w:lineRule="auto"/>
      </w:pPr>
      <w:r>
        <w:separator/>
      </w:r>
    </w:p>
  </w:footnote>
  <w:footnote w:type="continuationSeparator" w:id="0">
    <w:p w:rsidR="009E6F67" w:rsidRDefault="009E6F67" w:rsidP="00FC7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70" w:rsidRDefault="00861E70">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28</w:t>
    </w:r>
    <w:r>
      <w:rPr>
        <w:rStyle w:val="ac"/>
      </w:rPr>
      <w:fldChar w:fldCharType="end"/>
    </w:r>
  </w:p>
  <w:p w:rsidR="00861E70" w:rsidRDefault="00861E7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70" w:rsidRDefault="00861E70">
    <w:pPr>
      <w:pStyle w:val="a6"/>
      <w:framePr w:wrap="around" w:vAnchor="text" w:hAnchor="margin" w:xAlign="center" w:y="1"/>
      <w:rPr>
        <w:rStyle w:val="ac"/>
      </w:rPr>
    </w:pPr>
  </w:p>
  <w:p w:rsidR="00861E70" w:rsidRPr="00F755B1" w:rsidRDefault="00861E70" w:rsidP="00852198">
    <w:pPr>
      <w:pStyle w:val="a6"/>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515"/>
    <w:multiLevelType w:val="hybridMultilevel"/>
    <w:tmpl w:val="88886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56855"/>
    <w:multiLevelType w:val="hybridMultilevel"/>
    <w:tmpl w:val="AFC801E8"/>
    <w:lvl w:ilvl="0" w:tplc="C3ECB9C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7AE3D7A"/>
    <w:multiLevelType w:val="hybridMultilevel"/>
    <w:tmpl w:val="A5808DE8"/>
    <w:lvl w:ilvl="0" w:tplc="5B149264">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CE84DF3"/>
    <w:multiLevelType w:val="hybridMultilevel"/>
    <w:tmpl w:val="3F34F8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5616E16"/>
    <w:multiLevelType w:val="multilevel"/>
    <w:tmpl w:val="9C085E12"/>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1F1946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983DDE"/>
    <w:multiLevelType w:val="hybridMultilevel"/>
    <w:tmpl w:val="A4980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2D3E25"/>
    <w:multiLevelType w:val="hybridMultilevel"/>
    <w:tmpl w:val="4D228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426F8D"/>
    <w:multiLevelType w:val="hybridMultilevel"/>
    <w:tmpl w:val="7DDA86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DB3CDF"/>
    <w:multiLevelType w:val="hybridMultilevel"/>
    <w:tmpl w:val="D34A4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956670"/>
    <w:multiLevelType w:val="hybridMultilevel"/>
    <w:tmpl w:val="51EAF6F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558F0FBD"/>
    <w:multiLevelType w:val="hybridMultilevel"/>
    <w:tmpl w:val="E6B43EA2"/>
    <w:lvl w:ilvl="0" w:tplc="B2063D94">
      <w:start w:val="1"/>
      <w:numFmt w:val="decimal"/>
      <w:lvlText w:val="4%1"/>
      <w:lvlJc w:val="left"/>
      <w:pPr>
        <w:ind w:left="11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F259F7"/>
    <w:multiLevelType w:val="multilevel"/>
    <w:tmpl w:val="34AC39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A0F347D"/>
    <w:multiLevelType w:val="hybridMultilevel"/>
    <w:tmpl w:val="E458888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3267B06"/>
    <w:multiLevelType w:val="hybridMultilevel"/>
    <w:tmpl w:val="1304D432"/>
    <w:lvl w:ilvl="0" w:tplc="129E7E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C677C90"/>
    <w:multiLevelType w:val="hybridMultilevel"/>
    <w:tmpl w:val="DDC0AB78"/>
    <w:lvl w:ilvl="0" w:tplc="8F7E6762">
      <w:start w:val="2"/>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DA76C0D"/>
    <w:multiLevelType w:val="hybridMultilevel"/>
    <w:tmpl w:val="0726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E832E1"/>
    <w:multiLevelType w:val="hybridMultilevel"/>
    <w:tmpl w:val="4DC84B82"/>
    <w:lvl w:ilvl="0" w:tplc="B2063D94">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6650BB"/>
    <w:multiLevelType w:val="hybridMultilevel"/>
    <w:tmpl w:val="674AF314"/>
    <w:lvl w:ilvl="0" w:tplc="794CF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num>
  <w:num w:numId="3">
    <w:abstractNumId w:val="7"/>
  </w:num>
  <w:num w:numId="4">
    <w:abstractNumId w:val="8"/>
  </w:num>
  <w:num w:numId="5">
    <w:abstractNumId w:val="14"/>
  </w:num>
  <w:num w:numId="6">
    <w:abstractNumId w:val="1"/>
  </w:num>
  <w:num w:numId="7">
    <w:abstractNumId w:val="2"/>
  </w:num>
  <w:num w:numId="8">
    <w:abstractNumId w:val="12"/>
  </w:num>
  <w:num w:numId="9">
    <w:abstractNumId w:val="3"/>
  </w:num>
  <w:num w:numId="10">
    <w:abstractNumId w:val="16"/>
  </w:num>
  <w:num w:numId="11">
    <w:abstractNumId w:val="15"/>
  </w:num>
  <w:num w:numId="12">
    <w:abstractNumId w:val="9"/>
  </w:num>
  <w:num w:numId="13">
    <w:abstractNumId w:val="5"/>
  </w:num>
  <w:num w:numId="14">
    <w:abstractNumId w:val="11"/>
  </w:num>
  <w:num w:numId="15">
    <w:abstractNumId w:val="17"/>
  </w:num>
  <w:num w:numId="16">
    <w:abstractNumId w:val="10"/>
  </w:num>
  <w:num w:numId="17">
    <w:abstractNumId w:val="0"/>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30A"/>
    <w:rsid w:val="000006CE"/>
    <w:rsid w:val="00007920"/>
    <w:rsid w:val="00012700"/>
    <w:rsid w:val="00020DF9"/>
    <w:rsid w:val="00022E94"/>
    <w:rsid w:val="00026738"/>
    <w:rsid w:val="00026B85"/>
    <w:rsid w:val="00030326"/>
    <w:rsid w:val="000360E7"/>
    <w:rsid w:val="000367FE"/>
    <w:rsid w:val="00047E38"/>
    <w:rsid w:val="00061601"/>
    <w:rsid w:val="00070B8F"/>
    <w:rsid w:val="00086260"/>
    <w:rsid w:val="000A3849"/>
    <w:rsid w:val="000C2C37"/>
    <w:rsid w:val="000C3241"/>
    <w:rsid w:val="000C624C"/>
    <w:rsid w:val="000D6216"/>
    <w:rsid w:val="000E2A43"/>
    <w:rsid w:val="000F2F8F"/>
    <w:rsid w:val="000F38E4"/>
    <w:rsid w:val="000F5EB4"/>
    <w:rsid w:val="00124A75"/>
    <w:rsid w:val="00133226"/>
    <w:rsid w:val="00134262"/>
    <w:rsid w:val="00137482"/>
    <w:rsid w:val="0015308E"/>
    <w:rsid w:val="00155DBB"/>
    <w:rsid w:val="0016371B"/>
    <w:rsid w:val="00163E43"/>
    <w:rsid w:val="001651EE"/>
    <w:rsid w:val="00176133"/>
    <w:rsid w:val="001809DF"/>
    <w:rsid w:val="001A19BD"/>
    <w:rsid w:val="001B43BC"/>
    <w:rsid w:val="001B6F65"/>
    <w:rsid w:val="001C0408"/>
    <w:rsid w:val="001C0532"/>
    <w:rsid w:val="001C0B08"/>
    <w:rsid w:val="001D1C5F"/>
    <w:rsid w:val="001D4F81"/>
    <w:rsid w:val="001D5B7A"/>
    <w:rsid w:val="001E4731"/>
    <w:rsid w:val="001E558C"/>
    <w:rsid w:val="001E57DD"/>
    <w:rsid w:val="001F5779"/>
    <w:rsid w:val="00204923"/>
    <w:rsid w:val="00204C0D"/>
    <w:rsid w:val="00211C18"/>
    <w:rsid w:val="002122C4"/>
    <w:rsid w:val="0021297A"/>
    <w:rsid w:val="002228B6"/>
    <w:rsid w:val="00226D11"/>
    <w:rsid w:val="00227B0C"/>
    <w:rsid w:val="002447A8"/>
    <w:rsid w:val="00251109"/>
    <w:rsid w:val="00253423"/>
    <w:rsid w:val="0025473A"/>
    <w:rsid w:val="00254E45"/>
    <w:rsid w:val="0026034D"/>
    <w:rsid w:val="00275EC4"/>
    <w:rsid w:val="00280F11"/>
    <w:rsid w:val="00295BD3"/>
    <w:rsid w:val="002A24B2"/>
    <w:rsid w:val="002A4F23"/>
    <w:rsid w:val="002A5C51"/>
    <w:rsid w:val="002D09BE"/>
    <w:rsid w:val="002D0EC9"/>
    <w:rsid w:val="002D1BC5"/>
    <w:rsid w:val="002D5FF1"/>
    <w:rsid w:val="002E6C78"/>
    <w:rsid w:val="002F3D3F"/>
    <w:rsid w:val="002F66F6"/>
    <w:rsid w:val="0031467F"/>
    <w:rsid w:val="0032212D"/>
    <w:rsid w:val="00343446"/>
    <w:rsid w:val="00350861"/>
    <w:rsid w:val="0035316F"/>
    <w:rsid w:val="0035514E"/>
    <w:rsid w:val="003711C9"/>
    <w:rsid w:val="00373F75"/>
    <w:rsid w:val="00376869"/>
    <w:rsid w:val="00381A5B"/>
    <w:rsid w:val="00381BFB"/>
    <w:rsid w:val="00391CEC"/>
    <w:rsid w:val="00397D0C"/>
    <w:rsid w:val="003A045F"/>
    <w:rsid w:val="003A4B18"/>
    <w:rsid w:val="003A7210"/>
    <w:rsid w:val="003C0BB1"/>
    <w:rsid w:val="003D0AC5"/>
    <w:rsid w:val="003D7C0A"/>
    <w:rsid w:val="003D7D59"/>
    <w:rsid w:val="003F194C"/>
    <w:rsid w:val="003F2EC6"/>
    <w:rsid w:val="0040018F"/>
    <w:rsid w:val="0040146B"/>
    <w:rsid w:val="00401F74"/>
    <w:rsid w:val="004168DF"/>
    <w:rsid w:val="004237AA"/>
    <w:rsid w:val="00424FDA"/>
    <w:rsid w:val="00426C2C"/>
    <w:rsid w:val="00432CD9"/>
    <w:rsid w:val="00435D3D"/>
    <w:rsid w:val="0043659F"/>
    <w:rsid w:val="004401A0"/>
    <w:rsid w:val="00446698"/>
    <w:rsid w:val="00447369"/>
    <w:rsid w:val="0045131A"/>
    <w:rsid w:val="004519EF"/>
    <w:rsid w:val="00461BA5"/>
    <w:rsid w:val="00462A81"/>
    <w:rsid w:val="004652FC"/>
    <w:rsid w:val="00465A07"/>
    <w:rsid w:val="004773A0"/>
    <w:rsid w:val="00482143"/>
    <w:rsid w:val="00492D82"/>
    <w:rsid w:val="00493229"/>
    <w:rsid w:val="004A42B4"/>
    <w:rsid w:val="004B2748"/>
    <w:rsid w:val="004B4365"/>
    <w:rsid w:val="004B7870"/>
    <w:rsid w:val="004C18D5"/>
    <w:rsid w:val="004D4B42"/>
    <w:rsid w:val="004E280E"/>
    <w:rsid w:val="004E621C"/>
    <w:rsid w:val="004F0D67"/>
    <w:rsid w:val="004F16D9"/>
    <w:rsid w:val="004F401B"/>
    <w:rsid w:val="00500FD0"/>
    <w:rsid w:val="005033BE"/>
    <w:rsid w:val="005103A8"/>
    <w:rsid w:val="00512987"/>
    <w:rsid w:val="005152BD"/>
    <w:rsid w:val="00521668"/>
    <w:rsid w:val="00524D0F"/>
    <w:rsid w:val="0053516E"/>
    <w:rsid w:val="0053652A"/>
    <w:rsid w:val="00541AE3"/>
    <w:rsid w:val="00557111"/>
    <w:rsid w:val="00560E1C"/>
    <w:rsid w:val="0056644C"/>
    <w:rsid w:val="005725C8"/>
    <w:rsid w:val="0057530A"/>
    <w:rsid w:val="00575B1E"/>
    <w:rsid w:val="00580708"/>
    <w:rsid w:val="005B2049"/>
    <w:rsid w:val="005B6CA8"/>
    <w:rsid w:val="005C06A7"/>
    <w:rsid w:val="005C7276"/>
    <w:rsid w:val="005E72E7"/>
    <w:rsid w:val="005F0C25"/>
    <w:rsid w:val="005F2E74"/>
    <w:rsid w:val="006004F3"/>
    <w:rsid w:val="00604071"/>
    <w:rsid w:val="006052F6"/>
    <w:rsid w:val="00617359"/>
    <w:rsid w:val="00627C0F"/>
    <w:rsid w:val="00646989"/>
    <w:rsid w:val="0065275E"/>
    <w:rsid w:val="00653693"/>
    <w:rsid w:val="0066068C"/>
    <w:rsid w:val="0066144A"/>
    <w:rsid w:val="00662648"/>
    <w:rsid w:val="00667A61"/>
    <w:rsid w:val="00686EE7"/>
    <w:rsid w:val="006936C6"/>
    <w:rsid w:val="00694143"/>
    <w:rsid w:val="006A0D72"/>
    <w:rsid w:val="006A71F5"/>
    <w:rsid w:val="006C09E2"/>
    <w:rsid w:val="006E005F"/>
    <w:rsid w:val="006E02EF"/>
    <w:rsid w:val="006E577D"/>
    <w:rsid w:val="006E6D06"/>
    <w:rsid w:val="006E6FE1"/>
    <w:rsid w:val="006E7925"/>
    <w:rsid w:val="006F0CF3"/>
    <w:rsid w:val="00700A54"/>
    <w:rsid w:val="0070682A"/>
    <w:rsid w:val="007214E3"/>
    <w:rsid w:val="00722420"/>
    <w:rsid w:val="0072364E"/>
    <w:rsid w:val="007268C0"/>
    <w:rsid w:val="0072767E"/>
    <w:rsid w:val="007321CB"/>
    <w:rsid w:val="007341CF"/>
    <w:rsid w:val="0073759A"/>
    <w:rsid w:val="00741E55"/>
    <w:rsid w:val="007443D2"/>
    <w:rsid w:val="00753EF9"/>
    <w:rsid w:val="007713DB"/>
    <w:rsid w:val="00775F12"/>
    <w:rsid w:val="00782E9F"/>
    <w:rsid w:val="007A0A39"/>
    <w:rsid w:val="007A1C60"/>
    <w:rsid w:val="007A3252"/>
    <w:rsid w:val="007B493B"/>
    <w:rsid w:val="007B6C1C"/>
    <w:rsid w:val="007C5956"/>
    <w:rsid w:val="007C65AF"/>
    <w:rsid w:val="007E003C"/>
    <w:rsid w:val="007F688E"/>
    <w:rsid w:val="007F740F"/>
    <w:rsid w:val="00811D87"/>
    <w:rsid w:val="00814116"/>
    <w:rsid w:val="008274B8"/>
    <w:rsid w:val="00835FD6"/>
    <w:rsid w:val="00845404"/>
    <w:rsid w:val="00852198"/>
    <w:rsid w:val="00853AAE"/>
    <w:rsid w:val="00861E70"/>
    <w:rsid w:val="008834DC"/>
    <w:rsid w:val="00885DF8"/>
    <w:rsid w:val="008900CC"/>
    <w:rsid w:val="008A36F3"/>
    <w:rsid w:val="008C69A1"/>
    <w:rsid w:val="008D08B4"/>
    <w:rsid w:val="008D2D47"/>
    <w:rsid w:val="008E0346"/>
    <w:rsid w:val="008E100B"/>
    <w:rsid w:val="008E4B5F"/>
    <w:rsid w:val="008F19C5"/>
    <w:rsid w:val="008F29CD"/>
    <w:rsid w:val="008F561F"/>
    <w:rsid w:val="00902450"/>
    <w:rsid w:val="00910230"/>
    <w:rsid w:val="00916A57"/>
    <w:rsid w:val="009229FF"/>
    <w:rsid w:val="00923DC3"/>
    <w:rsid w:val="00926532"/>
    <w:rsid w:val="00953034"/>
    <w:rsid w:val="0096770A"/>
    <w:rsid w:val="00974B41"/>
    <w:rsid w:val="00984686"/>
    <w:rsid w:val="009939AC"/>
    <w:rsid w:val="009A12F9"/>
    <w:rsid w:val="009C00E4"/>
    <w:rsid w:val="009C4305"/>
    <w:rsid w:val="009D0E3F"/>
    <w:rsid w:val="009E2135"/>
    <w:rsid w:val="009E28B3"/>
    <w:rsid w:val="009E6F67"/>
    <w:rsid w:val="009E7970"/>
    <w:rsid w:val="009F6A36"/>
    <w:rsid w:val="00A00258"/>
    <w:rsid w:val="00A00815"/>
    <w:rsid w:val="00A02C48"/>
    <w:rsid w:val="00A20912"/>
    <w:rsid w:val="00A244F4"/>
    <w:rsid w:val="00A24CD2"/>
    <w:rsid w:val="00A25B26"/>
    <w:rsid w:val="00A26B60"/>
    <w:rsid w:val="00A42706"/>
    <w:rsid w:val="00A472DF"/>
    <w:rsid w:val="00A5329A"/>
    <w:rsid w:val="00A56506"/>
    <w:rsid w:val="00A5783A"/>
    <w:rsid w:val="00A977C2"/>
    <w:rsid w:val="00AA1372"/>
    <w:rsid w:val="00AB0B3A"/>
    <w:rsid w:val="00AC0758"/>
    <w:rsid w:val="00AC2741"/>
    <w:rsid w:val="00AF060F"/>
    <w:rsid w:val="00B07D00"/>
    <w:rsid w:val="00B15FD0"/>
    <w:rsid w:val="00B16E3E"/>
    <w:rsid w:val="00B24B32"/>
    <w:rsid w:val="00B2619E"/>
    <w:rsid w:val="00B307C2"/>
    <w:rsid w:val="00B4010B"/>
    <w:rsid w:val="00B47241"/>
    <w:rsid w:val="00B477E4"/>
    <w:rsid w:val="00B61648"/>
    <w:rsid w:val="00B6221B"/>
    <w:rsid w:val="00B63637"/>
    <w:rsid w:val="00B77F47"/>
    <w:rsid w:val="00B85009"/>
    <w:rsid w:val="00B85516"/>
    <w:rsid w:val="00BA04E9"/>
    <w:rsid w:val="00BA2961"/>
    <w:rsid w:val="00BA2E99"/>
    <w:rsid w:val="00BA655F"/>
    <w:rsid w:val="00BB12B9"/>
    <w:rsid w:val="00BC50A2"/>
    <w:rsid w:val="00BC6CEA"/>
    <w:rsid w:val="00BD5947"/>
    <w:rsid w:val="00BE5A78"/>
    <w:rsid w:val="00BF0679"/>
    <w:rsid w:val="00BF1B54"/>
    <w:rsid w:val="00BF643C"/>
    <w:rsid w:val="00C0384A"/>
    <w:rsid w:val="00C14170"/>
    <w:rsid w:val="00C6054F"/>
    <w:rsid w:val="00C62128"/>
    <w:rsid w:val="00C65AE4"/>
    <w:rsid w:val="00C82888"/>
    <w:rsid w:val="00C86F00"/>
    <w:rsid w:val="00CA2B52"/>
    <w:rsid w:val="00CD5EB9"/>
    <w:rsid w:val="00CE1D82"/>
    <w:rsid w:val="00CE59E9"/>
    <w:rsid w:val="00CF15DF"/>
    <w:rsid w:val="00D00D6D"/>
    <w:rsid w:val="00D00F48"/>
    <w:rsid w:val="00D0452E"/>
    <w:rsid w:val="00D1065E"/>
    <w:rsid w:val="00D13C37"/>
    <w:rsid w:val="00D1680D"/>
    <w:rsid w:val="00D22412"/>
    <w:rsid w:val="00D31DB3"/>
    <w:rsid w:val="00D3226A"/>
    <w:rsid w:val="00D435E1"/>
    <w:rsid w:val="00D52654"/>
    <w:rsid w:val="00D55366"/>
    <w:rsid w:val="00D61A36"/>
    <w:rsid w:val="00D62E4F"/>
    <w:rsid w:val="00D64540"/>
    <w:rsid w:val="00D6655D"/>
    <w:rsid w:val="00D8569A"/>
    <w:rsid w:val="00D91789"/>
    <w:rsid w:val="00D9329D"/>
    <w:rsid w:val="00D95CC1"/>
    <w:rsid w:val="00DB3DB4"/>
    <w:rsid w:val="00DB60E8"/>
    <w:rsid w:val="00DB69F0"/>
    <w:rsid w:val="00DC2AAD"/>
    <w:rsid w:val="00DD1F50"/>
    <w:rsid w:val="00DD4895"/>
    <w:rsid w:val="00DD7B2B"/>
    <w:rsid w:val="00DE50E8"/>
    <w:rsid w:val="00DE5A52"/>
    <w:rsid w:val="00DF527C"/>
    <w:rsid w:val="00DF553A"/>
    <w:rsid w:val="00DF731E"/>
    <w:rsid w:val="00E02C96"/>
    <w:rsid w:val="00E03A80"/>
    <w:rsid w:val="00E05006"/>
    <w:rsid w:val="00E07485"/>
    <w:rsid w:val="00E134A7"/>
    <w:rsid w:val="00E16562"/>
    <w:rsid w:val="00E220BF"/>
    <w:rsid w:val="00E31E9C"/>
    <w:rsid w:val="00E4482A"/>
    <w:rsid w:val="00E44AF4"/>
    <w:rsid w:val="00E47E5C"/>
    <w:rsid w:val="00E60E26"/>
    <w:rsid w:val="00E6123A"/>
    <w:rsid w:val="00E66074"/>
    <w:rsid w:val="00E669DD"/>
    <w:rsid w:val="00E672A8"/>
    <w:rsid w:val="00E77C05"/>
    <w:rsid w:val="00E832C7"/>
    <w:rsid w:val="00E851D2"/>
    <w:rsid w:val="00E87D58"/>
    <w:rsid w:val="00EA6ECC"/>
    <w:rsid w:val="00ED2C91"/>
    <w:rsid w:val="00EE449B"/>
    <w:rsid w:val="00EF44E6"/>
    <w:rsid w:val="00EF66BA"/>
    <w:rsid w:val="00F06F60"/>
    <w:rsid w:val="00F1535D"/>
    <w:rsid w:val="00F32A33"/>
    <w:rsid w:val="00F34141"/>
    <w:rsid w:val="00F423EE"/>
    <w:rsid w:val="00F435F3"/>
    <w:rsid w:val="00F6146D"/>
    <w:rsid w:val="00F62C14"/>
    <w:rsid w:val="00F6601B"/>
    <w:rsid w:val="00F71C34"/>
    <w:rsid w:val="00F72A65"/>
    <w:rsid w:val="00F84ED6"/>
    <w:rsid w:val="00F86BA2"/>
    <w:rsid w:val="00FA3C95"/>
    <w:rsid w:val="00FB21E8"/>
    <w:rsid w:val="00FC047D"/>
    <w:rsid w:val="00FC1371"/>
    <w:rsid w:val="00FC74FC"/>
    <w:rsid w:val="00FD4A6A"/>
    <w:rsid w:val="00FD50BA"/>
    <w:rsid w:val="00FF05AF"/>
    <w:rsid w:val="00FF44F1"/>
    <w:rsid w:val="00FF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91"/>
  </w:style>
  <w:style w:type="paragraph" w:styleId="1">
    <w:name w:val="heading 1"/>
    <w:basedOn w:val="a"/>
    <w:next w:val="a"/>
    <w:link w:val="10"/>
    <w:qFormat/>
    <w:rsid w:val="00F34141"/>
    <w:pPr>
      <w:keepNext/>
      <w:widowControl w:val="0"/>
      <w:spacing w:after="0" w:line="240" w:lineRule="auto"/>
      <w:jc w:val="center"/>
      <w:outlineLvl w:val="0"/>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8B4"/>
    <w:pPr>
      <w:ind w:left="720"/>
      <w:contextualSpacing/>
    </w:pPr>
  </w:style>
  <w:style w:type="table" w:styleId="a4">
    <w:name w:val="Table Grid"/>
    <w:basedOn w:val="a1"/>
    <w:uiPriority w:val="39"/>
    <w:rsid w:val="009C0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A24B2"/>
    <w:rPr>
      <w:color w:val="808080"/>
    </w:rPr>
  </w:style>
  <w:style w:type="paragraph" w:styleId="2">
    <w:name w:val="Body Text 2"/>
    <w:basedOn w:val="a"/>
    <w:link w:val="20"/>
    <w:rsid w:val="001D5B7A"/>
    <w:pPr>
      <w:widowControl w:val="0"/>
      <w:autoSpaceDE w:val="0"/>
      <w:autoSpaceDN w:val="0"/>
      <w:adjustRightInd w:val="0"/>
      <w:spacing w:after="0" w:line="240" w:lineRule="auto"/>
      <w:jc w:val="center"/>
    </w:pPr>
    <w:rPr>
      <w:rFonts w:ascii="Courier New" w:eastAsia="Times New Roman" w:hAnsi="Courier New" w:cs="Times New Roman"/>
      <w:sz w:val="28"/>
      <w:szCs w:val="20"/>
      <w:lang w:val="uk-UA" w:eastAsia="ru-RU"/>
    </w:rPr>
  </w:style>
  <w:style w:type="character" w:customStyle="1" w:styleId="20">
    <w:name w:val="Основной текст 2 Знак"/>
    <w:basedOn w:val="a0"/>
    <w:link w:val="2"/>
    <w:rsid w:val="001D5B7A"/>
    <w:rPr>
      <w:rFonts w:ascii="Courier New" w:eastAsia="Times New Roman" w:hAnsi="Courier New" w:cs="Times New Roman"/>
      <w:sz w:val="28"/>
      <w:szCs w:val="20"/>
      <w:lang w:val="uk-UA" w:eastAsia="ru-RU"/>
    </w:rPr>
  </w:style>
  <w:style w:type="paragraph" w:styleId="a6">
    <w:name w:val="header"/>
    <w:basedOn w:val="a"/>
    <w:link w:val="a7"/>
    <w:unhideWhenUsed/>
    <w:rsid w:val="00FC74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C74FC"/>
  </w:style>
  <w:style w:type="paragraph" w:styleId="a8">
    <w:name w:val="footer"/>
    <w:basedOn w:val="a"/>
    <w:link w:val="a9"/>
    <w:uiPriority w:val="99"/>
    <w:unhideWhenUsed/>
    <w:rsid w:val="00FC74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C74FC"/>
  </w:style>
  <w:style w:type="paragraph" w:styleId="aa">
    <w:name w:val="Balloon Text"/>
    <w:basedOn w:val="a"/>
    <w:link w:val="ab"/>
    <w:uiPriority w:val="99"/>
    <w:semiHidden/>
    <w:unhideWhenUsed/>
    <w:rsid w:val="005129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2987"/>
    <w:rPr>
      <w:rFonts w:ascii="Tahoma" w:hAnsi="Tahoma" w:cs="Tahoma"/>
      <w:sz w:val="16"/>
      <w:szCs w:val="16"/>
    </w:rPr>
  </w:style>
  <w:style w:type="character" w:customStyle="1" w:styleId="10">
    <w:name w:val="Заголовок 1 Знак"/>
    <w:basedOn w:val="a0"/>
    <w:link w:val="1"/>
    <w:rsid w:val="00F34141"/>
    <w:rPr>
      <w:rFonts w:ascii="Times New Roman" w:eastAsia="Times New Roman" w:hAnsi="Times New Roman" w:cs="Times New Roman"/>
      <w:b/>
      <w:caps/>
      <w:sz w:val="28"/>
      <w:szCs w:val="20"/>
      <w:lang w:val="uk-UA" w:eastAsia="ru-RU"/>
    </w:rPr>
  </w:style>
  <w:style w:type="character" w:styleId="ac">
    <w:name w:val="page number"/>
    <w:basedOn w:val="a0"/>
    <w:rsid w:val="00F34141"/>
  </w:style>
  <w:style w:type="paragraph" w:customStyle="1" w:styleId="11">
    <w:name w:val="Название1"/>
    <w:basedOn w:val="a"/>
    <w:rsid w:val="00F34141"/>
    <w:pPr>
      <w:spacing w:after="0" w:line="240" w:lineRule="auto"/>
      <w:jc w:val="center"/>
    </w:pPr>
    <w:rPr>
      <w:rFonts w:ascii="Times New Roman" w:eastAsia="Times New Roman" w:hAnsi="Times New Roman" w:cs="Times New Roman"/>
      <w:b/>
      <w:sz w:val="26"/>
      <w:szCs w:val="20"/>
      <w:lang w:eastAsia="ru-RU"/>
    </w:rPr>
  </w:style>
  <w:style w:type="paragraph" w:styleId="ad">
    <w:name w:val="TOC Heading"/>
    <w:basedOn w:val="1"/>
    <w:next w:val="a"/>
    <w:uiPriority w:val="39"/>
    <w:semiHidden/>
    <w:unhideWhenUsed/>
    <w:qFormat/>
    <w:rsid w:val="00E66074"/>
    <w:pPr>
      <w:keepLines/>
      <w:widowControl/>
      <w:spacing w:before="480" w:line="276" w:lineRule="auto"/>
      <w:jc w:val="left"/>
      <w:outlineLvl w:val="9"/>
    </w:pPr>
    <w:rPr>
      <w:rFonts w:asciiTheme="majorHAnsi" w:eastAsiaTheme="majorEastAsia" w:hAnsiTheme="majorHAnsi" w:cstheme="majorBidi"/>
      <w:bCs/>
      <w:caps w:val="0"/>
      <w:color w:val="2E74B5" w:themeColor="accent1" w:themeShade="BF"/>
      <w:szCs w:val="28"/>
      <w:lang w:val="ru-RU" w:eastAsia="en-US"/>
    </w:rPr>
  </w:style>
  <w:style w:type="paragraph" w:styleId="12">
    <w:name w:val="toc 1"/>
    <w:basedOn w:val="a"/>
    <w:next w:val="a"/>
    <w:autoRedefine/>
    <w:uiPriority w:val="39"/>
    <w:unhideWhenUsed/>
    <w:rsid w:val="00E66074"/>
    <w:pPr>
      <w:spacing w:after="100"/>
    </w:pPr>
  </w:style>
  <w:style w:type="character" w:styleId="ae">
    <w:name w:val="Hyperlink"/>
    <w:basedOn w:val="a0"/>
    <w:uiPriority w:val="99"/>
    <w:unhideWhenUsed/>
    <w:rsid w:val="00E6607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91"/>
  </w:style>
  <w:style w:type="paragraph" w:styleId="1">
    <w:name w:val="heading 1"/>
    <w:basedOn w:val="a"/>
    <w:next w:val="a"/>
    <w:link w:val="10"/>
    <w:qFormat/>
    <w:rsid w:val="00F34141"/>
    <w:pPr>
      <w:keepNext/>
      <w:widowControl w:val="0"/>
      <w:spacing w:after="0" w:line="240" w:lineRule="auto"/>
      <w:jc w:val="center"/>
      <w:outlineLvl w:val="0"/>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8B4"/>
    <w:pPr>
      <w:ind w:left="720"/>
      <w:contextualSpacing/>
    </w:pPr>
  </w:style>
  <w:style w:type="table" w:styleId="a4">
    <w:name w:val="Table Grid"/>
    <w:basedOn w:val="a1"/>
    <w:uiPriority w:val="39"/>
    <w:rsid w:val="009C0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A24B2"/>
    <w:rPr>
      <w:color w:val="808080"/>
    </w:rPr>
  </w:style>
  <w:style w:type="paragraph" w:styleId="2">
    <w:name w:val="Body Text 2"/>
    <w:basedOn w:val="a"/>
    <w:link w:val="20"/>
    <w:rsid w:val="001D5B7A"/>
    <w:pPr>
      <w:widowControl w:val="0"/>
      <w:autoSpaceDE w:val="0"/>
      <w:autoSpaceDN w:val="0"/>
      <w:adjustRightInd w:val="0"/>
      <w:spacing w:after="0" w:line="240" w:lineRule="auto"/>
      <w:jc w:val="center"/>
    </w:pPr>
    <w:rPr>
      <w:rFonts w:ascii="Courier New" w:eastAsia="Times New Roman" w:hAnsi="Courier New" w:cs="Times New Roman"/>
      <w:sz w:val="28"/>
      <w:szCs w:val="20"/>
      <w:lang w:val="uk-UA" w:eastAsia="ru-RU"/>
    </w:rPr>
  </w:style>
  <w:style w:type="character" w:customStyle="1" w:styleId="20">
    <w:name w:val="Основной текст 2 Знак"/>
    <w:basedOn w:val="a0"/>
    <w:link w:val="2"/>
    <w:rsid w:val="001D5B7A"/>
    <w:rPr>
      <w:rFonts w:ascii="Courier New" w:eastAsia="Times New Roman" w:hAnsi="Courier New" w:cs="Times New Roman"/>
      <w:sz w:val="28"/>
      <w:szCs w:val="20"/>
      <w:lang w:val="uk-UA" w:eastAsia="ru-RU"/>
    </w:rPr>
  </w:style>
  <w:style w:type="paragraph" w:styleId="a6">
    <w:name w:val="header"/>
    <w:basedOn w:val="a"/>
    <w:link w:val="a7"/>
    <w:unhideWhenUsed/>
    <w:rsid w:val="00FC74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C74FC"/>
  </w:style>
  <w:style w:type="paragraph" w:styleId="a8">
    <w:name w:val="footer"/>
    <w:basedOn w:val="a"/>
    <w:link w:val="a9"/>
    <w:uiPriority w:val="99"/>
    <w:unhideWhenUsed/>
    <w:rsid w:val="00FC74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C74FC"/>
  </w:style>
  <w:style w:type="paragraph" w:styleId="aa">
    <w:name w:val="Balloon Text"/>
    <w:basedOn w:val="a"/>
    <w:link w:val="ab"/>
    <w:uiPriority w:val="99"/>
    <w:semiHidden/>
    <w:unhideWhenUsed/>
    <w:rsid w:val="0051298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2987"/>
    <w:rPr>
      <w:rFonts w:ascii="Tahoma" w:hAnsi="Tahoma" w:cs="Tahoma"/>
      <w:sz w:val="16"/>
      <w:szCs w:val="16"/>
    </w:rPr>
  </w:style>
  <w:style w:type="character" w:customStyle="1" w:styleId="10">
    <w:name w:val="Заголовок 1 Знак"/>
    <w:basedOn w:val="a0"/>
    <w:link w:val="1"/>
    <w:rsid w:val="00F34141"/>
    <w:rPr>
      <w:rFonts w:ascii="Times New Roman" w:eastAsia="Times New Roman" w:hAnsi="Times New Roman" w:cs="Times New Roman"/>
      <w:b/>
      <w:caps/>
      <w:sz w:val="28"/>
      <w:szCs w:val="20"/>
      <w:lang w:val="uk-UA" w:eastAsia="ru-RU"/>
    </w:rPr>
  </w:style>
  <w:style w:type="character" w:styleId="ac">
    <w:name w:val="page number"/>
    <w:basedOn w:val="a0"/>
    <w:rsid w:val="00F34141"/>
  </w:style>
  <w:style w:type="paragraph" w:customStyle="1" w:styleId="11">
    <w:name w:val="Название1"/>
    <w:basedOn w:val="a"/>
    <w:rsid w:val="00F34141"/>
    <w:pPr>
      <w:spacing w:after="0" w:line="240" w:lineRule="auto"/>
      <w:jc w:val="center"/>
    </w:pPr>
    <w:rPr>
      <w:rFonts w:ascii="Times New Roman" w:eastAsia="Times New Roman" w:hAnsi="Times New Roman" w:cs="Times New Roman"/>
      <w:b/>
      <w:sz w:val="26"/>
      <w:szCs w:val="20"/>
      <w:lang w:eastAsia="ru-RU"/>
    </w:rPr>
  </w:style>
  <w:style w:type="paragraph" w:styleId="ad">
    <w:name w:val="TOC Heading"/>
    <w:basedOn w:val="1"/>
    <w:next w:val="a"/>
    <w:uiPriority w:val="39"/>
    <w:semiHidden/>
    <w:unhideWhenUsed/>
    <w:qFormat/>
    <w:rsid w:val="00E66074"/>
    <w:pPr>
      <w:keepLines/>
      <w:widowControl/>
      <w:spacing w:before="480" w:line="276" w:lineRule="auto"/>
      <w:jc w:val="left"/>
      <w:outlineLvl w:val="9"/>
    </w:pPr>
    <w:rPr>
      <w:rFonts w:asciiTheme="majorHAnsi" w:eastAsiaTheme="majorEastAsia" w:hAnsiTheme="majorHAnsi" w:cstheme="majorBidi"/>
      <w:bCs/>
      <w:caps w:val="0"/>
      <w:color w:val="2E74B5" w:themeColor="accent1" w:themeShade="BF"/>
      <w:szCs w:val="28"/>
      <w:lang w:val="ru-RU" w:eastAsia="en-US"/>
    </w:rPr>
  </w:style>
  <w:style w:type="paragraph" w:styleId="12">
    <w:name w:val="toc 1"/>
    <w:basedOn w:val="a"/>
    <w:next w:val="a"/>
    <w:autoRedefine/>
    <w:uiPriority w:val="39"/>
    <w:unhideWhenUsed/>
    <w:rsid w:val="00E66074"/>
    <w:pPr>
      <w:spacing w:after="100"/>
    </w:pPr>
  </w:style>
  <w:style w:type="character" w:styleId="ae">
    <w:name w:val="Hyperlink"/>
    <w:basedOn w:val="a0"/>
    <w:uiPriority w:val="99"/>
    <w:unhideWhenUsed/>
    <w:rsid w:val="00E660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393012">
      <w:bodyDiv w:val="1"/>
      <w:marLeft w:val="0"/>
      <w:marRight w:val="0"/>
      <w:marTop w:val="0"/>
      <w:marBottom w:val="0"/>
      <w:divBdr>
        <w:top w:val="none" w:sz="0" w:space="0" w:color="auto"/>
        <w:left w:val="none" w:sz="0" w:space="0" w:color="auto"/>
        <w:bottom w:val="none" w:sz="0" w:space="0" w:color="auto"/>
        <w:right w:val="none" w:sz="0" w:space="0" w:color="auto"/>
      </w:divBdr>
      <w:divsChild>
        <w:div w:id="837034783">
          <w:marLeft w:val="360"/>
          <w:marRight w:val="0"/>
          <w:marTop w:val="0"/>
          <w:marBottom w:val="600"/>
          <w:divBdr>
            <w:top w:val="none" w:sz="0" w:space="0" w:color="auto"/>
            <w:left w:val="none" w:sz="0" w:space="0" w:color="auto"/>
            <w:bottom w:val="none" w:sz="0" w:space="0" w:color="auto"/>
            <w:right w:val="none" w:sz="0" w:space="0" w:color="auto"/>
          </w:divBdr>
        </w:div>
        <w:div w:id="1664577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4.bin"/><Relationship Id="rId42" Type="http://schemas.openxmlformats.org/officeDocument/2006/relationships/image" Target="media/image16.wmf"/><Relationship Id="rId63" Type="http://schemas.openxmlformats.org/officeDocument/2006/relationships/oleObject" Target="embeddings/oleObject25.bin"/><Relationship Id="rId84" Type="http://schemas.openxmlformats.org/officeDocument/2006/relationships/image" Target="media/image37.wmf"/><Relationship Id="rId138" Type="http://schemas.openxmlformats.org/officeDocument/2006/relationships/image" Target="media/image64.wmf"/><Relationship Id="rId159" Type="http://schemas.openxmlformats.org/officeDocument/2006/relationships/oleObject" Target="embeddings/oleObject73.bin"/><Relationship Id="rId170" Type="http://schemas.openxmlformats.org/officeDocument/2006/relationships/image" Target="media/image80.wmf"/><Relationship Id="rId191" Type="http://schemas.openxmlformats.org/officeDocument/2006/relationships/oleObject" Target="embeddings/oleObject89.bin"/><Relationship Id="rId205" Type="http://schemas.openxmlformats.org/officeDocument/2006/relationships/oleObject" Target="embeddings/oleObject96.bin"/><Relationship Id="rId107" Type="http://schemas.openxmlformats.org/officeDocument/2006/relationships/oleObject" Target="embeddings/oleObject47.bin"/><Relationship Id="rId11" Type="http://schemas.openxmlformats.org/officeDocument/2006/relationships/footer" Target="footer1.xml"/><Relationship Id="rId32" Type="http://schemas.openxmlformats.org/officeDocument/2006/relationships/image" Target="media/image11.wmf"/><Relationship Id="rId53" Type="http://schemas.openxmlformats.org/officeDocument/2006/relationships/oleObject" Target="embeddings/oleObject20.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oleObject" Target="embeddings/oleObject68.bin"/><Relationship Id="rId5" Type="http://schemas.openxmlformats.org/officeDocument/2006/relationships/settings" Target="settings.xml"/><Relationship Id="rId90" Type="http://schemas.openxmlformats.org/officeDocument/2006/relationships/image" Target="media/image40.wmf"/><Relationship Id="rId95" Type="http://schemas.openxmlformats.org/officeDocument/2006/relationships/oleObject" Target="embeddings/oleObject41.bin"/><Relationship Id="rId160" Type="http://schemas.openxmlformats.org/officeDocument/2006/relationships/image" Target="media/image75.wmf"/><Relationship Id="rId165" Type="http://schemas.openxmlformats.org/officeDocument/2006/relationships/oleObject" Target="embeddings/oleObject76.bin"/><Relationship Id="rId181" Type="http://schemas.openxmlformats.org/officeDocument/2006/relationships/oleObject" Target="embeddings/oleObject84.bin"/><Relationship Id="rId186" Type="http://schemas.openxmlformats.org/officeDocument/2006/relationships/image" Target="media/image88.wmf"/><Relationship Id="rId216" Type="http://schemas.openxmlformats.org/officeDocument/2006/relationships/image" Target="media/image103.wmf"/><Relationship Id="rId211" Type="http://schemas.openxmlformats.org/officeDocument/2006/relationships/oleObject" Target="embeddings/oleObject99.bin"/><Relationship Id="rId22" Type="http://schemas.openxmlformats.org/officeDocument/2006/relationships/image" Target="media/image6.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oleObject" Target="embeddings/oleObject28.bin"/><Relationship Id="rId113" Type="http://schemas.openxmlformats.org/officeDocument/2006/relationships/oleObject" Target="embeddings/oleObject50.bin"/><Relationship Id="rId118" Type="http://schemas.openxmlformats.org/officeDocument/2006/relationships/image" Target="media/image54.wmf"/><Relationship Id="rId134" Type="http://schemas.openxmlformats.org/officeDocument/2006/relationships/image" Target="media/image62.wmf"/><Relationship Id="rId139" Type="http://schemas.openxmlformats.org/officeDocument/2006/relationships/oleObject" Target="embeddings/oleObject63.bin"/><Relationship Id="rId80" Type="http://schemas.openxmlformats.org/officeDocument/2006/relationships/image" Target="media/image35.wmf"/><Relationship Id="rId85" Type="http://schemas.openxmlformats.org/officeDocument/2006/relationships/oleObject" Target="embeddings/oleObject36.bin"/><Relationship Id="rId150" Type="http://schemas.openxmlformats.org/officeDocument/2006/relationships/image" Target="media/image70.wmf"/><Relationship Id="rId155" Type="http://schemas.openxmlformats.org/officeDocument/2006/relationships/oleObject" Target="embeddings/oleObject71.bin"/><Relationship Id="rId171" Type="http://schemas.openxmlformats.org/officeDocument/2006/relationships/oleObject" Target="embeddings/oleObject79.bin"/><Relationship Id="rId176" Type="http://schemas.openxmlformats.org/officeDocument/2006/relationships/image" Target="media/image83.wmf"/><Relationship Id="rId192" Type="http://schemas.openxmlformats.org/officeDocument/2006/relationships/image" Target="media/image91.wmf"/><Relationship Id="rId197" Type="http://schemas.openxmlformats.org/officeDocument/2006/relationships/oleObject" Target="embeddings/oleObject92.bin"/><Relationship Id="rId206" Type="http://schemas.openxmlformats.org/officeDocument/2006/relationships/image" Target="media/image98.wmf"/><Relationship Id="rId201" Type="http://schemas.openxmlformats.org/officeDocument/2006/relationships/oleObject" Target="embeddings/oleObject94.bin"/><Relationship Id="rId12" Type="http://schemas.openxmlformats.org/officeDocument/2006/relationships/image" Target="media/image1.emf"/><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14.wmf"/><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oleObject" Target="embeddings/oleObject58.bin"/><Relationship Id="rId54" Type="http://schemas.openxmlformats.org/officeDocument/2006/relationships/image" Target="media/image22.wmf"/><Relationship Id="rId70" Type="http://schemas.openxmlformats.org/officeDocument/2006/relationships/image" Target="media/image30.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3.wmf"/><Relationship Id="rId140" Type="http://schemas.openxmlformats.org/officeDocument/2006/relationships/image" Target="media/image65.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78.wmf"/><Relationship Id="rId182" Type="http://schemas.openxmlformats.org/officeDocument/2006/relationships/image" Target="media/image86.wmf"/><Relationship Id="rId187" Type="http://schemas.openxmlformats.org/officeDocument/2006/relationships/oleObject" Target="embeddings/oleObject87.bin"/><Relationship Id="rId217" Type="http://schemas.openxmlformats.org/officeDocument/2006/relationships/oleObject" Target="embeddings/oleObject102.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01.wmf"/><Relationship Id="rId23" Type="http://schemas.openxmlformats.org/officeDocument/2006/relationships/oleObject" Target="embeddings/oleObject5.bin"/><Relationship Id="rId28" Type="http://schemas.openxmlformats.org/officeDocument/2006/relationships/image" Target="media/image9.wmf"/><Relationship Id="rId49" Type="http://schemas.openxmlformats.org/officeDocument/2006/relationships/oleObject" Target="embeddings/oleObject18.bin"/><Relationship Id="rId114" Type="http://schemas.openxmlformats.org/officeDocument/2006/relationships/image" Target="media/image52.wmf"/><Relationship Id="rId119" Type="http://schemas.openxmlformats.org/officeDocument/2006/relationships/oleObject" Target="embeddings/oleObject53.bin"/><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3.wmf"/><Relationship Id="rId177" Type="http://schemas.openxmlformats.org/officeDocument/2006/relationships/oleObject" Target="embeddings/oleObject82.bin"/><Relationship Id="rId198" Type="http://schemas.openxmlformats.org/officeDocument/2006/relationships/image" Target="media/image94.wmf"/><Relationship Id="rId172" Type="http://schemas.openxmlformats.org/officeDocument/2006/relationships/image" Target="media/image81.wmf"/><Relationship Id="rId193" Type="http://schemas.openxmlformats.org/officeDocument/2006/relationships/oleObject" Target="embeddings/oleObject90.bin"/><Relationship Id="rId202" Type="http://schemas.openxmlformats.org/officeDocument/2006/relationships/image" Target="media/image96.wmf"/><Relationship Id="rId207" Type="http://schemas.openxmlformats.org/officeDocument/2006/relationships/oleObject" Target="embeddings/oleObject97.bin"/><Relationship Id="rId13" Type="http://schemas.openxmlformats.org/officeDocument/2006/relationships/package" Target="embeddings/Microsoft_Word_Document1.docx"/><Relationship Id="rId18" Type="http://schemas.openxmlformats.org/officeDocument/2006/relationships/image" Target="media/image4.wmf"/><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1.bin"/><Relationship Id="rId76" Type="http://schemas.openxmlformats.org/officeDocument/2006/relationships/image" Target="media/image33.wmf"/><Relationship Id="rId97" Type="http://schemas.openxmlformats.org/officeDocument/2006/relationships/oleObject" Target="embeddings/oleObject42.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68.wmf"/><Relationship Id="rId167" Type="http://schemas.openxmlformats.org/officeDocument/2006/relationships/oleObject" Target="embeddings/oleObject77.bin"/><Relationship Id="rId188" Type="http://schemas.openxmlformats.org/officeDocument/2006/relationships/image" Target="media/image89.wmf"/><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1.wmf"/><Relationship Id="rId162" Type="http://schemas.openxmlformats.org/officeDocument/2006/relationships/image" Target="media/image76.wmf"/><Relationship Id="rId183" Type="http://schemas.openxmlformats.org/officeDocument/2006/relationships/oleObject" Target="embeddings/oleObject85.bin"/><Relationship Id="rId213" Type="http://schemas.openxmlformats.org/officeDocument/2006/relationships/oleObject" Target="embeddings/oleObject100.bin"/><Relationship Id="rId218" Type="http://schemas.openxmlformats.org/officeDocument/2006/relationships/image" Target="media/image104.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wmf"/><Relationship Id="rId40" Type="http://schemas.openxmlformats.org/officeDocument/2006/relationships/image" Target="media/image15.wmf"/><Relationship Id="rId45" Type="http://schemas.openxmlformats.org/officeDocument/2006/relationships/oleObject" Target="embeddings/oleObject16.bin"/><Relationship Id="rId66" Type="http://schemas.openxmlformats.org/officeDocument/2006/relationships/image" Target="media/image28.wmf"/><Relationship Id="rId87" Type="http://schemas.openxmlformats.org/officeDocument/2006/relationships/oleObject" Target="embeddings/oleObject37.bin"/><Relationship Id="rId110" Type="http://schemas.openxmlformats.org/officeDocument/2006/relationships/image" Target="media/image50.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3.wmf"/><Relationship Id="rId157" Type="http://schemas.openxmlformats.org/officeDocument/2006/relationships/oleObject" Target="embeddings/oleObject72.bin"/><Relationship Id="rId178" Type="http://schemas.openxmlformats.org/officeDocument/2006/relationships/image" Target="media/image84.wmf"/><Relationship Id="rId61" Type="http://schemas.openxmlformats.org/officeDocument/2006/relationships/oleObject" Target="embeddings/oleObject24.bin"/><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0.bin"/><Relationship Id="rId194" Type="http://schemas.openxmlformats.org/officeDocument/2006/relationships/image" Target="media/image92.wmf"/><Relationship Id="rId199" Type="http://schemas.openxmlformats.org/officeDocument/2006/relationships/oleObject" Target="embeddings/oleObject93.bin"/><Relationship Id="rId203" Type="http://schemas.openxmlformats.org/officeDocument/2006/relationships/oleObject" Target="embeddings/oleObject95.bin"/><Relationship Id="rId208" Type="http://schemas.openxmlformats.org/officeDocument/2006/relationships/image" Target="media/image99.wmf"/><Relationship Id="rId19" Type="http://schemas.openxmlformats.org/officeDocument/2006/relationships/oleObject" Target="embeddings/oleObject3.bin"/><Relationship Id="rId14" Type="http://schemas.openxmlformats.org/officeDocument/2006/relationships/image" Target="media/image2.wmf"/><Relationship Id="rId30" Type="http://schemas.openxmlformats.org/officeDocument/2006/relationships/image" Target="media/image10.wmf"/><Relationship Id="rId35" Type="http://schemas.openxmlformats.org/officeDocument/2006/relationships/oleObject" Target="embeddings/oleObject11.bin"/><Relationship Id="rId56" Type="http://schemas.openxmlformats.org/officeDocument/2006/relationships/image" Target="media/image23.wmf"/><Relationship Id="rId77" Type="http://schemas.openxmlformats.org/officeDocument/2006/relationships/oleObject" Target="embeddings/oleObject32.bin"/><Relationship Id="rId100" Type="http://schemas.openxmlformats.org/officeDocument/2006/relationships/image" Target="media/image45.wmf"/><Relationship Id="rId105" Type="http://schemas.openxmlformats.org/officeDocument/2006/relationships/oleObject" Target="embeddings/oleObject46.bin"/><Relationship Id="rId126" Type="http://schemas.openxmlformats.org/officeDocument/2006/relationships/image" Target="media/image58.wmf"/><Relationship Id="rId147" Type="http://schemas.openxmlformats.org/officeDocument/2006/relationships/oleObject" Target="embeddings/oleObject67.bin"/><Relationship Id="rId168" Type="http://schemas.openxmlformats.org/officeDocument/2006/relationships/image" Target="media/image79.wmf"/><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1.wmf"/><Relationship Id="rId93" Type="http://schemas.openxmlformats.org/officeDocument/2006/relationships/oleObject" Target="embeddings/oleObject40.bin"/><Relationship Id="rId98" Type="http://schemas.openxmlformats.org/officeDocument/2006/relationships/image" Target="media/image44.wmf"/><Relationship Id="rId121" Type="http://schemas.openxmlformats.org/officeDocument/2006/relationships/oleObject" Target="embeddings/oleObject54.bin"/><Relationship Id="rId142" Type="http://schemas.openxmlformats.org/officeDocument/2006/relationships/image" Target="media/image66.wmf"/><Relationship Id="rId163" Type="http://schemas.openxmlformats.org/officeDocument/2006/relationships/oleObject" Target="embeddings/oleObject75.bin"/><Relationship Id="rId184" Type="http://schemas.openxmlformats.org/officeDocument/2006/relationships/image" Target="media/image87.wmf"/><Relationship Id="rId189" Type="http://schemas.openxmlformats.org/officeDocument/2006/relationships/oleObject" Target="embeddings/oleObject88.bin"/><Relationship Id="rId219" Type="http://schemas.openxmlformats.org/officeDocument/2006/relationships/oleObject" Target="embeddings/oleObject103.bin"/><Relationship Id="rId3" Type="http://schemas.openxmlformats.org/officeDocument/2006/relationships/styles" Target="styles.xml"/><Relationship Id="rId214" Type="http://schemas.openxmlformats.org/officeDocument/2006/relationships/image" Target="media/image102.wmf"/><Relationship Id="rId25" Type="http://schemas.openxmlformats.org/officeDocument/2006/relationships/oleObject" Target="embeddings/oleObject6.bin"/><Relationship Id="rId46" Type="http://schemas.openxmlformats.org/officeDocument/2006/relationships/image" Target="media/image18.wmf"/><Relationship Id="rId67" Type="http://schemas.openxmlformats.org/officeDocument/2006/relationships/oleObject" Target="embeddings/oleObject27.bin"/><Relationship Id="rId116" Type="http://schemas.openxmlformats.org/officeDocument/2006/relationships/image" Target="media/image53.wmf"/><Relationship Id="rId137" Type="http://schemas.openxmlformats.org/officeDocument/2006/relationships/oleObject" Target="embeddings/oleObject62.bin"/><Relationship Id="rId158" Type="http://schemas.openxmlformats.org/officeDocument/2006/relationships/image" Target="media/image74.wmf"/><Relationship Id="rId20" Type="http://schemas.openxmlformats.org/officeDocument/2006/relationships/image" Target="media/image5.wmf"/><Relationship Id="rId41" Type="http://schemas.openxmlformats.org/officeDocument/2006/relationships/oleObject" Target="embeddings/oleObject14.bin"/><Relationship Id="rId62" Type="http://schemas.openxmlformats.org/officeDocument/2006/relationships/image" Target="media/image26.wmf"/><Relationship Id="rId83" Type="http://schemas.openxmlformats.org/officeDocument/2006/relationships/oleObject" Target="embeddings/oleObject35.bin"/><Relationship Id="rId88" Type="http://schemas.openxmlformats.org/officeDocument/2006/relationships/image" Target="media/image39.wmf"/><Relationship Id="rId111" Type="http://schemas.openxmlformats.org/officeDocument/2006/relationships/oleObject" Target="embeddings/oleObject49.bin"/><Relationship Id="rId132" Type="http://schemas.openxmlformats.org/officeDocument/2006/relationships/image" Target="media/image61.wmf"/><Relationship Id="rId153" Type="http://schemas.openxmlformats.org/officeDocument/2006/relationships/oleObject" Target="embeddings/oleObject70.bin"/><Relationship Id="rId174" Type="http://schemas.openxmlformats.org/officeDocument/2006/relationships/image" Target="media/image82.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fontTable" Target="fontTable.xml"/><Relationship Id="rId15" Type="http://schemas.openxmlformats.org/officeDocument/2006/relationships/oleObject" Target="embeddings/oleObject1.bin"/><Relationship Id="rId36" Type="http://schemas.openxmlformats.org/officeDocument/2006/relationships/image" Target="media/image13.wmf"/><Relationship Id="rId57" Type="http://schemas.openxmlformats.org/officeDocument/2006/relationships/oleObject" Target="embeddings/oleObject22.bin"/><Relationship Id="rId106" Type="http://schemas.openxmlformats.org/officeDocument/2006/relationships/image" Target="media/image48.wmf"/><Relationship Id="rId127" Type="http://schemas.openxmlformats.org/officeDocument/2006/relationships/oleObject" Target="embeddings/oleObject57.bin"/><Relationship Id="rId10" Type="http://schemas.openxmlformats.org/officeDocument/2006/relationships/header" Target="header2.xml"/><Relationship Id="rId31" Type="http://schemas.openxmlformats.org/officeDocument/2006/relationships/oleObject" Target="embeddings/oleObject9.bin"/><Relationship Id="rId52" Type="http://schemas.openxmlformats.org/officeDocument/2006/relationships/image" Target="media/image21.wmf"/><Relationship Id="rId73" Type="http://schemas.openxmlformats.org/officeDocument/2006/relationships/oleObject" Target="embeddings/oleObject30.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6.wmf"/><Relationship Id="rId143" Type="http://schemas.openxmlformats.org/officeDocument/2006/relationships/oleObject" Target="embeddings/oleObject65.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1.bin"/><Relationship Id="rId26" Type="http://schemas.openxmlformats.org/officeDocument/2006/relationships/image" Target="media/image8.wmf"/><Relationship Id="rId47" Type="http://schemas.openxmlformats.org/officeDocument/2006/relationships/oleObject" Target="embeddings/oleObject17.bin"/><Relationship Id="rId68" Type="http://schemas.openxmlformats.org/officeDocument/2006/relationships/image" Target="media/image29.wmf"/><Relationship Id="rId89" Type="http://schemas.openxmlformats.org/officeDocument/2006/relationships/oleObject" Target="embeddings/oleObject38.bin"/><Relationship Id="rId112" Type="http://schemas.openxmlformats.org/officeDocument/2006/relationships/image" Target="media/image51.wmf"/><Relationship Id="rId133" Type="http://schemas.openxmlformats.org/officeDocument/2006/relationships/oleObject" Target="embeddings/oleObject60.bin"/><Relationship Id="rId154" Type="http://schemas.openxmlformats.org/officeDocument/2006/relationships/image" Target="media/image72.wmf"/><Relationship Id="rId175" Type="http://schemas.openxmlformats.org/officeDocument/2006/relationships/oleObject" Target="embeddings/oleObject81.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3.wmf"/><Relationship Id="rId221" Type="http://schemas.openxmlformats.org/officeDocument/2006/relationships/theme" Target="theme/theme1.xml"/><Relationship Id="rId37" Type="http://schemas.openxmlformats.org/officeDocument/2006/relationships/oleObject" Target="embeddings/oleObject12.bin"/><Relationship Id="rId58" Type="http://schemas.openxmlformats.org/officeDocument/2006/relationships/image" Target="media/image24.wmf"/><Relationship Id="rId79" Type="http://schemas.openxmlformats.org/officeDocument/2006/relationships/oleObject" Target="embeddings/oleObject33.bin"/><Relationship Id="rId102" Type="http://schemas.openxmlformats.org/officeDocument/2006/relationships/image" Target="media/image46.wmf"/><Relationship Id="rId123" Type="http://schemas.openxmlformats.org/officeDocument/2006/relationships/oleObject" Target="embeddings/oleObject55.bin"/><Relationship Id="rId144" Type="http://schemas.openxmlformats.org/officeDocument/2006/relationships/image" Target="media/image6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C323-43DB-42D7-A450-19E843CE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23</Pages>
  <Words>3077</Words>
  <Characters>17542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 NastY</dc:creator>
  <cp:lastModifiedBy>Inna</cp:lastModifiedBy>
  <cp:revision>3</cp:revision>
  <cp:lastPrinted>2016-11-09T16:08:00Z</cp:lastPrinted>
  <dcterms:created xsi:type="dcterms:W3CDTF">2016-11-27T13:50:00Z</dcterms:created>
  <dcterms:modified xsi:type="dcterms:W3CDTF">2016-12-01T20:02:00Z</dcterms:modified>
</cp:coreProperties>
</file>