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79" w:rsidRPr="00D60BE7" w:rsidRDefault="00515D60" w:rsidP="00530265">
      <w:pPr>
        <w:tabs>
          <w:tab w:val="left" w:pos="1701"/>
        </w:tabs>
        <w:ind w:left="1701" w:hanging="17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BE7">
        <w:rPr>
          <w:rFonts w:ascii="Times New Roman" w:hAnsi="Times New Roman" w:cs="Times New Roman"/>
          <w:b/>
          <w:sz w:val="28"/>
          <w:szCs w:val="28"/>
          <w:lang w:val="uk-UA"/>
        </w:rPr>
        <w:t>Проблема:</w:t>
      </w:r>
      <w:r w:rsidRPr="00D60BE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C14F8" w:rsidRPr="00D60BE7">
        <w:rPr>
          <w:rFonts w:ascii="Times New Roman" w:hAnsi="Times New Roman" w:cs="Times New Roman"/>
          <w:sz w:val="28"/>
          <w:szCs w:val="28"/>
          <w:lang w:val="uk-UA"/>
        </w:rPr>
        <w:t>ідсутність</w:t>
      </w:r>
      <w:r w:rsidR="00E36AF1" w:rsidRPr="00D60BE7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 w:rsidR="009C14F8" w:rsidRPr="00D60BE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36AF1" w:rsidRPr="00D60BE7">
        <w:rPr>
          <w:rFonts w:ascii="Times New Roman" w:hAnsi="Times New Roman" w:cs="Times New Roman"/>
          <w:sz w:val="28"/>
          <w:szCs w:val="28"/>
          <w:lang w:val="uk-UA"/>
        </w:rPr>
        <w:t xml:space="preserve"> спортивн</w:t>
      </w:r>
      <w:r w:rsidR="009C14F8" w:rsidRPr="00D60BE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36AF1" w:rsidRPr="00D60BE7">
        <w:rPr>
          <w:rFonts w:ascii="Times New Roman" w:hAnsi="Times New Roman" w:cs="Times New Roman"/>
          <w:sz w:val="28"/>
          <w:szCs w:val="28"/>
          <w:lang w:val="uk-UA"/>
        </w:rPr>
        <w:t xml:space="preserve"> інфраструктур</w:t>
      </w:r>
      <w:r w:rsidR="009C14F8" w:rsidRPr="00D60BE7">
        <w:rPr>
          <w:rFonts w:ascii="Times New Roman" w:hAnsi="Times New Roman" w:cs="Times New Roman"/>
          <w:sz w:val="28"/>
          <w:szCs w:val="28"/>
          <w:lang w:val="uk-UA"/>
        </w:rPr>
        <w:t>и в нашому закладі освіти</w:t>
      </w:r>
      <w:r w:rsidR="00305C79" w:rsidRPr="00D60B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6853" w:rsidRPr="00D60BE7" w:rsidRDefault="00515D60" w:rsidP="00530265">
      <w:pPr>
        <w:tabs>
          <w:tab w:val="left" w:pos="1701"/>
        </w:tabs>
        <w:ind w:left="1701" w:hanging="1701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60BE7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Мета: </w:t>
      </w:r>
      <w:r w:rsidR="00E36AF1" w:rsidRPr="00D60BE7">
        <w:rPr>
          <w:rFonts w:ascii="Times New Roman" w:eastAsia="Times New Roman" w:hAnsi="Times New Roman"/>
          <w:sz w:val="28"/>
          <w:szCs w:val="28"/>
          <w:lang w:val="uk-UA"/>
        </w:rPr>
        <w:t>створення багатофункціонального спортивного комплексу</w:t>
      </w:r>
      <w:r w:rsidR="003D6853" w:rsidRPr="00D60BE7">
        <w:rPr>
          <w:rFonts w:ascii="Times New Roman" w:eastAsia="Times New Roman" w:hAnsi="Times New Roman"/>
          <w:sz w:val="28"/>
          <w:szCs w:val="28"/>
          <w:lang w:val="uk-UA"/>
        </w:rPr>
        <w:t xml:space="preserve">: встановлення вуличних тренажерів з доступом для дітей з особливими </w:t>
      </w:r>
      <w:r w:rsidR="009C14F8" w:rsidRPr="00D60BE7">
        <w:rPr>
          <w:rFonts w:ascii="Times New Roman" w:eastAsia="Times New Roman" w:hAnsi="Times New Roman"/>
          <w:sz w:val="28"/>
          <w:szCs w:val="28"/>
          <w:lang w:val="uk-UA"/>
        </w:rPr>
        <w:t>освітніми</w:t>
      </w:r>
      <w:r w:rsidR="003D6853" w:rsidRPr="00D60BE7">
        <w:rPr>
          <w:rFonts w:ascii="Times New Roman" w:eastAsia="Times New Roman" w:hAnsi="Times New Roman"/>
          <w:sz w:val="28"/>
          <w:szCs w:val="28"/>
          <w:lang w:val="uk-UA"/>
        </w:rPr>
        <w:t xml:space="preserve"> потребами, облаштування футбольного </w:t>
      </w:r>
      <w:r w:rsidR="00305C79" w:rsidRPr="00D60BE7">
        <w:rPr>
          <w:rFonts w:ascii="Times New Roman" w:eastAsia="Times New Roman" w:hAnsi="Times New Roman"/>
          <w:sz w:val="28"/>
          <w:szCs w:val="28"/>
          <w:lang w:val="uk-UA"/>
        </w:rPr>
        <w:t>міні-</w:t>
      </w:r>
      <w:r w:rsidR="003D6853" w:rsidRPr="00D60BE7">
        <w:rPr>
          <w:rFonts w:ascii="Times New Roman" w:eastAsia="Times New Roman" w:hAnsi="Times New Roman"/>
          <w:sz w:val="28"/>
          <w:szCs w:val="28"/>
          <w:lang w:val="uk-UA"/>
        </w:rPr>
        <w:t>поля зі штучним покриттям</w:t>
      </w:r>
      <w:r w:rsidR="00305C79" w:rsidRPr="00D60BE7">
        <w:rPr>
          <w:rFonts w:ascii="Times New Roman" w:eastAsia="Times New Roman" w:hAnsi="Times New Roman"/>
          <w:sz w:val="28"/>
          <w:szCs w:val="28"/>
          <w:lang w:val="uk-UA"/>
        </w:rPr>
        <w:t xml:space="preserve">, облаштування </w:t>
      </w:r>
      <w:proofErr w:type="spellStart"/>
      <w:r w:rsidR="00305C79" w:rsidRPr="00D60BE7">
        <w:rPr>
          <w:rFonts w:ascii="Times New Roman" w:eastAsia="Times New Roman" w:hAnsi="Times New Roman"/>
          <w:sz w:val="28"/>
          <w:szCs w:val="28"/>
          <w:lang w:val="uk-UA"/>
        </w:rPr>
        <w:t>боулдерингового</w:t>
      </w:r>
      <w:proofErr w:type="spellEnd"/>
      <w:r w:rsidR="00FC72F5" w:rsidRPr="00D60BE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="00305C79" w:rsidRPr="00D60BE7">
        <w:rPr>
          <w:rFonts w:ascii="Times New Roman" w:eastAsia="Times New Roman" w:hAnsi="Times New Roman"/>
          <w:sz w:val="28"/>
          <w:szCs w:val="28"/>
          <w:lang w:val="uk-UA"/>
        </w:rPr>
        <w:t>скеледрому</w:t>
      </w:r>
      <w:proofErr w:type="spellEnd"/>
      <w:r w:rsidR="003D6853" w:rsidRPr="00D60BE7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F0B81" w:rsidRPr="00D60BE7" w:rsidRDefault="00515D60" w:rsidP="00530265">
      <w:pPr>
        <w:tabs>
          <w:tab w:val="left" w:pos="1701"/>
        </w:tabs>
        <w:ind w:left="1701" w:hanging="17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0BE7">
        <w:rPr>
          <w:rFonts w:ascii="Times New Roman" w:hAnsi="Times New Roman" w:cs="Times New Roman"/>
          <w:b/>
          <w:sz w:val="28"/>
          <w:szCs w:val="28"/>
          <w:lang w:val="uk-UA"/>
        </w:rPr>
        <w:t>Бенефеціари</w:t>
      </w:r>
      <w:proofErr w:type="spellEnd"/>
      <w:r w:rsidR="00967451" w:rsidRPr="00D60B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 кого направлений проєкт)</w:t>
      </w:r>
      <w:r w:rsidR="00DF0B81" w:rsidRPr="00D60BE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FA733E">
        <w:rPr>
          <w:rFonts w:ascii="Times New Roman" w:hAnsi="Times New Roman" w:cs="Times New Roman"/>
          <w:sz w:val="28"/>
          <w:szCs w:val="28"/>
          <w:lang w:val="uk-UA"/>
        </w:rPr>
        <w:t xml:space="preserve"> 560 дітей, учнів школи; 4</w:t>
      </w:r>
      <w:r w:rsidR="00DF0B81" w:rsidRPr="00D60BE7">
        <w:rPr>
          <w:rFonts w:ascii="Times New Roman" w:hAnsi="Times New Roman" w:cs="Times New Roman"/>
          <w:sz w:val="28"/>
          <w:szCs w:val="28"/>
          <w:lang w:val="uk-UA"/>
        </w:rPr>
        <w:t xml:space="preserve">7 учителів, </w:t>
      </w:r>
      <w:r w:rsidR="003D6853" w:rsidRPr="00D60BE7">
        <w:rPr>
          <w:rFonts w:ascii="Times New Roman" w:hAnsi="Times New Roman" w:cs="Times New Roman"/>
          <w:sz w:val="28"/>
          <w:szCs w:val="28"/>
          <w:lang w:val="uk-UA"/>
        </w:rPr>
        <w:t>молодь</w:t>
      </w:r>
      <w:r w:rsidR="00FA733E">
        <w:rPr>
          <w:rFonts w:ascii="Times New Roman" w:hAnsi="Times New Roman" w:cs="Times New Roman"/>
          <w:sz w:val="28"/>
          <w:szCs w:val="28"/>
          <w:lang w:val="uk-UA"/>
        </w:rPr>
        <w:t xml:space="preserve"> (випускники освітнього закладу)</w:t>
      </w:r>
      <w:r w:rsidR="00DF0B81" w:rsidRPr="00D60B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2E3" w:rsidRDefault="003D6853" w:rsidP="00C072E3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Протягом існування закладу </w:t>
      </w:r>
      <w:r w:rsid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освіти </w:t>
      </w:r>
      <w:r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(з 1974 року) жодного разу не відбувалося оновлення спортивних споруд на </w:t>
      </w:r>
      <w:r w:rsidR="00D41CFF"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шкільному </w:t>
      </w:r>
      <w:r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>стадіоні</w:t>
      </w:r>
      <w:r w:rsidR="009C14F8">
        <w:rPr>
          <w:rFonts w:ascii="Times New Roman" w:eastAsia="Times New Roman" w:hAnsi="Times New Roman"/>
          <w:bCs/>
          <w:sz w:val="28"/>
          <w:szCs w:val="28"/>
          <w:lang w:val="uk-UA"/>
        </w:rPr>
        <w:t>.</w:t>
      </w:r>
      <w:r w:rsidR="00C072E3"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Кошти, які виділялися з державного бюджету (або спонсорські), були направлені на інші потреби: капітальний ремонт приміщення школи (заміна вікон та дверей, ремонт даху, утеплення стін), на забезпечення кабінетів сучасною комп’ютерною технікою та ін. </w:t>
      </w:r>
    </w:p>
    <w:p w:rsidR="009F4527" w:rsidRDefault="009F4527" w:rsidP="00C072E3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/>
        </w:rPr>
        <w:t>В</w:t>
      </w:r>
      <w:r w:rsidR="00FA733E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освітньому закладі навчається 56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0 дітей. Працюють спортивні секції та гуртки: волейбольні, футбольні, тенісн</w:t>
      </w:r>
      <w:r w:rsidR="00F210C3">
        <w:rPr>
          <w:rFonts w:ascii="Times New Roman" w:eastAsia="Times New Roman" w:hAnsi="Times New Roman"/>
          <w:bCs/>
          <w:sz w:val="28"/>
          <w:szCs w:val="28"/>
          <w:lang w:val="uk-UA"/>
        </w:rPr>
        <w:t>ий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, шахов</w:t>
      </w:r>
      <w:r w:rsidR="00F210C3">
        <w:rPr>
          <w:rFonts w:ascii="Times New Roman" w:eastAsia="Times New Roman" w:hAnsi="Times New Roman"/>
          <w:bCs/>
          <w:sz w:val="28"/>
          <w:szCs w:val="28"/>
          <w:lang w:val="uk-UA"/>
        </w:rPr>
        <w:t>ий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. Багато учнів школи разом з учителями займаються спортом, беруть участь у зональних, районних та обласних змаганнях, стають призерами та переможцями. </w:t>
      </w:r>
    </w:p>
    <w:p w:rsidR="009F4527" w:rsidRDefault="001302BD" w:rsidP="009F45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/>
        </w:rPr>
        <w:t>Протягом існування освітнього закладу склалася система спортивного виховання школярів. Організовуються т</w:t>
      </w:r>
      <w:r w:rsidR="009F4527" w:rsidRPr="008F46D6">
        <w:rPr>
          <w:rFonts w:ascii="Times New Roman" w:eastAsia="Times New Roman" w:hAnsi="Times New Roman"/>
          <w:bCs/>
          <w:sz w:val="28"/>
          <w:szCs w:val="28"/>
          <w:lang w:val="uk-UA"/>
        </w:rPr>
        <w:t>радиційні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спортивні проє</w:t>
      </w:r>
      <w:r w:rsidR="009F4527">
        <w:rPr>
          <w:rFonts w:ascii="Times New Roman" w:eastAsia="Times New Roman" w:hAnsi="Times New Roman"/>
          <w:bCs/>
          <w:sz w:val="28"/>
          <w:szCs w:val="28"/>
          <w:lang w:val="uk-UA"/>
        </w:rPr>
        <w:t>кти:</w:t>
      </w:r>
      <w:r w:rsidR="009F4527" w:rsidRPr="009C14F8">
        <w:rPr>
          <w:rFonts w:ascii="Times New Roman" w:hAnsi="Times New Roman"/>
          <w:sz w:val="28"/>
          <w:szCs w:val="28"/>
          <w:lang w:val="uk-UA"/>
        </w:rPr>
        <w:t xml:space="preserve">футбольний турнір на кубок Сергія </w:t>
      </w:r>
      <w:proofErr w:type="spellStart"/>
      <w:r w:rsidR="009F4527" w:rsidRPr="009C14F8">
        <w:rPr>
          <w:rFonts w:ascii="Times New Roman" w:hAnsi="Times New Roman"/>
          <w:sz w:val="28"/>
          <w:szCs w:val="28"/>
          <w:lang w:val="uk-UA"/>
        </w:rPr>
        <w:t>Перебийноса</w:t>
      </w:r>
      <w:proofErr w:type="spellEnd"/>
      <w:r w:rsidR="009F4527" w:rsidRPr="009C14F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волейбольні турніри на кубок В</w:t>
      </w:r>
      <w:r w:rsidR="00282DDC">
        <w:rPr>
          <w:rFonts w:ascii="Times New Roman" w:hAnsi="Times New Roman"/>
          <w:sz w:val="28"/>
          <w:szCs w:val="28"/>
          <w:lang w:val="uk-UA"/>
        </w:rPr>
        <w:t>іт</w:t>
      </w:r>
      <w:r>
        <w:rPr>
          <w:rFonts w:ascii="Times New Roman" w:hAnsi="Times New Roman"/>
          <w:sz w:val="28"/>
          <w:szCs w:val="28"/>
          <w:lang w:val="uk-UA"/>
        </w:rPr>
        <w:t>алія Гуртового, В</w:t>
      </w:r>
      <w:r w:rsidR="00282DD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ячеслава Бобровського, </w:t>
      </w:r>
      <w:r w:rsidR="009F4527" w:rsidRPr="009C14F8">
        <w:rPr>
          <w:rFonts w:ascii="Times New Roman" w:hAnsi="Times New Roman"/>
          <w:sz w:val="28"/>
          <w:szCs w:val="28"/>
          <w:lang w:val="uk-UA"/>
        </w:rPr>
        <w:t>«Козацький гарт», «Тато, мама, я – спортивна сім</w:t>
      </w:r>
      <w:r w:rsidR="009F452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F4527" w:rsidRPr="009C14F8">
        <w:rPr>
          <w:rFonts w:ascii="Times New Roman" w:hAnsi="Times New Roman"/>
          <w:sz w:val="28"/>
          <w:szCs w:val="28"/>
          <w:lang w:val="uk-UA"/>
        </w:rPr>
        <w:t>я», «Малі олімпійські ігри», тиждень здоров</w:t>
      </w:r>
      <w:r w:rsidR="009F452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F4527"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флешмоби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челенджі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руханки</w:t>
      </w:r>
      <w:proofErr w:type="spellEnd"/>
      <w:r w:rsidR="009F4527">
        <w:rPr>
          <w:rFonts w:ascii="Times New Roman" w:hAnsi="Times New Roman"/>
          <w:sz w:val="28"/>
          <w:szCs w:val="28"/>
          <w:lang w:val="uk-UA"/>
        </w:rPr>
        <w:t xml:space="preserve"> та інше</w:t>
      </w:r>
      <w:r>
        <w:rPr>
          <w:rFonts w:ascii="Times New Roman" w:hAnsi="Times New Roman"/>
          <w:sz w:val="28"/>
          <w:szCs w:val="28"/>
          <w:lang w:val="uk-UA"/>
        </w:rPr>
        <w:t>.У цих заходах беруть участь не лише діти, а й учителі, батьки, молодь та громада села.</w:t>
      </w:r>
    </w:p>
    <w:p w:rsidR="009F4527" w:rsidRDefault="001302BD" w:rsidP="00C072E3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/>
        </w:rPr>
        <w:t>Але на території школи є лише звичайний стандартний «радянський» стадіон із старими спорудами.</w:t>
      </w:r>
    </w:p>
    <w:p w:rsidR="00F21D98" w:rsidRDefault="00F21D98" w:rsidP="00C072E3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Ми хочемо, щоб у нашому освітньому закладі був створений сучасний багатофункціональний спортивний комплекс. </w:t>
      </w:r>
    </w:p>
    <w:p w:rsidR="007F7BE8" w:rsidRDefault="008A38B8" w:rsidP="007F7B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Завдяки допомозі </w:t>
      </w:r>
      <w:r w:rsidR="007F7BE8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 разом з однодумцями</w:t>
      </w:r>
      <w:r w:rsidR="007F7BE8">
        <w:rPr>
          <w:rFonts w:ascii="Times New Roman" w:hAnsi="Times New Roman" w:cs="Times New Roman"/>
          <w:sz w:val="28"/>
          <w:szCs w:val="28"/>
          <w:lang w:val="uk-UA"/>
        </w:rPr>
        <w:t xml:space="preserve"> я створила дерево проблем та дерево цілей, які показують причини виникнення проблеми, визначають кроки для її вирішення та демонструють очікуваний результат.</w:t>
      </w:r>
    </w:p>
    <w:p w:rsidR="00C072E3" w:rsidRPr="009C14F8" w:rsidRDefault="00C072E3" w:rsidP="00C072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Наявність </w:t>
      </w:r>
      <w:r w:rsidR="00014D4B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багатофункціонального </w:t>
      </w:r>
      <w:r w:rsidR="0014429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спортивного </w:t>
      </w:r>
      <w:r w:rsidR="00F21D98">
        <w:rPr>
          <w:rFonts w:ascii="Times New Roman" w:eastAsia="Times New Roman" w:hAnsi="Times New Roman"/>
          <w:bCs/>
          <w:sz w:val="28"/>
          <w:szCs w:val="28"/>
          <w:lang w:val="uk-UA"/>
        </w:rPr>
        <w:t>комплексу</w:t>
      </w:r>
      <w:r w:rsidR="00FA733E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Pr="009C14F8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реалізує один із пріоритетних напрямків сучасних освітянських стандартів, </w:t>
      </w:r>
      <w:r w:rsidRPr="009C14F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 саме, </w:t>
      </w:r>
      <w:r w:rsidRPr="009C14F8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BD5B39" w:rsidRPr="009C14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фізкультурно-оздоровчого</w:t>
      </w:r>
      <w:r w:rsidR="00305C79" w:rsidRPr="009C14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майданчика</w:t>
      </w:r>
      <w:r w:rsidRPr="009C14F8">
        <w:rPr>
          <w:rFonts w:ascii="Times New Roman" w:hAnsi="Times New Roman" w:cs="Times New Roman"/>
          <w:sz w:val="28"/>
          <w:szCs w:val="28"/>
          <w:lang w:val="uk-UA"/>
        </w:rPr>
        <w:t>відповідно до рекомендацій Нового освітнього простору.</w:t>
      </w:r>
    </w:p>
    <w:p w:rsidR="000A4F02" w:rsidRPr="009C14F8" w:rsidRDefault="00014D4B" w:rsidP="00C072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Дана</w:t>
      </w:r>
      <w:r w:rsidR="00BD5B39" w:rsidRPr="009C14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локаці</w:t>
      </w:r>
      <w:r w:rsidR="00F21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0A4F02" w:rsidRPr="009C14F8">
        <w:rPr>
          <w:rFonts w:ascii="Times New Roman" w:hAnsi="Times New Roman" w:cs="Times New Roman"/>
          <w:sz w:val="28"/>
          <w:szCs w:val="28"/>
          <w:lang w:val="uk-UA"/>
        </w:rPr>
        <w:t>передбач</w:t>
      </w:r>
      <w:r w:rsidR="00F21D98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0A4F02" w:rsidRPr="009C14F8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соціальних завдань: не лише залучення школярів до спорту, а й формування серед дітей і підлітків мотиваційних чинників, спрямованих на залучення до активного проведення часу і відмови відшкідливих звичок, </w:t>
      </w:r>
      <w:r w:rsidR="00BD5B39" w:rsidRPr="009C14F8">
        <w:rPr>
          <w:rFonts w:ascii="Times New Roman" w:hAnsi="Times New Roman" w:cs="Times New Roman"/>
          <w:sz w:val="28"/>
          <w:szCs w:val="28"/>
          <w:lang w:val="uk-UA"/>
        </w:rPr>
        <w:t>меншого «</w:t>
      </w:r>
      <w:proofErr w:type="spellStart"/>
      <w:r w:rsidR="00BD5B39" w:rsidRPr="009C14F8">
        <w:rPr>
          <w:rFonts w:ascii="Times New Roman" w:hAnsi="Times New Roman" w:cs="Times New Roman"/>
          <w:sz w:val="28"/>
          <w:szCs w:val="28"/>
          <w:lang w:val="uk-UA"/>
        </w:rPr>
        <w:t>залипання</w:t>
      </w:r>
      <w:proofErr w:type="spellEnd"/>
      <w:r w:rsidR="00BD5B39" w:rsidRPr="009C14F8">
        <w:rPr>
          <w:rFonts w:ascii="Times New Roman" w:hAnsi="Times New Roman" w:cs="Times New Roman"/>
          <w:sz w:val="28"/>
          <w:szCs w:val="28"/>
          <w:lang w:val="uk-UA"/>
        </w:rPr>
        <w:t xml:space="preserve">» у </w:t>
      </w:r>
      <w:proofErr w:type="spellStart"/>
      <w:r w:rsidR="009C14F8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BD5B39" w:rsidRPr="009C14F8">
        <w:rPr>
          <w:rFonts w:ascii="Times New Roman" w:hAnsi="Times New Roman" w:cs="Times New Roman"/>
          <w:sz w:val="28"/>
          <w:szCs w:val="28"/>
          <w:lang w:val="uk-UA"/>
        </w:rPr>
        <w:t>аджетах</w:t>
      </w:r>
      <w:proofErr w:type="spellEnd"/>
      <w:r w:rsidR="000A4F02" w:rsidRPr="009C14F8">
        <w:rPr>
          <w:rFonts w:ascii="Times New Roman" w:hAnsi="Times New Roman" w:cs="Times New Roman"/>
          <w:sz w:val="28"/>
          <w:szCs w:val="28"/>
          <w:lang w:val="uk-UA"/>
        </w:rPr>
        <w:t xml:space="preserve">; розвиток у підростаючого покоління лідерських якостей, моральних і культурних цінностей; </w:t>
      </w:r>
      <w:r w:rsidR="007A5E66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командної співпраці та уміння дотримуватися правил; </w:t>
      </w:r>
      <w:r w:rsidR="000A4F02" w:rsidRPr="009C14F8">
        <w:rPr>
          <w:rFonts w:ascii="Times New Roman" w:hAnsi="Times New Roman" w:cs="Times New Roman"/>
          <w:sz w:val="28"/>
          <w:szCs w:val="28"/>
          <w:lang w:val="uk-UA"/>
        </w:rPr>
        <w:t>поліпшення есте</w:t>
      </w:r>
      <w:r w:rsidR="00BD5B39" w:rsidRPr="009C14F8">
        <w:rPr>
          <w:rFonts w:ascii="Times New Roman" w:hAnsi="Times New Roman" w:cs="Times New Roman"/>
          <w:sz w:val="28"/>
          <w:szCs w:val="28"/>
          <w:lang w:val="uk-UA"/>
        </w:rPr>
        <w:t>тичного стану/вигляду території школи</w:t>
      </w:r>
      <w:r w:rsidR="000A4F02" w:rsidRPr="009C14F8">
        <w:rPr>
          <w:rFonts w:ascii="Times New Roman" w:hAnsi="Times New Roman" w:cs="Times New Roman"/>
          <w:sz w:val="28"/>
          <w:szCs w:val="28"/>
          <w:lang w:val="uk-UA"/>
        </w:rPr>
        <w:t>; збільшення функціональних можливостей шкільного стадіону.</w:t>
      </w:r>
    </w:p>
    <w:p w:rsidR="00D41CFF" w:rsidRPr="009C14F8" w:rsidRDefault="00D41CFF" w:rsidP="00C072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4F8">
        <w:rPr>
          <w:rFonts w:ascii="Times New Roman" w:hAnsi="Times New Roman" w:cs="Times New Roman"/>
          <w:sz w:val="28"/>
          <w:szCs w:val="28"/>
          <w:lang w:val="uk-UA"/>
        </w:rPr>
        <w:t>У Законі України «Про освіту» написано, що метою загальної середньої освіти є всебічний розвиток людини як особистості та найвищої цінності суспільства. Нова школа має стати простором такого розвитку, простором навчання, спілкування, взаємодії, спільної діяльності учнів, учителів та місцевої громади.</w:t>
      </w:r>
    </w:p>
    <w:p w:rsidR="00D60BE7" w:rsidRDefault="00727708" w:rsidP="005302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C14F8">
        <w:rPr>
          <w:rFonts w:ascii="Times New Roman" w:hAnsi="Times New Roman"/>
          <w:sz w:val="28"/>
          <w:szCs w:val="28"/>
          <w:lang w:val="uk-UA"/>
        </w:rPr>
        <w:t>Спортивний комплекс</w:t>
      </w:r>
      <w:r w:rsidR="007003B3" w:rsidRPr="009C14F8">
        <w:rPr>
          <w:rFonts w:ascii="Times New Roman" w:hAnsi="Times New Roman"/>
          <w:sz w:val="28"/>
          <w:szCs w:val="28"/>
          <w:lang w:val="uk-UA"/>
        </w:rPr>
        <w:t xml:space="preserve"> буде багатофункціональним простором для </w:t>
      </w:r>
      <w:r w:rsidRPr="009C14F8">
        <w:rPr>
          <w:rFonts w:ascii="Times New Roman" w:hAnsi="Times New Roman"/>
          <w:sz w:val="28"/>
          <w:szCs w:val="28"/>
          <w:lang w:val="uk-UA"/>
        </w:rPr>
        <w:t xml:space="preserve">фізичного </w:t>
      </w:r>
      <w:r w:rsidR="007003B3" w:rsidRPr="009C14F8">
        <w:rPr>
          <w:rFonts w:ascii="Times New Roman" w:hAnsi="Times New Roman"/>
          <w:sz w:val="28"/>
          <w:szCs w:val="28"/>
          <w:lang w:val="uk-UA"/>
        </w:rPr>
        <w:t>розвитку школярів на свіжому повітрі</w:t>
      </w:r>
      <w:r w:rsidRPr="009C14F8">
        <w:rPr>
          <w:rFonts w:ascii="Times New Roman" w:hAnsi="Times New Roman"/>
          <w:sz w:val="28"/>
          <w:szCs w:val="28"/>
          <w:lang w:val="uk-UA"/>
        </w:rPr>
        <w:t>,</w:t>
      </w:r>
      <w:r w:rsidR="00BD5B39" w:rsidRPr="009C14F8">
        <w:rPr>
          <w:rFonts w:ascii="Times New Roman" w:hAnsi="Times New Roman"/>
          <w:sz w:val="28"/>
          <w:szCs w:val="28"/>
          <w:lang w:val="uk-UA"/>
        </w:rPr>
        <w:t xml:space="preserve">сприятиме впровадженню </w:t>
      </w:r>
      <w:proofErr w:type="spellStart"/>
      <w:r w:rsidR="00BD5B39" w:rsidRPr="009C14F8">
        <w:rPr>
          <w:rFonts w:ascii="Times New Roman" w:hAnsi="Times New Roman"/>
          <w:sz w:val="28"/>
          <w:szCs w:val="28"/>
          <w:lang w:val="uk-UA"/>
        </w:rPr>
        <w:t>проє</w:t>
      </w:r>
      <w:r w:rsidRPr="009C14F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9C14F8">
        <w:rPr>
          <w:rFonts w:ascii="Times New Roman" w:hAnsi="Times New Roman"/>
          <w:sz w:val="28"/>
          <w:szCs w:val="28"/>
          <w:lang w:val="uk-UA"/>
        </w:rPr>
        <w:t xml:space="preserve"> Олександра </w:t>
      </w:r>
      <w:proofErr w:type="spellStart"/>
      <w:r w:rsidRPr="009C14F8">
        <w:rPr>
          <w:rFonts w:ascii="Times New Roman" w:hAnsi="Times New Roman"/>
          <w:sz w:val="28"/>
          <w:szCs w:val="28"/>
          <w:lang w:val="uk-UA"/>
        </w:rPr>
        <w:t>Педана</w:t>
      </w:r>
      <w:proofErr w:type="spellEnd"/>
      <w:r w:rsidRPr="009C14F8">
        <w:rPr>
          <w:rFonts w:ascii="Times New Roman" w:hAnsi="Times New Roman"/>
          <w:sz w:val="28"/>
          <w:szCs w:val="28"/>
          <w:lang w:val="uk-UA"/>
        </w:rPr>
        <w:t xml:space="preserve"> (спільно з UNISEF) «Шкільні ігри»: залучення школярів до систематичних занять фізичними вправами, формування у них лідерських якостей через спорт; полегшення психоемоційних розладів, пов’язаних з війною </w:t>
      </w:r>
      <w:proofErr w:type="spellStart"/>
      <w:r w:rsidRPr="009C14F8">
        <w:rPr>
          <w:rFonts w:ascii="Times New Roman" w:hAnsi="Times New Roman"/>
          <w:sz w:val="28"/>
          <w:szCs w:val="28"/>
          <w:lang w:val="uk-UA"/>
        </w:rPr>
        <w:t>росії</w:t>
      </w:r>
      <w:proofErr w:type="spellEnd"/>
      <w:r w:rsidRPr="009C14F8">
        <w:rPr>
          <w:rFonts w:ascii="Times New Roman" w:hAnsi="Times New Roman"/>
          <w:sz w:val="28"/>
          <w:szCs w:val="28"/>
          <w:lang w:val="uk-UA"/>
        </w:rPr>
        <w:t xml:space="preserve"> проти України; підтримки у школах системи фізичного виховання, збільшення чисельності учнів</w:t>
      </w:r>
      <w:r w:rsidR="007A5E66">
        <w:rPr>
          <w:rFonts w:ascii="Times New Roman" w:hAnsi="Times New Roman"/>
          <w:sz w:val="28"/>
          <w:szCs w:val="28"/>
          <w:lang w:val="uk-UA"/>
        </w:rPr>
        <w:t xml:space="preserve"> (у тому числі з ООП)</w:t>
      </w:r>
      <w:r w:rsidRPr="009C14F8">
        <w:rPr>
          <w:rFonts w:ascii="Times New Roman" w:hAnsi="Times New Roman"/>
          <w:sz w:val="28"/>
          <w:szCs w:val="28"/>
          <w:lang w:val="uk-UA"/>
        </w:rPr>
        <w:t>, які матимуть доступ до регулярних занять фізичною культурою та спортом</w:t>
      </w:r>
      <w:r w:rsidR="00F6697D">
        <w:rPr>
          <w:rFonts w:ascii="Times New Roman" w:hAnsi="Times New Roman"/>
          <w:sz w:val="28"/>
          <w:szCs w:val="28"/>
          <w:lang w:val="uk-UA"/>
        </w:rPr>
        <w:t xml:space="preserve"> (навіть, якщо вони не займаються певним видом спорту)</w:t>
      </w:r>
      <w:r w:rsidRPr="009C14F8">
        <w:rPr>
          <w:rFonts w:ascii="Times New Roman" w:hAnsi="Times New Roman"/>
          <w:sz w:val="28"/>
          <w:szCs w:val="28"/>
          <w:lang w:val="uk-UA"/>
        </w:rPr>
        <w:t>, відволікання шкіл</w:t>
      </w:r>
      <w:r w:rsidR="00BD5B39" w:rsidRPr="009C14F8">
        <w:rPr>
          <w:rFonts w:ascii="Times New Roman" w:hAnsi="Times New Roman"/>
          <w:sz w:val="28"/>
          <w:szCs w:val="28"/>
          <w:lang w:val="uk-UA"/>
        </w:rPr>
        <w:t>ьної молоді від негативних явищ та інше.</w:t>
      </w:r>
    </w:p>
    <w:sectPr w:rsidR="00D60BE7" w:rsidSect="0021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104" w:rsidRDefault="00F82104" w:rsidP="00530265">
      <w:pPr>
        <w:spacing w:after="0" w:line="240" w:lineRule="auto"/>
      </w:pPr>
      <w:r>
        <w:separator/>
      </w:r>
    </w:p>
  </w:endnote>
  <w:endnote w:type="continuationSeparator" w:id="0">
    <w:p w:rsidR="00F82104" w:rsidRDefault="00F82104" w:rsidP="0053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104" w:rsidRDefault="00F82104" w:rsidP="00530265">
      <w:pPr>
        <w:spacing w:after="0" w:line="240" w:lineRule="auto"/>
      </w:pPr>
      <w:r>
        <w:separator/>
      </w:r>
    </w:p>
  </w:footnote>
  <w:footnote w:type="continuationSeparator" w:id="0">
    <w:p w:rsidR="00F82104" w:rsidRDefault="00F82104" w:rsidP="00530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D78EF"/>
    <w:multiLevelType w:val="hybridMultilevel"/>
    <w:tmpl w:val="104A51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2BA"/>
    <w:rsid w:val="00014D4B"/>
    <w:rsid w:val="00015A51"/>
    <w:rsid w:val="00024CAF"/>
    <w:rsid w:val="000277C7"/>
    <w:rsid w:val="00033AF8"/>
    <w:rsid w:val="00066382"/>
    <w:rsid w:val="00093E00"/>
    <w:rsid w:val="000962BA"/>
    <w:rsid w:val="000A4F02"/>
    <w:rsid w:val="000B2358"/>
    <w:rsid w:val="000B3090"/>
    <w:rsid w:val="000B3E1D"/>
    <w:rsid w:val="000E58B1"/>
    <w:rsid w:val="00117121"/>
    <w:rsid w:val="001302BD"/>
    <w:rsid w:val="00144293"/>
    <w:rsid w:val="00164860"/>
    <w:rsid w:val="001D3886"/>
    <w:rsid w:val="001D5F5A"/>
    <w:rsid w:val="00212A68"/>
    <w:rsid w:val="00282DDC"/>
    <w:rsid w:val="00284E80"/>
    <w:rsid w:val="002913DF"/>
    <w:rsid w:val="002E04F3"/>
    <w:rsid w:val="002E139D"/>
    <w:rsid w:val="002E1643"/>
    <w:rsid w:val="002E62C9"/>
    <w:rsid w:val="002E69B7"/>
    <w:rsid w:val="00300011"/>
    <w:rsid w:val="00305C79"/>
    <w:rsid w:val="00315CDC"/>
    <w:rsid w:val="003370F2"/>
    <w:rsid w:val="00351313"/>
    <w:rsid w:val="003A0B83"/>
    <w:rsid w:val="003A4E3C"/>
    <w:rsid w:val="003D3DC9"/>
    <w:rsid w:val="003D6853"/>
    <w:rsid w:val="00432F37"/>
    <w:rsid w:val="00463DFD"/>
    <w:rsid w:val="00474D94"/>
    <w:rsid w:val="0048665B"/>
    <w:rsid w:val="004B1F91"/>
    <w:rsid w:val="004F1C6D"/>
    <w:rsid w:val="004F60E5"/>
    <w:rsid w:val="00515D60"/>
    <w:rsid w:val="005261DA"/>
    <w:rsid w:val="00530265"/>
    <w:rsid w:val="005374E2"/>
    <w:rsid w:val="0055681C"/>
    <w:rsid w:val="005A1549"/>
    <w:rsid w:val="005B1F48"/>
    <w:rsid w:val="005E1037"/>
    <w:rsid w:val="00613477"/>
    <w:rsid w:val="00660302"/>
    <w:rsid w:val="006608A6"/>
    <w:rsid w:val="0069357B"/>
    <w:rsid w:val="006969C4"/>
    <w:rsid w:val="006B7979"/>
    <w:rsid w:val="006D39E4"/>
    <w:rsid w:val="007003B3"/>
    <w:rsid w:val="007253A4"/>
    <w:rsid w:val="00727708"/>
    <w:rsid w:val="00757628"/>
    <w:rsid w:val="00786E88"/>
    <w:rsid w:val="00786F16"/>
    <w:rsid w:val="007A5E66"/>
    <w:rsid w:val="007C5A4C"/>
    <w:rsid w:val="007D21E2"/>
    <w:rsid w:val="007D3260"/>
    <w:rsid w:val="007F7BE8"/>
    <w:rsid w:val="008450B3"/>
    <w:rsid w:val="00871A17"/>
    <w:rsid w:val="00893015"/>
    <w:rsid w:val="008A1C43"/>
    <w:rsid w:val="008A38B8"/>
    <w:rsid w:val="008B1EBB"/>
    <w:rsid w:val="008F46D6"/>
    <w:rsid w:val="00921A75"/>
    <w:rsid w:val="009300E7"/>
    <w:rsid w:val="00951184"/>
    <w:rsid w:val="00953FD8"/>
    <w:rsid w:val="00964804"/>
    <w:rsid w:val="00966D55"/>
    <w:rsid w:val="00967451"/>
    <w:rsid w:val="00984D75"/>
    <w:rsid w:val="009C14F8"/>
    <w:rsid w:val="009E2328"/>
    <w:rsid w:val="009F1F91"/>
    <w:rsid w:val="009F4527"/>
    <w:rsid w:val="00A03CF4"/>
    <w:rsid w:val="00A068A4"/>
    <w:rsid w:val="00A13B06"/>
    <w:rsid w:val="00A9236E"/>
    <w:rsid w:val="00AA6387"/>
    <w:rsid w:val="00B319EC"/>
    <w:rsid w:val="00B3723C"/>
    <w:rsid w:val="00B65C8D"/>
    <w:rsid w:val="00B75039"/>
    <w:rsid w:val="00BA730D"/>
    <w:rsid w:val="00BD0B91"/>
    <w:rsid w:val="00BD5B39"/>
    <w:rsid w:val="00BD6A53"/>
    <w:rsid w:val="00BE4F3B"/>
    <w:rsid w:val="00C059E7"/>
    <w:rsid w:val="00C072E3"/>
    <w:rsid w:val="00C32284"/>
    <w:rsid w:val="00C9476A"/>
    <w:rsid w:val="00D21C33"/>
    <w:rsid w:val="00D345D5"/>
    <w:rsid w:val="00D41CFF"/>
    <w:rsid w:val="00D60BE7"/>
    <w:rsid w:val="00D91F95"/>
    <w:rsid w:val="00DC5AF4"/>
    <w:rsid w:val="00DE33A9"/>
    <w:rsid w:val="00DF0B81"/>
    <w:rsid w:val="00DF27DD"/>
    <w:rsid w:val="00E31DC1"/>
    <w:rsid w:val="00E341C7"/>
    <w:rsid w:val="00E36AF1"/>
    <w:rsid w:val="00E44353"/>
    <w:rsid w:val="00E55190"/>
    <w:rsid w:val="00E64183"/>
    <w:rsid w:val="00EF413D"/>
    <w:rsid w:val="00F210C3"/>
    <w:rsid w:val="00F21D98"/>
    <w:rsid w:val="00F5458A"/>
    <w:rsid w:val="00F62BED"/>
    <w:rsid w:val="00F6697D"/>
    <w:rsid w:val="00F82104"/>
    <w:rsid w:val="00FA733E"/>
    <w:rsid w:val="00FC7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68"/>
  </w:style>
  <w:style w:type="paragraph" w:styleId="2">
    <w:name w:val="heading 2"/>
    <w:basedOn w:val="a"/>
    <w:next w:val="a"/>
    <w:link w:val="20"/>
    <w:uiPriority w:val="9"/>
    <w:unhideWhenUsed/>
    <w:qFormat/>
    <w:rsid w:val="00291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F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qFormat/>
    <w:rsid w:val="00967451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67451"/>
    <w:rPr>
      <w:rFonts w:ascii="Calibri" w:eastAsia="Calibri" w:hAnsi="Calibri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55681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2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277C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91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463DF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3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0265"/>
  </w:style>
  <w:style w:type="paragraph" w:styleId="ad">
    <w:name w:val="footer"/>
    <w:basedOn w:val="a"/>
    <w:link w:val="ae"/>
    <w:uiPriority w:val="99"/>
    <w:unhideWhenUsed/>
    <w:rsid w:val="0053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02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91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F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qFormat/>
    <w:rsid w:val="00967451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67451"/>
    <w:rPr>
      <w:rFonts w:ascii="Calibri" w:eastAsia="Calibri" w:hAnsi="Calibri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55681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2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277C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91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463DF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3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0265"/>
  </w:style>
  <w:style w:type="paragraph" w:styleId="ad">
    <w:name w:val="footer"/>
    <w:basedOn w:val="a"/>
    <w:link w:val="ae"/>
    <w:uiPriority w:val="99"/>
    <w:unhideWhenUsed/>
    <w:rsid w:val="0053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1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28457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463248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794914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5998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976729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9789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0520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7801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75805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9603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044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38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470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414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3200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9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814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5789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06303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630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040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7581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Таня))</dc:creator>
  <cp:keywords/>
  <dc:description/>
  <cp:lastModifiedBy>Таня))</cp:lastModifiedBy>
  <cp:revision>58</cp:revision>
  <cp:lastPrinted>2023-11-21T12:12:00Z</cp:lastPrinted>
  <dcterms:created xsi:type="dcterms:W3CDTF">2022-11-07T21:02:00Z</dcterms:created>
  <dcterms:modified xsi:type="dcterms:W3CDTF">2024-01-21T18:57:00Z</dcterms:modified>
</cp:coreProperties>
</file>