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917" w:rsidRDefault="00C63917" w:rsidP="00C63917">
      <w:pPr>
        <w:pStyle w:val="a3"/>
        <w:spacing w:before="0" w:beforeAutospacing="0" w:after="0" w:afterAutospacing="0"/>
        <w:rPr>
          <w:b/>
        </w:rPr>
      </w:pPr>
      <w:r w:rsidRPr="00044059">
        <w:rPr>
          <w:b/>
        </w:rPr>
        <w:t>RF вагинальное омоложение</w:t>
      </w:r>
    </w:p>
    <w:p w:rsidR="00C63917" w:rsidRPr="00044059" w:rsidRDefault="00C63917" w:rsidP="00C63917">
      <w:pPr>
        <w:pStyle w:val="a3"/>
        <w:spacing w:before="0" w:beforeAutospacing="0" w:after="0" w:afterAutospacing="0"/>
        <w:rPr>
          <w:b/>
        </w:rPr>
      </w:pPr>
    </w:p>
    <w:p w:rsidR="00C63917" w:rsidRDefault="00C63917" w:rsidP="00C63917">
      <w:pPr>
        <w:pStyle w:val="a3"/>
        <w:spacing w:before="0" w:beforeAutospacing="0" w:after="0" w:afterAutospacing="0"/>
      </w:pPr>
      <w:r>
        <w:t>RF омоложение – метод лазерной пластики влагалища (RF омоложение влагалища). Наша клиника – первое медицинское учреждение Украины, которое готово предложить женщинам эффективный безболезненный метод борьбы с вагинальной слабостью. Всего две лазерных процедуры позволят уменьшить объем, вернуть тонус и восстановить чувственную упругость растянутых и дряблых вагинальных тканей.</w:t>
      </w:r>
    </w:p>
    <w:p w:rsidR="00C63917" w:rsidRDefault="00C63917" w:rsidP="00C63917">
      <w:pPr>
        <w:pStyle w:val="a3"/>
        <w:spacing w:before="0" w:beforeAutospacing="0" w:after="0" w:afterAutospacing="0"/>
      </w:pPr>
    </w:p>
    <w:p w:rsidR="00C63917" w:rsidRDefault="00C63917" w:rsidP="00C63917">
      <w:pPr>
        <w:pStyle w:val="a3"/>
        <w:spacing w:before="0" w:beforeAutospacing="0" w:after="0" w:afterAutospacing="0"/>
        <w:rPr>
          <w:b/>
        </w:rPr>
      </w:pPr>
      <w:r w:rsidRPr="00044059">
        <w:rPr>
          <w:b/>
        </w:rPr>
        <w:t>Как проходит процедура</w:t>
      </w:r>
    </w:p>
    <w:p w:rsidR="00C63917" w:rsidRPr="00044059" w:rsidRDefault="00C63917" w:rsidP="00C63917">
      <w:pPr>
        <w:pStyle w:val="a3"/>
        <w:spacing w:before="0" w:beforeAutospacing="0" w:after="0" w:afterAutospacing="0"/>
        <w:rPr>
          <w:b/>
        </w:rPr>
      </w:pPr>
    </w:p>
    <w:p w:rsidR="00C63917" w:rsidRDefault="00C63917" w:rsidP="00C63917">
      <w:pPr>
        <w:pStyle w:val="a3"/>
        <w:spacing w:before="0" w:beforeAutospacing="0" w:after="0" w:afterAutospacing="0"/>
      </w:pPr>
      <w:r>
        <w:t>Ткани влагалища богаты коллагеном – белком, который отвечает за эластичность и прочность. При проведении RF терапии тепловые импульсы воздействуют не только на слизистую влагалища, но и на связки-фасции таза. В результате коллагеновые волокна нагреваются и моментально сокращаются на две третьих своей длины. Благодаря этому волокна укорачиваются и утолщаются, а обработанная ткань влагалища сжимается и сокращается. Происходит запуск механизмов образования нового коллагена.</w:t>
      </w:r>
    </w:p>
    <w:p w:rsidR="00C63917" w:rsidRDefault="00C63917" w:rsidP="00C63917">
      <w:pPr>
        <w:pStyle w:val="a3"/>
        <w:spacing w:before="0" w:beforeAutospacing="0" w:after="0" w:afterAutospacing="0"/>
      </w:pPr>
    </w:p>
    <w:p w:rsidR="00C63917" w:rsidRDefault="00C63917" w:rsidP="00C63917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Первым этапом процедуры является консультация и осмотр гинеколога. В процессе осмотра врач назначает обязательные анализы и проводит комплексное обследование, чтобы исключить противопоказания.</w:t>
      </w:r>
    </w:p>
    <w:p w:rsidR="00C63917" w:rsidRDefault="00C63917" w:rsidP="00C63917">
      <w:pPr>
        <w:pStyle w:val="a3"/>
        <w:spacing w:before="0" w:beforeAutospacing="0" w:after="0" w:afterAutospacing="0"/>
        <w:ind w:left="720"/>
      </w:pPr>
    </w:p>
    <w:p w:rsidR="00C63917" w:rsidRDefault="00C63917" w:rsidP="00C63917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При отсутствии противопоказаний переходят к следующему этапу – непосредственно проведению RF омоложению. Во время процедуры пациентка находится на гинекологическом кресле, врач вводит во влагалище манипулу RF аппарата, направляет на стенки влагалища и подает импульс. При этом женщина ощущает только тепловые импульсы, боль отсутствует полностью.</w:t>
      </w:r>
    </w:p>
    <w:p w:rsidR="00C63917" w:rsidRDefault="00C63917" w:rsidP="00C63917">
      <w:pPr>
        <w:pStyle w:val="a3"/>
        <w:spacing w:before="0" w:beforeAutospacing="0" w:after="0" w:afterAutospacing="0"/>
        <w:ind w:left="720"/>
      </w:pPr>
    </w:p>
    <w:p w:rsidR="00C63917" w:rsidRDefault="00C63917" w:rsidP="00C63917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Процедура длится не более 20 минут.</w:t>
      </w:r>
    </w:p>
    <w:p w:rsidR="00C63917" w:rsidRDefault="00C63917" w:rsidP="00C63917">
      <w:pPr>
        <w:pStyle w:val="a3"/>
        <w:spacing w:before="0" w:beforeAutospacing="0" w:after="0" w:afterAutospacing="0"/>
      </w:pPr>
    </w:p>
    <w:p w:rsidR="00C63917" w:rsidRDefault="00C63917" w:rsidP="00C63917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После процедуры пациентка получает рекомендации врача и записывается на повторную процедуру примерно через месяц.</w:t>
      </w:r>
    </w:p>
    <w:p w:rsidR="00C63917" w:rsidRDefault="00C63917" w:rsidP="00C63917">
      <w:pPr>
        <w:pStyle w:val="a3"/>
        <w:spacing w:before="0" w:beforeAutospacing="0" w:after="0" w:afterAutospacing="0"/>
      </w:pPr>
    </w:p>
    <w:p w:rsidR="00C63917" w:rsidRDefault="00C63917" w:rsidP="00C63917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Всего доктор назначает от 2- 4 процедур.</w:t>
      </w:r>
    </w:p>
    <w:p w:rsidR="00C63917" w:rsidRDefault="00C63917" w:rsidP="00C63917">
      <w:pPr>
        <w:pStyle w:val="a3"/>
        <w:spacing w:before="0" w:beforeAutospacing="0" w:after="0" w:afterAutospacing="0"/>
      </w:pPr>
    </w:p>
    <w:p w:rsidR="00C63917" w:rsidRDefault="00C63917" w:rsidP="00C63917">
      <w:pPr>
        <w:pStyle w:val="a3"/>
        <w:spacing w:before="0" w:beforeAutospacing="0" w:after="0" w:afterAutospacing="0"/>
      </w:pPr>
      <w:r>
        <w:t xml:space="preserve">Лазерное омоложение влагалища проводится при помощи современного высокотехнологичного эрбиевого лазера </w:t>
      </w:r>
      <w:proofErr w:type="spellStart"/>
      <w:r>
        <w:t>Fotona</w:t>
      </w:r>
      <w:proofErr w:type="spellEnd"/>
      <w:r>
        <w:t>.</w:t>
      </w:r>
    </w:p>
    <w:p w:rsidR="00C63917" w:rsidRDefault="00C63917" w:rsidP="00C63917">
      <w:pPr>
        <w:pStyle w:val="a3"/>
        <w:spacing w:before="0" w:beforeAutospacing="0" w:after="0" w:afterAutospacing="0"/>
      </w:pPr>
    </w:p>
    <w:p w:rsidR="00C63917" w:rsidRDefault="00C63917" w:rsidP="00C63917">
      <w:pPr>
        <w:pStyle w:val="a3"/>
        <w:spacing w:before="0" w:beforeAutospacing="0" w:after="0" w:afterAutospacing="0"/>
        <w:rPr>
          <w:b/>
        </w:rPr>
      </w:pPr>
      <w:r w:rsidRPr="00044059">
        <w:rPr>
          <w:b/>
        </w:rPr>
        <w:t>Как подготовиться к процедуре</w:t>
      </w:r>
    </w:p>
    <w:p w:rsidR="00C63917" w:rsidRPr="00044059" w:rsidRDefault="00C63917" w:rsidP="00C63917">
      <w:pPr>
        <w:pStyle w:val="a3"/>
        <w:spacing w:before="0" w:beforeAutospacing="0" w:after="0" w:afterAutospacing="0"/>
        <w:rPr>
          <w:b/>
        </w:rPr>
      </w:pPr>
    </w:p>
    <w:p w:rsidR="00C63917" w:rsidRDefault="00C63917" w:rsidP="00C63917">
      <w:pPr>
        <w:pStyle w:val="a3"/>
        <w:spacing w:before="0" w:beforeAutospacing="0" w:after="0" w:afterAutospacing="0"/>
      </w:pPr>
      <w:r>
        <w:t>Перед началом процедуры необходимо пройти обследование у гинеколога и сдать анализы (цитологию (ПАП тест), общий клинический анализ мочи, морфологический анализ). Если анализы в порядке и нет противопоказаний со стороны врача, тогда пациент направляется на процедуру.</w:t>
      </w:r>
    </w:p>
    <w:p w:rsidR="00C63917" w:rsidRDefault="00C63917" w:rsidP="00C63917">
      <w:pPr>
        <w:pStyle w:val="a3"/>
        <w:spacing w:before="0" w:beforeAutospacing="0" w:after="0" w:afterAutospacing="0"/>
      </w:pPr>
    </w:p>
    <w:p w:rsidR="00C63917" w:rsidRDefault="00C63917" w:rsidP="00C63917">
      <w:pPr>
        <w:pStyle w:val="a3"/>
        <w:spacing w:before="0" w:beforeAutospacing="0" w:after="0" w:afterAutospacing="0"/>
        <w:rPr>
          <w:b/>
        </w:rPr>
      </w:pPr>
      <w:r w:rsidRPr="00044059">
        <w:rPr>
          <w:b/>
        </w:rPr>
        <w:t>Самые частые вопросы, которые возникают</w:t>
      </w:r>
    </w:p>
    <w:p w:rsidR="00C63917" w:rsidRPr="00044059" w:rsidRDefault="00C63917" w:rsidP="00C63917">
      <w:pPr>
        <w:pStyle w:val="a3"/>
        <w:spacing w:before="0" w:beforeAutospacing="0" w:after="0" w:afterAutospacing="0"/>
        <w:rPr>
          <w:b/>
        </w:rPr>
      </w:pPr>
    </w:p>
    <w:p w:rsidR="00C63917" w:rsidRDefault="00C63917" w:rsidP="00C63917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Не будет ли дискомфорта?</w:t>
      </w:r>
    </w:p>
    <w:p w:rsidR="00C63917" w:rsidRDefault="00C63917" w:rsidP="00C63917">
      <w:pPr>
        <w:pStyle w:val="a3"/>
        <w:spacing w:before="0" w:beforeAutospacing="0" w:after="0" w:afterAutospacing="0"/>
      </w:pPr>
      <w:r>
        <w:t>Нет, процедура абсолютно безболезненная. Вы ощутите только тепловые импульсы.</w:t>
      </w:r>
    </w:p>
    <w:p w:rsidR="00C63917" w:rsidRDefault="00C63917" w:rsidP="00C63917">
      <w:pPr>
        <w:pStyle w:val="a3"/>
        <w:spacing w:before="0" w:beforeAutospacing="0" w:after="0" w:afterAutospacing="0"/>
      </w:pPr>
    </w:p>
    <w:p w:rsidR="00C63917" w:rsidRDefault="00C63917" w:rsidP="00C63917">
      <w:pPr>
        <w:pStyle w:val="a3"/>
        <w:numPr>
          <w:ilvl w:val="0"/>
          <w:numId w:val="2"/>
        </w:numPr>
        <w:spacing w:before="0" w:beforeAutospacing="0" w:after="0" w:afterAutospacing="0"/>
      </w:pPr>
      <w:r>
        <w:t>Сколько длиться эффект после процедуры?</w:t>
      </w:r>
    </w:p>
    <w:p w:rsidR="00C63917" w:rsidRDefault="00C63917" w:rsidP="00C63917">
      <w:pPr>
        <w:pStyle w:val="a3"/>
        <w:spacing w:before="0" w:beforeAutospacing="0" w:after="0" w:afterAutospacing="0"/>
      </w:pPr>
      <w:r>
        <w:t>Эффект сохраняется более года, после чего процедуру RF омоложения можно повторить.</w:t>
      </w:r>
    </w:p>
    <w:p w:rsidR="00C63917" w:rsidRDefault="00C63917" w:rsidP="00C63917">
      <w:pPr>
        <w:pStyle w:val="a3"/>
        <w:spacing w:before="0" w:beforeAutospacing="0" w:after="0" w:afterAutospacing="0"/>
      </w:pPr>
    </w:p>
    <w:p w:rsidR="00C63917" w:rsidRDefault="00C63917" w:rsidP="00C63917">
      <w:pPr>
        <w:pStyle w:val="a3"/>
        <w:numPr>
          <w:ilvl w:val="0"/>
          <w:numId w:val="2"/>
        </w:numPr>
        <w:spacing w:before="0" w:beforeAutospacing="0" w:after="0" w:afterAutospacing="0"/>
      </w:pPr>
      <w:r>
        <w:lastRenderedPageBreak/>
        <w:t>Через какое время после процедуры можно вернуться к интимной жизни?</w:t>
      </w:r>
    </w:p>
    <w:p w:rsidR="00C63917" w:rsidRDefault="00C63917" w:rsidP="00C63917">
      <w:pPr>
        <w:pStyle w:val="a3"/>
        <w:spacing w:before="0" w:beforeAutospacing="0" w:after="0" w:afterAutospacing="0"/>
      </w:pPr>
      <w:r>
        <w:t>Вы сможете вернуться к половой жизни через 3-7 дней после процедуры.</w:t>
      </w:r>
    </w:p>
    <w:p w:rsidR="00C63917" w:rsidRDefault="00C63917" w:rsidP="00C63917">
      <w:pPr>
        <w:pStyle w:val="a3"/>
        <w:spacing w:before="0" w:beforeAutospacing="0" w:after="0" w:afterAutospacing="0"/>
      </w:pPr>
    </w:p>
    <w:p w:rsidR="00C63917" w:rsidRDefault="00C63917" w:rsidP="00C63917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Проводится ли обезболивание перед процедурой?</w:t>
      </w:r>
    </w:p>
    <w:p w:rsidR="00C63917" w:rsidRDefault="00C63917" w:rsidP="00C63917">
      <w:pPr>
        <w:pStyle w:val="a3"/>
        <w:spacing w:before="0" w:beforeAutospacing="0" w:after="0" w:afterAutospacing="0"/>
      </w:pPr>
      <w:r>
        <w:t>Процедура не требует применения анестезии.</w:t>
      </w:r>
    </w:p>
    <w:p w:rsidR="00C63917" w:rsidRDefault="00C63917" w:rsidP="00C63917">
      <w:pPr>
        <w:pStyle w:val="a3"/>
        <w:spacing w:before="0" w:beforeAutospacing="0" w:after="0" w:afterAutospacing="0"/>
      </w:pPr>
    </w:p>
    <w:p w:rsidR="00C63917" w:rsidRDefault="00C63917" w:rsidP="00C63917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Может ли лазер навредить здоровью?</w:t>
      </w:r>
    </w:p>
    <w:p w:rsidR="00C63917" w:rsidRDefault="00C63917" w:rsidP="00C63917">
      <w:pPr>
        <w:pStyle w:val="a3"/>
        <w:spacing w:before="0" w:beforeAutospacing="0" w:after="0" w:afterAutospacing="0"/>
      </w:pPr>
      <w:r>
        <w:t>Нет, это одно из самых безопасных и хорошо изученных оборудований.</w:t>
      </w:r>
    </w:p>
    <w:p w:rsidR="00C63917" w:rsidRDefault="00C63917" w:rsidP="00C63917">
      <w:pPr>
        <w:pStyle w:val="a3"/>
        <w:spacing w:before="0" w:beforeAutospacing="0" w:after="0" w:afterAutospacing="0"/>
      </w:pPr>
    </w:p>
    <w:p w:rsidR="00C63917" w:rsidRDefault="00C63917" w:rsidP="00C63917">
      <w:pPr>
        <w:pStyle w:val="a3"/>
        <w:spacing w:before="0" w:beforeAutospacing="0" w:after="0" w:afterAutospacing="0"/>
      </w:pPr>
      <w:r>
        <w:t>6. Через сколько времени после проведения процедуры появляется результат?</w:t>
      </w:r>
    </w:p>
    <w:p w:rsidR="00C63917" w:rsidRDefault="00C63917" w:rsidP="00C63917">
      <w:pPr>
        <w:pStyle w:val="a3"/>
        <w:spacing w:before="0" w:beforeAutospacing="0" w:after="0" w:afterAutospacing="0"/>
      </w:pPr>
      <w:r>
        <w:t>Вы получаете мгновенный результат</w:t>
      </w:r>
    </w:p>
    <w:p w:rsidR="00C63917" w:rsidRDefault="00C63917" w:rsidP="00C63917">
      <w:pPr>
        <w:pStyle w:val="a3"/>
        <w:spacing w:before="0" w:beforeAutospacing="0" w:after="0" w:afterAutospacing="0"/>
      </w:pPr>
    </w:p>
    <w:p w:rsidR="00C63917" w:rsidRDefault="00C63917" w:rsidP="00C63917">
      <w:pPr>
        <w:pStyle w:val="a3"/>
        <w:spacing w:before="0" w:beforeAutospacing="0" w:after="0" w:afterAutospacing="0"/>
        <w:rPr>
          <w:b/>
        </w:rPr>
      </w:pPr>
      <w:r w:rsidRPr="00044059">
        <w:rPr>
          <w:b/>
        </w:rPr>
        <w:t>Противопоказания для процедуры</w:t>
      </w:r>
    </w:p>
    <w:p w:rsidR="00C63917" w:rsidRPr="00044059" w:rsidRDefault="00C63917" w:rsidP="00C63917">
      <w:pPr>
        <w:pStyle w:val="a3"/>
        <w:spacing w:before="0" w:beforeAutospacing="0" w:after="0" w:afterAutospacing="0"/>
        <w:rPr>
          <w:b/>
        </w:rPr>
      </w:pPr>
    </w:p>
    <w:p w:rsidR="00C63917" w:rsidRDefault="00C63917" w:rsidP="00C63917">
      <w:pPr>
        <w:pStyle w:val="a3"/>
        <w:spacing w:before="0" w:beforeAutospacing="0" w:after="0" w:afterAutospacing="0"/>
      </w:pPr>
      <w:r>
        <w:t>• сахарный диабет;</w:t>
      </w:r>
    </w:p>
    <w:p w:rsidR="00C63917" w:rsidRDefault="00C63917" w:rsidP="00C63917">
      <w:pPr>
        <w:pStyle w:val="a3"/>
        <w:spacing w:before="0" w:beforeAutospacing="0" w:after="0" w:afterAutospacing="0"/>
      </w:pPr>
      <w:r>
        <w:t>• острые воспалительные заболевания органов малого таза;</w:t>
      </w:r>
    </w:p>
    <w:p w:rsidR="00C63917" w:rsidRDefault="00C63917" w:rsidP="00C63917">
      <w:pPr>
        <w:pStyle w:val="a3"/>
        <w:spacing w:before="0" w:beforeAutospacing="0" w:after="0" w:afterAutospacing="0"/>
      </w:pPr>
      <w:r>
        <w:t>• опухоли урогенитальной системы;</w:t>
      </w:r>
    </w:p>
    <w:p w:rsidR="00C63917" w:rsidRDefault="00C63917" w:rsidP="00C63917">
      <w:pPr>
        <w:pStyle w:val="a3"/>
        <w:spacing w:before="0" w:beforeAutospacing="0" w:after="0" w:afterAutospacing="0"/>
      </w:pPr>
      <w:r>
        <w:t>• герпес в стадии обострения;</w:t>
      </w:r>
    </w:p>
    <w:p w:rsidR="00C63917" w:rsidRDefault="00C63917" w:rsidP="00C63917">
      <w:pPr>
        <w:pStyle w:val="a3"/>
        <w:spacing w:before="0" w:beforeAutospacing="0" w:after="0" w:afterAutospacing="0"/>
      </w:pPr>
      <w:r>
        <w:t>• опущение органов малого таза 3-й степени с частичным или полным выпадением матки;</w:t>
      </w:r>
    </w:p>
    <w:p w:rsidR="00C63917" w:rsidRDefault="00C63917" w:rsidP="00C63917">
      <w:pPr>
        <w:pStyle w:val="a3"/>
        <w:spacing w:before="0" w:beforeAutospacing="0" w:after="0" w:afterAutospacing="0"/>
      </w:pPr>
      <w:r>
        <w:t>• беременность.</w:t>
      </w:r>
    </w:p>
    <w:p w:rsidR="00C63917" w:rsidRDefault="00C63917" w:rsidP="00C63917">
      <w:pPr>
        <w:pStyle w:val="a3"/>
        <w:spacing w:before="0" w:beforeAutospacing="0" w:after="0" w:afterAutospacing="0"/>
      </w:pPr>
    </w:p>
    <w:p w:rsidR="00C63917" w:rsidRDefault="00C63917" w:rsidP="00C63917">
      <w:pPr>
        <w:pStyle w:val="a3"/>
        <w:spacing w:before="0" w:beforeAutospacing="0" w:after="0" w:afterAutospacing="0"/>
        <w:rPr>
          <w:b/>
        </w:rPr>
      </w:pPr>
      <w:r w:rsidRPr="00044059">
        <w:rPr>
          <w:b/>
        </w:rPr>
        <w:t>Показания к процедуре</w:t>
      </w:r>
    </w:p>
    <w:p w:rsidR="00C63917" w:rsidRPr="00044059" w:rsidRDefault="00C63917" w:rsidP="00C63917">
      <w:pPr>
        <w:pStyle w:val="a3"/>
        <w:spacing w:before="0" w:beforeAutospacing="0" w:after="0" w:afterAutospacing="0"/>
        <w:rPr>
          <w:b/>
        </w:rPr>
      </w:pPr>
    </w:p>
    <w:p w:rsidR="00C63917" w:rsidRDefault="00C63917" w:rsidP="00C63917">
      <w:pPr>
        <w:pStyle w:val="a3"/>
        <w:spacing w:before="0" w:beforeAutospacing="0" w:after="0" w:afterAutospacing="0"/>
      </w:pPr>
      <w:r>
        <w:t>• ослабление тонуса влагалища;</w:t>
      </w:r>
    </w:p>
    <w:p w:rsidR="00C63917" w:rsidRDefault="00C63917" w:rsidP="00C63917">
      <w:pPr>
        <w:pStyle w:val="a3"/>
        <w:spacing w:before="0" w:beforeAutospacing="0" w:after="0" w:afterAutospacing="0"/>
      </w:pPr>
      <w:r>
        <w:t>• синдром вагинальной релаксации;</w:t>
      </w:r>
    </w:p>
    <w:p w:rsidR="00C63917" w:rsidRDefault="00C63917" w:rsidP="00C63917">
      <w:r w:rsidRPr="0004405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синдром стрессового недержания мочи.</w:t>
      </w:r>
      <w:r w:rsidRPr="00044059">
        <w:rPr>
          <w:rFonts w:ascii="Times New Roman" w:hAnsi="Times New Roman" w:cs="Times New Roman"/>
          <w:sz w:val="24"/>
          <w:szCs w:val="24"/>
        </w:rPr>
        <w:br/>
      </w:r>
      <w:r w:rsidRPr="00044059">
        <w:rPr>
          <w:rFonts w:ascii="Times New Roman" w:hAnsi="Times New Roman" w:cs="Times New Roman"/>
          <w:sz w:val="24"/>
          <w:szCs w:val="24"/>
        </w:rPr>
        <w:br/>
      </w:r>
      <w:r w:rsidRPr="008E6A50">
        <w:br/>
      </w:r>
      <w:r w:rsidRPr="008E6A50">
        <w:br/>
      </w:r>
    </w:p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>
      <w:bookmarkStart w:id="0" w:name="_GoBack"/>
      <w:bookmarkEnd w:id="0"/>
    </w:p>
    <w:p w:rsidR="00C63917" w:rsidRDefault="00C63917" w:rsidP="00C63917"/>
    <w:p w:rsidR="00C63917" w:rsidRDefault="00C63917" w:rsidP="00C63917">
      <w:pPr>
        <w:rPr>
          <w:rFonts w:ascii="Arial" w:hAnsi="Arial" w:cs="Arial"/>
          <w:b/>
          <w:color w:val="242424"/>
        </w:rPr>
      </w:pPr>
      <w:r w:rsidRPr="00223E18">
        <w:rPr>
          <w:rFonts w:ascii="Arial" w:hAnsi="Arial" w:cs="Arial"/>
          <w:b/>
          <w:color w:val="242424"/>
        </w:rPr>
        <w:lastRenderedPageBreak/>
        <w:t>Инъекции красоты</w:t>
      </w:r>
    </w:p>
    <w:p w:rsidR="00C63917" w:rsidRPr="009E6BE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Омолаживающие уколы уже давно стали отличной альтернативой пластической хирургии. Сегодня мы смело можем назвать препараты для инъекций </w:t>
      </w:r>
      <w:proofErr w:type="spell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Мезоксантин</w:t>
      </w:r>
      <w:proofErr w:type="spell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Мезоскульпт</w:t>
      </w:r>
      <w:proofErr w:type="spell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Мезовартон</w:t>
      </w:r>
      <w:proofErr w:type="spell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созданные американской лабораторией ABG LAB, настоящим революционным прорывом в косметологии. Это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уколы молодости и красоты, действие которых не просто заявлено в рекламе, а действительно доказано множественными клиническими исследованиями.</w:t>
      </w:r>
    </w:p>
    <w:p w:rsidR="00C63917" w:rsidRPr="009E6BE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проходит процедура</w:t>
      </w:r>
    </w:p>
    <w:p w:rsidR="00C63917" w:rsidRPr="009E6BE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проходит в несколько этапов:</w:t>
      </w:r>
    </w:p>
    <w:p w:rsidR="00C63917" w:rsidRPr="009E6BE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9E6BE7" w:rsidRDefault="00C63917" w:rsidP="00C63917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Косметолог знакомится с вашей кожей, выявляет проблемы и подбирает необходимый препарат для их решения.</w:t>
      </w:r>
    </w:p>
    <w:p w:rsidR="00C63917" w:rsidRPr="009E6BE7" w:rsidRDefault="00C63917" w:rsidP="00C63917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этого вы заполняете специальный бланк, который поможет специалисту узнать, есть ли у вас заболевания, которые могут стать противопоказанием к процедуре, аллергия на препараты и т.д.</w:t>
      </w:r>
    </w:p>
    <w:p w:rsidR="00C63917" w:rsidRPr="009E6BE7" w:rsidRDefault="00C63917" w:rsidP="00C63917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 минут до начала процедуры тщательно очищают кожу и наносят анестезирующий состав (по желанию пациента).</w:t>
      </w:r>
    </w:p>
    <w:p w:rsidR="00C63917" w:rsidRPr="009E6BE7" w:rsidRDefault="00C63917" w:rsidP="00C63917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этого вводят инъекции в нужные зоны.</w:t>
      </w:r>
    </w:p>
    <w:p w:rsidR="00C63917" w:rsidRPr="009E6BE7" w:rsidRDefault="00C63917" w:rsidP="00C63917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процедура может занять от 20 минут до часа.</w:t>
      </w:r>
    </w:p>
    <w:p w:rsidR="00C63917" w:rsidRPr="009E6BE7" w:rsidRDefault="00C63917" w:rsidP="00C63917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завершающем этапе лицо обрабатывается антисептическим составом.</w:t>
      </w:r>
    </w:p>
    <w:p w:rsidR="00C63917" w:rsidRDefault="00C63917" w:rsidP="00C63917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сеансов зависит от степени выраженности проблемы. Кому-то достаточно 1 сеанса, кому-то нужен курс из 2-4 процедур.</w:t>
      </w:r>
    </w:p>
    <w:p w:rsidR="00C63917" w:rsidRPr="009E6BE7" w:rsidRDefault="00C63917" w:rsidP="00C6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Инъекционный препарат </w:t>
      </w:r>
      <w:proofErr w:type="spell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Мезоксантин</w:t>
      </w:r>
      <w:proofErr w:type="spell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meso</w:t>
      </w:r>
      <w:proofErr w:type="spell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xanthin</w:t>
      </w:r>
      <w:proofErr w:type="spell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единственный косметический продукт, который дает возможность влиять на генетический материал клеток дермы и эпидермиса, добиваясь мощнейшего эффекта </w:t>
      </w:r>
      <w:proofErr w:type="spell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детоксикации</w:t>
      </w:r>
      <w:proofErr w:type="spell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позволяет стимулировать </w:t>
      </w:r>
      <w:proofErr w:type="spell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репаративные</w:t>
      </w:r>
      <w:proofErr w:type="spell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 клеток, направленные на исправление химически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повреждений и разрывов в молекулах ДНК. Препарат позволяет достичь сразу нескольких целей – оздоровить кожу и улучшить ее внешний вид, защитить от негативных факторов, замедлить старение.</w:t>
      </w:r>
    </w:p>
    <w:p w:rsidR="00C63917" w:rsidRPr="009E6BE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Препарат </w:t>
      </w:r>
      <w:proofErr w:type="spell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Meso</w:t>
      </w:r>
      <w:proofErr w:type="spell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Sculpt</w:t>
      </w:r>
      <w:proofErr w:type="spell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 71 воздействует на поверхностные жировые пакеты и </w:t>
      </w:r>
      <w:proofErr w:type="spell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ремодулирует</w:t>
      </w:r>
      <w:proofErr w:type="spell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овал, сохраняя молодые привлекательные черты.</w:t>
      </w:r>
    </w:p>
    <w:p w:rsidR="00C63917" w:rsidRPr="009E6BE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достижением</w:t>
      </w:r>
      <w:proofErr w:type="gram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proofErr w:type="gram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езо </w:t>
      </w:r>
      <w:proofErr w:type="spell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вартон</w:t>
      </w:r>
      <w:proofErr w:type="spell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 является его способность целенаправленно воздействовать на собственные стволовые клетки дермы и эпидермиса, запуская процессы воспроизведения клеток кожи. Он обеспечивает выраженный эффект омоложения.</w:t>
      </w:r>
    </w:p>
    <w:p w:rsidR="00C63917" w:rsidRPr="009E6BE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подготовиться к процедуре</w:t>
      </w:r>
    </w:p>
    <w:p w:rsidR="00C63917" w:rsidRPr="009E6BE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Подготовиться к инъекциям красоты несложно. В первую очередь рекомендуется проконсультироваться со специалистом, который будет проводить процедуру.</w:t>
      </w:r>
    </w:p>
    <w:p w:rsidR="00C63917" w:rsidRPr="009E6BE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9E6BE7" w:rsidRDefault="00C63917" w:rsidP="00C63917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две недели до выполнения инъекций молодости с любым из препаратов необходимо отменить прием антибиотиков.</w:t>
      </w:r>
    </w:p>
    <w:p w:rsidR="00C63917" w:rsidRPr="009E6BE7" w:rsidRDefault="00C63917" w:rsidP="00C63917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после уколов красоты нужно избегать прикосновений к лицу, чтобы с руками не занести инфекцию.</w:t>
      </w:r>
    </w:p>
    <w:p w:rsidR="00C63917" w:rsidRPr="009E6BE7" w:rsidRDefault="00C63917" w:rsidP="00C63917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дней нельзя будет ходить в баню, сауну и принимать ванну.</w:t>
      </w:r>
    </w:p>
    <w:p w:rsidR="00C63917" w:rsidRPr="009E6BE7" w:rsidRDefault="00C63917" w:rsidP="00C63917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инъекций нельзя наносить кремы в течение двух суток, а также декоративную косметику.</w:t>
      </w:r>
    </w:p>
    <w:p w:rsidR="00C63917" w:rsidRPr="009E6BE7" w:rsidRDefault="00C63917" w:rsidP="00C63917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Несколько дней нужно воздержаться от употребления алкоголя. </w:t>
      </w:r>
    </w:p>
    <w:p w:rsidR="00C63917" w:rsidRDefault="00C63917" w:rsidP="00C63917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процедуры нельзя подвергать кожу воздействию прямых ультрафиолетовых лучей.</w:t>
      </w:r>
    </w:p>
    <w:p w:rsidR="00C63917" w:rsidRPr="009E6BE7" w:rsidRDefault="00C63917" w:rsidP="00C63917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Самые частые вопросы, которые возникают</w:t>
      </w:r>
    </w:p>
    <w:p w:rsidR="00C63917" w:rsidRPr="009E6BE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917" w:rsidRDefault="00C63917" w:rsidP="00C63917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болевые ощущения при проведении инъекций?</w:t>
      </w:r>
    </w:p>
    <w:p w:rsidR="00C63917" w:rsidRPr="009E6BE7" w:rsidRDefault="00C63917" w:rsidP="00C63917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Нет. Специалист наносит специальное обезболивающее средство, которое помогает сделать процедуру максимально комфортной и безболезненной.</w:t>
      </w:r>
    </w:p>
    <w:p w:rsidR="00C63917" w:rsidRPr="009E6BE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9E6BE7" w:rsidRDefault="00C63917" w:rsidP="00C63917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Остаются ли следы от уколов?</w:t>
      </w:r>
    </w:p>
    <w:p w:rsidR="00C63917" w:rsidRPr="009E6BE7" w:rsidRDefault="00C63917" w:rsidP="00C63917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пару часов могут быть заметны небольшие папулы в местах проколов. Но они быстро исчезают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большинства пациентов</w:t>
      </w: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3917" w:rsidRPr="009E6BE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9E6BE7" w:rsidRDefault="00C63917" w:rsidP="00C63917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ли появиться синяки после инъекций?</w:t>
      </w:r>
    </w:p>
    <w:p w:rsidR="00C63917" w:rsidRPr="009E6BE7" w:rsidRDefault="00C63917" w:rsidP="00C6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Могут. Все зависит от зоны, на которой проводятся инъекции.</w:t>
      </w:r>
    </w:p>
    <w:p w:rsidR="00C63917" w:rsidRPr="009E6BE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9E6BE7" w:rsidRDefault="00C63917" w:rsidP="00C63917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долго длится реабилитационный период?</w:t>
      </w:r>
    </w:p>
    <w:p w:rsidR="00C63917" w:rsidRPr="009E6BE7" w:rsidRDefault="00C63917" w:rsidP="00C63917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восстановление кожи происходит на протяжении 3-4 дней. Но после процедуры вы можете сразу же возвращаться к своим повседневным делам.</w:t>
      </w:r>
    </w:p>
    <w:p w:rsidR="00C63917" w:rsidRPr="009E6BE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9E6BE7" w:rsidRDefault="00C63917" w:rsidP="00C63917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какого возраста нужно начинать делать уколы красоты?</w:t>
      </w:r>
    </w:p>
    <w:p w:rsidR="00C63917" w:rsidRPr="009E6BE7" w:rsidRDefault="00C63917" w:rsidP="00C6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индивидуально. Главный ориентир – эстетические показания. Кому-то можно начинать делать с 25 лет, а кому-то после 30.</w:t>
      </w:r>
    </w:p>
    <w:p w:rsidR="00C63917" w:rsidRPr="009E6BE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9E6BE7" w:rsidRDefault="00C63917" w:rsidP="00C63917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часто нужно повторять процедуру?</w:t>
      </w:r>
    </w:p>
    <w:p w:rsidR="00C63917" w:rsidRPr="009E6BE7" w:rsidRDefault="00C63917" w:rsidP="00C63917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 по-разному. Есть пациенты, которым курса хватает на год-полтора, а есть и такие, у кого результат держится до года. Зависит от особенностей нашего организма.</w:t>
      </w:r>
    </w:p>
    <w:p w:rsidR="00C63917" w:rsidRPr="009E6BE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Противопоказания к инъекциям </w:t>
      </w:r>
      <w:proofErr w:type="spellStart"/>
      <w:r w:rsidRPr="009E6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Мезовартон</w:t>
      </w:r>
      <w:proofErr w:type="spellEnd"/>
      <w:r w:rsidRPr="009E6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9E6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Мезоксантин</w:t>
      </w:r>
      <w:proofErr w:type="spellEnd"/>
      <w:r w:rsidRPr="009E6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9E6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Мезоскульпт</w:t>
      </w:r>
      <w:proofErr w:type="spellEnd"/>
    </w:p>
    <w:p w:rsidR="00C63917" w:rsidRPr="009E6BE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инъекции нельзя делать </w:t>
      </w:r>
      <w:proofErr w:type="gram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63917" w:rsidRPr="009E6BE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9E6BE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беременности, а также в период лактации;</w:t>
      </w:r>
    </w:p>
    <w:p w:rsidR="00C63917" w:rsidRPr="009E6BE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приеме</w:t>
      </w:r>
      <w:proofErr w:type="gram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препаратов-антикоагулянтов (влияющих на свертываемость крови), а также антибиотиков и </w:t>
      </w:r>
      <w:proofErr w:type="spell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ретиноидов</w:t>
      </w:r>
      <w:proofErr w:type="spell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3917" w:rsidRPr="009E6BE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патологиях</w:t>
      </w:r>
      <w:proofErr w:type="gram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связанных с нарушениями свертываемости крови;</w:t>
      </w:r>
    </w:p>
    <w:p w:rsidR="00C63917" w:rsidRPr="009E6BE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эпилепсии;</w:t>
      </w:r>
    </w:p>
    <w:p w:rsidR="00C63917" w:rsidRPr="009E6BE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нервно-мышечных </w:t>
      </w:r>
      <w:proofErr w:type="gram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патологиях</w:t>
      </w:r>
      <w:proofErr w:type="gram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3917" w:rsidRPr="009E6BE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онкологических </w:t>
      </w:r>
      <w:proofErr w:type="gram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заболеваниях</w:t>
      </w:r>
      <w:proofErr w:type="gram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3917" w:rsidRPr="009E6BE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серьезных аутоиммунных </w:t>
      </w:r>
      <w:proofErr w:type="gram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заболеваниях</w:t>
      </w:r>
      <w:proofErr w:type="gram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3917" w:rsidRPr="009E6BE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лечении</w:t>
      </w:r>
      <w:proofErr w:type="gram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иммуносупрессивными</w:t>
      </w:r>
      <w:proofErr w:type="spell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препаратами;</w:t>
      </w:r>
    </w:p>
    <w:p w:rsidR="00C63917" w:rsidRPr="009E6BE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непереносимости какого-либо компонента используемого препарата;</w:t>
      </w:r>
    </w:p>
    <w:p w:rsidR="00C63917" w:rsidRPr="009E6BE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любом</w:t>
      </w:r>
      <w:proofErr w:type="gram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воспалительном процессе в местах, где будут делаться инъекций;</w:t>
      </w:r>
    </w:p>
    <w:p w:rsidR="00C63917" w:rsidRPr="009E6BE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обострении</w:t>
      </w:r>
      <w:proofErr w:type="gram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тяжелых соматических заболеваний;</w:t>
      </w:r>
    </w:p>
    <w:p w:rsidR="00C6391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наличии</w:t>
      </w:r>
      <w:proofErr w:type="gram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постоянного имплантата в области инъекций.</w:t>
      </w:r>
    </w:p>
    <w:p w:rsidR="00C63917" w:rsidRPr="009E6BE7" w:rsidRDefault="00C63917" w:rsidP="00C63917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Показания к инъекциям</w:t>
      </w:r>
    </w:p>
    <w:p w:rsidR="00C63917" w:rsidRPr="009E6BE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917" w:rsidRPr="004C277E" w:rsidRDefault="00C63917" w:rsidP="00C63917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77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тусклый цвет кожи;</w:t>
      </w:r>
    </w:p>
    <w:p w:rsidR="00C63917" w:rsidRPr="004C277E" w:rsidRDefault="00C63917" w:rsidP="00C63917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7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провисание кожи;</w:t>
      </w:r>
    </w:p>
    <w:p w:rsidR="00C63917" w:rsidRPr="004C277E" w:rsidRDefault="00C63917" w:rsidP="00C63917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7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расширенные поры;</w:t>
      </w:r>
    </w:p>
    <w:p w:rsidR="00C63917" w:rsidRPr="004C277E" w:rsidRDefault="00C63917" w:rsidP="00C63917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7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возрастных изменений;</w:t>
      </w:r>
    </w:p>
    <w:p w:rsidR="00C63917" w:rsidRPr="004C277E" w:rsidRDefault="00C63917" w:rsidP="00C63917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77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гиперпигментация;</w:t>
      </w:r>
    </w:p>
    <w:p w:rsidR="00C63917" w:rsidRPr="004C277E" w:rsidRDefault="00C63917" w:rsidP="00C63917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277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купероз</w:t>
      </w:r>
      <w:proofErr w:type="spellEnd"/>
      <w:r w:rsidRPr="004C27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3917" w:rsidRPr="004C277E" w:rsidRDefault="00C63917" w:rsidP="00C63917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7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обезвоживание кожи;</w:t>
      </w:r>
    </w:p>
    <w:p w:rsidR="00C63917" w:rsidRPr="004C277E" w:rsidRDefault="00C63917" w:rsidP="00C63917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7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преждевременного старения кожи рук, зоны декольте и лица;</w:t>
      </w:r>
    </w:p>
    <w:p w:rsidR="00C63917" w:rsidRDefault="00C63917" w:rsidP="00C63917">
      <w:pPr>
        <w:pStyle w:val="a4"/>
        <w:numPr>
          <w:ilvl w:val="0"/>
          <w:numId w:val="7"/>
        </w:numPr>
      </w:pPr>
      <w:r w:rsidRPr="004C27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пластическим операциям.</w:t>
      </w:r>
    </w:p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Pr="00144F3E" w:rsidRDefault="00C63917" w:rsidP="00C6391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F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Инъекции против морщин</w:t>
      </w:r>
    </w:p>
    <w:p w:rsidR="00C63917" w:rsidRPr="00144F3E" w:rsidRDefault="00C63917" w:rsidP="00C6391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Уколы красоты – проверенный и эффективный способ борьбы с возрастными изменениями. С их помощью можно убрать морщины на лице, вокруг глаз, на лбу, мешки под глазами, носогубные складки, а также улучшить состояние проблемной кожи, произвести профилактику </w:t>
      </w:r>
      <w:proofErr w:type="spellStart"/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акне</w:t>
      </w:r>
      <w:proofErr w:type="spellEnd"/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3917" w:rsidRPr="00144F3E" w:rsidRDefault="00C63917" w:rsidP="00C6391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F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проходит процедура</w:t>
      </w:r>
    </w:p>
    <w:p w:rsidR="00C63917" w:rsidRPr="00144F3E" w:rsidRDefault="00C63917" w:rsidP="00C6391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проведением процедуры врач знакомиться с кожей пациента, задает вопросы о состоянии здоровья, аллергиях на лекарства, выявляет проблемы и просит заполнить специальный бланк. Если никаких противопоказаний нет, то специалист подбирает нужный препарат и приступает к работе. </w:t>
      </w:r>
    </w:p>
    <w:p w:rsidR="00C63917" w:rsidRPr="00144F3E" w:rsidRDefault="00C63917" w:rsidP="00C63917">
      <w:pPr>
        <w:pStyle w:val="a4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место, куда будут вводиться инъекции, обрабатывается антисептическим препаратом. </w:t>
      </w:r>
    </w:p>
    <w:p w:rsidR="00C63917" w:rsidRPr="00144F3E" w:rsidRDefault="00C63917" w:rsidP="00C63917">
      <w:pPr>
        <w:pStyle w:val="a4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наносит анестетик на зоны уколов (по желанию пациента) за 20 минут до начала процедуры.</w:t>
      </w:r>
    </w:p>
    <w:p w:rsidR="00C63917" w:rsidRDefault="00C63917" w:rsidP="00C63917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пациента просят напрячь мышцы в месте инъекций, чтобы сделать правильную разметку для уколов.</w:t>
      </w:r>
    </w:p>
    <w:p w:rsidR="00C63917" w:rsidRDefault="00C63917" w:rsidP="00C63917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</w:t>
      </w: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вводят инъекции в нужные зоны.</w:t>
      </w:r>
    </w:p>
    <w:p w:rsidR="00C63917" w:rsidRDefault="00C63917" w:rsidP="00C63917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Кожа обрабатывается повторно антисептическими препаратами. </w:t>
      </w:r>
    </w:p>
    <w:p w:rsidR="00C63917" w:rsidRDefault="00C63917" w:rsidP="00C63917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окончанию процедуры в местах проколов появляются небольшие папулы, которые исчезают через 20-40 минут.  Могут появиться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синячки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63917" w:rsidRDefault="00C63917" w:rsidP="00C63917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сеансов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 индивидуально, в зависимости от степени выраженности проблемы</w:t>
      </w: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правило, нужно от 1 до 4 сеансов. </w:t>
      </w:r>
    </w:p>
    <w:p w:rsidR="00C63917" w:rsidRDefault="00C63917" w:rsidP="00C6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144F3E" w:rsidRDefault="00C63917" w:rsidP="00C6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косметологическом медицинском центре «</w:t>
      </w:r>
      <w:proofErr w:type="spellStart"/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Когерент</w:t>
      </w:r>
      <w:proofErr w:type="spellEnd"/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проводятся разнообразные виды инъекций: </w:t>
      </w:r>
    </w:p>
    <w:p w:rsidR="00C63917" w:rsidRPr="00144F3E" w:rsidRDefault="00C63917" w:rsidP="00C6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751194" w:rsidRDefault="00C63917" w:rsidP="00C63917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мезотерапия</w:t>
      </w:r>
      <w:proofErr w:type="spellEnd"/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введение под слой эпидермиса </w:t>
      </w:r>
      <w:proofErr w:type="spellStart"/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мезококтейля</w:t>
      </w:r>
      <w:proofErr w:type="spellEnd"/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полезных ингредиентов (ферменты, </w:t>
      </w:r>
      <w:proofErr w:type="spellStart"/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>пигментационные</w:t>
      </w:r>
      <w:proofErr w:type="spellEnd"/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осветители, витамины, кислоты), способные осуществить нормализацию обмена веществ. </w:t>
      </w:r>
    </w:p>
    <w:p w:rsidR="00C63917" w:rsidRPr="00144F3E" w:rsidRDefault="00C63917" w:rsidP="00C63917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751194" w:rsidRDefault="00C63917" w:rsidP="00C63917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уколы </w:t>
      </w:r>
      <w:proofErr w:type="spellStart"/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биоревитализации</w:t>
      </w:r>
      <w:proofErr w:type="spellEnd"/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процедура похожа на </w:t>
      </w:r>
      <w:proofErr w:type="spellStart"/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мезотерапию</w:t>
      </w:r>
      <w:proofErr w:type="spellEnd"/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отличается составом препаратов (гели на базе </w:t>
      </w:r>
      <w:proofErr w:type="spellStart"/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гиалуроновой</w:t>
      </w:r>
      <w:proofErr w:type="spellEnd"/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кислоты высокомолекулярного типа, </w:t>
      </w:r>
      <w:proofErr w:type="spellStart"/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мезокомпоненты</w:t>
      </w:r>
      <w:proofErr w:type="spellEnd"/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техникой введения. </w:t>
      </w:r>
    </w:p>
    <w:p w:rsidR="00C63917" w:rsidRPr="00751194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751194" w:rsidRDefault="00C63917" w:rsidP="00C63917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уколы </w:t>
      </w:r>
      <w:proofErr w:type="spellStart"/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ботулотоксина</w:t>
      </w:r>
      <w:proofErr w:type="spellEnd"/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манипуляция, направленная на расслабление мимики, коррекции асимметрии. </w:t>
      </w:r>
    </w:p>
    <w:p w:rsidR="00C63917" w:rsidRPr="00144F3E" w:rsidRDefault="00C63917" w:rsidP="00C6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751194" w:rsidRDefault="00C63917" w:rsidP="00C6391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правильно подготовиться к инъекциям против морщин</w:t>
      </w:r>
    </w:p>
    <w:p w:rsidR="00C63917" w:rsidRPr="00144F3E" w:rsidRDefault="00C63917" w:rsidP="00C6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очередь рекомендуется проконсультироваться со специалистом, который будет проводить процедуру.</w:t>
      </w:r>
    </w:p>
    <w:p w:rsidR="00C63917" w:rsidRPr="009E6BE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две недели до выполнения инъекций молодости с любым из препаратов необходимо отменить прием антибиотиков.</w:t>
      </w:r>
    </w:p>
    <w:p w:rsidR="00C63917" w:rsidRDefault="00C63917" w:rsidP="00C63917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несколько дней до процедуры нужно воздержаться от алкоголя. </w:t>
      </w:r>
    </w:p>
    <w:p w:rsidR="00C63917" w:rsidRDefault="00C63917" w:rsidP="00C63917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2-3 дня до процедуры не рекомендуется загорать. </w:t>
      </w:r>
    </w:p>
    <w:p w:rsidR="00C63917" w:rsidRDefault="00C63917" w:rsidP="00C63917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имеются воспаления, высыпания либо ранки на участках кожи, куда будут делаться инъекции, их нужно сначала пролечить. </w:t>
      </w:r>
    </w:p>
    <w:p w:rsidR="00C63917" w:rsidRDefault="00C63917" w:rsidP="00C63917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751194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Самые частые вопросы, которые возникают</w:t>
      </w:r>
    </w:p>
    <w:p w:rsidR="00C63917" w:rsidRPr="00A534DA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144F3E" w:rsidRDefault="00C63917" w:rsidP="00C63917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нужны инъекции?</w:t>
      </w:r>
    </w:p>
    <w:p w:rsidR="00C63917" w:rsidRPr="00144F3E" w:rsidRDefault="00C63917" w:rsidP="00C6391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Всем, кто хочет улучшить состояние кожи и избавиться от морщин. </w:t>
      </w:r>
    </w:p>
    <w:p w:rsidR="00C63917" w:rsidRPr="00144F3E" w:rsidRDefault="00C63917" w:rsidP="00C63917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какого возраста стоит начинать делать инъекции?</w:t>
      </w:r>
    </w:p>
    <w:p w:rsidR="00C63917" w:rsidRPr="00144F3E" w:rsidRDefault="00C63917" w:rsidP="00C6391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зависит от состояния вашей кожи. Некоторым их можно рекомендовать и до 25 лет. </w:t>
      </w:r>
    </w:p>
    <w:p w:rsidR="00C63917" w:rsidRPr="00144F3E" w:rsidRDefault="00C63917" w:rsidP="00C63917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сколько будет заметен результат после процедуры?</w:t>
      </w:r>
    </w:p>
    <w:p w:rsidR="00C63917" w:rsidRPr="00144F3E" w:rsidRDefault="00C63917" w:rsidP="00C63917">
      <w:pPr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 появляется сразу и нарастает в течени</w:t>
      </w:r>
      <w:proofErr w:type="gramStart"/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5-10 дней. </w:t>
      </w:r>
    </w:p>
    <w:p w:rsidR="00C63917" w:rsidRPr="00144F3E" w:rsidRDefault="00C63917" w:rsidP="00C63917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Инъекции не опасны?</w:t>
      </w:r>
    </w:p>
    <w:p w:rsidR="00C63917" w:rsidRPr="00144F3E" w:rsidRDefault="00C63917" w:rsidP="00C6391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Нет, если у вас нет противопоказаний к ним. </w:t>
      </w:r>
    </w:p>
    <w:p w:rsidR="00C63917" w:rsidRPr="00144F3E" w:rsidRDefault="00C63917" w:rsidP="00C63917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ли лицо выглядеть естественно после процедуры?</w:t>
      </w:r>
    </w:p>
    <w:p w:rsidR="00C63917" w:rsidRPr="00144F3E" w:rsidRDefault="00C63917" w:rsidP="00C6391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нас работают лучшие специалисты, которые с ювелирной точностью подбирают дозировку препаратов и вводят их так, чтоб лицо выглядело живым и естественным. </w:t>
      </w:r>
    </w:p>
    <w:p w:rsidR="00C63917" w:rsidRPr="00144F3E" w:rsidRDefault="00C63917" w:rsidP="00C63917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гарантировать, что препарат для инъекции подлинный?</w:t>
      </w:r>
    </w:p>
    <w:p w:rsidR="00C63917" w:rsidRPr="00144F3E" w:rsidRDefault="00C63917" w:rsidP="00C63917">
      <w:pPr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Да! В нашей клинике используется только сертифицированная продукция. Перед процедурой мы вам показываем флакон с препаратом, а затем отдаем его вам. </w:t>
      </w:r>
    </w:p>
    <w:p w:rsidR="00C63917" w:rsidRPr="00144F3E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Противопоказания к инъекциям </w:t>
      </w:r>
    </w:p>
    <w:p w:rsidR="00C63917" w:rsidRPr="009E6BE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9E6BE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период лактации;</w:t>
      </w:r>
    </w:p>
    <w:p w:rsidR="00C63917" w:rsidRPr="009E6BE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препаратов-антикоагулянтов, антибиотиков и </w:t>
      </w:r>
      <w:proofErr w:type="spell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ретиноидов</w:t>
      </w:r>
      <w:proofErr w:type="spell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3917" w:rsidRPr="009E6BE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нарушениями свертываемости крови;</w:t>
      </w:r>
    </w:p>
    <w:p w:rsidR="00C63917" w:rsidRPr="009E6BE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эпилепси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3917" w:rsidRPr="009E6BE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нервно-мышечны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патологи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3917" w:rsidRPr="009E6BE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онкологически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заболевания;</w:t>
      </w:r>
    </w:p>
    <w:p w:rsidR="00C63917" w:rsidRPr="009E6BE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серьезны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аутоиммунны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заболевания;</w:t>
      </w:r>
    </w:p>
    <w:p w:rsidR="00C63917" w:rsidRPr="009E6BE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иммуносупрессивными</w:t>
      </w:r>
      <w:proofErr w:type="spellEnd"/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препаратами;</w:t>
      </w:r>
    </w:p>
    <w:p w:rsidR="00C63917" w:rsidRPr="009E6BE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непереносимост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какого-либо компонента используемого препарата;</w:t>
      </w:r>
    </w:p>
    <w:p w:rsidR="00C63917" w:rsidRPr="009E6BE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воспалительн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местах, где будут делаться инъекций;</w:t>
      </w:r>
    </w:p>
    <w:p w:rsidR="00C63917" w:rsidRPr="009E6BE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обострени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тяжелых соматических заболеваний;</w:t>
      </w:r>
    </w:p>
    <w:p w:rsidR="00C63917" w:rsidRDefault="00C63917" w:rsidP="00C6391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E6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постоянного имплантата в области инъекций.</w:t>
      </w:r>
    </w:p>
    <w:p w:rsidR="00C63917" w:rsidRPr="00144F3E" w:rsidRDefault="00C63917" w:rsidP="00C6391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751194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Показания к инъекциям</w:t>
      </w:r>
    </w:p>
    <w:p w:rsidR="00C63917" w:rsidRPr="00144F3E" w:rsidRDefault="00C63917" w:rsidP="00C6391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751194" w:rsidRDefault="00C63917" w:rsidP="00C63917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мимические и средние морщины;</w:t>
      </w:r>
    </w:p>
    <w:p w:rsidR="00C63917" w:rsidRPr="00751194" w:rsidRDefault="00C63917" w:rsidP="00C63917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морщины между бровями;</w:t>
      </w:r>
    </w:p>
    <w:p w:rsidR="00C63917" w:rsidRPr="00751194" w:rsidRDefault="00C63917" w:rsidP="00C63917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гусиные лапки;</w:t>
      </w:r>
    </w:p>
    <w:p w:rsidR="00C63917" w:rsidRPr="00751194" w:rsidRDefault="00C63917" w:rsidP="00C63917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морщины в области губ;</w:t>
      </w:r>
    </w:p>
    <w:p w:rsidR="00C63917" w:rsidRPr="00751194" w:rsidRDefault="00C63917" w:rsidP="00C63917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пигментация; </w:t>
      </w:r>
    </w:p>
    <w:p w:rsidR="00C63917" w:rsidRPr="00751194" w:rsidRDefault="00C63917" w:rsidP="00C63917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расширенные поры;</w:t>
      </w:r>
    </w:p>
    <w:p w:rsidR="00C63917" w:rsidRPr="00751194" w:rsidRDefault="00C63917" w:rsidP="00C63917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акне</w:t>
      </w:r>
      <w:proofErr w:type="spellEnd"/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3917" w:rsidRPr="00751194" w:rsidRDefault="00C63917" w:rsidP="00C63917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темные круги в глазной области;</w:t>
      </w:r>
    </w:p>
    <w:p w:rsidR="00C63917" w:rsidRPr="00751194" w:rsidRDefault="00C63917" w:rsidP="00C63917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растяжки;</w:t>
      </w:r>
    </w:p>
    <w:p w:rsidR="00C63917" w:rsidRPr="00751194" w:rsidRDefault="00C63917" w:rsidP="00C63917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мешки под глазами. </w:t>
      </w:r>
    </w:p>
    <w:p w:rsidR="00C63917" w:rsidRPr="00144F3E" w:rsidRDefault="00C63917" w:rsidP="00C6391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Default="00C63917" w:rsidP="00C63917"/>
    <w:p w:rsidR="00C63917" w:rsidRPr="00AE0E9D" w:rsidRDefault="00C63917" w:rsidP="00C6391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E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Лечение опущения ОМТ</w:t>
      </w:r>
    </w:p>
    <w:p w:rsidR="00C63917" w:rsidRPr="00AE0E9D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E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Опущение мышц тазового дна – это неприятная проблема. Медицинский центр «</w:t>
      </w:r>
      <w:proofErr w:type="spellStart"/>
      <w:r w:rsidRPr="00AE0E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Когерент</w:t>
      </w:r>
      <w:proofErr w:type="spellEnd"/>
      <w:r w:rsidRPr="00AE0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предлагает решить проблему опущения матки у женщин современным методом: операции с применением лазерного аппарата </w:t>
      </w:r>
      <w:proofErr w:type="spellStart"/>
      <w:r w:rsidRPr="00AE0E9D">
        <w:rPr>
          <w:rFonts w:ascii="Times New Roman" w:eastAsia="Times New Roman" w:hAnsi="Times New Roman" w:cs="Times New Roman"/>
          <w:sz w:val="24"/>
          <w:szCs w:val="24"/>
          <w:lang w:eastAsia="ru-RU"/>
        </w:rPr>
        <w:t>Incontilase</w:t>
      </w:r>
      <w:proofErr w:type="spellEnd"/>
      <w:r w:rsidRPr="00AE0E9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Данный способ эффективен при первой и второй степени заболевания. Методика абсолютно безопасная, простая, быстрая и комфортная для каждой женщины.</w:t>
      </w:r>
    </w:p>
    <w:p w:rsidR="00C63917" w:rsidRPr="00AE0E9D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E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проходит процедура</w:t>
      </w:r>
    </w:p>
    <w:p w:rsidR="00C63917" w:rsidRPr="00AE0E9D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917" w:rsidRPr="00AE0E9D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E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Операция проводится с помощью современной эффективной лазерной методики. Используется эрбиевый лазер, излучение которого воздействуют на ткани. В результате этого нужные зоны глубоко прогреваются, в них усиливается кровообращение и улучшается питание клеток. А главное – лазерное лечение стимулирует мгновенное сокращение белковых волокон коллагена и запускает механизм образовани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E0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новых коллагеновых волокон.</w:t>
      </w:r>
    </w:p>
    <w:p w:rsidR="00C63917" w:rsidRPr="00AE0E9D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назначением процедуры врач проводит осмотр, </w:t>
      </w:r>
      <w:proofErr w:type="spellStart"/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колькоскопию</w:t>
      </w:r>
      <w:proofErr w:type="spellEnd"/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назначает анализы.</w:t>
      </w:r>
    </w:p>
    <w:p w:rsidR="00C63917" w:rsidRPr="00F9482B" w:rsidRDefault="00C63917" w:rsidP="00C63917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процедуры во влагалищную область вводится специальная лазерная насадка, благодаря которой осуществляется необходимое воздействие.</w:t>
      </w:r>
    </w:p>
    <w:p w:rsidR="00C63917" w:rsidRPr="00F9482B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лечения опущения влагалища длится около 20 минут.</w:t>
      </w:r>
    </w:p>
    <w:p w:rsidR="00C63917" w:rsidRPr="00F9482B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F9482B" w:rsidRDefault="00C63917" w:rsidP="00C6391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окончанию процедуры пациенты могут сразу отправляться домой.</w:t>
      </w:r>
    </w:p>
    <w:p w:rsidR="00C63917" w:rsidRPr="00AE0E9D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E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правильно подготовиться к процедуре</w:t>
      </w:r>
    </w:p>
    <w:p w:rsidR="00C63917" w:rsidRPr="00AE0E9D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E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нужно начать с посещения и консультации врача.</w:t>
      </w:r>
    </w:p>
    <w:p w:rsidR="00C63917" w:rsidRPr="00AE0E9D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 проводит осмотр, а затем назначает ряд анализов (анализ мочи, онкоцитологический мазок, мазок влагалища) и УЗИ половых органов.</w:t>
      </w:r>
    </w:p>
    <w:p w:rsidR="00C63917" w:rsidRPr="00F9482B" w:rsidRDefault="00C63917" w:rsidP="00C63917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три дня до проведения процедуры необходимо отказаться от приема антикоагулянтов, интимной жизни и использования тампонов. </w:t>
      </w:r>
    </w:p>
    <w:p w:rsidR="00C63917" w:rsidRPr="00F9482B" w:rsidRDefault="00C63917" w:rsidP="00C63917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не рекомендуется проводить какие-либо косметические манипуляции в интимной области.</w:t>
      </w:r>
    </w:p>
    <w:p w:rsidR="00C63917" w:rsidRPr="00F9482B" w:rsidRDefault="00C63917" w:rsidP="00C63917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F9482B" w:rsidRDefault="00C63917" w:rsidP="00C63917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E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Самые частые вопросы, которые возникают</w:t>
      </w:r>
    </w:p>
    <w:p w:rsidR="00C63917" w:rsidRPr="00AE0E9D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917" w:rsidRDefault="00C63917" w:rsidP="00C63917">
      <w:pPr>
        <w:pStyle w:val="a4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ли обезболивание перед процедурой?</w:t>
      </w:r>
    </w:p>
    <w:p w:rsidR="00C63917" w:rsidRPr="00F9482B" w:rsidRDefault="00C63917" w:rsidP="00C6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E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процедура абсолютно безболезненная.</w:t>
      </w:r>
    </w:p>
    <w:p w:rsidR="00C63917" w:rsidRPr="00AE0E9D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F9482B" w:rsidRDefault="00C63917" w:rsidP="00C63917">
      <w:pPr>
        <w:pStyle w:val="a4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времени нужно ждать результат?</w:t>
      </w:r>
    </w:p>
    <w:p w:rsidR="00C63917" w:rsidRPr="00F9482B" w:rsidRDefault="00C63917" w:rsidP="00C63917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E9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вы ощутите в первый же день после лечения.</w:t>
      </w:r>
    </w:p>
    <w:p w:rsidR="00C63917" w:rsidRPr="00AE0E9D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F9482B" w:rsidRDefault="00C63917" w:rsidP="00C63917">
      <w:pPr>
        <w:pStyle w:val="a4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ли ложиться в больницу для проведения процедуры?</w:t>
      </w:r>
    </w:p>
    <w:p w:rsidR="00C63917" w:rsidRPr="00F9482B" w:rsidRDefault="00C63917" w:rsidP="00C639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Pr="00AE0E9D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лечение проводится в рамках нашей клиники амбулаторно.</w:t>
      </w:r>
    </w:p>
    <w:p w:rsidR="00C63917" w:rsidRPr="00AE0E9D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F9482B" w:rsidRDefault="00C63917" w:rsidP="00C63917">
      <w:pPr>
        <w:pStyle w:val="a4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ли навредить такая методика лечения опущения матки здоровью?</w:t>
      </w:r>
    </w:p>
    <w:p w:rsidR="00C63917" w:rsidRPr="00F9482B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E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Нет. Методика отличается высокой безопасностью.</w:t>
      </w:r>
    </w:p>
    <w:p w:rsidR="00C63917" w:rsidRPr="00AE0E9D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F9482B" w:rsidRDefault="00C63917" w:rsidP="00C63917">
      <w:pPr>
        <w:pStyle w:val="a4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ли помогает лазерное лечение при опущении матки?</w:t>
      </w:r>
    </w:p>
    <w:p w:rsidR="00C63917" w:rsidRPr="00F9482B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E9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метод подходит для 1-2 стадии заболевания. Третья стадия лечится только хирургическим путем.</w:t>
      </w:r>
    </w:p>
    <w:p w:rsidR="00C63917" w:rsidRPr="00AE0E9D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AE0E9D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E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Противопоказания для процедуры</w:t>
      </w: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E9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этой процедуры есть ряд ограничений:</w:t>
      </w:r>
    </w:p>
    <w:p w:rsidR="00C63917" w:rsidRPr="00AE0E9D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Pr="00F9482B" w:rsidRDefault="00C63917" w:rsidP="00C63917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сахарный диабет;</w:t>
      </w:r>
    </w:p>
    <w:p w:rsidR="00C63917" w:rsidRPr="00F9482B" w:rsidRDefault="00C63917" w:rsidP="00C63917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онкологические заболевания мочеполовой системы;</w:t>
      </w:r>
    </w:p>
    <w:p w:rsidR="00C63917" w:rsidRPr="00F9482B" w:rsidRDefault="00C63917" w:rsidP="00C63917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острая форма герпеса;</w:t>
      </w:r>
    </w:p>
    <w:p w:rsidR="00C63917" w:rsidRPr="00F9482B" w:rsidRDefault="00C63917" w:rsidP="00C63917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 мочеполовой системы в период острой фазы.</w:t>
      </w:r>
    </w:p>
    <w:p w:rsidR="00C63917" w:rsidRPr="00AE0E9D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917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E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Показания для процедуры</w:t>
      </w:r>
    </w:p>
    <w:p w:rsidR="00C63917" w:rsidRPr="00AE0E9D" w:rsidRDefault="00C63917" w:rsidP="00C63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917" w:rsidRPr="00F9482B" w:rsidRDefault="00C63917" w:rsidP="00C63917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хирургические операции на органах малого таза;</w:t>
      </w:r>
    </w:p>
    <w:p w:rsidR="00C63917" w:rsidRPr="00F9482B" w:rsidRDefault="00C63917" w:rsidP="00C63917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травмирование</w:t>
      </w:r>
      <w:proofErr w:type="spellEnd"/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родах (разрывы промежности);</w:t>
      </w:r>
    </w:p>
    <w:p w:rsidR="00C63917" w:rsidRPr="00F9482B" w:rsidRDefault="00C63917" w:rsidP="00C63917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ослабление, повреждение мышечных массивов;</w:t>
      </w:r>
    </w:p>
    <w:p w:rsidR="00C63917" w:rsidRPr="00F9482B" w:rsidRDefault="00C63917" w:rsidP="00C63917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неправильное развитие плода;</w:t>
      </w:r>
    </w:p>
    <w:p w:rsidR="00C63917" w:rsidRPr="00F9482B" w:rsidRDefault="00C63917" w:rsidP="00C63917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новообразования половых органов;</w:t>
      </w:r>
    </w:p>
    <w:p w:rsidR="00C63917" w:rsidRPr="00F9482B" w:rsidRDefault="00C63917" w:rsidP="00C63917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изменения;</w:t>
      </w:r>
    </w:p>
    <w:p w:rsidR="00C63917" w:rsidRPr="00F9482B" w:rsidRDefault="00C63917" w:rsidP="00C63917">
      <w:pPr>
        <w:pStyle w:val="a4"/>
        <w:numPr>
          <w:ilvl w:val="0"/>
          <w:numId w:val="16"/>
        </w:numPr>
        <w:rPr>
          <w:rFonts w:ascii="Arial" w:hAnsi="Arial" w:cs="Arial"/>
          <w:color w:val="242424"/>
        </w:rPr>
      </w:pPr>
      <w:r w:rsidRPr="00F948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 соединительных тканей.</w:t>
      </w:r>
    </w:p>
    <w:p w:rsidR="00C63917" w:rsidRDefault="00C63917" w:rsidP="00C63917"/>
    <w:sectPr w:rsidR="00C63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3AAA"/>
    <w:multiLevelType w:val="hybridMultilevel"/>
    <w:tmpl w:val="B1C6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416D8"/>
    <w:multiLevelType w:val="hybridMultilevel"/>
    <w:tmpl w:val="EAE63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04258"/>
    <w:multiLevelType w:val="hybridMultilevel"/>
    <w:tmpl w:val="F7A8A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43678"/>
    <w:multiLevelType w:val="hybridMultilevel"/>
    <w:tmpl w:val="CB1C9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2A369E"/>
    <w:multiLevelType w:val="hybridMultilevel"/>
    <w:tmpl w:val="FCE23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0C6B5A"/>
    <w:multiLevelType w:val="hybridMultilevel"/>
    <w:tmpl w:val="D6227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46C9C"/>
    <w:multiLevelType w:val="hybridMultilevel"/>
    <w:tmpl w:val="EBB40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704407"/>
    <w:multiLevelType w:val="hybridMultilevel"/>
    <w:tmpl w:val="3078E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337106"/>
    <w:multiLevelType w:val="hybridMultilevel"/>
    <w:tmpl w:val="46A48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2A5E8B"/>
    <w:multiLevelType w:val="hybridMultilevel"/>
    <w:tmpl w:val="70CA8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2664CD"/>
    <w:multiLevelType w:val="hybridMultilevel"/>
    <w:tmpl w:val="A24EF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605B33"/>
    <w:multiLevelType w:val="hybridMultilevel"/>
    <w:tmpl w:val="F560E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7D2342"/>
    <w:multiLevelType w:val="hybridMultilevel"/>
    <w:tmpl w:val="9E54A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486DC7"/>
    <w:multiLevelType w:val="hybridMultilevel"/>
    <w:tmpl w:val="9A4E2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4801A8"/>
    <w:multiLevelType w:val="hybridMultilevel"/>
    <w:tmpl w:val="B1020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BD40E3"/>
    <w:multiLevelType w:val="hybridMultilevel"/>
    <w:tmpl w:val="2C366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3"/>
  </w:num>
  <w:num w:numId="5">
    <w:abstractNumId w:val="7"/>
  </w:num>
  <w:num w:numId="6">
    <w:abstractNumId w:val="6"/>
  </w:num>
  <w:num w:numId="7">
    <w:abstractNumId w:val="10"/>
  </w:num>
  <w:num w:numId="8">
    <w:abstractNumId w:val="4"/>
  </w:num>
  <w:num w:numId="9">
    <w:abstractNumId w:val="0"/>
  </w:num>
  <w:num w:numId="10">
    <w:abstractNumId w:val="11"/>
  </w:num>
  <w:num w:numId="11">
    <w:abstractNumId w:val="9"/>
  </w:num>
  <w:num w:numId="12">
    <w:abstractNumId w:val="5"/>
  </w:num>
  <w:num w:numId="13">
    <w:abstractNumId w:val="15"/>
  </w:num>
  <w:num w:numId="14">
    <w:abstractNumId w:val="14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6CB"/>
    <w:rsid w:val="000E5557"/>
    <w:rsid w:val="009F26CB"/>
    <w:rsid w:val="00BB74C6"/>
    <w:rsid w:val="00C6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3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39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3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3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2190</Words>
  <Characters>12485</Characters>
  <Application>Microsoft Office Word</Application>
  <DocSecurity>0</DocSecurity>
  <Lines>104</Lines>
  <Paragraphs>29</Paragraphs>
  <ScaleCrop>false</ScaleCrop>
  <Company>*</Company>
  <LinksUpToDate>false</LinksUpToDate>
  <CharactersWithSpaces>14646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2021-09-14T00:28:00Z</dcterms:created>
  <dcterms:modified xsi:type="dcterms:W3CDTF">2021-09-14T00:30:00Z</dcterms:modified>
</cp:coreProperties>
</file>