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13" w:rsidRDefault="00A50413" w:rsidP="00EA1046">
      <w:pPr>
        <w:spacing w:before="0" w:line="240" w:lineRule="auto"/>
        <w:contextualSpacing w:val="0"/>
        <w:jc w:val="both"/>
      </w:pPr>
      <w:r w:rsidRPr="00EA1046">
        <w:rPr>
          <w:rFonts w:ascii="Arial" w:hAnsi="Arial" w:cs="Arial"/>
          <w:color w:val="000000"/>
          <w:sz w:val="22"/>
          <w:szCs w:val="22"/>
        </w:rPr>
        <w:t>Если вы ищете, где осуществить порезку ДСП, ДВП и МДФ в Виннице, то вы на правильном пути! Ведь у нас есть все необходимое для удовлетворения ваших потребностей в порезке.</w:t>
      </w:r>
    </w:p>
    <w:p w:rsidR="00A50413" w:rsidRDefault="00A50413" w:rsidP="00EA1046">
      <w:pPr>
        <w:spacing w:before="0" w:line="240" w:lineRule="auto"/>
        <w:contextualSpacing w:val="0"/>
        <w:jc w:val="both"/>
      </w:pPr>
      <w:r w:rsidRPr="00EA1046">
        <w:rPr>
          <w:rFonts w:ascii="Arial" w:hAnsi="Arial" w:cs="Arial"/>
          <w:color w:val="000000"/>
          <w:sz w:val="22"/>
          <w:szCs w:val="22"/>
        </w:rPr>
        <w:t xml:space="preserve">Наша опытная команда качественно произведет порезку под ваш заказ на высокопрофессиональном германском станке “Альтендорф”, а это значит, что все будет выполнено в точности с вашими замерами. </w:t>
      </w:r>
    </w:p>
    <w:p w:rsidR="00A50413" w:rsidRDefault="00A50413" w:rsidP="00EA1046">
      <w:pPr>
        <w:spacing w:before="0" w:line="240" w:lineRule="auto"/>
        <w:contextualSpacing w:val="0"/>
        <w:jc w:val="both"/>
      </w:pPr>
      <w:r w:rsidRPr="00EA1046">
        <w:rPr>
          <w:rFonts w:ascii="Arial" w:hAnsi="Arial" w:cs="Arial"/>
          <w:color w:val="000000"/>
          <w:sz w:val="22"/>
          <w:szCs w:val="22"/>
        </w:rPr>
        <w:t xml:space="preserve">Мы не боимся сложностей: исполним и простую, а также фигурную резку деталей из плит и фанеры. </w:t>
      </w:r>
    </w:p>
    <w:p w:rsidR="00A50413" w:rsidRDefault="00A50413" w:rsidP="00EA1046">
      <w:pPr>
        <w:spacing w:before="0" w:line="240" w:lineRule="auto"/>
        <w:contextualSpacing w:val="0"/>
        <w:jc w:val="both"/>
      </w:pPr>
      <w:r w:rsidRPr="00EA1046">
        <w:rPr>
          <w:rFonts w:ascii="Arial" w:hAnsi="Arial" w:cs="Arial"/>
          <w:color w:val="000000"/>
          <w:sz w:val="22"/>
          <w:szCs w:val="22"/>
        </w:rPr>
        <w:t xml:space="preserve">Кроме порезки ДСП, ДВП и МДФ мы предоставляем услуги по поклейке кромки - ПВХ, ведь мы заинтересованы в том, чтобы ваша мебель красиво выглядела и долго служила. Предлагаем широкие цветовые диапазоны ПВХ разных размеров. </w:t>
      </w:r>
    </w:p>
    <w:p w:rsidR="00A50413" w:rsidRDefault="00A50413" w:rsidP="00EA1046">
      <w:pPr>
        <w:spacing w:before="0" w:line="240" w:lineRule="auto"/>
        <w:contextualSpacing w:val="0"/>
        <w:jc w:val="both"/>
      </w:pPr>
      <w:r w:rsidRPr="00EA1046">
        <w:rPr>
          <w:rFonts w:ascii="Arial" w:hAnsi="Arial" w:cs="Arial"/>
          <w:color w:val="000000"/>
          <w:sz w:val="22"/>
          <w:szCs w:val="22"/>
        </w:rPr>
        <w:t>Обещаем осуществить порезку максимально срочно - в пределах 3-5 дней. Но только в рабочие дни с 9 до 18!</w:t>
      </w:r>
    </w:p>
    <w:p w:rsidR="00A50413" w:rsidRDefault="00A50413" w:rsidP="00EA1046">
      <w:pPr>
        <w:spacing w:before="0" w:line="240" w:lineRule="auto"/>
        <w:contextualSpacing w:val="0"/>
        <w:jc w:val="both"/>
      </w:pPr>
      <w:r w:rsidRPr="00EA1046">
        <w:rPr>
          <w:rFonts w:ascii="Arial" w:hAnsi="Arial" w:cs="Arial"/>
          <w:color w:val="000000"/>
          <w:sz w:val="22"/>
          <w:szCs w:val="22"/>
        </w:rPr>
        <w:t>Мы не говорим, что у нас дешево. Мы утверждаем, что у нас доступно и качественно.</w:t>
      </w:r>
    </w:p>
    <w:p w:rsidR="00A50413" w:rsidRDefault="00A50413" w:rsidP="00EA1046">
      <w:pPr>
        <w:spacing w:before="0" w:line="240" w:lineRule="auto"/>
        <w:contextualSpacing w:val="0"/>
        <w:jc w:val="both"/>
      </w:pPr>
      <w:r w:rsidRPr="00EA1046">
        <w:rPr>
          <w:rFonts w:ascii="Arial" w:hAnsi="Arial" w:cs="Arial"/>
          <w:color w:val="000000"/>
          <w:sz w:val="22"/>
          <w:szCs w:val="22"/>
        </w:rPr>
        <w:t>А еще у нас есть огромный выбор качественной и надежной мебельной фурнитуры.</w:t>
      </w:r>
    </w:p>
    <w:p w:rsidR="00A50413" w:rsidRDefault="00A50413" w:rsidP="00EA1046">
      <w:pPr>
        <w:spacing w:before="0" w:line="240" w:lineRule="auto"/>
        <w:contextualSpacing w:val="0"/>
        <w:jc w:val="both"/>
      </w:pPr>
      <w:r w:rsidRPr="00EA1046">
        <w:rPr>
          <w:rFonts w:ascii="Arial" w:hAnsi="Arial" w:cs="Arial"/>
          <w:color w:val="000000"/>
          <w:sz w:val="22"/>
          <w:szCs w:val="22"/>
        </w:rPr>
        <w:t xml:space="preserve">Мы гарантируем ответственность и добропорядочность, потому что мы любим и уважаем наших клиентов, независимо от того на профессиональном или любительском уровне они занимаются изготовлением мебели. </w:t>
      </w:r>
    </w:p>
    <w:p w:rsidR="00A50413" w:rsidRDefault="00A50413" w:rsidP="00EA1046">
      <w:pPr>
        <w:spacing w:before="0" w:line="240" w:lineRule="auto"/>
        <w:contextualSpacing w:val="0"/>
        <w:jc w:val="both"/>
      </w:pPr>
      <w:r w:rsidRPr="00EA1046">
        <w:rPr>
          <w:rFonts w:ascii="Arial" w:hAnsi="Arial" w:cs="Arial"/>
          <w:color w:val="000000"/>
          <w:sz w:val="22"/>
          <w:szCs w:val="22"/>
        </w:rPr>
        <w:t>Наши двери всегда открыты для тех, кто нуждается в нашей помощи и кому интересно мебельное ремесло. Мы всегда поможем вежливой и точной консультацией по порезке и подбору фурнитуры. Всегда рады новым знакомствам, и судя по растущему количеству наших заказчиков, услуга порезки ДСП в Виннице - весьма востребованная, а значит, нам есть еще куда расти. И поэтому мы приглашаем вас к сотрудничеству, ведь наши клиенты вдохновляют нас быть лучше и работать еще качественней. Мы максимально заинтересованы в предоставлении услуг порезки ДСП и поставке надежной фурнитуры не только по Виннице но и по и регионам.</w:t>
      </w:r>
    </w:p>
    <w:p w:rsidR="00A50413" w:rsidRPr="00EA1046" w:rsidRDefault="00A50413" w:rsidP="00EA1046"/>
    <w:sectPr w:rsidR="00A50413" w:rsidRPr="00EA1046" w:rsidSect="00FD342B">
      <w:pgSz w:w="11909" w:h="16834"/>
      <w:pgMar w:top="1440" w:right="1440" w:bottom="540" w:left="141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B00"/>
    <w:rsid w:val="00174102"/>
    <w:rsid w:val="00222B00"/>
    <w:rsid w:val="00390B8D"/>
    <w:rsid w:val="003A7128"/>
    <w:rsid w:val="00540C50"/>
    <w:rsid w:val="008662F5"/>
    <w:rsid w:val="00954904"/>
    <w:rsid w:val="00A50413"/>
    <w:rsid w:val="00B329C8"/>
    <w:rsid w:val="00D42FFE"/>
    <w:rsid w:val="00D4799C"/>
    <w:rsid w:val="00D802D3"/>
    <w:rsid w:val="00EA1046"/>
    <w:rsid w:val="00FD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8D"/>
    <w:pPr>
      <w:spacing w:before="280" w:line="276" w:lineRule="auto"/>
      <w:contextualSpacing/>
    </w:pPr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222B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222B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222B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222B00"/>
    <w:pPr>
      <w:keepNext/>
      <w:keepLines/>
      <w:spacing w:after="80"/>
      <w:outlineLvl w:val="3"/>
    </w:pPr>
    <w:rPr>
      <w:color w:val="666666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222B0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222B0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29C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29C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329C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329C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329C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329C8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222B00"/>
    <w:pPr>
      <w:spacing w:before="280" w:line="276" w:lineRule="auto"/>
      <w:contextualSpacing/>
    </w:pPr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222B00"/>
    <w:pPr>
      <w:keepNext/>
      <w:keepLines/>
      <w:spacing w:before="0"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329C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222B00"/>
    <w:pPr>
      <w:keepNext/>
      <w:keepLines/>
      <w:spacing w:before="0" w:after="320"/>
    </w:pPr>
    <w:rPr>
      <w:rFonts w:ascii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329C8"/>
    <w:rPr>
      <w:rFonts w:ascii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D342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A1046"/>
    <w:pPr>
      <w:spacing w:before="100" w:beforeAutospacing="1" w:after="100" w:afterAutospacing="1" w:line="240" w:lineRule="auto"/>
      <w:contextualSpacing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332</TotalTime>
  <Pages>1</Pages>
  <Words>261</Words>
  <Characters>1492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Zinchyk</cp:lastModifiedBy>
  <cp:revision>4</cp:revision>
  <dcterms:created xsi:type="dcterms:W3CDTF">2018-07-15T08:32:00Z</dcterms:created>
  <dcterms:modified xsi:type="dcterms:W3CDTF">2018-08-02T20:25:00Z</dcterms:modified>
</cp:coreProperties>
</file>